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7CF" w:rsidRDefault="00A752A1">
      <w:pPr>
        <w:pStyle w:val="Web"/>
        <w:spacing w:beforeLines="1" w:before="2" w:beforeAutospacing="0" w:after="0" w:afterAutospacing="0" w:line="400" w:lineRule="exact"/>
        <w:divId w:val="641233002"/>
        <w:rPr>
          <w:b/>
          <w:bCs/>
          <w:sz w:val="28"/>
          <w:szCs w:val="28"/>
        </w:rPr>
      </w:pPr>
      <w:bookmarkStart w:id="0" w:name="_GoBack"/>
      <w:bookmarkEnd w:id="0"/>
      <w:r>
        <w:rPr>
          <w:rFonts w:hint="eastAsia"/>
          <w:b/>
          <w:bCs/>
          <w:sz w:val="28"/>
          <w:szCs w:val="28"/>
        </w:rPr>
        <w:t>文化部105年度施政目標與重點</w:t>
      </w:r>
    </w:p>
    <w:p w:rsidR="00DF70AA" w:rsidRDefault="00DF70AA">
      <w:pPr>
        <w:pStyle w:val="Web"/>
        <w:spacing w:beforeLines="1" w:before="2" w:beforeAutospacing="0" w:after="0" w:afterAutospacing="0" w:line="400" w:lineRule="exact"/>
        <w:divId w:val="641233002"/>
        <w:rPr>
          <w:sz w:val="28"/>
          <w:szCs w:val="28"/>
        </w:rPr>
      </w:pPr>
    </w:p>
    <w:p w:rsidR="000727CF" w:rsidRDefault="00A752A1">
      <w:pPr>
        <w:pStyle w:val="Web"/>
        <w:spacing w:before="0" w:beforeAutospacing="0" w:after="0" w:afterAutospacing="0"/>
        <w:ind w:firstLine="480"/>
        <w:divId w:val="641233002"/>
      </w:pPr>
      <w:r>
        <w:t>本部透過提升文化資源弱勢地區及弱勢族群文化參與，縮短城鄉文化差距；整合並輔導博物館與地方文化館，提升營運效能，推動村落文化發展，凝聚社區主體意識；推動文化資產指定登錄工作，建立文化資產整體性、系統性保存制度；表演藝術政策則以全面性及策略性思維，由創作端、產業發展、行銷通路到藝文消費端，均有完整的配套作法；建構全球文化交流網絡，輔導藝文團體接軌國際，藉由文化鑰匙，打開國際大門，打響臺灣文化品牌；健全文化創意產業環境，鼓勵跨界及加值應用，促進產業升級，協助拓展國內外市場通路；持續推動影視及流行音樂產業整合跨業產銷資源，促進影視音產業數位升級，打造產業國家品牌。以完成文化政策之四大主要目標：公民文化權的全面落實、美學環境的創造、文化價值的維護與建立、創意產業競爭力的提升。</w:t>
      </w:r>
    </w:p>
    <w:p w:rsidR="000727CF" w:rsidRDefault="00A752A1">
      <w:pPr>
        <w:pStyle w:val="Web"/>
        <w:spacing w:before="0" w:beforeAutospacing="0" w:after="0" w:afterAutospacing="0" w:line="320" w:lineRule="exact"/>
        <w:divId w:val="641233002"/>
      </w:pPr>
      <w:r>
        <w:rPr>
          <w:rFonts w:hint="eastAsia"/>
        </w:rPr>
        <w:t xml:space="preserve">　　本部依據行政院105年度施政方針，配合中程施政計畫及核定預算，並針對經社情勢變化及本部未來發展需要，編定105年度施政計畫，其目標及重點如次：</w:t>
      </w:r>
    </w:p>
    <w:p w:rsidR="000727CF" w:rsidRDefault="000727CF">
      <w:pPr>
        <w:divId w:val="641233002"/>
      </w:pPr>
    </w:p>
    <w:p w:rsidR="000727CF" w:rsidRDefault="00A752A1">
      <w:pPr>
        <w:pStyle w:val="Web"/>
        <w:spacing w:beforeLines="1" w:before="2" w:beforeAutospacing="0" w:after="0" w:afterAutospacing="0" w:line="400" w:lineRule="exact"/>
        <w:divId w:val="641233002"/>
        <w:rPr>
          <w:sz w:val="28"/>
          <w:szCs w:val="28"/>
        </w:rPr>
      </w:pPr>
      <w:r>
        <w:rPr>
          <w:rFonts w:hint="eastAsia"/>
          <w:b/>
          <w:bCs/>
          <w:sz w:val="28"/>
          <w:szCs w:val="28"/>
        </w:rPr>
        <w:t>壹、年度施政目標</w:t>
      </w:r>
    </w:p>
    <w:p w:rsidR="000727CF" w:rsidRDefault="00A752A1">
      <w:pPr>
        <w:pStyle w:val="Web"/>
        <w:spacing w:before="0" w:beforeAutospacing="0" w:after="0" w:afterAutospacing="0" w:line="320" w:lineRule="exact"/>
        <w:divId w:val="641233002"/>
      </w:pPr>
      <w:r>
        <w:rPr>
          <w:rFonts w:hint="eastAsia"/>
        </w:rPr>
        <w:t>※關鍵策略目標</w:t>
      </w:r>
    </w:p>
    <w:p w:rsidR="000727CF" w:rsidRDefault="00A752A1">
      <w:pPr>
        <w:pStyle w:val="Web"/>
        <w:spacing w:before="0" w:beforeAutospacing="0" w:after="0" w:afterAutospacing="0" w:line="320" w:lineRule="exact"/>
        <w:divId w:val="641233002"/>
      </w:pPr>
      <w:r>
        <w:rPr>
          <w:rFonts w:hint="eastAsia"/>
        </w:rPr>
        <w:t>◎機關目標</w:t>
      </w:r>
    </w:p>
    <w:p w:rsidR="000727CF" w:rsidRDefault="00A752A1">
      <w:pPr>
        <w:divId w:val="641233002"/>
      </w:pPr>
      <w:r>
        <w:t>一、全球文化佈局（國際化）</w:t>
      </w:r>
    </w:p>
    <w:p w:rsidR="000727CF" w:rsidRDefault="00A752A1">
      <w:pPr>
        <w:pStyle w:val="Web"/>
        <w:spacing w:before="0" w:beforeAutospacing="0" w:after="0" w:afterAutospacing="0"/>
        <w:ind w:left="720" w:hanging="720"/>
        <w:divId w:val="641233002"/>
      </w:pPr>
      <w:r>
        <w:t>（一）推動海外文化據點為臺灣文化櫥窗及交流平臺：本部目前在國際主要城市已建置11處海外據點，可供作為臺灣文化交流平臺，廣布文化交流網絡，</w:t>
      </w:r>
      <w:r w:rsidR="00DF70AA">
        <w:t>提升</w:t>
      </w:r>
      <w:r>
        <w:t>臺灣整體形象。</w:t>
      </w:r>
    </w:p>
    <w:p w:rsidR="000727CF" w:rsidRDefault="00A752A1">
      <w:pPr>
        <w:pStyle w:val="Web"/>
        <w:spacing w:before="0" w:beforeAutospacing="0" w:after="0" w:afterAutospacing="0"/>
        <w:ind w:left="720" w:hanging="720"/>
        <w:divId w:val="641233002"/>
      </w:pPr>
      <w:r>
        <w:t xml:space="preserve">（二）輔導臺灣藝文團體出訪交流：引介臺灣當代文化藝術發展成果於國際，拓展海外文化網絡，以文化參與國際社會。 </w:t>
      </w:r>
    </w:p>
    <w:p w:rsidR="000727CF" w:rsidRDefault="00A752A1">
      <w:pPr>
        <w:pStyle w:val="Web"/>
        <w:spacing w:before="0" w:beforeAutospacing="0" w:after="0" w:afterAutospacing="0"/>
        <w:ind w:left="720" w:hanging="720"/>
        <w:divId w:val="641233002"/>
      </w:pPr>
      <w:r>
        <w:t xml:space="preserve">（三）強化藝文國際連結、加強國際藝文機構合作：辦理國際文化獎項、國際性論壇及國際合作計畫，鼓勵與國際機構及藝文人士互訪或共同創作，展現我優質文化軟實力。 </w:t>
      </w:r>
    </w:p>
    <w:p w:rsidR="000727CF" w:rsidRDefault="00A752A1">
      <w:pPr>
        <w:pStyle w:val="Web"/>
        <w:spacing w:before="0" w:beforeAutospacing="0" w:after="0" w:afterAutospacing="0"/>
        <w:ind w:left="720" w:hanging="720"/>
        <w:divId w:val="641233002"/>
      </w:pPr>
      <w:r>
        <w:t xml:space="preserve">（四）協助產業海外布局：加強與國際文化產業連結，辦理跨國、跨領域之產業合作計畫，深化臺灣在國際社會的能見度及參與度，俾拓展市場厚植根基。 </w:t>
      </w:r>
    </w:p>
    <w:p w:rsidR="000727CF" w:rsidRDefault="00A752A1">
      <w:pPr>
        <w:pStyle w:val="Web"/>
        <w:spacing w:before="0" w:beforeAutospacing="0" w:after="0" w:afterAutospacing="0"/>
        <w:ind w:left="720" w:hanging="720"/>
        <w:divId w:val="641233002"/>
      </w:pPr>
      <w:r>
        <w:t>（五）推動兩岸、港澳藝文合作暨辦理臺灣主體性文化輸出：於大陸及港澳地區推辦臺灣主題文化活動，鼓勵兩岸民間團體從事文化交流活動，俾促成兩岸文化資產、演藝及人才交流，促進兩岸文化藝術穩定發展，傳揚臺灣人文價值理念之目標。</w:t>
      </w:r>
    </w:p>
    <w:p w:rsidR="000727CF" w:rsidRDefault="00A752A1">
      <w:pPr>
        <w:pStyle w:val="Web"/>
        <w:spacing w:before="0" w:beforeAutospacing="0" w:after="0" w:afterAutospacing="0"/>
        <w:ind w:left="720" w:hanging="720"/>
        <w:divId w:val="641233002"/>
      </w:pPr>
      <w:r>
        <w:t>（六）培訓兩岸事務專業人才計畫：兩岸文化交流為文化部重點業務，為配合業務發展需要及協助地方政府走向國際，規劃辦理兩岸文化專業人才培育計畫，以及各縣市政府有關專業文化行政人員研習。</w:t>
      </w:r>
    </w:p>
    <w:p w:rsidR="000727CF" w:rsidRDefault="00A752A1">
      <w:pPr>
        <w:pStyle w:val="Web"/>
        <w:spacing w:before="0" w:beforeAutospacing="0" w:after="0" w:afterAutospacing="0"/>
        <w:ind w:left="720" w:hanging="720"/>
        <w:divId w:val="641233002"/>
      </w:pPr>
      <w:r>
        <w:t>（七）鼓勵產業製作符合國際趨勢之電視劇，藉電視劇情舖陳，輸出我國文化觀點，提升國際能見度。</w:t>
      </w:r>
    </w:p>
    <w:p w:rsidR="000727CF" w:rsidRDefault="00A752A1">
      <w:pPr>
        <w:pStyle w:val="Web"/>
        <w:spacing w:before="0" w:beforeAutospacing="0" w:after="0" w:afterAutospacing="0"/>
        <w:ind w:left="720" w:hanging="720"/>
        <w:divId w:val="641233002"/>
      </w:pPr>
      <w:r>
        <w:t>（八）強化與影視業界溝通管道，以加強業界團結合作為目標，共同開拓海外影視市場。</w:t>
      </w:r>
    </w:p>
    <w:p w:rsidR="000727CF" w:rsidRDefault="00A752A1">
      <w:pPr>
        <w:pStyle w:val="Web"/>
        <w:spacing w:before="0" w:beforeAutospacing="0" w:after="0" w:afterAutospacing="0"/>
        <w:ind w:left="720" w:hanging="720"/>
        <w:divId w:val="641233002"/>
      </w:pPr>
      <w:r>
        <w:t>（九）拓展流行音樂國際演銷市場，鼓勵跨國合作及培育具備國際競爭力人才；與國外娛樂事業以合資、策略聯盟進行技術轉移、音樂製作發行、經紀展演等跨國合作；或協助臺灣樂團、歌手赴海外巡演及計畫性發展，建立臺灣流行音樂國際品牌與知名度，強化新媒體應用與傳播，進行多語版之國際行銷。</w:t>
      </w:r>
    </w:p>
    <w:p w:rsidR="00DF70AA" w:rsidRDefault="00A752A1" w:rsidP="00DF70AA">
      <w:pPr>
        <w:pStyle w:val="Web"/>
        <w:spacing w:before="0" w:beforeAutospacing="0" w:after="0" w:afterAutospacing="0"/>
        <w:ind w:left="720" w:hanging="720"/>
        <w:divId w:val="641233002"/>
      </w:pPr>
      <w:r>
        <w:t>（十）全面啟動全球布局行動方案的同時，推動所屬四個國家表演團隊參與國際重要藝術節或重要的劇場展演合作，作為文化先鋒，呈現傳統與當代並重、多元而融合的臺灣特色，積極帶動臺灣文化軟實力在世界舞臺的展現。並藉由國際藝術節的舉辦，促進亞太國家文化交流，提高臺灣在國際的能見度。</w:t>
      </w:r>
    </w:p>
    <w:p w:rsidR="00DF70AA" w:rsidRDefault="00A752A1" w:rsidP="00DF70AA">
      <w:pPr>
        <w:pStyle w:val="Web"/>
        <w:spacing w:before="0" w:beforeAutospacing="0" w:after="0" w:afterAutospacing="0"/>
        <w:ind w:left="720" w:hanging="720"/>
        <w:divId w:val="641233002"/>
      </w:pPr>
      <w:r>
        <w:t>（十一）全球布局行動方案，以藝術村為臺灣參與國際藝文活動之交流平臺，透過評選機制培育優秀藝術人才並輔導國內藝術村改善藝術創作環境，以豐富藝術家創作經歷同時吸收國際上最新藝術資訊，使國內藝術發展得與歐美各先進國家接軌。</w:t>
      </w:r>
    </w:p>
    <w:p w:rsidR="00DF70AA" w:rsidRDefault="00A752A1" w:rsidP="00DF70AA">
      <w:pPr>
        <w:pStyle w:val="Web"/>
        <w:spacing w:before="0" w:beforeAutospacing="0" w:after="0" w:afterAutospacing="0"/>
        <w:ind w:left="720" w:hanging="720"/>
        <w:divId w:val="641233002"/>
      </w:pPr>
      <w:r>
        <w:lastRenderedPageBreak/>
        <w:t>（十二）臺灣博物館邁向國際亮點整備計畫：推動國立博物館之國際展覽交流計畫，利用臺灣數位典藏及科技優勢，配合特有文物、藝術品或標本，將臺灣從以展覽輸入為主之市場，轉換並增加文化輸出之能量，同時建立我國博物館於國際博物館界之專業形象，加強國際博物館與我國博物館進行交流合作。</w:t>
      </w:r>
    </w:p>
    <w:p w:rsidR="000727CF" w:rsidRDefault="00A752A1" w:rsidP="00DF70AA">
      <w:pPr>
        <w:pStyle w:val="Web"/>
        <w:spacing w:before="0" w:beforeAutospacing="0" w:after="0" w:afterAutospacing="0"/>
        <w:ind w:left="720" w:hanging="720"/>
        <w:divId w:val="641233002"/>
      </w:pPr>
      <w:r>
        <w:t>（十三）推動工藝文創產業國際化：與國外設計或藝術研發單位、產業單位或經營單位合作，藉由雙邊合作關係，推動國內工藝文創產業以多元及合作形式在國際間曝光推展，促使國際間對</w:t>
      </w:r>
      <w:r w:rsidR="00DF70AA">
        <w:t>臺灣</w:t>
      </w:r>
      <w:r>
        <w:t>工藝文化創意能力的認識與認同，以加速進入國際市場的腳步。</w:t>
      </w:r>
    </w:p>
    <w:p w:rsidR="000727CF" w:rsidRDefault="00A752A1">
      <w:pPr>
        <w:divId w:val="641233002"/>
      </w:pPr>
      <w:r>
        <w:t>二、價值產值化（產值化）</w:t>
      </w:r>
    </w:p>
    <w:p w:rsidR="000727CF" w:rsidRDefault="00A752A1">
      <w:pPr>
        <w:pStyle w:val="Web"/>
        <w:spacing w:before="0" w:beforeAutospacing="0" w:after="0" w:afterAutospacing="0"/>
        <w:ind w:left="720" w:hanging="720"/>
        <w:divId w:val="641233002"/>
      </w:pPr>
      <w:r>
        <w:t>（一）促進文創發展：「價值產值化」計畫的發展思維係以「創新產業生態，領航美學經濟」為發展願景，並透過文創產業化及產業文創化，以文化內容為重要觸媒，積極推動文化和創意有價，並促成創意跨界合作，帶動國家美學經濟。</w:t>
      </w:r>
    </w:p>
    <w:p w:rsidR="000727CF" w:rsidRDefault="00A752A1">
      <w:pPr>
        <w:pStyle w:val="Web"/>
        <w:spacing w:before="0" w:beforeAutospacing="0" w:after="0" w:afterAutospacing="0"/>
        <w:ind w:left="1200" w:hanging="480"/>
        <w:divId w:val="641233002"/>
      </w:pPr>
      <w:r>
        <w:t>１、推動文化內容開放與加值應用：協助公有文創資產管理機關建立授權應用機制，以促進更多、更廣之開放授權和加值運用；推動「文創咖啡廳」媒合</w:t>
      </w:r>
      <w:r w:rsidR="00DF70AA">
        <w:t>平臺</w:t>
      </w:r>
      <w:r>
        <w:t>，將創意轉化為商業模式，並透過</w:t>
      </w:r>
      <w:r w:rsidR="00DF70AA">
        <w:t>平臺</w:t>
      </w:r>
      <w:r>
        <w:t>的媒合，協助找到投資人或跨界跨域的加值應用需求者。</w:t>
      </w:r>
    </w:p>
    <w:p w:rsidR="000727CF" w:rsidRDefault="00A752A1">
      <w:pPr>
        <w:pStyle w:val="Web"/>
        <w:spacing w:before="0" w:beforeAutospacing="0" w:after="0" w:afterAutospacing="0"/>
        <w:ind w:left="1200" w:hanging="480"/>
        <w:divId w:val="641233002"/>
      </w:pPr>
      <w:r>
        <w:t>２、強化中介體系：輔助藝文產業創新育成中心，透過產學資源整合，提供文創業者技術、知識、資金等育成輔導，並媒合業者與企業的通路合作。另開設專業課程與辦理座談會等方式，培養具跨界整合能力之文創中介與經紀人才，並協助推動文創智財保護觀念及管理措施。</w:t>
      </w:r>
    </w:p>
    <w:p w:rsidR="000727CF" w:rsidRDefault="00A752A1">
      <w:pPr>
        <w:pStyle w:val="Web"/>
        <w:spacing w:before="0" w:beforeAutospacing="0" w:after="0" w:afterAutospacing="0"/>
        <w:ind w:left="1200" w:hanging="480"/>
        <w:divId w:val="641233002"/>
      </w:pPr>
      <w:r>
        <w:t>３、促進跨界與跨業整合，提升文創產業價值：以跨界及跨業合作的方式，鼓勵及輔導經典案例，建立單一素材創作多元應用之營運模式，帶動文創服務系統之國際輸出，以提升文創產業價值。</w:t>
      </w:r>
    </w:p>
    <w:p w:rsidR="000727CF" w:rsidRDefault="00A752A1">
      <w:pPr>
        <w:pStyle w:val="Web"/>
        <w:spacing w:before="0" w:beforeAutospacing="0" w:after="0" w:afterAutospacing="0"/>
        <w:ind w:left="720" w:hanging="720"/>
        <w:divId w:val="641233002"/>
      </w:pPr>
      <w:r>
        <w:t>（二）創新傳統藝術：充實傳統藝術典藏資料庫，累積發展為傳統藝術智庫（包括素材、知識及人才等），以最具臺灣文化特色的傳統藝術提供各領域作為各類加值應用的元素。透過傳統藝術的素材開放，一源多用，媒合跨領域發展多元文創應用，並藉由各類經營模式行銷國際。</w:t>
      </w:r>
    </w:p>
    <w:p w:rsidR="000727CF" w:rsidRDefault="00A752A1">
      <w:pPr>
        <w:pStyle w:val="Web"/>
        <w:spacing w:before="0" w:beforeAutospacing="0" w:after="0" w:afterAutospacing="0"/>
        <w:ind w:left="720" w:hanging="720"/>
        <w:divId w:val="641233002"/>
      </w:pPr>
      <w:r>
        <w:t>（三）設置藝術銀行：藝術銀行本諸「自己的環境自己創造，自己的藝術家自己疼愛」理念，透過購買藝術家的作品，扶植國內有潛力的藝術家；再經由出租的流通方式，讓藝術作品融入生活空間，不僅為視覺藝術發展注入資源，更達到支持臺灣藝術家、活絡藝術市場、培養潛在藝術收藏客群，以及提升國民美學素養等，亦讓藝術品運輸、保險、修復等周邊產業得到支持，達到健全藝術產業鏈的目標。</w:t>
      </w:r>
    </w:p>
    <w:p w:rsidR="000727CF" w:rsidRDefault="00A752A1" w:rsidP="002A5201">
      <w:pPr>
        <w:ind w:left="480" w:hangingChars="200" w:hanging="480"/>
        <w:divId w:val="641233002"/>
      </w:pPr>
      <w:r>
        <w:t>三、建置文化雲，提供整合藝文內容及促進加值應用</w:t>
      </w:r>
      <w:r w:rsidR="002A5201">
        <w:rPr>
          <w:rFonts w:hint="eastAsia"/>
        </w:rPr>
        <w:t>：</w:t>
      </w:r>
      <w:r>
        <w:t>文化雲計畫核心概念為「藝文內容+整合行動服務+分享」，其中藝文內容是最重要的基礎。將盤點、整合與開放各藝文機關（構）數位文化資源，利用雲端科技建立單一整合服務平臺。從文化業務流程切入，由資料來源單位導入使用，以提供民眾完整、正確、即時之整合資訊。</w:t>
      </w:r>
    </w:p>
    <w:p w:rsidR="000727CF" w:rsidRDefault="00A752A1">
      <w:pPr>
        <w:pStyle w:val="Web"/>
        <w:spacing w:before="0" w:beforeAutospacing="0" w:after="0" w:afterAutospacing="0"/>
        <w:ind w:left="720" w:hanging="720"/>
        <w:divId w:val="641233002"/>
      </w:pPr>
      <w:r>
        <w:t>（一）文化資源整合服務：藉由網路雲端科技，將藝文內容以開放資料的概念，提供整合服務與分享。</w:t>
      </w:r>
    </w:p>
    <w:p w:rsidR="000727CF" w:rsidRDefault="00A752A1">
      <w:pPr>
        <w:pStyle w:val="Web"/>
        <w:spacing w:before="0" w:beforeAutospacing="0" w:after="0" w:afterAutospacing="0"/>
        <w:ind w:left="1200" w:hanging="480"/>
        <w:divId w:val="641233002"/>
      </w:pPr>
      <w:r>
        <w:t>１、建置文物典藏共構管理系統，導入各所屬機關並提供未來擴充彈性。另建置文化部典藏網，提供民眾可一站式跨機關查詢、瀏覽與欣賞各典藏機關珍貴藏品資訊。</w:t>
      </w:r>
    </w:p>
    <w:p w:rsidR="000727CF" w:rsidRDefault="00A752A1">
      <w:pPr>
        <w:pStyle w:val="Web"/>
        <w:spacing w:before="0" w:beforeAutospacing="0" w:after="0" w:afterAutospacing="0"/>
        <w:ind w:left="1200" w:hanging="480"/>
        <w:divId w:val="641233002"/>
      </w:pPr>
      <w:r>
        <w:t>２、獎補助資訊雲端化，可有系統地累積儲存，可就現有文化資源分配、文化設施、藝文活動、文創產業發展情形，透過精密詳實雲端運算統計分析，隨時提出藝文統計資訊，以作為文化政策施政之依據，落實政府資訊公開，促進產業發展。</w:t>
      </w:r>
    </w:p>
    <w:p w:rsidR="000727CF" w:rsidRDefault="00A752A1">
      <w:pPr>
        <w:pStyle w:val="Web"/>
        <w:spacing w:before="0" w:beforeAutospacing="0" w:after="0" w:afterAutospacing="0"/>
        <w:ind w:left="1200" w:hanging="480"/>
        <w:divId w:val="641233002"/>
      </w:pPr>
      <w:r>
        <w:t>３、提供國民記憶資料庫雲端服務，將激勵人心的小人物及新移民故事以錄音、錄影或其他數位化方式儲存，上載至雲端資料庫系統。</w:t>
      </w:r>
    </w:p>
    <w:p w:rsidR="000727CF" w:rsidRDefault="00A752A1">
      <w:pPr>
        <w:pStyle w:val="Web"/>
        <w:spacing w:before="0" w:beforeAutospacing="0" w:after="0" w:afterAutospacing="0"/>
        <w:ind w:left="720" w:hanging="720"/>
        <w:divId w:val="641233002"/>
      </w:pPr>
      <w:r>
        <w:t>（二）藝文資源整合服務（iCulture）：為串接藝文活動登錄、報名、售票、報到入場等生命週期，將業務流程與資料數位化，並結合文化資產、社區、博物館、工藝之家、獨立書店、展演場所與地方文化館、村落文化聚點等文化設施，以提供民眾行動化藝文服務，協助機關掌握精準藝文活動參與情形及相關統計數據，提供民眾有關藝文活動one-stop service。</w:t>
      </w:r>
    </w:p>
    <w:p w:rsidR="000727CF" w:rsidRDefault="00A752A1">
      <w:pPr>
        <w:pStyle w:val="Web"/>
        <w:spacing w:before="0" w:beforeAutospacing="0" w:after="0" w:afterAutospacing="0"/>
        <w:ind w:left="720" w:hanging="720"/>
        <w:divId w:val="641233002"/>
      </w:pPr>
      <w:r>
        <w:lastRenderedPageBreak/>
        <w:t>（三）推動科技藝術發展：戳力推動科技與表演藝術、視覺藝術及傳統藝術跨界結合，透過科技藝術跨界作品的研發及製作，促成跨界整合</w:t>
      </w:r>
      <w:r w:rsidR="00DF70AA">
        <w:t>平臺</w:t>
      </w:r>
      <w:r>
        <w:t>，培育相關跨界專業創作及經紀人才，開創藝術呈現及體驗、傳播的多元可能性，並藉以將優秀科技藝術推向國際舞臺，</w:t>
      </w:r>
      <w:r w:rsidR="00DF70AA">
        <w:t>提升</w:t>
      </w:r>
      <w:r>
        <w:t>臺灣文化實力在國際之能見度。</w:t>
      </w:r>
    </w:p>
    <w:p w:rsidR="000727CF" w:rsidRDefault="00A752A1">
      <w:pPr>
        <w:pStyle w:val="Web"/>
        <w:spacing w:before="0" w:beforeAutospacing="0" w:after="0" w:afterAutospacing="0"/>
        <w:ind w:left="720" w:hanging="720"/>
        <w:divId w:val="641233002"/>
      </w:pPr>
      <w:r>
        <w:t>（四）建構智慧型博物館：國美館利用微定位系統提供創新的博物館服務，建置全館全面性的定位服務網絡，以服務行動用戶。並搭載多元化媒體內容及行動互動軟體（App）的應用，建構創新的導航服務、導覽服務、教育推廣服務，此外，將藉由分析民眾參觀館內空間的軌跡紀錄（去個資化）及問卷調查結果，作為服務改善依據，建立以使用者需求導向為基底的創新博物館服務。</w:t>
      </w:r>
    </w:p>
    <w:p w:rsidR="000727CF" w:rsidRDefault="00A752A1" w:rsidP="002A5201">
      <w:pPr>
        <w:ind w:left="480" w:hangingChars="200" w:hanging="480"/>
        <w:divId w:val="641233002"/>
      </w:pPr>
      <w:r>
        <w:t>四、引領人文發展及扶植出版產業</w:t>
      </w:r>
      <w:r w:rsidR="002A5201">
        <w:rPr>
          <w:rFonts w:hint="eastAsia"/>
        </w:rPr>
        <w:t>：</w:t>
      </w:r>
      <w:r>
        <w:t>以培育文學創作提升與豐富文學素養、促進弱勢族群參與文化活動、保存多元文化及提升人文素養、振興出版產業發展、提升國際競爭力、促進兩岸出版交流、推動產業數位化為目標。</w:t>
      </w:r>
    </w:p>
    <w:p w:rsidR="000727CF" w:rsidRDefault="00A752A1">
      <w:pPr>
        <w:pStyle w:val="Web"/>
        <w:spacing w:before="0" w:beforeAutospacing="0" w:after="0" w:afterAutospacing="0"/>
        <w:ind w:left="720" w:hanging="720"/>
        <w:divId w:val="641233002"/>
      </w:pPr>
      <w:r>
        <w:t>（一）推動文化平權，提升人文素養：辦理或輔助團體辦理文化平權理念推廣、促進身心障礙者文化參與、婦女及弱勢族群文化發展活動；輔助辦理人文思想相關活動、辦理國民記憶庫計畫，推動人文發展及文化平權，提升人文素養。</w:t>
      </w:r>
    </w:p>
    <w:p w:rsidR="000727CF" w:rsidRDefault="00A752A1">
      <w:pPr>
        <w:pStyle w:val="Web"/>
        <w:spacing w:before="0" w:beforeAutospacing="0" w:after="0" w:afterAutospacing="0"/>
        <w:ind w:left="720" w:hanging="720"/>
        <w:divId w:val="641233002"/>
      </w:pPr>
      <w:r>
        <w:t>（二）推廣臺灣文學，提升閱讀風氣：推動中書外譯計畫及文學工具箱、薦邀作家參與國際文學交流，提升臺灣文學能見度；策辦或輔助閱讀推廣及文學創作人才培育計畫、文學跨界計畫，展延文學作品生命並拓展閱讀人口；設立獨立書店輔助機制，推動獨立書店成為鄉里文化中心；維運兒童文化館網站、辦理中小學生優良課外讀物推介，推動閱讀扎根。</w:t>
      </w:r>
    </w:p>
    <w:p w:rsidR="000727CF" w:rsidRDefault="00A752A1">
      <w:pPr>
        <w:pStyle w:val="Web"/>
        <w:spacing w:before="0" w:beforeAutospacing="0" w:after="0" w:afterAutospacing="0"/>
        <w:ind w:left="720" w:hanging="720"/>
        <w:divId w:val="641233002"/>
      </w:pPr>
      <w:r>
        <w:t>（三）協助出版產業健全數位出版環境，拓展數位出版市場：輔導國內出版業者進行數位出版轉型發展及創新應用，並辦理人才養成，以提升出版產業競爭力。</w:t>
      </w:r>
    </w:p>
    <w:p w:rsidR="000727CF" w:rsidRDefault="00A752A1">
      <w:pPr>
        <w:pStyle w:val="Web"/>
        <w:spacing w:before="0" w:beforeAutospacing="0" w:after="0" w:afterAutospacing="0"/>
        <w:ind w:left="720" w:hanging="720"/>
        <w:divId w:val="641233002"/>
      </w:pPr>
      <w:r>
        <w:t>（四）獎勵優質出版，輔導業者行銷推廣，扶植</w:t>
      </w:r>
      <w:r w:rsidR="00DF70AA">
        <w:t>臺灣</w:t>
      </w:r>
      <w:r>
        <w:t>出版產業：辦理金鼎獎，獎勵優良出版從業人員及出版品；辦理金漫獎，獎勵優良漫畫創作；辦理台北國際書展，促進國際出版交流；參加重要國際書展，協助出版業開拓海外市場。推動多語文出版品試譯本計畫，結合版權經紀人才培訓，建立臺灣版權交易基礎；強化臺灣出版資訊網、臺灣漫畫資訊網定位及功能，並辦理出版產業調查，提供產業資訊供業界經營參考。</w:t>
      </w:r>
    </w:p>
    <w:p w:rsidR="000727CF" w:rsidRDefault="00A752A1">
      <w:pPr>
        <w:divId w:val="641233002"/>
      </w:pPr>
      <w:r>
        <w:t>五、強化影視及流行音樂發展</w:t>
      </w:r>
    </w:p>
    <w:p w:rsidR="000727CF" w:rsidRDefault="00A752A1">
      <w:pPr>
        <w:pStyle w:val="Web"/>
        <w:spacing w:before="0" w:beforeAutospacing="0" w:after="0" w:afterAutospacing="0"/>
        <w:ind w:left="720" w:hanging="720"/>
        <w:divId w:val="641233002"/>
      </w:pPr>
      <w:r>
        <w:t>（一）促成科技、媒體、文學、流行音樂等產業跨業結合，尋找節目產製資金來源，打通影視音產業投資資金流通之脈絡，並藉以穩定節目製作財源，維護節目所有權及內容主導權，創造影視音產業價值。</w:t>
      </w:r>
    </w:p>
    <w:p w:rsidR="000727CF" w:rsidRDefault="00A752A1">
      <w:pPr>
        <w:pStyle w:val="Web"/>
        <w:spacing w:before="0" w:beforeAutospacing="0" w:after="0" w:afterAutospacing="0"/>
        <w:ind w:left="720" w:hanging="720"/>
        <w:divId w:val="641233002"/>
      </w:pPr>
      <w:r>
        <w:t>（二）修正公共電視法等相關法規，調整公廣集團發展體質，提高公廣集團競爭力。</w:t>
      </w:r>
    </w:p>
    <w:p w:rsidR="000727CF" w:rsidRDefault="00A752A1">
      <w:pPr>
        <w:pStyle w:val="Web"/>
        <w:spacing w:before="0" w:beforeAutospacing="0" w:after="0" w:afterAutospacing="0"/>
        <w:ind w:left="720" w:hanging="720"/>
        <w:divId w:val="641233002"/>
      </w:pPr>
      <w:r>
        <w:t>（三）電影政策規劃，塑造健全產業發展環境：</w:t>
      </w:r>
    </w:p>
    <w:p w:rsidR="000727CF" w:rsidRDefault="00A752A1">
      <w:pPr>
        <w:pStyle w:val="Web"/>
        <w:spacing w:before="0" w:beforeAutospacing="0" w:after="0" w:afterAutospacing="0"/>
        <w:ind w:left="1200" w:hanging="480"/>
        <w:divId w:val="641233002"/>
      </w:pPr>
      <w:r>
        <w:t>１、電影法規整備。</w:t>
      </w:r>
    </w:p>
    <w:p w:rsidR="000727CF" w:rsidRDefault="00A752A1">
      <w:pPr>
        <w:pStyle w:val="Web"/>
        <w:spacing w:before="0" w:beforeAutospacing="0" w:after="0" w:afterAutospacing="0"/>
        <w:ind w:left="1200" w:hanging="480"/>
        <w:divId w:val="641233002"/>
      </w:pPr>
      <w:r>
        <w:t>２、輔導、建全財團法人國家電影中心其組織功能。</w:t>
      </w:r>
    </w:p>
    <w:p w:rsidR="000727CF" w:rsidRDefault="00A752A1">
      <w:pPr>
        <w:pStyle w:val="Web"/>
        <w:spacing w:before="0" w:beforeAutospacing="0" w:after="0" w:afterAutospacing="0"/>
        <w:ind w:left="1200" w:hanging="480"/>
        <w:divId w:val="641233002"/>
      </w:pPr>
      <w:r>
        <w:t>３、輔導金馬獎、金馬影展及創投會議之舉辦。</w:t>
      </w:r>
    </w:p>
    <w:p w:rsidR="000727CF" w:rsidRDefault="00A752A1">
      <w:pPr>
        <w:pStyle w:val="Web"/>
        <w:spacing w:before="0" w:beforeAutospacing="0" w:after="0" w:afterAutospacing="0"/>
        <w:ind w:left="1200" w:hanging="480"/>
        <w:divId w:val="641233002"/>
      </w:pPr>
      <w:r>
        <w:t>４、鼓勵兩岸電影交流。</w:t>
      </w:r>
    </w:p>
    <w:p w:rsidR="000727CF" w:rsidRDefault="00A752A1">
      <w:pPr>
        <w:pStyle w:val="Web"/>
        <w:spacing w:before="0" w:beforeAutospacing="0" w:after="0" w:afterAutospacing="0"/>
        <w:ind w:left="1200" w:hanging="480"/>
        <w:divId w:val="641233002"/>
      </w:pPr>
      <w:r>
        <w:t>５、推動電影數位典藏修復及推廣利用。</w:t>
      </w:r>
    </w:p>
    <w:p w:rsidR="000727CF" w:rsidRDefault="00A752A1">
      <w:pPr>
        <w:pStyle w:val="Web"/>
        <w:spacing w:before="0" w:beforeAutospacing="0" w:after="0" w:afterAutospacing="0"/>
        <w:ind w:left="720" w:hanging="720"/>
        <w:divId w:val="641233002"/>
      </w:pPr>
      <w:r>
        <w:t>（四）</w:t>
      </w:r>
      <w:r w:rsidR="000C7A03" w:rsidRPr="000C7A03">
        <w:rPr>
          <w:rFonts w:hint="eastAsia"/>
        </w:rPr>
        <w:t>推動「影視音產業發展中程計畫」(包含「電影產業發展旗艦計畫」、「廣播電視內容產業發展旗艦計畫」與「流行音樂產業發展旗艦計畫」子計畫)</w:t>
      </w:r>
      <w:r w:rsidR="000C7A03">
        <w:t>，以人才培訓、創意開發和海內外行銷等策略，強化臺灣影視及流行音樂產業品牌，增加市場規模及發展潛能</w:t>
      </w:r>
      <w:r>
        <w:t>。</w:t>
      </w:r>
    </w:p>
    <w:p w:rsidR="000727CF" w:rsidRDefault="00A752A1">
      <w:pPr>
        <w:pStyle w:val="Web"/>
        <w:spacing w:before="0" w:beforeAutospacing="0" w:after="0" w:afterAutospacing="0"/>
        <w:ind w:left="720" w:hanging="720"/>
        <w:divId w:val="641233002"/>
      </w:pPr>
      <w:r>
        <w:t>（五）鼓勵影視音人才創作、塑造有利產業發展之環境</w:t>
      </w:r>
    </w:p>
    <w:p w:rsidR="000727CF" w:rsidRDefault="00A752A1">
      <w:pPr>
        <w:pStyle w:val="Web"/>
        <w:spacing w:before="0" w:beforeAutospacing="0" w:after="0" w:afterAutospacing="0"/>
        <w:ind w:left="1200" w:hanging="480"/>
        <w:divId w:val="641233002"/>
      </w:pPr>
      <w:r>
        <w:t>１、</w:t>
      </w:r>
      <w:r w:rsidR="00142B40" w:rsidRPr="00142B40">
        <w:rPr>
          <w:rFonts w:hint="eastAsia"/>
        </w:rPr>
        <w:t>辦理電影輔導金及</w:t>
      </w:r>
      <w:r w:rsidR="00142B40" w:rsidRPr="00142B40">
        <w:t>協助辦理金穗獎、優良劇本徵選</w:t>
      </w:r>
      <w:r w:rsidR="00142B40" w:rsidRPr="00142B40">
        <w:rPr>
          <w:rFonts w:hint="eastAsia"/>
        </w:rPr>
        <w:t>活動</w:t>
      </w:r>
      <w:r w:rsidR="00142B40" w:rsidRPr="00142B40">
        <w:t>，</w:t>
      </w:r>
      <w:r w:rsidR="00142B40" w:rsidRPr="00142B40">
        <w:rPr>
          <w:rFonts w:hint="eastAsia"/>
        </w:rPr>
        <w:t>以</w:t>
      </w:r>
      <w:r w:rsidR="00142B40" w:rsidRPr="00142B40">
        <w:t>激勵基礎人才投入電影創作</w:t>
      </w:r>
      <w:r w:rsidR="00142B40" w:rsidRPr="00142B40">
        <w:rPr>
          <w:rFonts w:hint="eastAsia"/>
        </w:rPr>
        <w:t>，塑造有利產業發展之環境</w:t>
      </w:r>
      <w:r>
        <w:t>。</w:t>
      </w:r>
    </w:p>
    <w:p w:rsidR="000727CF" w:rsidRDefault="00A752A1">
      <w:pPr>
        <w:pStyle w:val="Web"/>
        <w:spacing w:before="0" w:beforeAutospacing="0" w:after="0" w:afterAutospacing="0"/>
        <w:ind w:left="1200" w:hanging="480"/>
        <w:divId w:val="641233002"/>
      </w:pPr>
      <w:r>
        <w:t>２、辦理流行音樂創作類團體及個人之創作、產製、行銷培育專案；辦理流行音樂教育深耕計畫，輔助學校開設流行音樂常規學程/學系；辦理硬地音樂拓銷計畫，培訓具多元風格類型之樂團，並鼓勵樂團指導中學熱門音樂社團，促進經驗傳承分享。</w:t>
      </w:r>
    </w:p>
    <w:p w:rsidR="000727CF" w:rsidRDefault="00A752A1">
      <w:pPr>
        <w:pStyle w:val="Web"/>
        <w:spacing w:before="0" w:beforeAutospacing="0" w:after="0" w:afterAutospacing="0"/>
        <w:ind w:left="720" w:hanging="720"/>
        <w:divId w:val="641233002"/>
      </w:pPr>
      <w:r>
        <w:lastRenderedPageBreak/>
        <w:t>（六）辦理流行音樂「星」品牌計畫，健全專業型經紀公司與專業經紀人制度，打造臺灣流行音樂國際品牌；並協助國內獨立品牌公司在「開發、製作、行銷」之發展，以穩固產業根基、健全體質，提升產業競爭力；鼓勵流行音樂業者進行跨領域合作，開創多類型跨界產品或開發新商務模式，並帶動關聯產業技術發展。</w:t>
      </w:r>
    </w:p>
    <w:p w:rsidR="000727CF" w:rsidRDefault="00A752A1">
      <w:pPr>
        <w:pStyle w:val="Web"/>
        <w:spacing w:before="0" w:beforeAutospacing="0" w:after="0" w:afterAutospacing="0"/>
        <w:ind w:left="720" w:hanging="720"/>
        <w:divId w:val="641233002"/>
      </w:pPr>
      <w:r>
        <w:t>（七）推動流行音樂及電影美學教育前進校園，規劃製作輔助教材，輔以師資精進培訓課程，於基本國教階段落實納入教學內容，使國民自小學即接受薰陶，從根處培養欣賞者及創作者。</w:t>
      </w:r>
    </w:p>
    <w:p w:rsidR="000727CF" w:rsidRPr="00681840" w:rsidRDefault="00A752A1">
      <w:pPr>
        <w:divId w:val="641233002"/>
        <w:rPr>
          <w:color w:val="000000" w:themeColor="text1"/>
        </w:rPr>
      </w:pPr>
      <w:r w:rsidRPr="00681840">
        <w:rPr>
          <w:color w:val="000000" w:themeColor="text1"/>
        </w:rPr>
        <w:t>六、厚植多元文化能量及營造協力共好社會</w:t>
      </w:r>
    </w:p>
    <w:p w:rsidR="000727CF" w:rsidRDefault="00A752A1">
      <w:pPr>
        <w:pStyle w:val="Web"/>
        <w:spacing w:before="0" w:beforeAutospacing="0" w:after="0" w:afterAutospacing="0"/>
        <w:ind w:left="720" w:hanging="720"/>
        <w:divId w:val="641233002"/>
      </w:pPr>
      <w:r>
        <w:t>（一）促進文化扎根：培育在地文化人才及藝文團體，並活化應用社造藝文相關成果，輔導原住民文化藝術創作及行銷，扶植新住民建立其文化主體性。</w:t>
      </w:r>
    </w:p>
    <w:p w:rsidR="000727CF" w:rsidRDefault="00A752A1">
      <w:pPr>
        <w:pStyle w:val="Web"/>
        <w:spacing w:before="0" w:beforeAutospacing="0" w:after="0" w:afterAutospacing="0"/>
        <w:ind w:left="720" w:hanging="720"/>
        <w:divId w:val="641233002"/>
      </w:pPr>
      <w:r>
        <w:t>（二）擴大民間參與：辦理青年村落文化行動方案，促進都會退休人口參與社造工作，並鼓勵第二部門共同協力，增進城鄉相互合作機會及企業回饋社區機制。</w:t>
      </w:r>
    </w:p>
    <w:p w:rsidR="000727CF" w:rsidRDefault="00A752A1">
      <w:pPr>
        <w:pStyle w:val="Web"/>
        <w:spacing w:before="0" w:beforeAutospacing="0" w:after="0" w:afterAutospacing="0"/>
        <w:ind w:left="720" w:hanging="720"/>
        <w:divId w:val="641233002"/>
      </w:pPr>
      <w:r>
        <w:t>（三）行政分層培力：輔導縣市擴大引入民間團體組成同好聯盟、議題社群或社造家族，推動審議式民主促進民間活力自主解決在地問題。</w:t>
      </w:r>
    </w:p>
    <w:p w:rsidR="000727CF" w:rsidRDefault="00A752A1">
      <w:pPr>
        <w:divId w:val="641233002"/>
      </w:pPr>
      <w:r>
        <w:t>七、充實文化設施預算，提升文化設施可近性</w:t>
      </w:r>
    </w:p>
    <w:p w:rsidR="000727CF" w:rsidRDefault="00A752A1">
      <w:pPr>
        <w:pStyle w:val="Web"/>
        <w:spacing w:before="0" w:beforeAutospacing="0" w:after="0" w:afterAutospacing="0"/>
        <w:ind w:left="720" w:hanging="720"/>
        <w:divId w:val="641233002"/>
      </w:pPr>
      <w:r>
        <w:t>（一）賡續執行國家級藝文展演設施之興建，包括「衛武營藝術文化中心」、「北部流行音樂中心」、及「海洋文化及流行音樂中心」等；協助地方政府充實文化設施，包括補助興建「臺南市美術館」，以營造優質藝文環境。</w:t>
      </w:r>
    </w:p>
    <w:p w:rsidR="000727CF" w:rsidRDefault="00A752A1">
      <w:pPr>
        <w:pStyle w:val="Web"/>
        <w:spacing w:before="0" w:beforeAutospacing="0" w:after="0" w:afterAutospacing="0"/>
        <w:ind w:left="720" w:hanging="720"/>
        <w:divId w:val="641233002"/>
      </w:pPr>
      <w:r>
        <w:t>（二）推動博物館及地方文化館發展計畫：結合博物館法政策目標，促使全國各縣市博物館事業朝專業提升、多元發展，並以「跨域整合加值」概念，持續促進地方與民間參與，提升博物館及地方文化館軟硬體服務內容品質及藝文人口。</w:t>
      </w:r>
    </w:p>
    <w:p w:rsidR="000727CF" w:rsidRDefault="00A752A1">
      <w:pPr>
        <w:pStyle w:val="Web"/>
        <w:spacing w:before="0" w:beforeAutospacing="0" w:after="0" w:afterAutospacing="0"/>
        <w:ind w:left="720" w:hanging="720"/>
        <w:divId w:val="641233002"/>
      </w:pPr>
      <w:r>
        <w:t>（三）提升產業文化資產再生點服務效能及產值：賡續執行產業文化資產再生計畫，補助縣市政府與國營事業單位合作，活用產業文化資產場域空間及充實軟體設施，提升民眾參觀人次，創造文化資產新產值，達到產業文化資產保存與活化雙贏目標。</w:t>
      </w:r>
    </w:p>
    <w:p w:rsidR="000727CF" w:rsidRDefault="00A752A1">
      <w:pPr>
        <w:pStyle w:val="Web"/>
        <w:spacing w:before="0" w:beforeAutospacing="0" w:after="0" w:afterAutospacing="0"/>
        <w:ind w:left="720" w:hanging="720"/>
        <w:divId w:val="641233002"/>
      </w:pPr>
      <w:r>
        <w:t>（四）保存暨推廣攝影藝術：徵選規劃設計廠商、完成各項審查、執照申請、招標與決標等事項，以建置「攝影文化中心」及設立攝影典藏專責部門，達成搶救、修復與保存攝影文化資產與攝影人才培育及攝影藝術之推廣、提升全民美學素養之目標。</w:t>
      </w:r>
    </w:p>
    <w:p w:rsidR="002A5201" w:rsidRDefault="002A5201">
      <w:pPr>
        <w:pStyle w:val="Web"/>
        <w:spacing w:before="0" w:beforeAutospacing="0" w:after="0" w:afterAutospacing="0"/>
        <w:ind w:left="720" w:hanging="720"/>
        <w:divId w:val="641233002"/>
      </w:pPr>
    </w:p>
    <w:p w:rsidR="000727CF" w:rsidRDefault="00A752A1">
      <w:pPr>
        <w:pStyle w:val="Web"/>
        <w:spacing w:before="0" w:beforeAutospacing="0" w:after="0" w:afterAutospacing="0" w:line="320" w:lineRule="exact"/>
        <w:divId w:val="641233002"/>
      </w:pPr>
      <w:r>
        <w:rPr>
          <w:rFonts w:hint="eastAsia"/>
        </w:rPr>
        <w:t>◎跨機關目標</w:t>
      </w:r>
    </w:p>
    <w:p w:rsidR="000727CF" w:rsidRDefault="00A752A1">
      <w:pPr>
        <w:divId w:val="641233002"/>
      </w:pPr>
      <w:r>
        <w:t>跨域加值公共建設及科技發展財務規劃方案</w:t>
      </w:r>
    </w:p>
    <w:p w:rsidR="000727CF" w:rsidRDefault="00A752A1" w:rsidP="00050357">
      <w:pPr>
        <w:pStyle w:val="Web"/>
        <w:spacing w:before="0" w:beforeAutospacing="0" w:after="0" w:afterAutospacing="0"/>
        <w:ind w:left="480" w:hangingChars="200" w:hanging="480"/>
        <w:jc w:val="left"/>
        <w:divId w:val="641233002"/>
      </w:pPr>
      <w:r>
        <w:t>一</w:t>
      </w:r>
      <w:r w:rsidR="002A5201">
        <w:rPr>
          <w:rFonts w:hint="eastAsia"/>
        </w:rPr>
        <w:t>、</w:t>
      </w:r>
      <w:r>
        <w:t>促成傳統藝術文創次產業的群聚效應及觀光加值：國立傳統藝術中心為具體展現臺灣傳統藝術的文化精髓，結合臺灣戲曲中心、宜蘭傳藝園區、高雄豫劇藝術園區，將保存傳統文化、創新展演內容、推廣藝術教育及帶動文化旅遊做跨域資源整合，創造國內外傳統藝術優秀人才與作品交流育成之聚集基地，促進「文創加值」與「文化創價」，使文化資本轉化成文化資產，並藉此將臺灣傳統表演藝術推向國際舞臺。</w:t>
      </w:r>
    </w:p>
    <w:p w:rsidR="000727CF" w:rsidRDefault="00A752A1" w:rsidP="004926D0">
      <w:pPr>
        <w:pStyle w:val="Web"/>
        <w:spacing w:before="0" w:beforeAutospacing="0" w:after="0" w:afterAutospacing="0"/>
        <w:ind w:left="480" w:hangingChars="200" w:hanging="480"/>
        <w:jc w:val="left"/>
        <w:divId w:val="641233002"/>
      </w:pPr>
      <w:r>
        <w:t>二</w:t>
      </w:r>
      <w:r w:rsidR="002A5201">
        <w:rPr>
          <w:rFonts w:hint="eastAsia"/>
        </w:rPr>
        <w:t>、</w:t>
      </w:r>
      <w:r>
        <w:t>改善國父紀念館軟硬體設施：結合周邊區域發展為國家級文化場域，包含改善大會堂劇場及周邊設施、北廣場地下化多功能空間、國際化優質展示空間、孫學推廣及典藏加值、整體建物整修及園區景觀改善。</w:t>
      </w:r>
    </w:p>
    <w:p w:rsidR="000727CF" w:rsidRDefault="00A752A1" w:rsidP="00050357">
      <w:pPr>
        <w:pStyle w:val="Web"/>
        <w:spacing w:before="0" w:beforeAutospacing="0" w:after="0" w:afterAutospacing="0"/>
        <w:ind w:left="480" w:hangingChars="200" w:hanging="480"/>
        <w:jc w:val="left"/>
        <w:divId w:val="641233002"/>
      </w:pPr>
      <w:r>
        <w:t>三</w:t>
      </w:r>
      <w:r w:rsidR="002A5201">
        <w:rPr>
          <w:rFonts w:hint="eastAsia"/>
        </w:rPr>
        <w:t>、</w:t>
      </w:r>
      <w:r>
        <w:t>改善中正紀念堂軟硬體設施：透過堂體更新及空間改造，達到中正紀念堂古蹟風華再現、多元文化交織成效，並藉由文化觀光上跨域資源的整合策略，加值發展成為多元綜合性園區，即結合相關史學研究與古蹟之空間與社會政治歷史意義的「古蹟文史園區」、促進國內外觀光活動與市民日常休閒遊憩的「觀光遊憩園區」、推廣藝文課程與文化展覽及文創活動的「藝文文創園區」，以吸引更多國內外民眾參觀，達到強化歷史藝文教育及提振觀光產業之目的，共創文化創新價值。</w:t>
      </w:r>
    </w:p>
    <w:p w:rsidR="000727CF" w:rsidRDefault="00A752A1" w:rsidP="00050357">
      <w:pPr>
        <w:pStyle w:val="Web"/>
        <w:spacing w:before="0" w:beforeAutospacing="0" w:after="0" w:afterAutospacing="0"/>
        <w:ind w:left="480" w:hangingChars="200" w:hanging="480"/>
        <w:jc w:val="left"/>
        <w:divId w:val="641233002"/>
      </w:pPr>
      <w:r>
        <w:t>四</w:t>
      </w:r>
      <w:r w:rsidR="002A5201">
        <w:rPr>
          <w:rFonts w:hint="eastAsia"/>
        </w:rPr>
        <w:t>、</w:t>
      </w:r>
      <w:r>
        <w:t>大南海文化園區周邊資源整合及跨域加值：大南海文化園區將重新定位歷史博物館與臺北植物園，以雙核心發展規劃，藉由跨域加值及周邊整合等策略，形塑本園區為具國際魅力之國家博物館群。將兼顧歷史傳承及文化資產保存等重要文化使命，打造文創產業發展基地，以生態保育與傳統創新等思維，開發特色品牌，創造文化產值與價值。</w:t>
      </w:r>
    </w:p>
    <w:p w:rsidR="002A5201" w:rsidRDefault="002A5201">
      <w:pPr>
        <w:pStyle w:val="Web"/>
        <w:spacing w:before="0" w:beforeAutospacing="0" w:after="0" w:afterAutospacing="0"/>
        <w:ind w:left="720" w:hanging="720"/>
        <w:divId w:val="641233002"/>
      </w:pPr>
    </w:p>
    <w:p w:rsidR="000727CF" w:rsidRDefault="00A752A1">
      <w:pPr>
        <w:pStyle w:val="Web"/>
        <w:spacing w:before="0" w:beforeAutospacing="0" w:after="0" w:afterAutospacing="0" w:line="320" w:lineRule="exact"/>
        <w:divId w:val="641233002"/>
      </w:pPr>
      <w:r>
        <w:rPr>
          <w:rFonts w:hint="eastAsia"/>
        </w:rPr>
        <w:t>※共同性目標</w:t>
      </w:r>
    </w:p>
    <w:p w:rsidR="000727CF" w:rsidRDefault="00A752A1" w:rsidP="002A5201">
      <w:pPr>
        <w:ind w:left="480" w:hangingChars="200" w:hanging="480"/>
        <w:divId w:val="641233002"/>
      </w:pPr>
      <w:r>
        <w:t>一、推動跨機關服務及合作流程</w:t>
      </w:r>
      <w:r w:rsidR="002A5201">
        <w:rPr>
          <w:rFonts w:hint="eastAsia"/>
        </w:rPr>
        <w:t>：</w:t>
      </w:r>
      <w:r>
        <w:t>為整合文化資產上下游人才培育服務，並促進保存科學與修復技術研發，提升文化資產品質，本部推動「文化資產學院計畫」，透過「文化資產學院」四個行動</w:t>
      </w:r>
      <w:r w:rsidR="00DF70AA">
        <w:t>平臺</w:t>
      </w:r>
      <w:r>
        <w:t>（行政、產學、教學、研發）開設五大學程，進行各類文化資產人員培訓課程，與教育部合作辦理非正規學程認證，以及與勞動部合作發展職能證照，建立文資專業領域從業人員認證機制；此外，本部將持續協助金融監督管理委員會配合推動「金融挺創意專案計畫」，提高部分文創業者貸款額度，並逐年調增優惠貸款利息補貼之預算，讓國內從事文化創意產之業者取得資金融通之機會，以提升國內文化創意產業發展。</w:t>
      </w:r>
    </w:p>
    <w:p w:rsidR="000727CF" w:rsidRDefault="00A752A1" w:rsidP="002A5201">
      <w:pPr>
        <w:ind w:left="480" w:hangingChars="200" w:hanging="480"/>
        <w:divId w:val="641233002"/>
      </w:pPr>
      <w:r>
        <w:t>二、提升資產效益，妥適配置政府資源</w:t>
      </w:r>
      <w:r w:rsidR="002A5201">
        <w:rPr>
          <w:rFonts w:hint="eastAsia"/>
        </w:rPr>
        <w:t>：</w:t>
      </w:r>
      <w:r>
        <w:t>提升資本門預算執行率；落實分配預算執行；強化中程施政計畫與預算規模配合；提升預算編製與政策重點配合程度。</w:t>
      </w:r>
    </w:p>
    <w:p w:rsidR="000727CF" w:rsidRDefault="00A752A1" w:rsidP="002A5201">
      <w:pPr>
        <w:ind w:left="480" w:hangingChars="200" w:hanging="480"/>
        <w:divId w:val="641233002"/>
      </w:pPr>
      <w:r>
        <w:t>三、提升人力資源素質與管理效能</w:t>
      </w:r>
      <w:r w:rsidR="002A5201">
        <w:rPr>
          <w:rFonts w:hint="eastAsia"/>
        </w:rPr>
        <w:t>：</w:t>
      </w:r>
      <w:r>
        <w:t>依本部及所屬機關業務需要，協助合理調整員額配置。配合文化發展政策，彈性調整公務人力，提升組織效能。推動終身學習，建構多元學習，加強中高階人員培訓發展，提升人力素質。</w:t>
      </w:r>
    </w:p>
    <w:p w:rsidR="000727CF" w:rsidRDefault="00A752A1">
      <w:pPr>
        <w:pStyle w:val="Web"/>
        <w:spacing w:beforeLines="1" w:before="2" w:beforeAutospacing="0" w:after="0" w:afterAutospacing="0" w:line="400" w:lineRule="exact"/>
        <w:divId w:val="641233002"/>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0727CF">
        <w:trPr>
          <w:divId w:val="64123300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關鍵績效指標</w:t>
            </w:r>
          </w:p>
        </w:tc>
      </w:tr>
      <w:tr w:rsidR="000727CF">
        <w:trPr>
          <w:divId w:val="64123300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727CF" w:rsidRDefault="000727CF" w:rsidP="001720BB">
            <w:pPr>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rsidP="001720BB">
            <w:pPr>
              <w:spacing w:line="320" w:lineRule="exact"/>
              <w:jc w:val="center"/>
            </w:pPr>
            <w:r>
              <w:rPr>
                <w:rFonts w:hint="eastAsia"/>
              </w:rPr>
              <w:t>與中長程個案計畫關聯</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全球文化佈局（國際化）</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推廣國際藝文合作與活動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輔導臺灣藝文團體及節目參與國際文化交流項次、輔導國內藝文團體及藝術工作者赴海外地區辦理或參加展覽、演出、藝術節、研討會等案次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97項/案次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輔導電影業者海外行銷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協助國片參加國際影展及市場展部次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355部次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輔導廣電業者海外行銷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國內影視業者參與國際影視展之電視節目參展部次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320部次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輔導流行音樂業者海外行銷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輔助流行音樂產、製、銷之跨國合作項次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10項</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促成跨國合作</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海外文化據點辦理國際藝文合作交流業務項次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72項</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價值產值化（產值化）</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文創產業營收年複合成長率</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文創產業營收年複合成長率</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0.4%</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藝文產業育成中心輔導就業數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補助藝文產業創新育成中心輔導之就業人數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46人</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協助文創業者拓展國際市場</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拓展文化創意產業國際市場之預估採購金額</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1.5億元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建置文化雲，提供整合藝文內容及促進加值應用</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文化部典藏網藏品資訊</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本年度文化部典藏網藏品筆數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1.5萬筆</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無</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藝文資源整合</w:t>
            </w:r>
            <w:r w:rsidR="00DF70AA">
              <w:rPr>
                <w:rFonts w:hint="eastAsia"/>
              </w:rPr>
              <w:t>平臺</w:t>
            </w:r>
            <w:r w:rsidR="00DA46E2">
              <w:rPr>
                <w:rFonts w:hint="eastAsia"/>
              </w:rPr>
              <w:t>（</w:t>
            </w:r>
            <w:r>
              <w:rPr>
                <w:rFonts w:hint="eastAsia"/>
              </w:rPr>
              <w:t>iCulture</w:t>
            </w:r>
            <w:r w:rsidR="00DA46E2">
              <w:rPr>
                <w:rFonts w:hint="eastAsia"/>
              </w:rPr>
              <w:t>）</w:t>
            </w:r>
            <w:r>
              <w:rPr>
                <w:rFonts w:hint="eastAsia"/>
              </w:rPr>
              <w:t>使用成效</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本年度藝文資源查詢次數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360萬次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科技發展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補助或媒合科技藝術合創</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補助或媒合科技藝術合創件數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25件</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科技發展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提供智慧型博物館整合資訊服務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建置系統數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1套</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科技發展</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引領人文發展及扶植出版產業</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以文化交流為手段，提升圖文出版產業國際競爭力</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國際展覽活動參展次數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7次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無</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鼓勵文學閱讀推廣及跨界合作</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補助件數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70件</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無</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推動文化平權，提升</w:t>
            </w:r>
            <w:r>
              <w:rPr>
                <w:rFonts w:hint="eastAsia"/>
              </w:rPr>
              <w:lastRenderedPageBreak/>
              <w:t>人文素養</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lastRenderedPageBreak/>
              <w:t>補助團體案件數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60案</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無</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強化影視及流行音樂發展</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國產電影片產製量</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產製部數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79部數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輔導製播高畫質電視節目</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高畫質電視節目製播時數及入圍電視金鐘獎項數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300小時/2項</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鼓勵流行音樂業者跨界與跨業合作</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促成流行音樂以跨界合作創新應用製作之項次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8項</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臺灣電影數位修復及加值利用</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修復影片部數及舉辦數位修復影展觀影人次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4部/5</w:t>
            </w:r>
            <w:r w:rsidR="002A5201">
              <w:rPr>
                <w:rFonts w:hint="eastAsia"/>
              </w:rPr>
              <w:t>,</w:t>
            </w:r>
            <w:r>
              <w:rPr>
                <w:rFonts w:hint="eastAsia"/>
              </w:rPr>
              <w:t>000人次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科技發展</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sidRPr="00681840">
              <w:rPr>
                <w:rFonts w:hint="eastAsia"/>
                <w:color w:val="000000" w:themeColor="text1"/>
              </w:rPr>
              <w:t>厚植多元文化能量及營造協力共好社會</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扶植多樣文化發展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輔導個人、團體及縣市政府推動藝文發展活動場次</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400場</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都會社區參與公共服務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都會退休人力參與社區服務時數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25</w:t>
            </w:r>
            <w:r w:rsidR="001720BB">
              <w:rPr>
                <w:rFonts w:hint="eastAsia"/>
              </w:rPr>
              <w:t>,</w:t>
            </w:r>
            <w:r>
              <w:rPr>
                <w:rFonts w:hint="eastAsia"/>
              </w:rPr>
              <w:t>000小時</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社會發展</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鼓勵整合發展地方藝文活動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鄉鎮層級地方藝文雙年展演社區參與數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300個</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無</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充實文化設施預算，提升文化設施可近性</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文化設施的投資額占文化預算比率</w:t>
            </w:r>
            <w:r w:rsidR="00DA46E2">
              <w:rPr>
                <w:rFonts w:hint="eastAsia"/>
              </w:rPr>
              <w:t>（</w:t>
            </w:r>
            <w:r>
              <w:rPr>
                <w:rFonts w:hint="eastAsia"/>
              </w:rPr>
              <w:t>包括衛武營藝術文化中心、海洋文化及流行音樂中心、北部流行音樂中心、國立臺灣史前文化博物館南科館、攝影文化中心、臺南市美術館興建計畫</w:t>
            </w:r>
            <w:r w:rsidR="00DA46E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投資額÷文化預算數×100</w:t>
            </w:r>
            <w:r w:rsidR="00DF70A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補助博物館及地方文化館成立跨域加值整合平臺</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補助館舍數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60處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促成博物館及地方文化館資源整合及跨域加值</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引入民間及地方政府資源</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9</w:t>
            </w:r>
            <w:r w:rsidR="001720BB">
              <w:rPr>
                <w:rFonts w:hint="eastAsia"/>
              </w:rPr>
              <w:t>,</w:t>
            </w:r>
            <w:r>
              <w:rPr>
                <w:rFonts w:hint="eastAsia"/>
              </w:rPr>
              <w:t>000萬元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保存與活化文化資產</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古蹟、歷史建築、文化景觀及聚落之文化資產活用完成處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跨域加值公共建設及科技發展財務</w:t>
            </w:r>
            <w:r>
              <w:rPr>
                <w:rFonts w:hint="eastAsia"/>
              </w:rPr>
              <w:lastRenderedPageBreak/>
              <w:t>規劃方案（跨機關目標）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促進傳統藝術園區跨域加值發展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t>臺灣戲曲中心及宜蘭傳藝園區營運收入</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5600萬元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rsidP="001720BB">
            <w:pPr>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提升國父紀念館、中</w:t>
            </w:r>
            <w:r>
              <w:rPr>
                <w:rFonts w:hint="eastAsia"/>
              </w:rPr>
              <w:lastRenderedPageBreak/>
              <w:t>正紀念堂、大南海文化園區自償性經費比例</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4713CD">
            <w:pPr>
              <w:pStyle w:val="Web"/>
              <w:spacing w:before="0" w:beforeAutospacing="0" w:after="0" w:afterAutospacing="0" w:line="320" w:lineRule="exact"/>
            </w:pPr>
            <w:r>
              <w:rPr>
                <w:rFonts w:hint="eastAsia"/>
              </w:rPr>
              <w:lastRenderedPageBreak/>
              <w:t>自償性經費設定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720BB">
            <w:pPr>
              <w:spacing w:line="320" w:lineRule="exact"/>
              <w:jc w:val="both"/>
            </w:pPr>
            <w:r>
              <w:rPr>
                <w:rFonts w:hint="eastAsia"/>
              </w:rPr>
              <w:t>公共建設</w:t>
            </w:r>
          </w:p>
        </w:tc>
      </w:tr>
    </w:tbl>
    <w:p w:rsidR="000727CF" w:rsidRDefault="00A752A1">
      <w:pPr>
        <w:pStyle w:val="Web"/>
        <w:spacing w:before="0" w:beforeAutospacing="0" w:after="0" w:afterAutospacing="0" w:line="320" w:lineRule="exact"/>
        <w:divId w:val="641233002"/>
        <w:rPr>
          <w:sz w:val="18"/>
          <w:szCs w:val="18"/>
        </w:rPr>
      </w:pPr>
      <w:r>
        <w:rPr>
          <w:rFonts w:hint="eastAsia"/>
          <w:sz w:val="18"/>
          <w:szCs w:val="18"/>
        </w:rPr>
        <w:lastRenderedPageBreak/>
        <w:t>註：</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評估體制之數字代號意義如下：</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1.指實際評估作業係運用既有之組織架構進行。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2.指實際評估作業係由特定之任務編組進行。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3.指實際評估作業係透過第三者方式（如由專家學者）進行。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4.指實際評估作業係運用既有之組織架構並邀請第三者共同參與進行。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5.其它。</w:t>
      </w:r>
    </w:p>
    <w:p w:rsidR="000727CF" w:rsidRDefault="00A752A1">
      <w:pPr>
        <w:pStyle w:val="Web"/>
        <w:spacing w:beforeLines="1" w:before="2" w:beforeAutospacing="0" w:after="0" w:afterAutospacing="0" w:line="400" w:lineRule="exact"/>
        <w:divId w:val="641233002"/>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0727CF">
        <w:trPr>
          <w:divId w:val="64123300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共同性指標</w:t>
            </w:r>
          </w:p>
        </w:tc>
      </w:tr>
      <w:tr w:rsidR="000727CF">
        <w:trPr>
          <w:divId w:val="64123300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727CF" w:rsidRDefault="000727CF">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年度目標值</w:t>
            </w:r>
          </w:p>
        </w:tc>
      </w:tr>
      <w:tr w:rsidR="000727CF">
        <w:trPr>
          <w:divId w:val="641233002"/>
        </w:trPr>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主辦：1項</w:t>
            </w:r>
            <w:r>
              <w:rPr>
                <w:rFonts w:hint="eastAsia"/>
              </w:rPr>
              <w:br/>
              <w:t>協辦：1項</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244BE">
            <w:pPr>
              <w:pStyle w:val="Web"/>
              <w:wordWrap w:val="0"/>
              <w:spacing w:before="0" w:beforeAutospacing="0" w:after="0" w:afterAutospacing="0" w:line="320" w:lineRule="exact"/>
            </w:pPr>
            <w:r>
              <w:rPr>
                <w:rFonts w:hint="eastAsia"/>
              </w:rPr>
              <w:t>（本年度資本門實支數＋資本門應付未付數＋資本門賸餘數）÷（資本門預算數）×100</w:t>
            </w:r>
            <w:r w:rsidR="00DF70AA">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90</w:t>
            </w:r>
            <w:r w:rsidR="00DF70AA">
              <w:rPr>
                <w:rFonts w:hint="eastAsia"/>
              </w:rPr>
              <w:t>%</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DF70A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5%</w:t>
            </w:r>
          </w:p>
        </w:tc>
      </w:tr>
      <w:tr w:rsidR="000727CF">
        <w:trPr>
          <w:divId w:val="64123300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pStyle w:val="Web"/>
              <w:wordWrap w:val="0"/>
              <w:spacing w:before="0" w:beforeAutospacing="0" w:after="0" w:afterAutospacing="0" w:line="320" w:lineRule="exact"/>
            </w:pPr>
            <w:r>
              <w:rPr>
                <w:rFonts w:hint="eastAsia"/>
              </w:rPr>
              <w:t>【（次年度－本年度預算員額數）÷本年度預算員額】×100</w:t>
            </w:r>
            <w:r w:rsidR="00DF70A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-0.05</w:t>
            </w:r>
            <w:r w:rsidR="00DF70AA">
              <w:rPr>
                <w:rFonts w:hint="eastAsia"/>
              </w:rPr>
              <w:t>%</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1244BE">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1244BE">
            <w:pPr>
              <w:wordWrap w:val="0"/>
              <w:spacing w:line="320" w:lineRule="exact"/>
              <w:jc w:val="center"/>
            </w:pPr>
            <w:r>
              <w:rPr>
                <w:rFonts w:hint="eastAsia"/>
              </w:rPr>
              <w:lastRenderedPageBreak/>
              <w:t>1</w:t>
            </w:r>
          </w:p>
        </w:tc>
      </w:tr>
    </w:tbl>
    <w:p w:rsidR="000727CF" w:rsidRDefault="00A752A1">
      <w:pPr>
        <w:pStyle w:val="Web"/>
        <w:spacing w:before="0" w:beforeAutospacing="0" w:after="0" w:afterAutospacing="0" w:line="320" w:lineRule="exact"/>
        <w:divId w:val="641233002"/>
        <w:rPr>
          <w:sz w:val="18"/>
          <w:szCs w:val="18"/>
        </w:rPr>
      </w:pPr>
      <w:r>
        <w:rPr>
          <w:rFonts w:hint="eastAsia"/>
          <w:sz w:val="18"/>
          <w:szCs w:val="18"/>
        </w:rPr>
        <w:lastRenderedPageBreak/>
        <w:t>註：</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評估體制之數字代號意義如下：</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1.指實際評估作業係運用既有之組織架構進行。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2.指實際評估作業係由特定之任務編組進行。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3.指實際評估作業係透過第三者方式（如由專家學者）進行。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4.指實際評估作業係運用既有之組織架構並邀請第三者共同參與進行。</w:t>
      </w:r>
    </w:p>
    <w:p w:rsidR="000727CF" w:rsidRDefault="00A752A1">
      <w:pPr>
        <w:pStyle w:val="Web"/>
        <w:spacing w:before="0" w:beforeAutospacing="0" w:after="0" w:afterAutospacing="0" w:line="320" w:lineRule="exact"/>
        <w:divId w:val="641233002"/>
        <w:rPr>
          <w:sz w:val="18"/>
          <w:szCs w:val="18"/>
        </w:rPr>
      </w:pPr>
      <w:r>
        <w:rPr>
          <w:rFonts w:hint="eastAsia"/>
          <w:sz w:val="18"/>
          <w:szCs w:val="18"/>
        </w:rPr>
        <w:t xml:space="preserve">　　5.其它。</w:t>
      </w:r>
    </w:p>
    <w:p w:rsidR="000727CF" w:rsidRDefault="00A752A1">
      <w:pPr>
        <w:pStyle w:val="Web"/>
        <w:spacing w:beforeLines="1" w:before="2" w:beforeAutospacing="0" w:after="0" w:afterAutospacing="0" w:line="400" w:lineRule="exact"/>
        <w:divId w:val="641233002"/>
        <w:rPr>
          <w:sz w:val="28"/>
          <w:szCs w:val="28"/>
        </w:rPr>
      </w:pPr>
      <w:r>
        <w:br w:type="page"/>
      </w:r>
      <w:r>
        <w:rPr>
          <w:rFonts w:hint="eastAsia"/>
          <w:b/>
          <w:bCs/>
          <w:sz w:val="28"/>
          <w:szCs w:val="28"/>
        </w:rPr>
        <w:lastRenderedPageBreak/>
        <w:t>肆、文化部年度重要施政計畫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0727CF">
        <w:trPr>
          <w:divId w:val="641233002"/>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727CF" w:rsidRDefault="00A752A1">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244BE" w:rsidRDefault="00A752A1">
            <w:pPr>
              <w:wordWrap w:val="0"/>
              <w:spacing w:line="320" w:lineRule="exact"/>
              <w:jc w:val="center"/>
            </w:pPr>
            <w:r>
              <w:rPr>
                <w:rFonts w:hint="eastAsia"/>
              </w:rPr>
              <w:t>與KPI</w:t>
            </w:r>
          </w:p>
          <w:p w:rsidR="000727CF" w:rsidRDefault="00A752A1">
            <w:pPr>
              <w:wordWrap w:val="0"/>
              <w:spacing w:line="320" w:lineRule="exact"/>
              <w:jc w:val="center"/>
            </w:pPr>
            <w:r>
              <w:rPr>
                <w:rFonts w:hint="eastAsia"/>
              </w:rPr>
              <w:t>關聯</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文化資源業務推動與輔導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社區營造及村落文化發展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1244BE" w:rsidP="00DA46E2">
            <w:pPr>
              <w:pStyle w:val="Web"/>
              <w:spacing w:before="0" w:beforeAutospacing="0" w:after="0" w:afterAutospacing="0" w:line="320" w:lineRule="exact"/>
              <w:ind w:left="482" w:hanging="482"/>
            </w:pPr>
            <w:r>
              <w:rPr>
                <w:rFonts w:hint="eastAsia"/>
              </w:rPr>
              <w:t>一、</w:t>
            </w:r>
            <w:r w:rsidR="00A752A1">
              <w:rPr>
                <w:rFonts w:hint="eastAsia"/>
              </w:rPr>
              <w:t>促進文化扎根：培育在地文化人才及藝文團體，並活化應用社造藝文相關成果，輔導原住民文化藝術創作及行銷，扶植新住民建立其文化主體性。</w:t>
            </w:r>
          </w:p>
          <w:p w:rsidR="000727CF" w:rsidRDefault="001244BE" w:rsidP="00DA46E2">
            <w:pPr>
              <w:pStyle w:val="Web"/>
              <w:spacing w:before="0" w:beforeAutospacing="0" w:after="0" w:afterAutospacing="0" w:line="320" w:lineRule="exact"/>
              <w:ind w:left="482" w:hanging="482"/>
            </w:pPr>
            <w:r>
              <w:rPr>
                <w:rFonts w:hint="eastAsia"/>
              </w:rPr>
              <w:t>二、</w:t>
            </w:r>
            <w:r w:rsidR="00A752A1">
              <w:rPr>
                <w:rFonts w:hint="eastAsia"/>
              </w:rPr>
              <w:t>擴大民間參與：辦理青年村落文化行動方案，促進都會退休人口參與社造工作，並鼓勵第二部門共同協力，增進城鄉相互合作機會及企業回饋社區機制。</w:t>
            </w:r>
          </w:p>
          <w:p w:rsidR="000727CF" w:rsidRDefault="001244BE" w:rsidP="00DA46E2">
            <w:pPr>
              <w:pStyle w:val="Web"/>
              <w:spacing w:before="0" w:beforeAutospacing="0" w:after="0" w:afterAutospacing="0" w:line="320" w:lineRule="exact"/>
              <w:ind w:left="482" w:hanging="482"/>
            </w:pPr>
            <w:r>
              <w:rPr>
                <w:rFonts w:hint="eastAsia"/>
              </w:rPr>
              <w:t>三、</w:t>
            </w:r>
            <w:r w:rsidR="00A752A1">
              <w:rPr>
                <w:rFonts w:hint="eastAsia"/>
              </w:rPr>
              <w:t>行政分層培力：輔導縣市擴大引入民間團體組成同好聯盟、議題社群或社造家族，推動審議式民主促進民間活力自主解決在地問題。</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扶植多樣文化發展、都會社區參與公共服務</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博物館及地方文化館推動與輔導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一、補助直轄市、臺灣省各縣市及福建省辦理「博物館提升計畫」、「整合協作平臺計畫」及建立發展運籌機制。</w:t>
            </w:r>
          </w:p>
          <w:p w:rsidR="000727CF" w:rsidRDefault="00A752A1" w:rsidP="00DA46E2">
            <w:pPr>
              <w:pStyle w:val="Web"/>
              <w:spacing w:before="0" w:beforeAutospacing="0" w:after="0" w:afterAutospacing="0" w:line="320" w:lineRule="exact"/>
              <w:ind w:left="480" w:hanging="480"/>
            </w:pPr>
            <w:r>
              <w:rPr>
                <w:rFonts w:hint="eastAsia"/>
              </w:rPr>
              <w:t>二、辦理館舍整體行銷推廣與宣傳活動、地方文化館網站維運、出版或影音視訊計畫、文化館業務執行與營運人員專業培訓。</w:t>
            </w:r>
          </w:p>
          <w:p w:rsidR="000727CF" w:rsidRDefault="00A752A1" w:rsidP="00DA46E2">
            <w:pPr>
              <w:pStyle w:val="Web"/>
              <w:spacing w:before="0" w:beforeAutospacing="0" w:after="0" w:afterAutospacing="0" w:line="320" w:lineRule="exact"/>
              <w:ind w:left="480" w:hanging="480"/>
            </w:pPr>
            <w:r>
              <w:rPr>
                <w:rFonts w:hint="eastAsia"/>
              </w:rPr>
              <w:t>三、各項考核、諮詢、審查、訪視等業務。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補助博物館及地方文化館成立跨域加值整合平臺、促成博物館及地方文化館資源整合及跨域加值</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文化設施規劃與設置</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補助臺南市政府推動辦理臺南美術館建設計畫興建工程。</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文化設施的投資額占文化預算比率</w:t>
            </w:r>
            <w:r w:rsidR="00DA46E2">
              <w:rPr>
                <w:rFonts w:hint="eastAsia"/>
              </w:rPr>
              <w:t>（</w:t>
            </w:r>
            <w:r>
              <w:rPr>
                <w:rFonts w:hint="eastAsia"/>
              </w:rPr>
              <w:t>包括衛武營藝術文化中心、海洋文化及流行音樂中心、北部流行音樂中心、國立臺灣史前文化博物館南科館、攝影文化中心、臺南市美術館</w:t>
            </w:r>
            <w:r>
              <w:rPr>
                <w:rFonts w:hint="eastAsia"/>
              </w:rPr>
              <w:lastRenderedPageBreak/>
              <w:t>興建計畫</w:t>
            </w:r>
            <w:r w:rsidR="00DA46E2">
              <w:rPr>
                <w:rFonts w:hint="eastAsia"/>
              </w:rPr>
              <w:t>）</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文化創意產業發展計畫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價值產值化-文化創意產業價值鏈建構與創新計畫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一、跨界整合及加值應用：鼓勵一源多用，辦理跨界加值應用計畫，並推動原創素材加值應用獎勵及媒合等工作，建立單一素材創作多元應用之營運模式。</w:t>
            </w:r>
          </w:p>
          <w:p w:rsidR="000727CF" w:rsidRDefault="00A752A1" w:rsidP="00DA46E2">
            <w:pPr>
              <w:pStyle w:val="Web"/>
              <w:spacing w:before="0" w:beforeAutospacing="0" w:after="0" w:afterAutospacing="0" w:line="320" w:lineRule="exact"/>
              <w:ind w:left="480" w:hanging="480"/>
            </w:pPr>
            <w:r>
              <w:rPr>
                <w:rFonts w:hint="eastAsia"/>
              </w:rPr>
              <w:t>二、人才培育及媒合：協助文創事業加強智財權保護、補助設立藝文產業創新育成中心，促進相關產學資源整合及投入，並辦理文創產業人才培育相關計畫。</w:t>
            </w:r>
          </w:p>
          <w:p w:rsidR="000727CF" w:rsidRDefault="00A752A1" w:rsidP="00DA46E2">
            <w:pPr>
              <w:pStyle w:val="Web"/>
              <w:spacing w:before="0" w:beforeAutospacing="0" w:after="0" w:afterAutospacing="0" w:line="320" w:lineRule="exact"/>
              <w:ind w:left="480" w:hanging="480"/>
            </w:pPr>
            <w:r>
              <w:rPr>
                <w:rFonts w:hint="eastAsia"/>
              </w:rPr>
              <w:t>三、多元資金挹注：提供圓夢資金扶植文創新秀，協助文創產業化。辦理投融資徵件與投後管理，協助及輔導強化文化創意產業投融資機制及服務、辦理文創事業優惠貸款利息差額補貼。</w:t>
            </w:r>
          </w:p>
          <w:p w:rsidR="000727CF" w:rsidRDefault="00A752A1" w:rsidP="00DA46E2">
            <w:pPr>
              <w:pStyle w:val="Web"/>
              <w:spacing w:before="0" w:beforeAutospacing="0" w:after="0" w:afterAutospacing="0" w:line="320" w:lineRule="exact"/>
              <w:ind w:left="480" w:hanging="480"/>
            </w:pPr>
            <w:r>
              <w:rPr>
                <w:rFonts w:hint="eastAsia"/>
              </w:rPr>
              <w:t>四、強化產業研發及輔導機制：補助文創產業進行研發生產、品牌行銷及市場拓展。</w:t>
            </w:r>
          </w:p>
          <w:p w:rsidR="000727CF" w:rsidRDefault="00A752A1" w:rsidP="00DA46E2">
            <w:pPr>
              <w:pStyle w:val="Web"/>
              <w:spacing w:before="0" w:beforeAutospacing="0" w:after="0" w:afterAutospacing="0" w:line="320" w:lineRule="exact"/>
              <w:ind w:left="480" w:hanging="480"/>
            </w:pPr>
            <w:r>
              <w:rPr>
                <w:rFonts w:hint="eastAsia"/>
              </w:rPr>
              <w:t>五、推動市場流通及拓展：補助文創事業參與國際展覽，鼓勵國際獲獎作品加值應用及產業化。以國家主題館徵集文創事業參與國際重要展覽，加強各類型通路媒合，拓展國際市場。策辦臺灣文博會，協助中小型、微型業者強化品牌形象及鼓勵跨界合作，促成文創產業展售流通。</w:t>
            </w:r>
          </w:p>
          <w:p w:rsidR="000727CF" w:rsidRDefault="00A752A1" w:rsidP="00DA46E2">
            <w:pPr>
              <w:pStyle w:val="Web"/>
              <w:spacing w:before="0" w:beforeAutospacing="0" w:after="0" w:afterAutospacing="0" w:line="320" w:lineRule="exact"/>
              <w:ind w:left="480" w:hanging="480"/>
            </w:pPr>
            <w:r>
              <w:rPr>
                <w:rFonts w:hint="eastAsia"/>
              </w:rPr>
              <w:t>六、文創產業集聚效應推展：輔導核心創作及獨立工作者進駐文化創意聚落與鼓勵民間提供空間供文創事業使用，以及推動五大文創園區，進行文創產業區域整合，促進區域產業集聚效應。</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文創產業營收年複合成長率、藝文產業育成中心輔導就業數、協助文創業者拓展國際市場</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影視及流行音樂策劃與發展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臺灣電影數位修復及加值利用計畫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補助財團法人國家電影中心辦理影像數位修復及加值利用相關工作項目：</w:t>
            </w:r>
          </w:p>
          <w:p w:rsidR="000727CF" w:rsidRDefault="00DA46E2" w:rsidP="00DA46E2">
            <w:pPr>
              <w:pStyle w:val="Web"/>
              <w:spacing w:before="0" w:beforeAutospacing="0" w:after="0" w:afterAutospacing="0" w:line="320" w:lineRule="exact"/>
              <w:ind w:left="480" w:hanging="480"/>
            </w:pPr>
            <w:r>
              <w:rPr>
                <w:rFonts w:hint="eastAsia"/>
              </w:rPr>
              <w:t>一、經常門</w:t>
            </w:r>
          </w:p>
          <w:p w:rsidR="000727CF" w:rsidRDefault="00A752A1" w:rsidP="00DA46E2">
            <w:pPr>
              <w:pStyle w:val="Web"/>
              <w:spacing w:before="0" w:beforeAutospacing="0" w:after="0" w:afterAutospacing="0" w:line="320" w:lineRule="exact"/>
              <w:ind w:left="720" w:hanging="720"/>
            </w:pPr>
            <w:r>
              <w:rPr>
                <w:rFonts w:hint="eastAsia"/>
              </w:rPr>
              <w:t>（一）經典國片數位修復、編目及詮釋。</w:t>
            </w:r>
          </w:p>
          <w:p w:rsidR="000727CF" w:rsidRDefault="00A752A1" w:rsidP="00DA46E2">
            <w:pPr>
              <w:pStyle w:val="Web"/>
              <w:spacing w:before="0" w:beforeAutospacing="0" w:after="0" w:afterAutospacing="0" w:line="320" w:lineRule="exact"/>
              <w:ind w:left="720" w:hanging="720"/>
            </w:pPr>
            <w:r>
              <w:rPr>
                <w:rFonts w:hint="eastAsia"/>
              </w:rPr>
              <w:t>（二）影片高階數位掃描。</w:t>
            </w:r>
          </w:p>
          <w:p w:rsidR="000727CF" w:rsidRDefault="00A752A1" w:rsidP="00DA46E2">
            <w:pPr>
              <w:pStyle w:val="Web"/>
              <w:spacing w:before="0" w:beforeAutospacing="0" w:after="0" w:afterAutospacing="0" w:line="320" w:lineRule="exact"/>
              <w:ind w:left="720" w:hanging="720"/>
            </w:pPr>
            <w:r>
              <w:rPr>
                <w:rFonts w:hint="eastAsia"/>
              </w:rPr>
              <w:t>（三）完成修復之影片進行推廣與加值利用。</w:t>
            </w:r>
          </w:p>
          <w:p w:rsidR="000727CF" w:rsidRDefault="00A752A1" w:rsidP="00DA46E2">
            <w:pPr>
              <w:pStyle w:val="Web"/>
              <w:spacing w:before="0" w:beforeAutospacing="0" w:after="0" w:afterAutospacing="0" w:line="320" w:lineRule="exact"/>
              <w:ind w:left="480" w:hanging="480"/>
            </w:pPr>
            <w:r>
              <w:rPr>
                <w:rFonts w:hint="eastAsia"/>
              </w:rPr>
              <w:t>二、資本門：購買數位修復工作站軟硬體及儲存設備。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臺灣電影數位修復及加值利用</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海洋文化及流行音樂中心計畫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DA46E2" w:rsidP="00DA46E2">
            <w:pPr>
              <w:pStyle w:val="Web"/>
              <w:spacing w:before="0" w:beforeAutospacing="0" w:after="0" w:afterAutospacing="0" w:line="320" w:lineRule="exact"/>
              <w:ind w:left="480" w:hanging="480"/>
            </w:pPr>
            <w:r>
              <w:rPr>
                <w:rFonts w:hint="eastAsia"/>
              </w:rPr>
              <w:t>一、資本門</w:t>
            </w:r>
          </w:p>
          <w:p w:rsidR="000727CF" w:rsidRDefault="00A752A1" w:rsidP="00DA46E2">
            <w:pPr>
              <w:pStyle w:val="Web"/>
              <w:spacing w:before="0" w:beforeAutospacing="0" w:after="0" w:afterAutospacing="0" w:line="320" w:lineRule="exact"/>
              <w:ind w:left="720" w:hanging="720"/>
            </w:pPr>
            <w:r>
              <w:rPr>
                <w:rFonts w:hint="eastAsia"/>
              </w:rPr>
              <w:t>（一）主廳館發包動工。</w:t>
            </w:r>
          </w:p>
          <w:p w:rsidR="000727CF" w:rsidRDefault="00A752A1" w:rsidP="00DA46E2">
            <w:pPr>
              <w:pStyle w:val="Web"/>
              <w:spacing w:before="0" w:beforeAutospacing="0" w:after="0" w:afterAutospacing="0" w:line="320" w:lineRule="exact"/>
              <w:ind w:left="720" w:hanging="720"/>
            </w:pPr>
            <w:r>
              <w:rPr>
                <w:rFonts w:hint="eastAsia"/>
              </w:rPr>
              <w:t>（二）工程專案管理（PCM）</w:t>
            </w:r>
          </w:p>
          <w:p w:rsidR="000727CF" w:rsidRDefault="00DA46E2" w:rsidP="00DA46E2">
            <w:pPr>
              <w:pStyle w:val="Web"/>
              <w:spacing w:before="0" w:beforeAutospacing="0" w:after="0" w:afterAutospacing="0" w:line="320" w:lineRule="exact"/>
              <w:ind w:left="480" w:hanging="480"/>
            </w:pPr>
            <w:r>
              <w:rPr>
                <w:rFonts w:hint="eastAsia"/>
              </w:rPr>
              <w:t>二、經常門</w:t>
            </w:r>
          </w:p>
          <w:p w:rsidR="000727CF" w:rsidRDefault="00A752A1" w:rsidP="00DA46E2">
            <w:pPr>
              <w:pStyle w:val="Web"/>
              <w:spacing w:before="0" w:beforeAutospacing="0" w:after="0" w:afterAutospacing="0" w:line="320" w:lineRule="exact"/>
              <w:ind w:left="720" w:hanging="720"/>
            </w:pPr>
            <w:r>
              <w:rPr>
                <w:rFonts w:hint="eastAsia"/>
              </w:rPr>
              <w:t>（一）原創音樂扶植計畫-2016南面而歌徵件發表計畫。</w:t>
            </w:r>
          </w:p>
          <w:p w:rsidR="000727CF" w:rsidRDefault="00A752A1" w:rsidP="00DA46E2">
            <w:pPr>
              <w:pStyle w:val="Web"/>
              <w:spacing w:before="0" w:beforeAutospacing="0" w:after="0" w:afterAutospacing="0" w:line="320" w:lineRule="exact"/>
              <w:ind w:left="720" w:hanging="720"/>
            </w:pPr>
            <w:r>
              <w:rPr>
                <w:rFonts w:hint="eastAsia"/>
              </w:rPr>
              <w:t>（二）產業人才培植與校園原創音樂培育計畫。</w:t>
            </w:r>
          </w:p>
          <w:p w:rsidR="000727CF" w:rsidRDefault="00A752A1" w:rsidP="00DA46E2">
            <w:pPr>
              <w:pStyle w:val="Web"/>
              <w:spacing w:before="0" w:beforeAutospacing="0" w:after="0" w:afterAutospacing="0" w:line="320" w:lineRule="exact"/>
              <w:ind w:left="720" w:hanging="720"/>
            </w:pPr>
            <w:r>
              <w:rPr>
                <w:rFonts w:hint="eastAsia"/>
              </w:rPr>
              <w:lastRenderedPageBreak/>
              <w:t>（三）碼頭音樂節。</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lastRenderedPageBreak/>
              <w:t>文化設施的投資額占文化預算比率</w:t>
            </w:r>
            <w:r w:rsidR="00DA46E2">
              <w:rPr>
                <w:rFonts w:hint="eastAsia"/>
              </w:rPr>
              <w:t>（</w:t>
            </w:r>
            <w:r>
              <w:rPr>
                <w:rFonts w:hint="eastAsia"/>
              </w:rPr>
              <w:t>包括衛武營藝術文化中</w:t>
            </w:r>
            <w:r>
              <w:rPr>
                <w:rFonts w:hint="eastAsia"/>
              </w:rPr>
              <w:lastRenderedPageBreak/>
              <w:t>心、海洋文化及流行音樂中心、北部流行音樂中心、國立臺灣史前文化博物館南科館、攝影文化中心、臺南市美術館興建計畫</w:t>
            </w:r>
            <w:r w:rsidR="00DA46E2">
              <w:rPr>
                <w:rFonts w:hint="eastAsia"/>
              </w:rPr>
              <w:t>）</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北部流行音樂中心計畫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DA46E2" w:rsidP="00DA46E2">
            <w:pPr>
              <w:pStyle w:val="Web"/>
              <w:spacing w:before="0" w:beforeAutospacing="0" w:after="0" w:afterAutospacing="0" w:line="320" w:lineRule="exact"/>
              <w:ind w:left="480" w:hanging="480"/>
            </w:pPr>
            <w:r>
              <w:rPr>
                <w:rFonts w:hint="eastAsia"/>
              </w:rPr>
              <w:t>一、資本門</w:t>
            </w:r>
          </w:p>
          <w:p w:rsidR="000727CF" w:rsidRDefault="00A752A1" w:rsidP="00DA46E2">
            <w:pPr>
              <w:pStyle w:val="Web"/>
              <w:spacing w:before="0" w:beforeAutospacing="0" w:after="0" w:afterAutospacing="0" w:line="320" w:lineRule="exact"/>
              <w:ind w:left="720" w:hanging="720"/>
            </w:pPr>
            <w:r>
              <w:rPr>
                <w:rFonts w:hint="eastAsia"/>
              </w:rPr>
              <w:t>（一）主廳館（北基地）施工。</w:t>
            </w:r>
          </w:p>
          <w:p w:rsidR="000727CF" w:rsidRDefault="00A752A1" w:rsidP="00DA46E2">
            <w:pPr>
              <w:pStyle w:val="Web"/>
              <w:spacing w:before="0" w:beforeAutospacing="0" w:after="0" w:afterAutospacing="0" w:line="320" w:lineRule="exact"/>
              <w:ind w:left="720" w:hanging="720"/>
            </w:pPr>
            <w:r>
              <w:rPr>
                <w:rFonts w:hint="eastAsia"/>
              </w:rPr>
              <w:t>（二）南基地發包動工。</w:t>
            </w:r>
          </w:p>
          <w:p w:rsidR="000727CF" w:rsidRDefault="00DA46E2" w:rsidP="00DA46E2">
            <w:pPr>
              <w:pStyle w:val="Web"/>
              <w:spacing w:before="0" w:beforeAutospacing="0" w:after="0" w:afterAutospacing="0" w:line="320" w:lineRule="exact"/>
              <w:ind w:left="480" w:hanging="480"/>
            </w:pPr>
            <w:r>
              <w:rPr>
                <w:rFonts w:hint="eastAsia"/>
              </w:rPr>
              <w:t>二、經常門</w:t>
            </w:r>
          </w:p>
          <w:p w:rsidR="000727CF" w:rsidRDefault="00A752A1" w:rsidP="00DA46E2">
            <w:pPr>
              <w:pStyle w:val="Web"/>
              <w:spacing w:before="0" w:beforeAutospacing="0" w:after="0" w:afterAutospacing="0" w:line="320" w:lineRule="exact"/>
              <w:ind w:left="720" w:hanging="720"/>
            </w:pPr>
            <w:r>
              <w:rPr>
                <w:rFonts w:hint="eastAsia"/>
              </w:rPr>
              <w:t>（一）資深音樂人口述歷史影音紀錄。</w:t>
            </w:r>
          </w:p>
          <w:p w:rsidR="000727CF" w:rsidRDefault="00A752A1" w:rsidP="00DA46E2">
            <w:pPr>
              <w:pStyle w:val="Web"/>
              <w:spacing w:before="0" w:beforeAutospacing="0" w:after="0" w:afterAutospacing="0" w:line="320" w:lineRule="exact"/>
              <w:ind w:left="720" w:hanging="720"/>
            </w:pPr>
            <w:r>
              <w:rPr>
                <w:rFonts w:hint="eastAsia"/>
              </w:rPr>
              <w:t>（二）流行音樂扶植及推廣計畫。</w:t>
            </w:r>
          </w:p>
          <w:p w:rsidR="000727CF" w:rsidRDefault="00A752A1" w:rsidP="00DA46E2">
            <w:pPr>
              <w:pStyle w:val="Web"/>
              <w:spacing w:before="0" w:beforeAutospacing="0" w:after="0" w:afterAutospacing="0" w:line="320" w:lineRule="exact"/>
              <w:ind w:left="720" w:hanging="720"/>
            </w:pPr>
            <w:r>
              <w:rPr>
                <w:rFonts w:hint="eastAsia"/>
              </w:rPr>
              <w:t>（三）臺灣流行音樂資料庫總目錄建置計文物數位典藏計畫。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文化設施的投資額占文化預算比率</w:t>
            </w:r>
            <w:r w:rsidR="00DA46E2">
              <w:rPr>
                <w:rFonts w:hint="eastAsia"/>
              </w:rPr>
              <w:t>（</w:t>
            </w:r>
            <w:r>
              <w:rPr>
                <w:rFonts w:hint="eastAsia"/>
              </w:rPr>
              <w:t>包括衛武營藝術文化中心、海洋文化及流行音樂中心、北部流行音樂中心、國立臺灣史前文化博物館南科館、攝影文化中心、臺南市美術館興建計畫</w:t>
            </w:r>
            <w:r w:rsidR="00DA46E2">
              <w:rPr>
                <w:rFonts w:hint="eastAsia"/>
              </w:rPr>
              <w:t>）</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人文及文學發展計畫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人文及文學發展計畫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一、文學、閱讀推廣/輔助計畫之推動及文學創作人才之培育；國際文學行銷、交流與文學跨界推廣；扶植獨立書店發展。</w:t>
            </w:r>
          </w:p>
          <w:p w:rsidR="000727CF" w:rsidRDefault="00A752A1" w:rsidP="00DA46E2">
            <w:pPr>
              <w:pStyle w:val="Web"/>
              <w:spacing w:before="0" w:beforeAutospacing="0" w:after="0" w:afterAutospacing="0" w:line="320" w:lineRule="exact"/>
              <w:ind w:left="480" w:hanging="480"/>
            </w:pPr>
            <w:r>
              <w:rPr>
                <w:rFonts w:hint="eastAsia"/>
              </w:rPr>
              <w:t>二、輔助團體或個人辦理文史哲及文化平權相關活動。</w:t>
            </w:r>
          </w:p>
          <w:p w:rsidR="000727CF" w:rsidRDefault="00A752A1" w:rsidP="00DA46E2">
            <w:pPr>
              <w:pStyle w:val="Web"/>
              <w:spacing w:before="0" w:beforeAutospacing="0" w:after="0" w:afterAutospacing="0" w:line="320" w:lineRule="exact"/>
              <w:ind w:left="480" w:hanging="480"/>
            </w:pPr>
            <w:r>
              <w:rPr>
                <w:rFonts w:hint="eastAsia"/>
              </w:rPr>
              <w:t>三、辦理國民記憶庫計畫。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鼓勵文學閱讀推廣及跨界合作、推動文化平權，提升人文素養</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圖文出版發展計畫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圖文出版發展計畫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一、辦理臺北國際書展。</w:t>
            </w:r>
          </w:p>
          <w:p w:rsidR="000727CF" w:rsidRDefault="00A752A1" w:rsidP="00DA46E2">
            <w:pPr>
              <w:pStyle w:val="Web"/>
              <w:spacing w:before="0" w:beforeAutospacing="0" w:after="0" w:afterAutospacing="0" w:line="320" w:lineRule="exact"/>
              <w:ind w:left="480" w:hanging="480"/>
            </w:pPr>
            <w:r>
              <w:rPr>
                <w:rFonts w:hint="eastAsia"/>
              </w:rPr>
              <w:t xml:space="preserve">二、輔導出版業者參加國際性展覽活動。 </w:t>
            </w:r>
          </w:p>
          <w:p w:rsidR="000727CF" w:rsidRDefault="00A752A1" w:rsidP="00DA46E2">
            <w:pPr>
              <w:pStyle w:val="Web"/>
              <w:spacing w:before="0" w:beforeAutospacing="0" w:after="0" w:afterAutospacing="0" w:line="320" w:lineRule="exact"/>
              <w:ind w:left="480" w:hanging="480"/>
            </w:pPr>
            <w:r>
              <w:rPr>
                <w:rFonts w:hint="eastAsia"/>
              </w:rPr>
              <w:t>三、補助業者辦理圖文出版之行銷推廣。</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以文化交流為手段，提升圖文出版產業國際競爭力</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出版事業之輔導</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出版事業之輔導</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 xml:space="preserve">一、獎助原創出版企畫。 </w:t>
            </w:r>
          </w:p>
          <w:p w:rsidR="000727CF" w:rsidRDefault="00A752A1" w:rsidP="00DA46E2">
            <w:pPr>
              <w:pStyle w:val="Web"/>
              <w:spacing w:before="0" w:beforeAutospacing="0" w:after="0" w:afterAutospacing="0" w:line="320" w:lineRule="exact"/>
              <w:ind w:left="480" w:hanging="480"/>
            </w:pPr>
            <w:r>
              <w:rPr>
                <w:rFonts w:hint="eastAsia"/>
              </w:rPr>
              <w:t>二、辦理出版產業調查及出版資訊網站維運，建置產業資訊供業界經營參考。</w:t>
            </w:r>
          </w:p>
          <w:p w:rsidR="000727CF" w:rsidRDefault="00A752A1" w:rsidP="00DA46E2">
            <w:pPr>
              <w:pStyle w:val="Web"/>
              <w:spacing w:before="0" w:beforeAutospacing="0" w:after="0" w:afterAutospacing="0" w:line="320" w:lineRule="exact"/>
              <w:ind w:left="480" w:hanging="480"/>
            </w:pPr>
            <w:r>
              <w:rPr>
                <w:rFonts w:hint="eastAsia"/>
              </w:rPr>
              <w:t>三、輔導數位出版之發展。</w:t>
            </w:r>
          </w:p>
          <w:p w:rsidR="000727CF" w:rsidRDefault="00A752A1" w:rsidP="00DA46E2">
            <w:pPr>
              <w:pStyle w:val="Web"/>
              <w:spacing w:before="0" w:beforeAutospacing="0" w:after="0" w:afterAutospacing="0" w:line="320" w:lineRule="exact"/>
              <w:ind w:left="480" w:hanging="480"/>
            </w:pPr>
            <w:r>
              <w:rPr>
                <w:rFonts w:hint="eastAsia"/>
              </w:rPr>
              <w:t>四、辦理金鼎獎及金漫獎等出版獎勵活動。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視覺及表演藝術之策劃與發展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演藝團隊分級獎助計畫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一、辦理「演藝團隊分級獎助計畫」，分級獎助卓越級、發展級與育成級團隊，讓表演藝術團隊穩定營運發展，提升團隊行政能力。</w:t>
            </w:r>
          </w:p>
          <w:p w:rsidR="000727CF" w:rsidRDefault="00A752A1" w:rsidP="00DA46E2">
            <w:pPr>
              <w:pStyle w:val="Web"/>
              <w:spacing w:before="0" w:beforeAutospacing="0" w:after="0" w:afterAutospacing="0" w:line="320" w:lineRule="exact"/>
              <w:ind w:left="480" w:hanging="480"/>
            </w:pPr>
            <w:r>
              <w:rPr>
                <w:rFonts w:hint="eastAsia"/>
              </w:rPr>
              <w:t>二、辦理演藝團隊評鑑作業，除輔導團隊行政專業化外，本項評鑑結果亦作為次年補助之重要參考依據。</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藝術銀行推動計畫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一、由公部門出資購藏藝術品，並出租給各公家單位或民間企業以美化環境，擴大藝術市場，並提升臺灣藝術家能見度開發潛在消費群。</w:t>
            </w:r>
          </w:p>
          <w:p w:rsidR="000727CF" w:rsidRDefault="00A752A1" w:rsidP="00DA46E2">
            <w:pPr>
              <w:pStyle w:val="Web"/>
              <w:spacing w:before="0" w:beforeAutospacing="0" w:after="0" w:afterAutospacing="0" w:line="320" w:lineRule="exact"/>
              <w:ind w:left="480" w:hanging="480"/>
            </w:pPr>
            <w:r>
              <w:rPr>
                <w:rFonts w:hint="eastAsia"/>
              </w:rPr>
              <w:t>二、持續推展公部門之租賃業務，並積極開發民間企業、社團之租賃業務，建立口碑與品牌價值。</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臺灣科技融藝創新計畫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一、培植臺灣科技藝術團隊：補助團隊從事跨域創作研發、成果展演，培植成為具代表性的科技藝術團隊。</w:t>
            </w:r>
          </w:p>
          <w:p w:rsidR="000727CF" w:rsidRDefault="00A752A1" w:rsidP="00DA46E2">
            <w:pPr>
              <w:pStyle w:val="Web"/>
              <w:spacing w:before="0" w:beforeAutospacing="0" w:after="0" w:afterAutospacing="0" w:line="320" w:lineRule="exact"/>
              <w:ind w:left="480" w:hanging="480"/>
            </w:pPr>
            <w:r>
              <w:rPr>
                <w:rFonts w:hint="eastAsia"/>
              </w:rPr>
              <w:t>二、臺灣科技藝術節：二年一屆，首年辦理科技藝術展示會及科技藝術節籌備工作，次年辦理科技藝術節、國內外節目邀演等。</w:t>
            </w:r>
          </w:p>
          <w:p w:rsidR="000727CF" w:rsidRDefault="00A752A1" w:rsidP="00DA46E2">
            <w:pPr>
              <w:pStyle w:val="Web"/>
              <w:spacing w:before="0" w:beforeAutospacing="0" w:after="0" w:afterAutospacing="0" w:line="320" w:lineRule="exact"/>
              <w:ind w:left="480" w:hanging="480"/>
            </w:pPr>
            <w:r>
              <w:rPr>
                <w:rFonts w:hint="eastAsia"/>
              </w:rPr>
              <w:t>三、科技藝術媒合育成推廣：辦理教育推廣活動、媒合輔導及專業諮詢等。</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補助或媒合科技藝術合創</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國際文化交流業務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國際文化交流推展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一、推動海外文化據點為文化交流之國際平臺，參與國際藝術節及文化專業機構合作。</w:t>
            </w:r>
          </w:p>
          <w:p w:rsidR="000727CF" w:rsidRDefault="00A752A1" w:rsidP="00DA46E2">
            <w:pPr>
              <w:pStyle w:val="Web"/>
              <w:spacing w:before="0" w:beforeAutospacing="0" w:after="0" w:afterAutospacing="0" w:line="320" w:lineRule="exact"/>
              <w:ind w:left="480" w:hanging="480"/>
            </w:pPr>
            <w:r>
              <w:rPr>
                <w:rFonts w:hint="eastAsia"/>
              </w:rPr>
              <w:t>二、辦理跨國、跨領域之文化合作推廣計畫。</w:t>
            </w:r>
          </w:p>
          <w:p w:rsidR="000727CF" w:rsidRDefault="00A752A1" w:rsidP="00DA46E2">
            <w:pPr>
              <w:pStyle w:val="Web"/>
              <w:spacing w:before="0" w:beforeAutospacing="0" w:after="0" w:afterAutospacing="0" w:line="320" w:lineRule="exact"/>
              <w:ind w:left="480" w:hanging="480"/>
            </w:pPr>
            <w:r>
              <w:rPr>
                <w:rFonts w:hint="eastAsia"/>
              </w:rPr>
              <w:t>三、鼓勵國際藝文人士互訪，辦理或參與各類型藝文交流活動。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推廣國際藝文合作與活動、促成跨國合作</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兩岸文化交流業務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兩岸文化交流推展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一、於大陸及港澳地區推動臺灣主題文化活動。</w:t>
            </w:r>
          </w:p>
          <w:p w:rsidR="000727CF" w:rsidRDefault="00A752A1" w:rsidP="00DA46E2">
            <w:pPr>
              <w:pStyle w:val="Web"/>
              <w:spacing w:before="0" w:beforeAutospacing="0" w:after="0" w:afterAutospacing="0" w:line="320" w:lineRule="exact"/>
              <w:ind w:left="480" w:hanging="480"/>
            </w:pPr>
            <w:r>
              <w:rPr>
                <w:rFonts w:hint="eastAsia"/>
              </w:rPr>
              <w:t>二、鼓勵兩岸民間團體從事文化交流活動。</w:t>
            </w:r>
          </w:p>
          <w:p w:rsidR="000727CF" w:rsidRDefault="00A752A1" w:rsidP="00DA46E2">
            <w:pPr>
              <w:pStyle w:val="Web"/>
              <w:spacing w:before="0" w:beforeAutospacing="0" w:after="0" w:afterAutospacing="0" w:line="320" w:lineRule="exact"/>
              <w:ind w:left="480" w:hanging="480"/>
            </w:pPr>
            <w:r>
              <w:rPr>
                <w:rFonts w:hint="eastAsia"/>
              </w:rPr>
              <w:t>三、加強大陸港澳駐臺記者新聞聯繫參訪及民間團體從事兩岸傳播新聞交流活動。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文化雲建置計畫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一、文物典藏管理系統功能擴充及導入。</w:t>
            </w:r>
          </w:p>
          <w:p w:rsidR="000727CF" w:rsidRDefault="00A752A1" w:rsidP="00DA46E2">
            <w:pPr>
              <w:pStyle w:val="Web"/>
              <w:spacing w:before="0" w:beforeAutospacing="0" w:after="0" w:afterAutospacing="0" w:line="320" w:lineRule="exact"/>
              <w:ind w:left="480" w:hanging="480"/>
            </w:pPr>
            <w:r>
              <w:rPr>
                <w:rFonts w:hint="eastAsia"/>
              </w:rPr>
              <w:t>二、獎補助系統功能擴充。</w:t>
            </w:r>
          </w:p>
          <w:p w:rsidR="000727CF" w:rsidRDefault="00A752A1" w:rsidP="00DA46E2">
            <w:pPr>
              <w:pStyle w:val="Web"/>
              <w:spacing w:before="0" w:beforeAutospacing="0" w:after="0" w:afterAutospacing="0" w:line="320" w:lineRule="exact"/>
              <w:ind w:left="480" w:hanging="480"/>
            </w:pPr>
            <w:r>
              <w:rPr>
                <w:rFonts w:hint="eastAsia"/>
              </w:rPr>
              <w:t>三、國民記憶庫功能擴充。</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文化部典藏網藏品資訊</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藝文資源整合服務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一、藝文資源整合</w:t>
            </w:r>
            <w:r w:rsidR="00DF70AA">
              <w:rPr>
                <w:rFonts w:hint="eastAsia"/>
              </w:rPr>
              <w:t>平臺</w:t>
            </w:r>
            <w:r>
              <w:rPr>
                <w:rFonts w:hint="eastAsia"/>
              </w:rPr>
              <w:t>（iCulture）維運及行銷推廣。</w:t>
            </w:r>
          </w:p>
          <w:p w:rsidR="000727CF" w:rsidRDefault="00A752A1" w:rsidP="00DA46E2">
            <w:pPr>
              <w:pStyle w:val="Web"/>
              <w:spacing w:before="0" w:beforeAutospacing="0" w:after="0" w:afterAutospacing="0" w:line="320" w:lineRule="exact"/>
              <w:ind w:left="480" w:hanging="480"/>
            </w:pPr>
            <w:r>
              <w:rPr>
                <w:rFonts w:hint="eastAsia"/>
              </w:rPr>
              <w:t>二、藝文活動管理及報名系統功能擴充及導入。</w:t>
            </w:r>
          </w:p>
          <w:p w:rsidR="000727CF" w:rsidRDefault="00A752A1" w:rsidP="00DA46E2">
            <w:pPr>
              <w:pStyle w:val="Web"/>
              <w:spacing w:before="0" w:beforeAutospacing="0" w:after="0" w:afterAutospacing="0" w:line="320" w:lineRule="exact"/>
              <w:ind w:left="480" w:hanging="480"/>
            </w:pPr>
            <w:r>
              <w:rPr>
                <w:rFonts w:hint="eastAsia"/>
              </w:rPr>
              <w:t>三、文化資料開放服務網維運、介接系統與推廣。</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藝文資源整合</w:t>
            </w:r>
            <w:r w:rsidR="00DF70AA">
              <w:rPr>
                <w:rFonts w:hint="eastAsia"/>
              </w:rPr>
              <w:t>平臺</w:t>
            </w:r>
            <w:r w:rsidR="00DA46E2">
              <w:rPr>
                <w:rFonts w:hint="eastAsia"/>
              </w:rPr>
              <w:t>（</w:t>
            </w:r>
            <w:r>
              <w:rPr>
                <w:rFonts w:hint="eastAsia"/>
              </w:rPr>
              <w:t>iCulture</w:t>
            </w:r>
            <w:r w:rsidR="00DA46E2">
              <w:rPr>
                <w:rFonts w:hint="eastAsia"/>
              </w:rPr>
              <w:t>）</w:t>
            </w:r>
            <w:r>
              <w:rPr>
                <w:rFonts w:hint="eastAsia"/>
              </w:rPr>
              <w:t>使用成效</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文化部文化資產局業務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文化資產維護再利用計畫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一、推動古蹟歷史 建築聚落文化景觀文化資產保存維護發展工作。</w:t>
            </w:r>
          </w:p>
          <w:p w:rsidR="000727CF" w:rsidRDefault="00A752A1" w:rsidP="00DA46E2">
            <w:pPr>
              <w:pStyle w:val="Web"/>
              <w:spacing w:before="0" w:beforeAutospacing="0" w:after="0" w:afterAutospacing="0" w:line="320" w:lineRule="exact"/>
              <w:ind w:left="480" w:hanging="480"/>
            </w:pPr>
            <w:r>
              <w:rPr>
                <w:rFonts w:hint="eastAsia"/>
              </w:rPr>
              <w:t>二、推動傳統藝術、民俗及文化資產保存技術保存維護工作。</w:t>
            </w:r>
          </w:p>
          <w:p w:rsidR="000727CF" w:rsidRDefault="00A752A1" w:rsidP="00DA46E2">
            <w:pPr>
              <w:pStyle w:val="Web"/>
              <w:spacing w:before="0" w:beforeAutospacing="0" w:after="0" w:afterAutospacing="0" w:line="320" w:lineRule="exact"/>
              <w:ind w:left="480" w:hanging="480"/>
            </w:pPr>
            <w:r>
              <w:rPr>
                <w:rFonts w:hint="eastAsia"/>
              </w:rPr>
              <w:t>三、發展多面向文化資產保存維護發展工作。</w:t>
            </w:r>
          </w:p>
          <w:p w:rsidR="000727CF" w:rsidRDefault="00A752A1" w:rsidP="00DA46E2">
            <w:pPr>
              <w:pStyle w:val="Web"/>
              <w:spacing w:before="0" w:beforeAutospacing="0" w:after="0" w:afterAutospacing="0" w:line="320" w:lineRule="exact"/>
              <w:ind w:left="480" w:hanging="480"/>
            </w:pPr>
            <w:r>
              <w:rPr>
                <w:rFonts w:hint="eastAsia"/>
              </w:rPr>
              <w:t>四、推動遺址、古物與水下文化資產保存及監管保護工作。</w:t>
            </w:r>
          </w:p>
          <w:p w:rsidR="000727CF" w:rsidRDefault="00A752A1" w:rsidP="00DA46E2">
            <w:pPr>
              <w:pStyle w:val="Web"/>
              <w:spacing w:before="0" w:beforeAutospacing="0" w:after="0" w:afterAutospacing="0" w:line="320" w:lineRule="exact"/>
              <w:ind w:left="480" w:hanging="480"/>
            </w:pPr>
            <w:r>
              <w:rPr>
                <w:rFonts w:hint="eastAsia"/>
              </w:rPr>
              <w:t xml:space="preserve">五、推動文化資產綜合規劃。 </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歷史與文化資產維護發展</w:t>
            </w:r>
            <w:r w:rsidR="00DA46E2">
              <w:rPr>
                <w:rFonts w:hint="eastAsia"/>
              </w:rPr>
              <w:t>（</w:t>
            </w:r>
            <w:r>
              <w:rPr>
                <w:rFonts w:hint="eastAsia"/>
              </w:rPr>
              <w:t>第三期</w:t>
            </w:r>
            <w:r w:rsidR="00DA46E2">
              <w:rPr>
                <w:rFonts w:hint="eastAsia"/>
              </w:rPr>
              <w:t>）</w:t>
            </w:r>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一、推動古蹟、歷史建築、聚落與文化景觀的永續發展</w:t>
            </w:r>
          </w:p>
          <w:p w:rsidR="000727CF" w:rsidRDefault="00A752A1" w:rsidP="00DA46E2">
            <w:pPr>
              <w:pStyle w:val="Web"/>
              <w:spacing w:before="0" w:beforeAutospacing="0" w:after="0" w:afterAutospacing="0" w:line="320" w:lineRule="exact"/>
              <w:ind w:left="480" w:hanging="480"/>
            </w:pPr>
            <w:r>
              <w:rPr>
                <w:rFonts w:hint="eastAsia"/>
              </w:rPr>
              <w:t>二、建置文化資產保存環境科學監測中心，推動預防性監測，微變異監測、風險評估工作</w:t>
            </w:r>
          </w:p>
          <w:p w:rsidR="000727CF" w:rsidRDefault="00A752A1" w:rsidP="00DA46E2">
            <w:pPr>
              <w:pStyle w:val="Web"/>
              <w:spacing w:before="0" w:beforeAutospacing="0" w:after="0" w:afterAutospacing="0" w:line="320" w:lineRule="exact"/>
              <w:ind w:left="480" w:hanging="480"/>
            </w:pPr>
            <w:r>
              <w:rPr>
                <w:rFonts w:hint="eastAsia"/>
              </w:rPr>
              <w:t>三、無形文化資產為底蘊守護傳統藝術技藝、民俗核心儀式與文化資產保存技術生態環境、建構知識交流與傳承體系。</w:t>
            </w:r>
          </w:p>
          <w:p w:rsidR="000727CF" w:rsidRDefault="00A752A1" w:rsidP="00DA46E2">
            <w:pPr>
              <w:pStyle w:val="Web"/>
              <w:spacing w:before="0" w:beforeAutospacing="0" w:after="0" w:afterAutospacing="0" w:line="320" w:lineRule="exact"/>
              <w:ind w:left="480" w:hanging="480"/>
            </w:pPr>
            <w:r>
              <w:rPr>
                <w:rFonts w:hint="eastAsia"/>
              </w:rPr>
              <w:t>四、整合古物保存守護體系、推動遺址現地保存與再利用機制暨建構水下文化資產保存活化機制</w:t>
            </w:r>
          </w:p>
          <w:p w:rsidR="000727CF" w:rsidRDefault="00A752A1" w:rsidP="00DA46E2">
            <w:pPr>
              <w:pStyle w:val="Web"/>
              <w:spacing w:before="0" w:beforeAutospacing="0" w:after="0" w:afterAutospacing="0" w:line="320" w:lineRule="exact"/>
              <w:ind w:left="480" w:hanging="480"/>
            </w:pPr>
            <w:r>
              <w:rPr>
                <w:rFonts w:hint="eastAsia"/>
              </w:rPr>
              <w:t>五、經濟發展與文化資產「智慧再生產」、「經濟再生產」創造雙贏</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保存與活化文化資產</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文化部影視及流行音樂產業局業務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電影產業發展旗艦計畫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一、提升國片產製質量，豐富多元創意開發。</w:t>
            </w:r>
          </w:p>
          <w:p w:rsidR="000727CF" w:rsidRDefault="00A752A1" w:rsidP="00DA46E2">
            <w:pPr>
              <w:pStyle w:val="Web"/>
              <w:spacing w:before="0" w:beforeAutospacing="0" w:after="0" w:afterAutospacing="0" w:line="320" w:lineRule="exact"/>
              <w:ind w:left="480" w:hanging="480"/>
            </w:pPr>
            <w:r>
              <w:rPr>
                <w:rFonts w:hint="eastAsia"/>
              </w:rPr>
              <w:t>二、強化國片行銷通路；培育電影人才，以促進電影產業永續發展。</w:t>
            </w:r>
          </w:p>
          <w:p w:rsidR="000727CF" w:rsidRDefault="00A752A1" w:rsidP="00DA46E2">
            <w:pPr>
              <w:pStyle w:val="Web"/>
              <w:spacing w:before="0" w:beforeAutospacing="0" w:after="0" w:afterAutospacing="0" w:line="320" w:lineRule="exact"/>
              <w:ind w:left="480" w:hanging="480"/>
            </w:pPr>
            <w:r>
              <w:rPr>
                <w:rFonts w:hint="eastAsia"/>
              </w:rPr>
              <w:t>三、構築友善產業環境，促進電影產業發展。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輔導電影業者海外行銷</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廣播電視內容產業發展旗艦計畫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一、產業環境優化、人才厚植與開發：辦理產業趨勢研究、建立監輔管理溝通</w:t>
            </w:r>
            <w:r w:rsidR="00DF70AA">
              <w:rPr>
                <w:rFonts w:hint="eastAsia"/>
              </w:rPr>
              <w:t>平臺</w:t>
            </w:r>
            <w:r>
              <w:rPr>
                <w:rFonts w:hint="eastAsia"/>
              </w:rPr>
              <w:t>，並配合廣電趨勢辦理人才培訓及電視劇本獎。</w:t>
            </w:r>
          </w:p>
          <w:p w:rsidR="000727CF" w:rsidRDefault="00A752A1" w:rsidP="00DA46E2">
            <w:pPr>
              <w:pStyle w:val="Web"/>
              <w:spacing w:before="0" w:beforeAutospacing="0" w:after="0" w:afterAutospacing="0" w:line="320" w:lineRule="exact"/>
              <w:ind w:left="480" w:hanging="480"/>
            </w:pPr>
            <w:r>
              <w:rPr>
                <w:rFonts w:hint="eastAsia"/>
              </w:rPr>
              <w:t>二、內容產製與創新：增加補助製作之節目類型、開發新型態節目與網際網路數位</w:t>
            </w:r>
            <w:r w:rsidR="00DF70AA">
              <w:rPr>
                <w:rFonts w:hint="eastAsia"/>
              </w:rPr>
              <w:t>平臺</w:t>
            </w:r>
            <w:r>
              <w:rPr>
                <w:rFonts w:hint="eastAsia"/>
              </w:rPr>
              <w:t>合作契機、鼓勵節目品牌塑造及運用社群智慧掌握趨勢、引進國際模式及製程、提高節目製作規格要求、革新廣播電視金鐘獎及金視獎。</w:t>
            </w:r>
          </w:p>
          <w:p w:rsidR="000727CF" w:rsidRDefault="00A752A1" w:rsidP="00DA46E2">
            <w:pPr>
              <w:pStyle w:val="Web"/>
              <w:spacing w:before="0" w:beforeAutospacing="0" w:after="0" w:afterAutospacing="0" w:line="320" w:lineRule="exact"/>
              <w:ind w:left="480" w:hanging="480"/>
            </w:pPr>
            <w:r>
              <w:rPr>
                <w:rFonts w:hint="eastAsia"/>
              </w:rPr>
              <w:t>三、海外行銷與推廣：輔導產業海外展銷拓點、高額獎金鼓勵台產內容全球露出、持續辦理國際性展覽活動，帶動產業整合行銷能量。</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輔導廣電業者海外行銷、輔導製播高畫質電視節目</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流行音樂產業發展旗艦計畫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一、人才培育：發展臺灣成為全球產業人才培育基地。</w:t>
            </w:r>
          </w:p>
          <w:p w:rsidR="000727CF" w:rsidRDefault="00A752A1" w:rsidP="00DA46E2">
            <w:pPr>
              <w:pStyle w:val="Web"/>
              <w:spacing w:before="0" w:beforeAutospacing="0" w:after="0" w:afterAutospacing="0" w:line="320" w:lineRule="exact"/>
              <w:ind w:left="480" w:hanging="480"/>
            </w:pPr>
            <w:r>
              <w:rPr>
                <w:rFonts w:hint="eastAsia"/>
              </w:rPr>
              <w:t>二、品牌經紀：打造臺灣流行音樂國際品牌，創</w:t>
            </w:r>
            <w:r>
              <w:rPr>
                <w:rFonts w:hint="eastAsia"/>
              </w:rPr>
              <w:lastRenderedPageBreak/>
              <w:t>造臺流。</w:t>
            </w:r>
          </w:p>
          <w:p w:rsidR="000727CF" w:rsidRDefault="00A752A1" w:rsidP="00DA46E2">
            <w:pPr>
              <w:pStyle w:val="Web"/>
              <w:spacing w:before="0" w:beforeAutospacing="0" w:after="0" w:afterAutospacing="0" w:line="320" w:lineRule="exact"/>
              <w:ind w:left="480" w:hanging="480"/>
            </w:pPr>
            <w:r>
              <w:rPr>
                <w:rFonts w:hint="eastAsia"/>
              </w:rPr>
              <w:t>三、產製研發：整合臺灣流行音樂與特色產業跨界實力，帶動其他產業共榮發展。</w:t>
            </w:r>
          </w:p>
          <w:p w:rsidR="000727CF" w:rsidRDefault="00A752A1" w:rsidP="00DA46E2">
            <w:pPr>
              <w:pStyle w:val="Web"/>
              <w:spacing w:before="0" w:beforeAutospacing="0" w:after="0" w:afterAutospacing="0" w:line="320" w:lineRule="exact"/>
              <w:ind w:left="480" w:hanging="480"/>
            </w:pPr>
            <w:r>
              <w:rPr>
                <w:rFonts w:hint="eastAsia"/>
              </w:rPr>
              <w:t>四、行銷推廣：發展亞洲指標性商展，鼓勵跨國合作及拓展海外演銷市場，確保華語音樂之龍頭地位。</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lastRenderedPageBreak/>
              <w:t>輔導流行音樂業者海外行</w:t>
            </w:r>
            <w:r>
              <w:rPr>
                <w:rFonts w:hint="eastAsia"/>
              </w:rPr>
              <w:lastRenderedPageBreak/>
              <w:t>銷、鼓勵流行音樂業者跨界與跨業合作</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國立傳統藝術中心業務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傳統藝術資料庫基礎維運與出版計畫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辦理傳統藝術資料管理服務、資料庫充實、網站維運，確保傳統藝術主題網站與資料庫內容的正確性及豐富性。出版傳統藝術線上期刊、傳統藝術叢書及其他出版品，以數位與紙本形式兼具，擴增目標閱讀與消費族群。</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傳統藝術展演交流及推廣計畫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策辦傳統藝術匯演活動，並整合所屬國家表演團隊除在都會區舉辦演出外，亦規劃藝術下鄉巡演活動，至全國各地、偏鄉及離島地區演出，以達到城鄉均衡之目的。</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傳統藝術展示與營運計畫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藉由傳統藝術典藏文物詮釋、授權機制，文物策展、藝術家駐園及整合工藝之家資源模式，營造成一個以文化為基礎且有機的「生態文化園區」，兼具傳統藝術的深度體驗及文化創意產業研發與推廣的</w:t>
            </w:r>
            <w:r w:rsidR="00DF70AA">
              <w:rPr>
                <w:rFonts w:hint="eastAsia"/>
              </w:rPr>
              <w:t>平臺</w:t>
            </w:r>
            <w:r>
              <w:rPr>
                <w:rFonts w:hint="eastAsia"/>
              </w:rPr>
              <w:t>，逐步達到人才培育、文創育成、產業行銷的中長程目標。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臺灣音樂資源整合計畫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進行臺灣音樂館營運與服務暨臺灣音樂加值運用及推廣計畫。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京劇藝術之展演與發展計畫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進行京劇年度演出、文化交流及人才培育新苗計畫。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豫劇之展演與發展計畫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進行豫劇年度演出、文化交流及人才培育新苗計畫。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臺灣國樂展演與發展計畫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進行國樂年度演出、文化交流及人才培育新苗計畫。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臺灣科技融藝創新計畫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辦理建置與設計傳統藝術新媒體展示系統及以科技輔助表演藝術創作與展現。</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跨藝匯流．傳統入心-公共建設跨域加值發展計畫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跨藝匯流．傳統入心-公共建設跨域加值發展計畫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一、臺灣戲曲中心：辦理劇場專業人才培訓、紮根推廣教育、策劃節目製作及長銷式演出、建置戲曲音樂資料館、徵選首演創作劇本、策辦國際藝術節、建置版權交易</w:t>
            </w:r>
            <w:r w:rsidR="00DF70AA">
              <w:rPr>
                <w:rFonts w:hint="eastAsia"/>
              </w:rPr>
              <w:t>平臺</w:t>
            </w:r>
            <w:r>
              <w:rPr>
                <w:rFonts w:hint="eastAsia"/>
              </w:rPr>
              <w:t>。</w:t>
            </w:r>
          </w:p>
          <w:p w:rsidR="000727CF" w:rsidRDefault="00A752A1" w:rsidP="00DA46E2">
            <w:pPr>
              <w:pStyle w:val="Web"/>
              <w:spacing w:before="0" w:beforeAutospacing="0" w:after="0" w:afterAutospacing="0" w:line="320" w:lineRule="exact"/>
              <w:ind w:left="480" w:hanging="480"/>
            </w:pPr>
            <w:r>
              <w:rPr>
                <w:rFonts w:hint="eastAsia"/>
              </w:rPr>
              <w:t>二、宜蘭傳藝園區：辦理表演藝術人才培育</w:t>
            </w:r>
            <w:r w:rsidR="00DF70AA">
              <w:rPr>
                <w:rFonts w:hint="eastAsia"/>
              </w:rPr>
              <w:t>平臺</w:t>
            </w:r>
            <w:r>
              <w:rPr>
                <w:rFonts w:hint="eastAsia"/>
              </w:rPr>
              <w:t>及民間演藝發展專案製作、傳統藝術基礎調查研究與專有名詞翻譯、智財議題研究，及文物庫房及展示空間改善規劃。</w:t>
            </w:r>
          </w:p>
          <w:p w:rsidR="000727CF" w:rsidRDefault="00A752A1" w:rsidP="00DA46E2">
            <w:pPr>
              <w:pStyle w:val="Web"/>
              <w:spacing w:before="0" w:beforeAutospacing="0" w:after="0" w:afterAutospacing="0" w:line="320" w:lineRule="exact"/>
              <w:ind w:left="480" w:hanging="480"/>
            </w:pPr>
            <w:r>
              <w:rPr>
                <w:rFonts w:hint="eastAsia"/>
              </w:rPr>
              <w:t>三、高雄豫劇藝術園區：辦理中山堂歷史建築再利用、中山堂商業區新建和豫劇團現址整建等工程及活化豫劇藝術園區。</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促進傳統藝術園區跨域加值發展</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國立國父紀念館業務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發揚中山思想、推廣藝文</w:t>
            </w:r>
            <w:r>
              <w:rPr>
                <w:rFonts w:hint="eastAsia"/>
              </w:rPr>
              <w:lastRenderedPageBreak/>
              <w:t>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一、加強研究、出版及辦理孫中山國際學術研討會。</w:t>
            </w:r>
          </w:p>
          <w:p w:rsidR="000727CF" w:rsidRDefault="00A752A1" w:rsidP="00DA46E2">
            <w:pPr>
              <w:pStyle w:val="Web"/>
              <w:spacing w:before="0" w:beforeAutospacing="0" w:after="0" w:afterAutospacing="0" w:line="320" w:lineRule="exact"/>
              <w:ind w:left="480" w:hanging="480"/>
            </w:pPr>
            <w:r>
              <w:rPr>
                <w:rFonts w:hint="eastAsia"/>
              </w:rPr>
              <w:lastRenderedPageBreak/>
              <w:t xml:space="preserve">二、提升民眾「美育」素養，辦理生活美學課程。 </w:t>
            </w:r>
          </w:p>
          <w:p w:rsidR="000727CF" w:rsidRDefault="00A752A1" w:rsidP="00DA46E2">
            <w:pPr>
              <w:pStyle w:val="Web"/>
              <w:spacing w:before="0" w:beforeAutospacing="0" w:after="0" w:afterAutospacing="0" w:line="320" w:lineRule="exact"/>
              <w:ind w:left="480" w:hanging="480"/>
            </w:pPr>
            <w:r>
              <w:rPr>
                <w:rFonts w:hint="eastAsia"/>
              </w:rPr>
              <w:t>三、秉持「深耕文化、放眼世界」目標，策劃藝文展覽。</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國立國父紀念館跨域加值計畫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一、大會堂暨周邊設施升級計畫</w:t>
            </w:r>
          </w:p>
          <w:p w:rsidR="000727CF" w:rsidRDefault="00A752A1" w:rsidP="00DA46E2">
            <w:pPr>
              <w:pStyle w:val="Web"/>
              <w:spacing w:before="0" w:beforeAutospacing="0" w:after="0" w:afterAutospacing="0" w:line="320" w:lineRule="exact"/>
              <w:ind w:left="480" w:hanging="480"/>
            </w:pPr>
            <w:r>
              <w:rPr>
                <w:rFonts w:hint="eastAsia"/>
              </w:rPr>
              <w:t>二、國際化優質展示空間計畫</w:t>
            </w:r>
          </w:p>
          <w:p w:rsidR="000727CF" w:rsidRDefault="00A752A1" w:rsidP="00DA46E2">
            <w:pPr>
              <w:pStyle w:val="Web"/>
              <w:spacing w:before="0" w:beforeAutospacing="0" w:after="0" w:afterAutospacing="0" w:line="320" w:lineRule="exact"/>
              <w:ind w:left="480" w:hanging="480"/>
            </w:pPr>
            <w:r>
              <w:rPr>
                <w:rFonts w:hint="eastAsia"/>
              </w:rPr>
              <w:t>三、孫學推廣及加值計畫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提升國父紀念館、中正紀念堂、大南海文化園區自償性經費比例</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國立中正紀念堂管理處業務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中正紀念堂營運及推廣計畫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一、辦理蔣中正及民國文史研究及推廣計畫。</w:t>
            </w:r>
          </w:p>
          <w:p w:rsidR="000727CF" w:rsidRDefault="00A752A1" w:rsidP="00DA46E2">
            <w:pPr>
              <w:pStyle w:val="Web"/>
              <w:spacing w:before="0" w:beforeAutospacing="0" w:after="0" w:afterAutospacing="0" w:line="320" w:lineRule="exact"/>
              <w:ind w:left="480" w:hanging="480"/>
            </w:pPr>
            <w:r>
              <w:rPr>
                <w:rFonts w:hint="eastAsia"/>
              </w:rPr>
              <w:t>二、辦理常設展展示更新先期作業暨展覽影像史料資料庫建置計畫。</w:t>
            </w:r>
          </w:p>
          <w:p w:rsidR="000727CF" w:rsidRDefault="00A752A1" w:rsidP="00DA46E2">
            <w:pPr>
              <w:pStyle w:val="Web"/>
              <w:spacing w:before="0" w:beforeAutospacing="0" w:after="0" w:afterAutospacing="0" w:line="320" w:lineRule="exact"/>
              <w:ind w:left="480" w:hanging="480"/>
            </w:pPr>
            <w:r>
              <w:rPr>
                <w:rFonts w:hint="eastAsia"/>
              </w:rPr>
              <w:t>三、策辦核心業務主題展覽，建立多元國際藝文展覽</w:t>
            </w:r>
            <w:r w:rsidR="00DF70AA">
              <w:rPr>
                <w:rFonts w:hint="eastAsia"/>
              </w:rPr>
              <w:t>平臺</w:t>
            </w:r>
            <w:r>
              <w:rPr>
                <w:rFonts w:hint="eastAsia"/>
              </w:rPr>
              <w:t>。</w:t>
            </w:r>
          </w:p>
          <w:p w:rsidR="000727CF" w:rsidRDefault="00A752A1" w:rsidP="00DA46E2">
            <w:pPr>
              <w:pStyle w:val="Web"/>
              <w:spacing w:before="0" w:beforeAutospacing="0" w:after="0" w:afterAutospacing="0" w:line="320" w:lineRule="exact"/>
              <w:ind w:left="480" w:hanging="480"/>
            </w:pPr>
            <w:r>
              <w:rPr>
                <w:rFonts w:hint="eastAsia"/>
              </w:rPr>
              <w:t>四、推動悠遊生活美學研習及藝文教育推廣活動。</w:t>
            </w:r>
          </w:p>
          <w:p w:rsidR="000727CF" w:rsidRDefault="00A752A1" w:rsidP="00DA46E2">
            <w:pPr>
              <w:pStyle w:val="Web"/>
              <w:spacing w:before="0" w:beforeAutospacing="0" w:after="0" w:afterAutospacing="0" w:line="320" w:lineRule="exact"/>
              <w:ind w:left="480" w:hanging="480"/>
            </w:pPr>
            <w:r>
              <w:rPr>
                <w:rFonts w:hint="eastAsia"/>
              </w:rPr>
              <w:t>五、進行國定古蹟巡檢及修繕作業，檢視及落實古蹟管理維護計畫。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多元文化交織．古蹟風華再現－中正紀念堂服務升級計畫</w:t>
            </w:r>
            <w:r w:rsidR="00DA46E2">
              <w:rPr>
                <w:rFonts w:hint="eastAsia"/>
              </w:rPr>
              <w:t>（</w:t>
            </w:r>
            <w:r>
              <w:rPr>
                <w:rFonts w:hint="eastAsia"/>
              </w:rPr>
              <w:t>審議中</w:t>
            </w:r>
            <w:r w:rsidR="00DA46E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一、堂體更新－古蹟風華再現：透過整體檢討園區目前硬體設施之維護與使用狀況，辦理國定古蹟建物修繕，維護古蹟建築與設施品質。</w:t>
            </w:r>
          </w:p>
          <w:p w:rsidR="000727CF" w:rsidRDefault="00A752A1" w:rsidP="00DA46E2">
            <w:pPr>
              <w:pStyle w:val="Web"/>
              <w:spacing w:before="0" w:beforeAutospacing="0" w:after="0" w:afterAutospacing="0" w:line="320" w:lineRule="exact"/>
              <w:ind w:left="480" w:hanging="480"/>
            </w:pPr>
            <w:r>
              <w:rPr>
                <w:rFonts w:hint="eastAsia"/>
              </w:rPr>
              <w:t>二、空間改造－多元文化交織：充分利用中正紀念園區之地理區位優勢，提供多元藝文展演</w:t>
            </w:r>
            <w:r w:rsidR="00DF70AA">
              <w:rPr>
                <w:rFonts w:hint="eastAsia"/>
              </w:rPr>
              <w:t>平臺</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提升國父紀念館、中正紀念堂、大南海文化園區自償性經費比例</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推展國立歷史博物館業務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一、推動各項文物美術及博物館學研究。</w:t>
            </w:r>
          </w:p>
          <w:p w:rsidR="000727CF" w:rsidRDefault="00A752A1" w:rsidP="00DA46E2">
            <w:pPr>
              <w:pStyle w:val="Web"/>
              <w:spacing w:before="0" w:beforeAutospacing="0" w:after="0" w:afterAutospacing="0" w:line="320" w:lineRule="exact"/>
              <w:ind w:left="480" w:hanging="480"/>
            </w:pPr>
            <w:r>
              <w:rPr>
                <w:rFonts w:hint="eastAsia"/>
              </w:rPr>
              <w:t>二、規劃辦理各項文物美術展覽。</w:t>
            </w:r>
          </w:p>
          <w:p w:rsidR="000727CF" w:rsidRDefault="00A752A1" w:rsidP="00DA46E2">
            <w:pPr>
              <w:pStyle w:val="Web"/>
              <w:spacing w:before="0" w:beforeAutospacing="0" w:after="0" w:afterAutospacing="0" w:line="320" w:lineRule="exact"/>
              <w:ind w:left="480" w:hanging="480"/>
            </w:pPr>
            <w:r>
              <w:rPr>
                <w:rFonts w:hint="eastAsia"/>
              </w:rPr>
              <w:t>三、辦理各項歷史文物暨藝術品之典藏與保維護。</w:t>
            </w:r>
          </w:p>
          <w:p w:rsidR="000727CF" w:rsidRDefault="00A752A1" w:rsidP="00DA46E2">
            <w:pPr>
              <w:pStyle w:val="Web"/>
              <w:spacing w:before="0" w:beforeAutospacing="0" w:after="0" w:afterAutospacing="0" w:line="320" w:lineRule="exact"/>
              <w:ind w:left="480" w:hanging="480"/>
            </w:pPr>
            <w:r>
              <w:rPr>
                <w:rFonts w:hint="eastAsia"/>
              </w:rPr>
              <w:t>四、舉辦各種文物美術推廣教育活動。</w:t>
            </w:r>
          </w:p>
          <w:p w:rsidR="000727CF" w:rsidRDefault="00A752A1" w:rsidP="00DA46E2">
            <w:pPr>
              <w:pStyle w:val="Web"/>
              <w:spacing w:before="0" w:beforeAutospacing="0" w:after="0" w:afterAutospacing="0" w:line="320" w:lineRule="exact"/>
              <w:ind w:left="480" w:hanging="480"/>
            </w:pPr>
            <w:r>
              <w:rPr>
                <w:rFonts w:hint="eastAsia"/>
              </w:rPr>
              <w:t>五、規劃辦理文創發展及行銷業務。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大南海文化園區初期計畫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大南海文化園區計畫整體規劃、建築與歷史調查研究、整體識別系統計畫等。</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提升國父紀念館、中正紀念堂、大南海文化園區自償性經費比例</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國立臺灣美術館業務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美術推展工作</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一、辦理臺灣美術研究及出版，建構美術資料維運平臺。</w:t>
            </w:r>
          </w:p>
          <w:p w:rsidR="000727CF" w:rsidRDefault="00A752A1" w:rsidP="00DA46E2">
            <w:pPr>
              <w:pStyle w:val="Web"/>
              <w:spacing w:before="0" w:beforeAutospacing="0" w:after="0" w:afterAutospacing="0" w:line="320" w:lineRule="exact"/>
              <w:ind w:left="480" w:hanging="480"/>
            </w:pPr>
            <w:r>
              <w:rPr>
                <w:rFonts w:hint="eastAsia"/>
              </w:rPr>
              <w:t>二、辦理以臺灣美術發展為主軸的各類展覽，引進國外視覺藝術新知，推介國內藝術家參與</w:t>
            </w:r>
            <w:r>
              <w:rPr>
                <w:rFonts w:hint="eastAsia"/>
              </w:rPr>
              <w:lastRenderedPageBreak/>
              <w:t>國際藝壇。</w:t>
            </w:r>
          </w:p>
          <w:p w:rsidR="000727CF" w:rsidRDefault="00A752A1" w:rsidP="00DA46E2">
            <w:pPr>
              <w:pStyle w:val="Web"/>
              <w:spacing w:before="0" w:beforeAutospacing="0" w:after="0" w:afterAutospacing="0" w:line="320" w:lineRule="exact"/>
              <w:ind w:left="480" w:hanging="480"/>
            </w:pPr>
            <w:r>
              <w:rPr>
                <w:rFonts w:hint="eastAsia"/>
              </w:rPr>
              <w:t>三、厚植藝術作品蒐藏維護與多元應用，推動社會藝術教育發展。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 xml:space="preserve">科技．人文．友善體驗-博物館數位導覽示範計畫 </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利用微定位提供創新的博物館服務，包括：</w:t>
            </w:r>
          </w:p>
          <w:p w:rsidR="000727CF" w:rsidRDefault="00A752A1" w:rsidP="00DA46E2">
            <w:pPr>
              <w:pStyle w:val="Web"/>
              <w:spacing w:before="0" w:beforeAutospacing="0" w:after="0" w:afterAutospacing="0" w:line="320" w:lineRule="exact"/>
              <w:ind w:left="480" w:hanging="480"/>
            </w:pPr>
            <w:r>
              <w:rPr>
                <w:rFonts w:hint="eastAsia"/>
              </w:rPr>
              <w:t>一、引進微定位系統，建置本館全面性的定位服務網絡，另將官網RWD化，以服務行動用戶。</w:t>
            </w:r>
          </w:p>
          <w:p w:rsidR="000727CF" w:rsidRDefault="00A752A1" w:rsidP="00DA46E2">
            <w:pPr>
              <w:pStyle w:val="Web"/>
              <w:spacing w:before="0" w:beforeAutospacing="0" w:after="0" w:afterAutospacing="0" w:line="320" w:lineRule="exact"/>
              <w:ind w:left="480" w:hanging="480"/>
            </w:pPr>
            <w:r>
              <w:rPr>
                <w:rFonts w:hint="eastAsia"/>
              </w:rPr>
              <w:t>二、搭載多元化媒體內容及行動互動軟體（App）的應用，建構創新的導航服務、導覽服務、教育推廣服務，藉由分析民眾參觀館內空間的軌跡紀錄（去個資化）及問卷調查結果，作為服務改善依據，建立以使用者需求導向為基底的創新博物館服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國立臺灣工藝研究發展中心業務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推廣工藝研究業務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一、工藝調查研究、技術分析與加值應用。</w:t>
            </w:r>
          </w:p>
          <w:p w:rsidR="000727CF" w:rsidRDefault="00A752A1" w:rsidP="00DA46E2">
            <w:pPr>
              <w:pStyle w:val="Web"/>
              <w:spacing w:before="0" w:beforeAutospacing="0" w:after="0" w:afterAutospacing="0" w:line="320" w:lineRule="exact"/>
              <w:ind w:left="480" w:hanging="480"/>
            </w:pPr>
            <w:r>
              <w:rPr>
                <w:rFonts w:hint="eastAsia"/>
              </w:rPr>
              <w:t>二、臺灣工藝文化國際交流。</w:t>
            </w:r>
          </w:p>
          <w:p w:rsidR="000727CF" w:rsidRDefault="00A752A1" w:rsidP="00DA46E2">
            <w:pPr>
              <w:pStyle w:val="Web"/>
              <w:spacing w:before="0" w:beforeAutospacing="0" w:after="0" w:afterAutospacing="0" w:line="320" w:lineRule="exact"/>
              <w:ind w:left="480" w:hanging="480"/>
            </w:pPr>
            <w:r>
              <w:rPr>
                <w:rFonts w:hint="eastAsia"/>
              </w:rPr>
              <w:t>三、輔導及辦理工藝相關競賽及展覽宣傳活動。</w:t>
            </w:r>
          </w:p>
          <w:p w:rsidR="000727CF" w:rsidRDefault="00A752A1" w:rsidP="00DA46E2">
            <w:pPr>
              <w:pStyle w:val="Web"/>
              <w:spacing w:before="0" w:beforeAutospacing="0" w:after="0" w:afterAutospacing="0" w:line="320" w:lineRule="exact"/>
              <w:ind w:left="480" w:hanging="480"/>
            </w:pPr>
            <w:r>
              <w:rPr>
                <w:rFonts w:hint="eastAsia"/>
              </w:rPr>
              <w:t>四、館舍營運及</w:t>
            </w:r>
            <w:r w:rsidR="00DF70AA">
              <w:rPr>
                <w:rFonts w:hint="eastAsia"/>
              </w:rPr>
              <w:t>提升</w:t>
            </w:r>
            <w:r>
              <w:rPr>
                <w:rFonts w:hint="eastAsia"/>
              </w:rPr>
              <w:t>空間機能。</w:t>
            </w:r>
          </w:p>
          <w:p w:rsidR="000727CF" w:rsidRDefault="00A752A1" w:rsidP="00DA46E2">
            <w:pPr>
              <w:pStyle w:val="Web"/>
              <w:spacing w:before="0" w:beforeAutospacing="0" w:after="0" w:afterAutospacing="0" w:line="320" w:lineRule="exact"/>
              <w:ind w:left="480" w:hanging="480"/>
            </w:pPr>
            <w:r>
              <w:rPr>
                <w:rFonts w:hint="eastAsia"/>
              </w:rPr>
              <w:t>五、工藝教育推廣宣傳活動。</w:t>
            </w:r>
          </w:p>
          <w:p w:rsidR="000727CF" w:rsidRDefault="00A752A1" w:rsidP="00DA46E2">
            <w:pPr>
              <w:pStyle w:val="Web"/>
              <w:spacing w:before="0" w:beforeAutospacing="0" w:after="0" w:afterAutospacing="0" w:line="320" w:lineRule="exact"/>
              <w:ind w:left="480" w:hanging="480"/>
            </w:pPr>
            <w:r>
              <w:rPr>
                <w:rFonts w:hint="eastAsia"/>
              </w:rPr>
              <w:t>六、工藝圖書、資訊推展建置。</w:t>
            </w:r>
          </w:p>
          <w:p w:rsidR="000727CF" w:rsidRDefault="00A752A1" w:rsidP="00DA46E2">
            <w:pPr>
              <w:pStyle w:val="Web"/>
              <w:spacing w:before="0" w:beforeAutospacing="0" w:after="0" w:afterAutospacing="0" w:line="320" w:lineRule="exact"/>
              <w:ind w:left="480" w:hanging="480"/>
            </w:pPr>
            <w:r>
              <w:rPr>
                <w:rFonts w:hint="eastAsia"/>
              </w:rPr>
              <w:t>七、工藝典藏運用。</w:t>
            </w:r>
          </w:p>
          <w:p w:rsidR="000727CF" w:rsidRDefault="00A752A1" w:rsidP="00DA46E2">
            <w:pPr>
              <w:pStyle w:val="Web"/>
              <w:spacing w:before="0" w:beforeAutospacing="0" w:after="0" w:afterAutospacing="0" w:line="320" w:lineRule="exact"/>
              <w:ind w:left="480" w:hanging="480"/>
            </w:pPr>
            <w:r>
              <w:rPr>
                <w:rFonts w:hint="eastAsia"/>
              </w:rPr>
              <w:t>八、社區工藝扶植及專業工藝人才培育。</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推動科技與工藝創意產業結合旗艦計畫（審議中</w:t>
            </w:r>
            <w:r w:rsidR="00DA46E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辦理建置科技與工藝產業媒合</w:t>
            </w:r>
            <w:r w:rsidR="00DF70AA">
              <w:rPr>
                <w:rFonts w:hint="eastAsia"/>
              </w:rPr>
              <w:t>平臺</w:t>
            </w:r>
            <w:r>
              <w:rPr>
                <w:rFonts w:hint="eastAsia"/>
              </w:rPr>
              <w:t>、科技產業與工藝產業跨界創新研發計畫、工藝科技技術研究。</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國立臺灣史前文化博物館業務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推動國立臺灣史前文化博物館南科館興建計畫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一、辦理南科館新建工程-內部及外部裝修。</w:t>
            </w:r>
          </w:p>
          <w:p w:rsidR="000727CF" w:rsidRDefault="00A752A1" w:rsidP="00DA46E2">
            <w:pPr>
              <w:pStyle w:val="Web"/>
              <w:spacing w:before="0" w:beforeAutospacing="0" w:after="0" w:afterAutospacing="0" w:line="320" w:lineRule="exact"/>
              <w:ind w:left="480" w:hanging="480"/>
            </w:pPr>
            <w:r>
              <w:rPr>
                <w:rFonts w:hint="eastAsia"/>
              </w:rPr>
              <w:t>二、辦理南科館展示工程。</w:t>
            </w:r>
          </w:p>
          <w:p w:rsidR="000727CF" w:rsidRDefault="00A752A1" w:rsidP="00DA46E2">
            <w:pPr>
              <w:pStyle w:val="Web"/>
              <w:spacing w:before="0" w:beforeAutospacing="0" w:after="0" w:afterAutospacing="0" w:line="320" w:lineRule="exact"/>
              <w:ind w:left="480" w:hanging="480"/>
            </w:pPr>
            <w:r>
              <w:rPr>
                <w:rFonts w:hint="eastAsia"/>
              </w:rPr>
              <w:t>三、辦理南科館景觀工程。</w:t>
            </w:r>
          </w:p>
          <w:p w:rsidR="000727CF" w:rsidRDefault="00A752A1" w:rsidP="00DA46E2">
            <w:pPr>
              <w:pStyle w:val="Web"/>
              <w:spacing w:before="0" w:beforeAutospacing="0" w:after="0" w:afterAutospacing="0" w:line="320" w:lineRule="exact"/>
              <w:ind w:left="480" w:hanging="480"/>
            </w:pPr>
            <w:r>
              <w:rPr>
                <w:rFonts w:hint="eastAsia"/>
              </w:rPr>
              <w:t>四、辦理南科館典藏設備工程。</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文化設施的投資額占文化預算比率</w:t>
            </w:r>
            <w:r w:rsidR="00DA46E2">
              <w:rPr>
                <w:rFonts w:hint="eastAsia"/>
              </w:rPr>
              <w:t>（</w:t>
            </w:r>
            <w:r>
              <w:rPr>
                <w:rFonts w:hint="eastAsia"/>
              </w:rPr>
              <w:t>包括衛武營藝術文化中心、海洋文化及流行音樂中心、北部流行音樂中心、國立臺灣史前文化博物館南科館、攝影文化中心、臺南</w:t>
            </w:r>
            <w:r>
              <w:rPr>
                <w:rFonts w:hint="eastAsia"/>
              </w:rPr>
              <w:lastRenderedPageBreak/>
              <w:t>市美術館興建計畫</w:t>
            </w:r>
            <w:r w:rsidR="00DA46E2">
              <w:rPr>
                <w:rFonts w:hint="eastAsia"/>
              </w:rPr>
              <w:t>）</w:t>
            </w:r>
          </w:p>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推動史前文化、南島文化及原住民文化之研究典藏業務、展示、教育推廣業務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一、辦理考古學、民族學相關研究交流及標本整理典藏。</w:t>
            </w:r>
          </w:p>
          <w:p w:rsidR="000727CF" w:rsidRDefault="00A752A1" w:rsidP="00DA46E2">
            <w:pPr>
              <w:pStyle w:val="Web"/>
              <w:spacing w:before="0" w:beforeAutospacing="0" w:after="0" w:afterAutospacing="0" w:line="320" w:lineRule="exact"/>
              <w:ind w:left="480" w:hanging="480"/>
            </w:pPr>
            <w:r>
              <w:rPr>
                <w:rFonts w:hint="eastAsia"/>
              </w:rPr>
              <w:t>二、策劃博物館及原住民族主題特展暨教育推廣活動。（玉見</w:t>
            </w:r>
            <w:r w:rsidR="00DF70AA">
              <w:rPr>
                <w:rFonts w:hint="eastAsia"/>
              </w:rPr>
              <w:t>臺灣</w:t>
            </w:r>
            <w:r>
              <w:rPr>
                <w:rFonts w:hint="eastAsia"/>
              </w:rPr>
              <w:t>—史前與現代的交會、臺灣史前文化國寶及品牌旗艦計畫等）。</w:t>
            </w:r>
          </w:p>
          <w:p w:rsidR="000727CF" w:rsidRDefault="00A752A1" w:rsidP="00DA46E2">
            <w:pPr>
              <w:pStyle w:val="Web"/>
              <w:spacing w:before="0" w:beforeAutospacing="0" w:after="0" w:afterAutospacing="0" w:line="320" w:lineRule="exact"/>
              <w:ind w:left="480" w:hanging="480"/>
            </w:pPr>
            <w:r>
              <w:rPr>
                <w:rFonts w:hint="eastAsia"/>
              </w:rPr>
              <w:t>三、辦理原住民族文化藝術教育推廣計畫。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國立臺灣博物館博物館業務之推展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一、發揮博物館展示功能，推展「文化多樣性」與「生物多樣性」之典藏、研究及教育服務，規劃辦理主題特展及更新常設展區。</w:t>
            </w:r>
          </w:p>
          <w:p w:rsidR="000727CF" w:rsidRDefault="00A752A1" w:rsidP="00DA46E2">
            <w:pPr>
              <w:pStyle w:val="Web"/>
              <w:spacing w:before="0" w:beforeAutospacing="0" w:after="0" w:afterAutospacing="0" w:line="320" w:lineRule="exact"/>
              <w:ind w:left="480" w:hanging="480"/>
            </w:pPr>
            <w:r>
              <w:rPr>
                <w:rFonts w:hint="eastAsia"/>
              </w:rPr>
              <w:t>二、配合常設展、特展及時事議題，規劃辦理多元化教育活動，包含工作坊、講座、教師研習、環境教育與特殊教育課程、親子及新住民等各類型活動。</w:t>
            </w:r>
          </w:p>
          <w:p w:rsidR="000727CF" w:rsidRDefault="00A752A1" w:rsidP="00DA46E2">
            <w:pPr>
              <w:pStyle w:val="Web"/>
              <w:spacing w:before="0" w:beforeAutospacing="0" w:after="0" w:afterAutospacing="0" w:line="320" w:lineRule="exact"/>
              <w:ind w:left="480" w:hanging="480"/>
            </w:pPr>
            <w:r>
              <w:rPr>
                <w:rFonts w:hint="eastAsia"/>
              </w:rPr>
              <w:t>三、培養博物館專業人才，並進行臺博館志工服務隊之人事管理、招募、基礎訓練、專業訓練、考核。</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推展臺灣歷史業務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持續推動海外史料翻譯出版與調查研究計畫，發展音聲史料收藏與應用計畫，辦理各項學術推廣與交流活動，建立博物館線上學習資源與研究資源平臺，推動資訊軟硬體及系統維運，購置圖書及辦理圖書室管理等圖書資訊業務。</w:t>
            </w:r>
          </w:p>
          <w:p w:rsidR="000727CF" w:rsidRDefault="00A752A1" w:rsidP="00DA46E2">
            <w:pPr>
              <w:pStyle w:val="Web"/>
              <w:spacing w:before="0" w:beforeAutospacing="0" w:after="0" w:afterAutospacing="0" w:line="320" w:lineRule="exact"/>
              <w:ind w:left="480" w:hanging="480"/>
            </w:pPr>
            <w:r>
              <w:rPr>
                <w:rFonts w:hint="eastAsia"/>
              </w:rPr>
              <w:t>二、持續辦理文物蒐藏評估審議與取得、捐贈管理、登錄、應用、編目研究及出版、保存修護、數位化、管理資訊化及應用加值、數位內容權利盤點等典藏管理應用、文物保存修護及庫房環境管理業務。</w:t>
            </w:r>
          </w:p>
          <w:p w:rsidR="000727CF" w:rsidRDefault="00A752A1" w:rsidP="00DA46E2">
            <w:pPr>
              <w:pStyle w:val="Web"/>
              <w:spacing w:before="0" w:beforeAutospacing="0" w:after="0" w:afterAutospacing="0" w:line="320" w:lineRule="exact"/>
              <w:ind w:left="480" w:hanging="480"/>
            </w:pPr>
            <w:r>
              <w:rPr>
                <w:rFonts w:hint="eastAsia"/>
              </w:rPr>
              <w:t>三、策劃執行臺灣歷史主題特展、館藏系列特展及百年生活記憶系列展覽及相關推廣活動，辦理常設性展覽之維護及充實計畫，辦理學校、親子、社會大眾及偏鄉弱勢群體推廣及學習計畫，規劃執行公共服務、媒體公關、整體行銷及志工經營等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國立臺灣交響樂團業務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推展交響樂團業務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一、倡導文化平權，優質音樂深耕，讓世界聽見臺灣的聲音，臺灣聽見世界的聲音。</w:t>
            </w:r>
          </w:p>
          <w:p w:rsidR="000727CF" w:rsidRDefault="00A752A1" w:rsidP="00DA46E2">
            <w:pPr>
              <w:pStyle w:val="Web"/>
              <w:spacing w:before="0" w:beforeAutospacing="0" w:after="0" w:afterAutospacing="0" w:line="320" w:lineRule="exact"/>
              <w:ind w:left="480" w:hanging="480"/>
            </w:pPr>
            <w:r>
              <w:rPr>
                <w:rFonts w:hint="eastAsia"/>
              </w:rPr>
              <w:t>二、形塑NTSO優質品牌，提升樂團競爭力。</w:t>
            </w:r>
          </w:p>
          <w:p w:rsidR="000727CF" w:rsidRDefault="00A752A1" w:rsidP="00DA46E2">
            <w:pPr>
              <w:pStyle w:val="Web"/>
              <w:spacing w:before="0" w:beforeAutospacing="0" w:after="0" w:afterAutospacing="0" w:line="320" w:lineRule="exact"/>
              <w:ind w:left="480" w:hanging="480"/>
            </w:pPr>
            <w:r>
              <w:rPr>
                <w:rFonts w:hint="eastAsia"/>
              </w:rPr>
              <w:t>三、落實樂教推廣，培育音樂人才。</w:t>
            </w:r>
          </w:p>
          <w:p w:rsidR="000727CF" w:rsidRDefault="00A752A1" w:rsidP="00DA46E2">
            <w:pPr>
              <w:pStyle w:val="Web"/>
              <w:spacing w:before="0" w:beforeAutospacing="0" w:after="0" w:afterAutospacing="0" w:line="320" w:lineRule="exact"/>
              <w:ind w:left="480" w:hanging="480"/>
            </w:pPr>
            <w:r>
              <w:rPr>
                <w:rFonts w:hint="eastAsia"/>
              </w:rPr>
              <w:t>四、典藏音樂文化資產、強化音樂加值服務。</w:t>
            </w:r>
          </w:p>
          <w:p w:rsidR="000727CF" w:rsidRDefault="00A752A1" w:rsidP="00DA46E2">
            <w:pPr>
              <w:pStyle w:val="Web"/>
              <w:spacing w:before="0" w:beforeAutospacing="0" w:after="0" w:afterAutospacing="0" w:line="320" w:lineRule="exact"/>
              <w:ind w:left="480" w:hanging="480"/>
            </w:pPr>
            <w:r>
              <w:rPr>
                <w:rFonts w:hint="eastAsia"/>
              </w:rPr>
              <w:t>五、改造「音樂文化園區」藝文空間，活化藝文、樂教、觀光發展。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衛武營藝術文化中心籌備處</w:t>
            </w:r>
            <w:r>
              <w:rPr>
                <w:rFonts w:hint="eastAsia"/>
              </w:rPr>
              <w:lastRenderedPageBreak/>
              <w:t>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衛武營藝術文化中心興建計</w:t>
            </w:r>
            <w:r>
              <w:rPr>
                <w:rFonts w:hint="eastAsia"/>
              </w:rPr>
              <w:lastRenderedPageBreak/>
              <w:t>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一、籌建衛武營藝術文化中心興建工程。</w:t>
            </w:r>
          </w:p>
          <w:p w:rsidR="000727CF" w:rsidRDefault="00A752A1" w:rsidP="00DA46E2">
            <w:pPr>
              <w:pStyle w:val="Web"/>
              <w:spacing w:before="0" w:beforeAutospacing="0" w:after="0" w:afterAutospacing="0" w:line="320" w:lineRule="exact"/>
              <w:ind w:left="480" w:hanging="480"/>
            </w:pPr>
            <w:r>
              <w:rPr>
                <w:rFonts w:hint="eastAsia"/>
              </w:rPr>
              <w:t>二、辦理表演藝術展演活動及藝術欣賞人口之培</w:t>
            </w:r>
            <w:r>
              <w:rPr>
                <w:rFonts w:hint="eastAsia"/>
              </w:rPr>
              <w:lastRenderedPageBreak/>
              <w:t>養。</w:t>
            </w:r>
          </w:p>
          <w:p w:rsidR="000727CF" w:rsidRDefault="00A752A1" w:rsidP="00DA46E2">
            <w:pPr>
              <w:pStyle w:val="Web"/>
              <w:spacing w:before="0" w:beforeAutospacing="0" w:after="0" w:afterAutospacing="0" w:line="320" w:lineRule="exact"/>
              <w:ind w:left="480" w:hanging="480"/>
            </w:pPr>
            <w:r>
              <w:rPr>
                <w:rFonts w:hint="eastAsia"/>
              </w:rPr>
              <w:t>三、辦理藝術創作、劇場技術及營運管理人才培育業務。</w:t>
            </w:r>
          </w:p>
          <w:p w:rsidR="000727CF" w:rsidRDefault="00A752A1" w:rsidP="00DA46E2">
            <w:pPr>
              <w:pStyle w:val="Web"/>
              <w:spacing w:before="0" w:beforeAutospacing="0" w:after="0" w:afterAutospacing="0" w:line="320" w:lineRule="exact"/>
              <w:ind w:left="480" w:hanging="480"/>
            </w:pPr>
            <w:r>
              <w:rPr>
                <w:rFonts w:hint="eastAsia"/>
              </w:rPr>
              <w:t>四、辦理藝術中心未來營運管理之銜接及人員之培訓。</w:t>
            </w:r>
          </w:p>
          <w:p w:rsidR="000727CF" w:rsidRDefault="00A752A1" w:rsidP="00DA46E2">
            <w:pPr>
              <w:pStyle w:val="Web"/>
              <w:spacing w:before="0" w:beforeAutospacing="0" w:after="0" w:afterAutospacing="0" w:line="320" w:lineRule="exact"/>
              <w:ind w:left="480" w:hanging="480"/>
            </w:pPr>
            <w:r>
              <w:rPr>
                <w:rFonts w:hint="eastAsia"/>
              </w:rPr>
              <w:t>五、行銷推廣藝術文化中心及國際藝術文化交流業務之推動。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lastRenderedPageBreak/>
              <w:t>文化設施的投資額</w:t>
            </w:r>
            <w:r>
              <w:rPr>
                <w:rFonts w:hint="eastAsia"/>
              </w:rPr>
              <w:lastRenderedPageBreak/>
              <w:t>占文化預算比率</w:t>
            </w:r>
            <w:r w:rsidR="00DA46E2">
              <w:rPr>
                <w:rFonts w:hint="eastAsia"/>
              </w:rPr>
              <w:t>（</w:t>
            </w:r>
            <w:r>
              <w:rPr>
                <w:rFonts w:hint="eastAsia"/>
              </w:rPr>
              <w:t>包括衛武營藝術文化中心、海洋文化及流行音樂中心、北部流行音樂中心、國立臺灣史前文化博物館南科館、攝影文化中心、臺南市美術館興建計畫</w:t>
            </w:r>
            <w:r w:rsidR="00DA46E2">
              <w:rPr>
                <w:rFonts w:hint="eastAsia"/>
              </w:rPr>
              <w:t>）</w:t>
            </w:r>
          </w:p>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國立臺灣文學館業務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文學推展計畫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2" w:hanging="482"/>
            </w:pPr>
            <w:r>
              <w:rPr>
                <w:rFonts w:hint="eastAsia"/>
              </w:rPr>
              <w:t xml:space="preserve">一、出版臺灣文學研究學報22~23期、第13屆全國臺灣文學研究生學術研討會簽約、全臺詩第16年計畫、2015年臺灣文學年鑑等。 </w:t>
            </w:r>
          </w:p>
          <w:p w:rsidR="000727CF" w:rsidRDefault="00A752A1" w:rsidP="00DA46E2">
            <w:pPr>
              <w:pStyle w:val="Web"/>
              <w:spacing w:before="0" w:beforeAutospacing="0" w:after="0" w:afterAutospacing="0" w:line="320" w:lineRule="exact"/>
              <w:ind w:left="482" w:hanging="482"/>
            </w:pPr>
            <w:r>
              <w:rPr>
                <w:rFonts w:hint="eastAsia"/>
              </w:rPr>
              <w:t xml:space="preserve">二、完成5仟件文物徵集入藏作業、館藏數位典藏資料新增1萬筆等資料。 </w:t>
            </w:r>
          </w:p>
          <w:p w:rsidR="000727CF" w:rsidRDefault="00A752A1" w:rsidP="00DA46E2">
            <w:pPr>
              <w:pStyle w:val="Web"/>
              <w:spacing w:before="0" w:beforeAutospacing="0" w:after="0" w:afterAutospacing="0" w:line="320" w:lineRule="exact"/>
              <w:ind w:left="482" w:hanging="482"/>
            </w:pPr>
            <w:r>
              <w:rPr>
                <w:rFonts w:hint="eastAsia"/>
              </w:rPr>
              <w:t>三、文學經營管理與服務行銷、推廣教育與文學特展。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國家人權博物館籌備處業務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2" w:hanging="482"/>
            </w:pPr>
            <w:r>
              <w:rPr>
                <w:rFonts w:hint="eastAsia"/>
              </w:rPr>
              <w:t>一、辦理口述歷史、史料文物蒐集及典藏業務。</w:t>
            </w:r>
          </w:p>
          <w:p w:rsidR="000727CF" w:rsidRDefault="00A752A1" w:rsidP="00DA46E2">
            <w:pPr>
              <w:pStyle w:val="Web"/>
              <w:spacing w:before="0" w:beforeAutospacing="0" w:after="0" w:afterAutospacing="0" w:line="320" w:lineRule="exact"/>
              <w:ind w:left="482" w:hanging="482"/>
            </w:pPr>
            <w:r>
              <w:rPr>
                <w:rFonts w:hint="eastAsia"/>
              </w:rPr>
              <w:t>二、策劃人權相關展示及活動。</w:t>
            </w:r>
          </w:p>
          <w:p w:rsidR="000727CF" w:rsidRDefault="00A752A1" w:rsidP="00DA46E2">
            <w:pPr>
              <w:pStyle w:val="Web"/>
              <w:spacing w:before="0" w:beforeAutospacing="0" w:after="0" w:afterAutospacing="0" w:line="320" w:lineRule="exact"/>
              <w:ind w:left="482" w:hanging="482"/>
            </w:pPr>
            <w:r>
              <w:rPr>
                <w:rFonts w:hint="eastAsia"/>
              </w:rPr>
              <w:t>三、規劃人權教育相關推廣工作。</w:t>
            </w:r>
          </w:p>
          <w:p w:rsidR="000727CF" w:rsidRDefault="00A752A1" w:rsidP="00DA46E2">
            <w:pPr>
              <w:pStyle w:val="Web"/>
              <w:spacing w:before="0" w:beforeAutospacing="0" w:after="0" w:afterAutospacing="0" w:line="320" w:lineRule="exact"/>
              <w:ind w:left="482" w:hanging="482"/>
            </w:pPr>
            <w:r>
              <w:rPr>
                <w:rFonts w:hint="eastAsia"/>
              </w:rPr>
              <w:t>四、景美人權文化園區、綠島人權文化園區營運管理。</w:t>
            </w:r>
          </w:p>
          <w:p w:rsidR="000727CF" w:rsidRDefault="00A752A1" w:rsidP="00DA46E2">
            <w:pPr>
              <w:pStyle w:val="Web"/>
              <w:spacing w:before="0" w:beforeAutospacing="0" w:after="0" w:afterAutospacing="0" w:line="320" w:lineRule="exact"/>
              <w:ind w:left="482" w:hanging="482"/>
            </w:pPr>
            <w:r>
              <w:rPr>
                <w:rFonts w:hint="eastAsia"/>
              </w:rPr>
              <w:t>五、景美人權文化園區、綠島人權文化園區歷史建築修復、基礎設施及環境景觀維護。</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國家人權博物館中程計畫</w:t>
            </w:r>
            <w:r w:rsidR="00DA46E2">
              <w:rPr>
                <w:rFonts w:hint="eastAsia"/>
              </w:rPr>
              <w:t>（</w:t>
            </w:r>
            <w:r>
              <w:rPr>
                <w:rFonts w:hint="eastAsia"/>
              </w:rPr>
              <w:t>審議中</w:t>
            </w:r>
            <w:r w:rsidR="00DA46E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一、辦理新建館舍常設展覽研究展示計畫。</w:t>
            </w:r>
          </w:p>
          <w:p w:rsidR="000727CF" w:rsidRDefault="00A752A1" w:rsidP="00DA46E2">
            <w:pPr>
              <w:pStyle w:val="Web"/>
              <w:spacing w:before="0" w:beforeAutospacing="0" w:after="0" w:afterAutospacing="0" w:line="320" w:lineRule="exact"/>
              <w:ind w:left="480" w:hanging="480"/>
            </w:pPr>
            <w:r>
              <w:rPr>
                <w:rFonts w:hint="eastAsia"/>
              </w:rPr>
              <w:t>二、辦理博物館資源發展計畫。</w:t>
            </w:r>
          </w:p>
          <w:p w:rsidR="000727CF" w:rsidRDefault="00A752A1" w:rsidP="00DA46E2">
            <w:pPr>
              <w:pStyle w:val="Web"/>
              <w:spacing w:before="0" w:beforeAutospacing="0" w:after="0" w:afterAutospacing="0" w:line="320" w:lineRule="exact"/>
              <w:ind w:left="480" w:hanging="480"/>
            </w:pPr>
            <w:r>
              <w:rPr>
                <w:rFonts w:hint="eastAsia"/>
              </w:rPr>
              <w:t>三、辦理臺灣人權檔案中心建置計畫。</w:t>
            </w:r>
          </w:p>
          <w:p w:rsidR="000727CF" w:rsidRDefault="00A752A1" w:rsidP="00DA46E2">
            <w:pPr>
              <w:pStyle w:val="Web"/>
              <w:spacing w:before="0" w:beforeAutospacing="0" w:after="0" w:afterAutospacing="0" w:line="320" w:lineRule="exact"/>
              <w:ind w:left="480" w:hanging="480"/>
            </w:pPr>
            <w:r>
              <w:rPr>
                <w:rFonts w:hint="eastAsia"/>
              </w:rPr>
              <w:t>四、辦理博物館新建館舍計畫。</w:t>
            </w:r>
          </w:p>
          <w:p w:rsidR="000727CF" w:rsidRDefault="00A752A1" w:rsidP="00DA46E2">
            <w:pPr>
              <w:pStyle w:val="Web"/>
              <w:spacing w:before="0" w:beforeAutospacing="0" w:after="0" w:afterAutospacing="0" w:line="320" w:lineRule="exact"/>
              <w:ind w:left="480" w:hanging="480"/>
            </w:pPr>
            <w:r>
              <w:rPr>
                <w:rFonts w:hint="eastAsia"/>
              </w:rPr>
              <w:t>五、辦理綠島人權文化園區新建館舍計畫。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pPr>
            <w:r>
              <w:rPr>
                <w:rFonts w:hint="eastAsia"/>
              </w:rPr>
              <w:t>文化設施的投資額占文化預算比率</w:t>
            </w:r>
            <w:r w:rsidR="00DA46E2">
              <w:rPr>
                <w:rFonts w:hint="eastAsia"/>
              </w:rPr>
              <w:t>（</w:t>
            </w:r>
            <w:r>
              <w:rPr>
                <w:rFonts w:hint="eastAsia"/>
              </w:rPr>
              <w:t>包括衛武營藝術文化中心、海洋文化及流行音樂中</w:t>
            </w:r>
            <w:r>
              <w:rPr>
                <w:rFonts w:hint="eastAsia"/>
              </w:rPr>
              <w:lastRenderedPageBreak/>
              <w:t>心、北部流行音樂中心、國立臺灣史前文化博物館南科館、攝影文化中心、臺南市美術館興建計畫</w:t>
            </w:r>
            <w:r w:rsidR="00DA46E2">
              <w:rPr>
                <w:rFonts w:hint="eastAsia"/>
              </w:rPr>
              <w:t>）</w:t>
            </w:r>
          </w:p>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lastRenderedPageBreak/>
              <w:t>國立新竹生活美學館業務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辦理社區生活美學暨社區藝術表演計畫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一、辦理社區藝術表演及相關推廣活動。</w:t>
            </w:r>
          </w:p>
          <w:p w:rsidR="000727CF" w:rsidRDefault="00A752A1" w:rsidP="00DA46E2">
            <w:pPr>
              <w:pStyle w:val="Web"/>
              <w:spacing w:before="0" w:beforeAutospacing="0" w:after="0" w:afterAutospacing="0" w:line="320" w:lineRule="exact"/>
              <w:ind w:left="480" w:hanging="480"/>
            </w:pPr>
            <w:r>
              <w:rPr>
                <w:rFonts w:hint="eastAsia"/>
              </w:rPr>
              <w:t>二、辦理社區文化、社區生活美學及特色產業相關活動。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推廣生活美學與藝術展覽</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firstLine="480"/>
            </w:pPr>
            <w:r>
              <w:rPr>
                <w:rFonts w:hint="eastAsia"/>
              </w:rPr>
              <w:t>辦理表演藝術團隊巡迴基層演出活動、藝術行銷活動、各項展覽、生活美學系列講座及相關推廣活動。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國立彰化生活美學館業務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生活美學業務推展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一、辦理「點字書、數位有聲書製作暨閱讀推廣活動」、「村村有藝文」系列文化活動。</w:t>
            </w:r>
          </w:p>
          <w:p w:rsidR="000727CF" w:rsidRDefault="00A752A1" w:rsidP="00DA46E2">
            <w:pPr>
              <w:pStyle w:val="Web"/>
              <w:spacing w:before="0" w:beforeAutospacing="0" w:after="0" w:afterAutospacing="0" w:line="320" w:lineRule="exact"/>
              <w:ind w:left="480" w:hanging="480"/>
            </w:pPr>
            <w:r>
              <w:rPr>
                <w:rFonts w:hint="eastAsia"/>
              </w:rPr>
              <w:t>二、辦理社區生活美學、社區營造、社區文化，特色產業及社區藝術展演之調查、研究、編輯及出版等業務。</w:t>
            </w:r>
          </w:p>
          <w:p w:rsidR="000727CF" w:rsidRDefault="00A752A1" w:rsidP="00DA46E2">
            <w:pPr>
              <w:pStyle w:val="Web"/>
              <w:spacing w:before="0" w:beforeAutospacing="0" w:after="0" w:afterAutospacing="0" w:line="320" w:lineRule="exact"/>
              <w:ind w:left="480" w:hanging="480"/>
            </w:pPr>
            <w:r>
              <w:rPr>
                <w:rFonts w:hint="eastAsia"/>
              </w:rPr>
              <w:t>三、結合策略聯盟之民間社團推動生活美學業務、社會教育、社區營造、社區文化、特色產業、社區藝術展演等，及相關活動之輔導與人才訓練、研習之策劃及執行等業務。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國立臺南生活美學館業務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社區文化暨生活美學推廣活動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一、辦理社區特色藝術、文史採集、產業文化、國民記憶庫等採錄出版暨村落微型產業人才培力計畫。</w:t>
            </w:r>
          </w:p>
          <w:p w:rsidR="000727CF" w:rsidRDefault="00A752A1" w:rsidP="00DA46E2">
            <w:pPr>
              <w:pStyle w:val="Web"/>
              <w:spacing w:before="0" w:beforeAutospacing="0" w:after="0" w:afterAutospacing="0" w:line="320" w:lineRule="exact"/>
              <w:ind w:left="480" w:hanging="480"/>
            </w:pPr>
            <w:r>
              <w:rPr>
                <w:rFonts w:hint="eastAsia"/>
              </w:rPr>
              <w:t>二、辦理社區培力、社區聚落文化產業等計畫。</w:t>
            </w:r>
          </w:p>
          <w:p w:rsidR="000727CF" w:rsidRDefault="00A752A1" w:rsidP="00DA46E2">
            <w:pPr>
              <w:pStyle w:val="Web"/>
              <w:spacing w:before="0" w:beforeAutospacing="0" w:after="0" w:afterAutospacing="0" w:line="320" w:lineRule="exact"/>
              <w:ind w:left="480" w:hanging="480"/>
            </w:pPr>
            <w:r>
              <w:rPr>
                <w:rFonts w:hint="eastAsia"/>
              </w:rPr>
              <w:t>三、辦理文化創意開發、文化創意行銷、文創展示活動暨長青生活美學研習活動。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展演藝術暨生活美學推廣活動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一、辦理社區生活美學、生活美學研習班及補助社團辦理各項生活美學相關業務策劃與執行。</w:t>
            </w:r>
          </w:p>
          <w:p w:rsidR="000727CF" w:rsidRDefault="00A752A1" w:rsidP="00DA46E2">
            <w:pPr>
              <w:pStyle w:val="Web"/>
              <w:spacing w:before="0" w:beforeAutospacing="0" w:after="0" w:afterAutospacing="0" w:line="320" w:lineRule="exact"/>
              <w:ind w:left="480" w:hanging="480"/>
            </w:pPr>
            <w:r>
              <w:rPr>
                <w:rFonts w:hint="eastAsia"/>
              </w:rPr>
              <w:t>二、辦理視覺、表演藝術活動及展演藝術巡迴、下鄉策劃與執行。</w:t>
            </w:r>
          </w:p>
          <w:p w:rsidR="000727CF" w:rsidRDefault="00A752A1" w:rsidP="00DA46E2">
            <w:pPr>
              <w:pStyle w:val="Web"/>
              <w:spacing w:before="0" w:beforeAutospacing="0" w:after="0" w:afterAutospacing="0" w:line="320" w:lineRule="exact"/>
              <w:ind w:left="480" w:hanging="480"/>
            </w:pPr>
            <w:r>
              <w:rPr>
                <w:rFonts w:hint="eastAsia"/>
              </w:rPr>
              <w:t>三、辦理離島、偏鄉及原住民村落藝文美學推展活動、南方藝文達人、團體駐點計畫。</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國立臺東生活美學館業務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社區文化暨生活美學研究發展活動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一、辦理社區營造、社區生活美學、特色產業及村落文化扎根。</w:t>
            </w:r>
          </w:p>
          <w:p w:rsidR="000727CF" w:rsidRDefault="00A752A1" w:rsidP="00DA46E2">
            <w:pPr>
              <w:pStyle w:val="Web"/>
              <w:spacing w:before="0" w:beforeAutospacing="0" w:after="0" w:afterAutospacing="0" w:line="320" w:lineRule="exact"/>
              <w:ind w:left="480" w:hanging="480"/>
            </w:pPr>
            <w:r>
              <w:rPr>
                <w:rFonts w:hint="eastAsia"/>
              </w:rPr>
              <w:t>二、推動表演藝術、文學及閱讀、電影等文化活動。</w:t>
            </w:r>
          </w:p>
          <w:p w:rsidR="000727CF" w:rsidRDefault="00A752A1" w:rsidP="00DA46E2">
            <w:pPr>
              <w:pStyle w:val="Web"/>
              <w:spacing w:before="0" w:beforeAutospacing="0" w:after="0" w:afterAutospacing="0" w:line="320" w:lineRule="exact"/>
              <w:ind w:left="480" w:hanging="480"/>
            </w:pPr>
            <w:r>
              <w:rPr>
                <w:rFonts w:hint="eastAsia"/>
              </w:rPr>
              <w:lastRenderedPageBreak/>
              <w:t>三、調查、研究、出版、典藏花東生活美學文物資產。</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r w:rsidR="000727CF">
        <w:trPr>
          <w:divId w:val="641233002"/>
        </w:trPr>
        <w:tc>
          <w:tcPr>
            <w:tcW w:w="0" w:type="auto"/>
            <w:vMerge/>
            <w:tcBorders>
              <w:top w:val="outset" w:sz="6" w:space="0" w:color="000000"/>
              <w:left w:val="outset" w:sz="6" w:space="0" w:color="000000"/>
              <w:bottom w:val="outset" w:sz="6" w:space="0" w:color="000000"/>
              <w:right w:val="outset" w:sz="6" w:space="0" w:color="000000"/>
            </w:tcBorders>
            <w:hideMark/>
          </w:tcPr>
          <w:p w:rsidR="000727CF" w:rsidRDefault="000727CF">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both"/>
            </w:pPr>
            <w:r>
              <w:rPr>
                <w:rFonts w:hint="eastAsia"/>
              </w:rPr>
              <w:t>文化藝術暨生活美學推廣活動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A752A1" w:rsidP="00DA46E2">
            <w:pPr>
              <w:pStyle w:val="Web"/>
              <w:spacing w:before="0" w:beforeAutospacing="0" w:after="0" w:afterAutospacing="0" w:line="320" w:lineRule="exact"/>
              <w:ind w:left="480" w:hanging="480"/>
            </w:pPr>
            <w:r>
              <w:rPr>
                <w:rFonts w:hint="eastAsia"/>
              </w:rPr>
              <w:t>一、辦理生活美學展覽、講座、研習、在地文化創意產業推廣活動。</w:t>
            </w:r>
          </w:p>
          <w:p w:rsidR="000727CF" w:rsidRDefault="00A752A1" w:rsidP="00DA46E2">
            <w:pPr>
              <w:pStyle w:val="Web"/>
              <w:spacing w:before="0" w:beforeAutospacing="0" w:after="0" w:afterAutospacing="0" w:line="320" w:lineRule="exact"/>
              <w:ind w:left="480" w:hanging="480"/>
            </w:pPr>
            <w:r>
              <w:rPr>
                <w:rFonts w:hint="eastAsia"/>
              </w:rPr>
              <w:t>二、輔導機關及民間團體辦理村落文化發展活動，建構輔導機制與資源</w:t>
            </w:r>
            <w:r w:rsidR="00DF70AA">
              <w:rPr>
                <w:rFonts w:hint="eastAsia"/>
              </w:rPr>
              <w:t>平臺</w:t>
            </w:r>
            <w:r>
              <w:rPr>
                <w:rFonts w:hint="eastAsia"/>
              </w:rPr>
              <w:t>。</w:t>
            </w:r>
          </w:p>
          <w:p w:rsidR="000727CF" w:rsidRDefault="00A752A1" w:rsidP="00DA46E2">
            <w:pPr>
              <w:pStyle w:val="Web"/>
              <w:spacing w:before="0" w:beforeAutospacing="0" w:after="0" w:afterAutospacing="0" w:line="320" w:lineRule="exact"/>
              <w:ind w:left="480" w:hanging="480"/>
            </w:pPr>
            <w:r>
              <w:rPr>
                <w:rFonts w:hint="eastAsia"/>
              </w:rPr>
              <w:t>三、補助並扶植藝文社團辦理社區生活美學活動。</w:t>
            </w:r>
          </w:p>
        </w:tc>
        <w:tc>
          <w:tcPr>
            <w:tcW w:w="0" w:type="auto"/>
            <w:tcBorders>
              <w:top w:val="outset" w:sz="6" w:space="0" w:color="000000"/>
              <w:left w:val="outset" w:sz="6" w:space="0" w:color="000000"/>
              <w:bottom w:val="outset" w:sz="6" w:space="0" w:color="000000"/>
              <w:right w:val="outset" w:sz="6" w:space="0" w:color="000000"/>
            </w:tcBorders>
            <w:hideMark/>
          </w:tcPr>
          <w:p w:rsidR="000727CF" w:rsidRDefault="000727CF"/>
        </w:tc>
      </w:tr>
    </w:tbl>
    <w:p w:rsidR="00A752A1" w:rsidRDefault="00A752A1">
      <w:pPr>
        <w:divId w:val="641233002"/>
      </w:pPr>
    </w:p>
    <w:sectPr w:rsidR="00A752A1">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53E" w:rsidRDefault="00BF253E">
      <w:r>
        <w:separator/>
      </w:r>
    </w:p>
  </w:endnote>
  <w:endnote w:type="continuationSeparator" w:id="0">
    <w:p w:rsidR="00BF253E" w:rsidRDefault="00BF2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201" w:rsidRDefault="002A5201">
    <w:pPr>
      <w:pStyle w:val="a3"/>
      <w:framePr w:wrap="around" w:vAnchor="text" w:hAnchor="margin" w:xAlign="center" w:y="1"/>
      <w:rPr>
        <w:rStyle w:val="a5"/>
        <w:sz w:val="20"/>
        <w:szCs w:val="20"/>
      </w:rPr>
    </w:pPr>
    <w:r>
      <w:rPr>
        <w:rStyle w:val="a5"/>
        <w:rFonts w:hint="eastAsia"/>
        <w:sz w:val="20"/>
        <w:szCs w:val="20"/>
      </w:rPr>
      <w:t>11-</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7C4AB8">
      <w:rPr>
        <w:rStyle w:val="a5"/>
        <w:noProof/>
        <w:sz w:val="20"/>
        <w:szCs w:val="20"/>
      </w:rPr>
      <w:t>2</w:t>
    </w:r>
    <w:r>
      <w:rPr>
        <w:rStyle w:val="a5"/>
        <w:rFonts w:hint="eastAsia"/>
        <w:sz w:val="20"/>
        <w:szCs w:val="20"/>
      </w:rPr>
      <w:fldChar w:fldCharType="end"/>
    </w:r>
  </w:p>
  <w:p w:rsidR="002A5201" w:rsidRDefault="002A5201">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53E" w:rsidRDefault="00BF253E">
      <w:r>
        <w:separator/>
      </w:r>
    </w:p>
  </w:footnote>
  <w:footnote w:type="continuationSeparator" w:id="0">
    <w:p w:rsidR="00BF253E" w:rsidRDefault="00BF25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A60822"/>
    <w:rsid w:val="00050357"/>
    <w:rsid w:val="000727CF"/>
    <w:rsid w:val="000C7A03"/>
    <w:rsid w:val="001244BE"/>
    <w:rsid w:val="00142B40"/>
    <w:rsid w:val="001720BB"/>
    <w:rsid w:val="001F1CCB"/>
    <w:rsid w:val="002A5201"/>
    <w:rsid w:val="002C26E3"/>
    <w:rsid w:val="004713CD"/>
    <w:rsid w:val="004926D0"/>
    <w:rsid w:val="00567352"/>
    <w:rsid w:val="00681840"/>
    <w:rsid w:val="0070503D"/>
    <w:rsid w:val="007C4AB8"/>
    <w:rsid w:val="009309D2"/>
    <w:rsid w:val="009F2B6C"/>
    <w:rsid w:val="00A60822"/>
    <w:rsid w:val="00A752A1"/>
    <w:rsid w:val="00BF253E"/>
    <w:rsid w:val="00DA46E2"/>
    <w:rsid w:val="00DF70AA"/>
    <w:rsid w:val="00E168C3"/>
    <w:rsid w:val="00EF04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DF70AA"/>
    <w:pPr>
      <w:tabs>
        <w:tab w:val="center" w:pos="4153"/>
        <w:tab w:val="right" w:pos="8306"/>
      </w:tabs>
      <w:snapToGrid w:val="0"/>
    </w:pPr>
    <w:rPr>
      <w:sz w:val="20"/>
      <w:szCs w:val="20"/>
    </w:rPr>
  </w:style>
  <w:style w:type="character" w:customStyle="1" w:styleId="a7">
    <w:name w:val="頁首 字元"/>
    <w:basedOn w:val="a0"/>
    <w:link w:val="a6"/>
    <w:uiPriority w:val="99"/>
    <w:rsid w:val="00DF70AA"/>
    <w:rPr>
      <w:rFonts w:ascii="新細明體" w:eastAsia="新細明體" w:hAnsi="新細明體" w:cs="新細明體"/>
    </w:rPr>
  </w:style>
  <w:style w:type="paragraph" w:styleId="a8">
    <w:name w:val="Balloon Text"/>
    <w:basedOn w:val="a"/>
    <w:link w:val="a9"/>
    <w:uiPriority w:val="99"/>
    <w:semiHidden/>
    <w:unhideWhenUsed/>
    <w:rsid w:val="00E168C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E168C3"/>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DF70AA"/>
    <w:pPr>
      <w:tabs>
        <w:tab w:val="center" w:pos="4153"/>
        <w:tab w:val="right" w:pos="8306"/>
      </w:tabs>
      <w:snapToGrid w:val="0"/>
    </w:pPr>
    <w:rPr>
      <w:sz w:val="20"/>
      <w:szCs w:val="20"/>
    </w:rPr>
  </w:style>
  <w:style w:type="character" w:customStyle="1" w:styleId="a7">
    <w:name w:val="頁首 字元"/>
    <w:basedOn w:val="a0"/>
    <w:link w:val="a6"/>
    <w:uiPriority w:val="99"/>
    <w:rsid w:val="00DF70AA"/>
    <w:rPr>
      <w:rFonts w:ascii="新細明體" w:eastAsia="新細明體" w:hAnsi="新細明體" w:cs="新細明體"/>
    </w:rPr>
  </w:style>
  <w:style w:type="paragraph" w:styleId="a8">
    <w:name w:val="Balloon Text"/>
    <w:basedOn w:val="a"/>
    <w:link w:val="a9"/>
    <w:uiPriority w:val="99"/>
    <w:semiHidden/>
    <w:unhideWhenUsed/>
    <w:rsid w:val="00E168C3"/>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E168C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23300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2647</Words>
  <Characters>15090</Characters>
  <Application>Microsoft Office Word</Application>
  <DocSecurity>0</DocSecurity>
  <Lines>125</Lines>
  <Paragraphs>35</Paragraphs>
  <ScaleCrop>false</ScaleCrop>
  <Company>RDEC</Company>
  <LinksUpToDate>false</LinksUpToDate>
  <CharactersWithSpaces>17702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2015-07-24T04:05:00Z</cp:lastPrinted>
  <dcterms:created xsi:type="dcterms:W3CDTF">2015-08-25T07:40:00Z</dcterms:created>
  <dcterms:modified xsi:type="dcterms:W3CDTF">2015-08-25T07:40:00Z</dcterms:modified>
</cp:coreProperties>
</file>