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FF6" w:rsidRDefault="005D77C3">
      <w:pPr>
        <w:overflowPunct w:val="0"/>
        <w:snapToGrid w:val="0"/>
        <w:spacing w:after="180" w:line="560" w:lineRule="exact"/>
        <w:jc w:val="both"/>
      </w:pPr>
      <w:r>
        <w:rPr>
          <w:rFonts w:ascii="標楷體" w:eastAsia="標楷體" w:hAnsi="標楷體"/>
          <w:b/>
          <w:bCs/>
          <w:color w:val="000000"/>
          <w:kern w:val="0"/>
          <w:sz w:val="32"/>
          <w:szCs w:val="36"/>
        </w:rPr>
        <w:t>110年公務人員特種考試一般警察人員考試四等考試水上警察人員類別錄取人員訓練計畫</w:t>
      </w:r>
    </w:p>
    <w:p w:rsidR="005E2FF6" w:rsidRDefault="005D77C3">
      <w:pPr>
        <w:overflowPunct w:val="0"/>
        <w:snapToGrid w:val="0"/>
        <w:jc w:val="right"/>
        <w:rPr>
          <w:rFonts w:ascii="標楷體" w:eastAsia="標楷體" w:hAnsi="標楷體"/>
          <w:bCs/>
          <w:color w:val="000000"/>
          <w:kern w:val="0"/>
          <w:szCs w:val="24"/>
        </w:rPr>
      </w:pPr>
      <w:r>
        <w:rPr>
          <w:rFonts w:ascii="標楷體" w:eastAsia="標楷體" w:hAnsi="標楷體"/>
          <w:bCs/>
          <w:color w:val="000000"/>
          <w:kern w:val="0"/>
          <w:szCs w:val="24"/>
        </w:rPr>
        <w:t>民國110年8月11日</w:t>
      </w:r>
    </w:p>
    <w:p w:rsidR="005E2FF6" w:rsidRDefault="005D77C3">
      <w:pPr>
        <w:overflowPunct w:val="0"/>
        <w:snapToGrid w:val="0"/>
        <w:jc w:val="right"/>
        <w:rPr>
          <w:rFonts w:ascii="標楷體" w:eastAsia="標楷體" w:hAnsi="標楷體"/>
          <w:bCs/>
          <w:color w:val="000000"/>
          <w:kern w:val="0"/>
          <w:szCs w:val="24"/>
        </w:rPr>
      </w:pPr>
      <w:r>
        <w:rPr>
          <w:rFonts w:ascii="標楷體" w:eastAsia="標楷體" w:hAnsi="標楷體"/>
          <w:bCs/>
          <w:color w:val="000000"/>
          <w:kern w:val="0"/>
          <w:szCs w:val="24"/>
        </w:rPr>
        <w:t>保訓會</w:t>
      </w:r>
      <w:proofErr w:type="gramStart"/>
      <w:r>
        <w:rPr>
          <w:rFonts w:ascii="標楷體" w:eastAsia="標楷體" w:hAnsi="標楷體"/>
          <w:bCs/>
          <w:color w:val="000000"/>
          <w:kern w:val="0"/>
          <w:szCs w:val="24"/>
        </w:rPr>
        <w:t>公訓字第1100007729號</w:t>
      </w:r>
      <w:proofErr w:type="gramEnd"/>
      <w:r>
        <w:rPr>
          <w:rFonts w:ascii="標楷體" w:eastAsia="標楷體" w:hAnsi="標楷體"/>
          <w:bCs/>
          <w:color w:val="000000"/>
          <w:kern w:val="0"/>
          <w:szCs w:val="24"/>
        </w:rPr>
        <w:t>函核定</w:t>
      </w:r>
    </w:p>
    <w:p w:rsidR="005E2FF6" w:rsidRPr="00024E94" w:rsidRDefault="005D77C3">
      <w:pPr>
        <w:wordWrap w:val="0"/>
        <w:overflowPunct w:val="0"/>
        <w:snapToGrid w:val="0"/>
        <w:jc w:val="right"/>
        <w:rPr>
          <w:rFonts w:ascii="標楷體" w:eastAsia="標楷體" w:hAnsi="標楷體"/>
          <w:bCs/>
          <w:kern w:val="0"/>
          <w:szCs w:val="24"/>
        </w:rPr>
      </w:pPr>
      <w:r w:rsidRPr="00024E94">
        <w:rPr>
          <w:rFonts w:ascii="標楷體" w:eastAsia="標楷體" w:hAnsi="標楷體"/>
          <w:bCs/>
          <w:kern w:val="0"/>
          <w:szCs w:val="24"/>
        </w:rPr>
        <w:t>民國111年</w:t>
      </w:r>
      <w:r w:rsidR="0063231E" w:rsidRPr="00024E94">
        <w:rPr>
          <w:rFonts w:ascii="標楷體" w:eastAsia="標楷體" w:hAnsi="標楷體"/>
          <w:bCs/>
          <w:kern w:val="0"/>
          <w:szCs w:val="24"/>
        </w:rPr>
        <w:t>3</w:t>
      </w:r>
      <w:r w:rsidRPr="00024E94">
        <w:rPr>
          <w:rFonts w:ascii="標楷體" w:eastAsia="標楷體" w:hAnsi="標楷體"/>
          <w:bCs/>
          <w:kern w:val="0"/>
          <w:szCs w:val="24"/>
        </w:rPr>
        <w:t>月</w:t>
      </w:r>
      <w:r w:rsidR="0063231E" w:rsidRPr="00024E94">
        <w:rPr>
          <w:rFonts w:ascii="標楷體" w:eastAsia="標楷體" w:hAnsi="標楷體"/>
          <w:bCs/>
          <w:kern w:val="0"/>
          <w:szCs w:val="24"/>
        </w:rPr>
        <w:t>30</w:t>
      </w:r>
      <w:r w:rsidRPr="00024E94">
        <w:rPr>
          <w:rFonts w:ascii="標楷體" w:eastAsia="標楷體" w:hAnsi="標楷體"/>
          <w:bCs/>
          <w:kern w:val="0"/>
          <w:szCs w:val="24"/>
        </w:rPr>
        <w:t>日</w:t>
      </w:r>
    </w:p>
    <w:p w:rsidR="005E2FF6" w:rsidRPr="00024E94" w:rsidRDefault="005D77C3">
      <w:pPr>
        <w:wordWrap w:val="0"/>
        <w:overflowPunct w:val="0"/>
        <w:snapToGrid w:val="0"/>
        <w:jc w:val="right"/>
        <w:rPr>
          <w:rFonts w:ascii="標楷體" w:eastAsia="標楷體" w:hAnsi="標楷體"/>
          <w:bCs/>
          <w:kern w:val="0"/>
          <w:szCs w:val="24"/>
        </w:rPr>
      </w:pPr>
      <w:r w:rsidRPr="00024E94">
        <w:rPr>
          <w:rFonts w:ascii="標楷體" w:eastAsia="標楷體" w:hAnsi="標楷體"/>
          <w:bCs/>
          <w:kern w:val="0"/>
          <w:szCs w:val="24"/>
        </w:rPr>
        <w:t>保訓會</w:t>
      </w:r>
      <w:proofErr w:type="gramStart"/>
      <w:r w:rsidRPr="00024E94">
        <w:rPr>
          <w:rFonts w:ascii="標楷體" w:eastAsia="標楷體" w:hAnsi="標楷體"/>
          <w:bCs/>
          <w:kern w:val="0"/>
          <w:szCs w:val="24"/>
        </w:rPr>
        <w:t>公訓字第</w:t>
      </w:r>
      <w:r w:rsidR="0001317C" w:rsidRPr="00024E94">
        <w:rPr>
          <w:rFonts w:ascii="標楷體" w:eastAsia="標楷體" w:hAnsi="標楷體"/>
          <w:bCs/>
          <w:kern w:val="0"/>
          <w:szCs w:val="24"/>
        </w:rPr>
        <w:t>1110003703</w:t>
      </w:r>
      <w:r w:rsidRPr="00024E94">
        <w:rPr>
          <w:rFonts w:ascii="標楷體" w:eastAsia="標楷體" w:hAnsi="標楷體"/>
          <w:bCs/>
          <w:kern w:val="0"/>
          <w:szCs w:val="24"/>
        </w:rPr>
        <w:t>號</w:t>
      </w:r>
      <w:proofErr w:type="gramEnd"/>
      <w:r w:rsidRPr="00024E94">
        <w:rPr>
          <w:rFonts w:ascii="標楷體" w:eastAsia="標楷體" w:hAnsi="標楷體"/>
          <w:bCs/>
          <w:kern w:val="0"/>
          <w:szCs w:val="24"/>
        </w:rPr>
        <w:t>函核定</w:t>
      </w:r>
      <w:r w:rsidR="0001317C" w:rsidRPr="00024E94">
        <w:rPr>
          <w:rFonts w:ascii="標楷體" w:eastAsia="標楷體" w:hAnsi="標楷體"/>
          <w:bCs/>
          <w:kern w:val="0"/>
          <w:szCs w:val="24"/>
        </w:rPr>
        <w:t>修正</w:t>
      </w:r>
    </w:p>
    <w:p w:rsidR="005E2FF6" w:rsidRDefault="005D77C3">
      <w:pPr>
        <w:overflowPunct w:val="0"/>
        <w:snapToGrid w:val="0"/>
        <w:spacing w:line="560" w:lineRule="exact"/>
        <w:jc w:val="both"/>
      </w:pPr>
      <w:r>
        <w:rPr>
          <w:rFonts w:ascii="標楷體" w:eastAsia="標楷體" w:hAnsi="標楷體"/>
          <w:bCs/>
          <w:color w:val="000000"/>
          <w:sz w:val="28"/>
          <w:szCs w:val="28"/>
        </w:rPr>
        <w:t>一、</w:t>
      </w:r>
      <w:r>
        <w:rPr>
          <w:rFonts w:ascii="標楷體" w:eastAsia="標楷體" w:hAnsi="標楷體"/>
          <w:bCs/>
          <w:color w:val="000000"/>
          <w:kern w:val="0"/>
          <w:sz w:val="28"/>
          <w:szCs w:val="28"/>
        </w:rPr>
        <w:t xml:space="preserve">依據 </w:t>
      </w:r>
    </w:p>
    <w:p w:rsidR="005E2FF6" w:rsidRPr="00024E94" w:rsidRDefault="005D77C3">
      <w:pPr>
        <w:pStyle w:val="ae"/>
        <w:overflowPunct w:val="0"/>
        <w:snapToGrid w:val="0"/>
        <w:spacing w:line="560" w:lineRule="exact"/>
        <w:ind w:left="1327" w:hanging="845"/>
        <w:jc w:val="both"/>
      </w:pPr>
      <w:r>
        <w:rPr>
          <w:rFonts w:ascii="標楷體" w:eastAsia="標楷體" w:hAnsi="標楷體"/>
          <w:color w:val="000000"/>
          <w:sz w:val="28"/>
          <w:szCs w:val="28"/>
        </w:rPr>
        <w:t>（一）</w:t>
      </w:r>
      <w:r>
        <w:rPr>
          <w:rFonts w:ascii="標楷體" w:eastAsia="標楷體" w:hAnsi="標楷體"/>
          <w:bCs/>
          <w:color w:val="000000"/>
          <w:sz w:val="28"/>
          <w:szCs w:val="28"/>
        </w:rPr>
        <w:t>公務人</w:t>
      </w:r>
      <w:r w:rsidRPr="00024E94">
        <w:rPr>
          <w:rFonts w:ascii="標楷體" w:eastAsia="標楷體" w:hAnsi="標楷體"/>
          <w:bCs/>
          <w:color w:val="000000"/>
          <w:sz w:val="28"/>
          <w:szCs w:val="28"/>
        </w:rPr>
        <w:t>員考試法(以下簡稱考試法)第21條第2項、公務人員考試錄取人員訓練辦法(以下簡稱訓練辦法</w:t>
      </w:r>
      <w:bookmarkStart w:id="0" w:name="_GoBack"/>
      <w:bookmarkEnd w:id="0"/>
      <w:r w:rsidRPr="00024E94">
        <w:rPr>
          <w:rFonts w:ascii="標楷體" w:eastAsia="標楷體" w:hAnsi="標楷體"/>
          <w:bCs/>
          <w:color w:val="000000"/>
          <w:sz w:val="28"/>
          <w:szCs w:val="28"/>
        </w:rPr>
        <w:t>)第3條、第9條、第10條及第11條之1。</w:t>
      </w:r>
    </w:p>
    <w:p w:rsidR="005E2FF6" w:rsidRPr="00024E94" w:rsidRDefault="005D77C3">
      <w:pPr>
        <w:pStyle w:val="ae"/>
        <w:overflowPunct w:val="0"/>
        <w:snapToGrid w:val="0"/>
        <w:spacing w:line="560" w:lineRule="exact"/>
        <w:ind w:left="1327" w:hanging="845"/>
        <w:jc w:val="both"/>
      </w:pPr>
      <w:r w:rsidRPr="00024E94">
        <w:rPr>
          <w:rFonts w:ascii="標楷體" w:eastAsia="標楷體" w:hAnsi="標楷體"/>
          <w:color w:val="000000"/>
          <w:sz w:val="28"/>
          <w:szCs w:val="28"/>
        </w:rPr>
        <w:t>（二）</w:t>
      </w:r>
      <w:r w:rsidRPr="00024E94">
        <w:rPr>
          <w:rFonts w:ascii="標楷體" w:eastAsia="標楷體" w:hAnsi="標楷體"/>
          <w:bCs/>
          <w:color w:val="000000"/>
          <w:sz w:val="28"/>
          <w:szCs w:val="28"/>
        </w:rPr>
        <w:t>110年公務人員特種考試一般警察人員考試錄取人員訓練計畫第22點第1款。</w:t>
      </w:r>
    </w:p>
    <w:p w:rsidR="005E2FF6" w:rsidRPr="00024E94" w:rsidRDefault="005D77C3">
      <w:pPr>
        <w:overflowPunct w:val="0"/>
        <w:snapToGrid w:val="0"/>
        <w:spacing w:line="560" w:lineRule="exact"/>
        <w:jc w:val="both"/>
      </w:pPr>
      <w:r w:rsidRPr="00024E94">
        <w:rPr>
          <w:rFonts w:ascii="標楷體" w:eastAsia="標楷體" w:hAnsi="標楷體"/>
          <w:bCs/>
          <w:color w:val="000000"/>
          <w:sz w:val="28"/>
          <w:szCs w:val="28"/>
        </w:rPr>
        <w:t>二、訓練類別及重點</w:t>
      </w:r>
    </w:p>
    <w:p w:rsidR="005E2FF6" w:rsidRPr="00024E94" w:rsidRDefault="005D77C3">
      <w:pPr>
        <w:overflowPunct w:val="0"/>
        <w:spacing w:line="560" w:lineRule="exact"/>
        <w:ind w:left="1327" w:hanging="845"/>
        <w:jc w:val="both"/>
      </w:pPr>
      <w:r w:rsidRPr="00024E94">
        <w:rPr>
          <w:rFonts w:ascii="標楷體" w:eastAsia="標楷體" w:hAnsi="標楷體"/>
          <w:color w:val="000000"/>
          <w:sz w:val="28"/>
          <w:szCs w:val="28"/>
        </w:rPr>
        <w:t>（一）</w:t>
      </w:r>
      <w:r w:rsidRPr="00024E94">
        <w:rPr>
          <w:rFonts w:ascii="標楷體" w:eastAsia="標楷體" w:hAnsi="標楷體"/>
          <w:bCs/>
          <w:color w:val="000000"/>
          <w:sz w:val="28"/>
          <w:szCs w:val="28"/>
        </w:rPr>
        <w:t>教育訓練：以建立初任基層海巡人員應具備之嚴正執法、專業知能、品德操守、服務態度、人權法治與執法紀律為重點。</w:t>
      </w:r>
    </w:p>
    <w:p w:rsidR="005E2FF6" w:rsidRPr="00024E94" w:rsidRDefault="005D77C3">
      <w:pPr>
        <w:overflowPunct w:val="0"/>
        <w:spacing w:line="560" w:lineRule="exact"/>
        <w:ind w:left="1327" w:hanging="845"/>
        <w:jc w:val="both"/>
        <w:rPr>
          <w:rFonts w:ascii="標楷體" w:eastAsia="標楷體" w:hAnsi="標楷體"/>
          <w:bCs/>
          <w:color w:val="000000"/>
          <w:sz w:val="28"/>
          <w:szCs w:val="28"/>
        </w:rPr>
      </w:pPr>
      <w:r w:rsidRPr="00024E94">
        <w:rPr>
          <w:rFonts w:ascii="標楷體" w:eastAsia="標楷體" w:hAnsi="標楷體"/>
          <w:bCs/>
          <w:color w:val="000000"/>
          <w:sz w:val="28"/>
          <w:szCs w:val="28"/>
        </w:rPr>
        <w:t>（二）實務訓練：以增進海巡工作所需知能及考核品德操守、服務態度為重點。</w:t>
      </w:r>
    </w:p>
    <w:p w:rsidR="005E2FF6" w:rsidRPr="00024E94" w:rsidRDefault="005D77C3">
      <w:pPr>
        <w:overflowPunct w:val="0"/>
        <w:spacing w:line="560" w:lineRule="exact"/>
        <w:jc w:val="both"/>
        <w:rPr>
          <w:rFonts w:ascii="標楷體" w:eastAsia="標楷體" w:hAnsi="標楷體"/>
          <w:bCs/>
          <w:color w:val="000000"/>
          <w:sz w:val="28"/>
          <w:szCs w:val="28"/>
        </w:rPr>
      </w:pPr>
      <w:r w:rsidRPr="00024E94">
        <w:rPr>
          <w:rFonts w:ascii="標楷體" w:eastAsia="標楷體" w:hAnsi="標楷體"/>
          <w:bCs/>
          <w:color w:val="000000"/>
          <w:sz w:val="28"/>
          <w:szCs w:val="28"/>
        </w:rPr>
        <w:t>三、訓練對象</w:t>
      </w:r>
    </w:p>
    <w:p w:rsidR="005E2FF6" w:rsidRPr="00024E94" w:rsidRDefault="005D77C3">
      <w:pPr>
        <w:overflowPunct w:val="0"/>
        <w:spacing w:line="560" w:lineRule="exact"/>
        <w:ind w:left="1321" w:hanging="839"/>
        <w:jc w:val="both"/>
      </w:pPr>
      <w:r w:rsidRPr="00024E94">
        <w:rPr>
          <w:rFonts w:ascii="標楷體" w:eastAsia="標楷體" w:hAnsi="標楷體"/>
          <w:bCs/>
          <w:color w:val="000000"/>
          <w:sz w:val="28"/>
          <w:szCs w:val="28"/>
        </w:rPr>
        <w:t>（一）110年公務人員特種考試一般警察人員考試四等考試水上警察人員類別(以下簡稱一般水上警察特考四等考試)錄取人員33人(輪機組預估錄取17人及航海組預估錄取16人)。</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（二）100年至109年一般水上警察特考四等考試錄取之補訓及重新訓練人員。</w:t>
      </w:r>
    </w:p>
    <w:p w:rsidR="005E2FF6" w:rsidRPr="00024E94" w:rsidRDefault="005D77C3">
      <w:pPr>
        <w:overflowPunct w:val="0"/>
        <w:spacing w:line="560" w:lineRule="exact"/>
        <w:jc w:val="both"/>
        <w:rPr>
          <w:rFonts w:ascii="標楷體" w:eastAsia="標楷體" w:hAnsi="標楷體"/>
          <w:color w:val="000000"/>
          <w:sz w:val="28"/>
          <w:szCs w:val="28"/>
        </w:rPr>
      </w:pPr>
      <w:r w:rsidRPr="00024E94">
        <w:rPr>
          <w:rFonts w:ascii="標楷體" w:eastAsia="標楷體" w:hAnsi="標楷體"/>
          <w:color w:val="000000"/>
          <w:sz w:val="28"/>
          <w:szCs w:val="28"/>
        </w:rPr>
        <w:t>四、訓練期間</w:t>
      </w:r>
    </w:p>
    <w:p w:rsidR="005E2FF6" w:rsidRPr="00024E94" w:rsidRDefault="005D77C3">
      <w:pPr>
        <w:overflowPunct w:val="0"/>
        <w:spacing w:line="560" w:lineRule="exact"/>
        <w:ind w:left="1321" w:hanging="839"/>
        <w:jc w:val="both"/>
      </w:pPr>
      <w:r w:rsidRPr="00024E94">
        <w:rPr>
          <w:rFonts w:ascii="標楷體" w:eastAsia="標楷體" w:hAnsi="標楷體"/>
          <w:color w:val="000000"/>
          <w:sz w:val="28"/>
          <w:szCs w:val="28"/>
        </w:rPr>
        <w:t>（一）教育訓練12個月，於海洋委員會海巡署教育</w:t>
      </w:r>
      <w:proofErr w:type="gramStart"/>
      <w:r w:rsidRPr="00024E94">
        <w:rPr>
          <w:rFonts w:ascii="標楷體" w:eastAsia="標楷體" w:hAnsi="標楷體"/>
          <w:color w:val="000000"/>
          <w:sz w:val="28"/>
          <w:szCs w:val="28"/>
        </w:rPr>
        <w:t>訓練測考中心</w:t>
      </w:r>
      <w:proofErr w:type="gramEnd"/>
      <w:r w:rsidRPr="00024E94">
        <w:rPr>
          <w:rFonts w:ascii="標楷體" w:eastAsia="標楷體" w:hAnsi="標楷體"/>
          <w:color w:val="000000"/>
          <w:sz w:val="28"/>
          <w:szCs w:val="28"/>
        </w:rPr>
        <w:t>(以</w:t>
      </w:r>
      <w:r w:rsidRPr="00024E94">
        <w:rPr>
          <w:rFonts w:ascii="標楷體" w:eastAsia="標楷體" w:hAnsi="標楷體"/>
          <w:color w:val="000000"/>
          <w:sz w:val="28"/>
          <w:szCs w:val="28"/>
        </w:rPr>
        <w:lastRenderedPageBreak/>
        <w:t>下</w:t>
      </w:r>
      <w:proofErr w:type="gramStart"/>
      <w:r w:rsidRPr="00024E94">
        <w:rPr>
          <w:rFonts w:ascii="標楷體" w:eastAsia="標楷體" w:hAnsi="標楷體"/>
          <w:color w:val="000000"/>
          <w:sz w:val="28"/>
          <w:szCs w:val="28"/>
        </w:rPr>
        <w:t>簡稱教測中心</w:t>
      </w:r>
      <w:proofErr w:type="gramEnd"/>
      <w:r w:rsidRPr="00024E94">
        <w:rPr>
          <w:rFonts w:ascii="標楷體" w:eastAsia="標楷體" w:hAnsi="標楷體"/>
          <w:color w:val="000000"/>
          <w:sz w:val="28"/>
          <w:szCs w:val="28"/>
        </w:rPr>
        <w:t>)實施；實務訓練6個月，合計18個月。</w:t>
      </w:r>
    </w:p>
    <w:p w:rsidR="005E2FF6" w:rsidRPr="00024E94" w:rsidRDefault="005D77C3">
      <w:pPr>
        <w:overflowPunct w:val="0"/>
        <w:spacing w:line="560" w:lineRule="exact"/>
        <w:ind w:left="1333" w:hanging="851"/>
        <w:jc w:val="both"/>
      </w:pPr>
      <w:r w:rsidRPr="00024E94">
        <w:rPr>
          <w:rFonts w:ascii="標楷體" w:eastAsia="標楷體" w:hAnsi="標楷體"/>
          <w:color w:val="000000"/>
          <w:sz w:val="28"/>
          <w:szCs w:val="28"/>
        </w:rPr>
        <w:t>（二）依本計畫第11點免除教育訓練人員，仍應接受6個月實務訓練。</w:t>
      </w:r>
    </w:p>
    <w:p w:rsidR="005E2FF6" w:rsidRPr="00024E94" w:rsidRDefault="005D77C3">
      <w:pPr>
        <w:overflowPunct w:val="0"/>
        <w:spacing w:line="560" w:lineRule="exact"/>
        <w:jc w:val="both"/>
      </w:pPr>
      <w:r w:rsidRPr="00024E94">
        <w:rPr>
          <w:rFonts w:ascii="標楷體" w:eastAsia="標楷體" w:hAnsi="標楷體"/>
          <w:bCs/>
          <w:color w:val="000000"/>
          <w:sz w:val="28"/>
          <w:szCs w:val="28"/>
        </w:rPr>
        <w:t>五、訓練課程：如教育訓練課程</w:t>
      </w:r>
      <w:proofErr w:type="gramStart"/>
      <w:r w:rsidRPr="00024E94">
        <w:rPr>
          <w:rFonts w:ascii="標楷體" w:eastAsia="標楷體" w:hAnsi="標楷體"/>
          <w:bCs/>
          <w:color w:val="000000"/>
          <w:sz w:val="28"/>
          <w:szCs w:val="28"/>
        </w:rPr>
        <w:t>配當表</w:t>
      </w:r>
      <w:proofErr w:type="gramEnd"/>
      <w:r w:rsidRPr="00024E94">
        <w:rPr>
          <w:rFonts w:ascii="標楷體" w:eastAsia="標楷體" w:hAnsi="標楷體"/>
          <w:bCs/>
          <w:color w:val="000000"/>
          <w:sz w:val="28"/>
          <w:szCs w:val="28"/>
        </w:rPr>
        <w:t>(詳附件1</w:t>
      </w:r>
      <w:proofErr w:type="gramStart"/>
      <w:r w:rsidRPr="00024E94">
        <w:rPr>
          <w:rFonts w:ascii="標楷體" w:eastAsia="標楷體" w:hAnsi="標楷體"/>
          <w:bCs/>
          <w:color w:val="000000"/>
          <w:sz w:val="28"/>
          <w:szCs w:val="28"/>
        </w:rPr>
        <w:t>）</w:t>
      </w:r>
      <w:proofErr w:type="gramEnd"/>
      <w:r w:rsidRPr="00024E94">
        <w:rPr>
          <w:rFonts w:ascii="標楷體" w:eastAsia="標楷體" w:hAnsi="標楷體"/>
          <w:color w:val="000000"/>
          <w:sz w:val="28"/>
          <w:szCs w:val="28"/>
        </w:rPr>
        <w:t>。</w:t>
      </w:r>
    </w:p>
    <w:p w:rsidR="005E2FF6" w:rsidRPr="00024E94" w:rsidRDefault="005D77C3">
      <w:pPr>
        <w:overflowPunct w:val="0"/>
        <w:spacing w:line="560" w:lineRule="exact"/>
        <w:jc w:val="both"/>
        <w:rPr>
          <w:rFonts w:ascii="標楷體" w:eastAsia="標楷體" w:hAnsi="標楷體"/>
          <w:bCs/>
          <w:color w:val="000000"/>
          <w:sz w:val="28"/>
          <w:szCs w:val="28"/>
        </w:rPr>
      </w:pPr>
      <w:r w:rsidRPr="00024E94">
        <w:rPr>
          <w:rFonts w:ascii="標楷體" w:eastAsia="標楷體" w:hAnsi="標楷體"/>
          <w:bCs/>
          <w:color w:val="000000"/>
          <w:sz w:val="28"/>
          <w:szCs w:val="28"/>
        </w:rPr>
        <w:t>六、實施方式</w:t>
      </w:r>
    </w:p>
    <w:p w:rsidR="005E2FF6" w:rsidRPr="00024E94" w:rsidRDefault="005D77C3">
      <w:pPr>
        <w:overflowPunct w:val="0"/>
        <w:spacing w:line="560" w:lineRule="exact"/>
        <w:ind w:left="567" w:hanging="567"/>
        <w:jc w:val="both"/>
      </w:pPr>
      <w:r w:rsidRPr="00024E94">
        <w:rPr>
          <w:rFonts w:ascii="標楷體" w:eastAsia="標楷體" w:hAnsi="標楷體"/>
          <w:bCs/>
          <w:color w:val="000000"/>
          <w:sz w:val="28"/>
          <w:szCs w:val="28"/>
        </w:rPr>
        <w:t xml:space="preserve">    本訓練</w:t>
      </w:r>
      <w:proofErr w:type="gramStart"/>
      <w:r w:rsidRPr="00024E94">
        <w:rPr>
          <w:rFonts w:ascii="標楷體" w:eastAsia="標楷體" w:hAnsi="標楷體"/>
          <w:bCs/>
          <w:color w:val="000000"/>
          <w:sz w:val="28"/>
          <w:szCs w:val="28"/>
        </w:rPr>
        <w:t>採未占</w:t>
      </w:r>
      <w:proofErr w:type="gramEnd"/>
      <w:r w:rsidRPr="00024E94">
        <w:rPr>
          <w:rFonts w:ascii="標楷體" w:eastAsia="標楷體" w:hAnsi="標楷體"/>
          <w:bCs/>
          <w:color w:val="000000"/>
          <w:sz w:val="28"/>
          <w:szCs w:val="28"/>
        </w:rPr>
        <w:t>編制職缺方式實施訓練，但102年(含)以前一般水上警察特考四等考試錄取補訓或重新訓練人員之實務訓練，仍</w:t>
      </w:r>
      <w:proofErr w:type="gramStart"/>
      <w:r w:rsidRPr="00024E94">
        <w:rPr>
          <w:rFonts w:ascii="標楷體" w:eastAsia="標楷體" w:hAnsi="標楷體"/>
          <w:bCs/>
          <w:color w:val="000000"/>
          <w:sz w:val="28"/>
          <w:szCs w:val="28"/>
        </w:rPr>
        <w:t>採</w:t>
      </w:r>
      <w:proofErr w:type="gramEnd"/>
      <w:r w:rsidRPr="00024E94">
        <w:rPr>
          <w:rFonts w:ascii="標楷體" w:eastAsia="標楷體" w:hAnsi="標楷體"/>
          <w:bCs/>
          <w:color w:val="000000"/>
          <w:sz w:val="28"/>
          <w:szCs w:val="28"/>
        </w:rPr>
        <w:t>占編制職缺方式實施。</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（一）教育訓練：</w:t>
      </w:r>
    </w:p>
    <w:p w:rsidR="005E2FF6" w:rsidRPr="00024E94" w:rsidRDefault="005D77C3">
      <w:pPr>
        <w:overflowPunct w:val="0"/>
        <w:spacing w:line="560" w:lineRule="exact"/>
        <w:ind w:left="1480" w:hanging="278"/>
        <w:jc w:val="both"/>
        <w:rPr>
          <w:rFonts w:ascii="標楷體" w:eastAsia="標楷體" w:hAnsi="標楷體"/>
          <w:bCs/>
          <w:color w:val="000000"/>
          <w:sz w:val="28"/>
          <w:szCs w:val="28"/>
        </w:rPr>
      </w:pPr>
      <w:r w:rsidRPr="00024E94">
        <w:rPr>
          <w:rFonts w:ascii="標楷體" w:eastAsia="標楷體" w:hAnsi="標楷體"/>
          <w:bCs/>
          <w:color w:val="000000"/>
          <w:sz w:val="28"/>
          <w:szCs w:val="28"/>
        </w:rPr>
        <w:t>1.教育訓練期間一律住校，上課時間以外之作息及活動，得由各受委託訓練機關、學校自行安排。</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2.受訓人員特殊異常之通報與記錄：</w:t>
      </w:r>
    </w:p>
    <w:p w:rsidR="005E2FF6" w:rsidRPr="00024E94" w:rsidRDefault="005D77C3">
      <w:pPr>
        <w:overflowPunct w:val="0"/>
        <w:spacing w:line="560" w:lineRule="exact"/>
        <w:ind w:left="2137" w:hanging="697"/>
        <w:jc w:val="both"/>
        <w:rPr>
          <w:rFonts w:ascii="標楷體" w:eastAsia="標楷體" w:hAnsi="標楷體"/>
          <w:bCs/>
          <w:color w:val="000000"/>
          <w:sz w:val="28"/>
          <w:szCs w:val="28"/>
        </w:rPr>
      </w:pPr>
      <w:r w:rsidRPr="00024E94">
        <w:rPr>
          <w:rFonts w:ascii="標楷體" w:eastAsia="標楷體" w:hAnsi="標楷體"/>
          <w:bCs/>
          <w:color w:val="000000"/>
          <w:sz w:val="28"/>
          <w:szCs w:val="28"/>
        </w:rPr>
        <w:t>（1）為利掌握受訓人員之學習情形並適時處理，各受委託訓練機關、學校若發現受訓人員如</w:t>
      </w:r>
      <w:r w:rsidR="003065A3" w:rsidRPr="00024E94">
        <w:rPr>
          <w:rFonts w:ascii="標楷體" w:eastAsia="標楷體" w:hAnsi="標楷體"/>
          <w:bCs/>
          <w:color w:val="000000"/>
          <w:sz w:val="28"/>
          <w:szCs w:val="28"/>
        </w:rPr>
        <w:t>發生</w:t>
      </w:r>
      <w:r w:rsidRPr="00024E94">
        <w:rPr>
          <w:rFonts w:ascii="標楷體" w:eastAsia="標楷體" w:hAnsi="標楷體"/>
          <w:bCs/>
          <w:color w:val="000000"/>
          <w:sz w:val="28"/>
          <w:szCs w:val="28"/>
        </w:rPr>
        <w:t>曠課、輔導衝突</w:t>
      </w:r>
      <w:r w:rsidR="003065A3" w:rsidRPr="00024E94">
        <w:rPr>
          <w:rFonts w:ascii="標楷體" w:eastAsia="標楷體" w:hAnsi="標楷體"/>
          <w:bCs/>
          <w:color w:val="000000"/>
          <w:sz w:val="28"/>
          <w:szCs w:val="28"/>
        </w:rPr>
        <w:t>、性騷擾</w:t>
      </w:r>
      <w:r w:rsidRPr="00024E94">
        <w:rPr>
          <w:rFonts w:ascii="標楷體" w:eastAsia="標楷體" w:hAnsi="標楷體"/>
          <w:bCs/>
          <w:color w:val="000000"/>
          <w:sz w:val="28"/>
          <w:szCs w:val="28"/>
        </w:rPr>
        <w:t>、自傷、亡故或其他足以影響訓練實施等特殊異常</w:t>
      </w:r>
      <w:r w:rsidR="003065A3" w:rsidRPr="00024E94">
        <w:rPr>
          <w:rFonts w:ascii="標楷體" w:eastAsia="標楷體" w:hAnsi="標楷體"/>
          <w:color w:val="000000"/>
          <w:sz w:val="28"/>
          <w:szCs w:val="28"/>
        </w:rPr>
        <w:t>之</w:t>
      </w:r>
      <w:r w:rsidRPr="00024E94">
        <w:rPr>
          <w:rFonts w:ascii="標楷體" w:eastAsia="標楷體" w:hAnsi="標楷體"/>
          <w:bCs/>
          <w:color w:val="000000"/>
          <w:sz w:val="28"/>
          <w:szCs w:val="28"/>
        </w:rPr>
        <w:t>情事，應即作成紀錄並通報公務人員保障暨培訓委員會(以下簡稱保訓會)(參照實務訓練期間特殊異常情事通報及輔導紀錄之處理方式辦理)。</w:t>
      </w:r>
    </w:p>
    <w:p w:rsidR="005E2FF6" w:rsidRPr="00024E94" w:rsidRDefault="005D77C3">
      <w:pPr>
        <w:overflowPunct w:val="0"/>
        <w:spacing w:line="560" w:lineRule="exact"/>
        <w:ind w:left="2140" w:hanging="700"/>
        <w:jc w:val="both"/>
        <w:rPr>
          <w:rFonts w:ascii="標楷體" w:eastAsia="標楷體" w:hAnsi="標楷體"/>
          <w:bCs/>
          <w:color w:val="000000"/>
          <w:sz w:val="28"/>
          <w:szCs w:val="28"/>
        </w:rPr>
      </w:pPr>
      <w:r w:rsidRPr="00024E94">
        <w:rPr>
          <w:rFonts w:ascii="標楷體" w:eastAsia="標楷體" w:hAnsi="標楷體"/>
          <w:bCs/>
          <w:color w:val="000000"/>
          <w:sz w:val="28"/>
          <w:szCs w:val="28"/>
        </w:rPr>
        <w:t>（2）特殊異常情形，應以書面詳實記錄人、事、時、地、物、出(缺)席情形、請假單及相關晤談紀錄等相關事證資料。</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（二）實務訓練：</w:t>
      </w:r>
    </w:p>
    <w:p w:rsidR="005E2FF6" w:rsidRPr="00024E94" w:rsidRDefault="005D77C3">
      <w:pPr>
        <w:overflowPunct w:val="0"/>
        <w:spacing w:line="560" w:lineRule="exact"/>
        <w:ind w:left="1480" w:hanging="278"/>
        <w:jc w:val="both"/>
        <w:rPr>
          <w:rFonts w:ascii="標楷體" w:eastAsia="標楷體" w:hAnsi="標楷體"/>
          <w:bCs/>
          <w:color w:val="000000"/>
          <w:sz w:val="28"/>
          <w:szCs w:val="28"/>
        </w:rPr>
      </w:pPr>
      <w:r w:rsidRPr="00024E94">
        <w:rPr>
          <w:rFonts w:ascii="標楷體" w:eastAsia="標楷體" w:hAnsi="標楷體"/>
          <w:bCs/>
          <w:color w:val="000000"/>
          <w:sz w:val="28"/>
          <w:szCs w:val="28"/>
        </w:rPr>
        <w:t>1.依「公務人員考試錄取人員實務訓練輔導要點」(以下簡稱實務訓練輔導要點)辦理。</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lastRenderedPageBreak/>
        <w:t>2.實務訓練分實習及試辦2階段實施，自向實務訓練機關報到接受訓練日起1個月為實習階段，其餘時間為試辦階段。於實習階段，</w:t>
      </w:r>
      <w:r w:rsidRPr="00024E94">
        <w:rPr>
          <w:rFonts w:ascii="標楷體" w:eastAsia="標楷體" w:hAnsi="標楷體"/>
          <w:color w:val="000000"/>
          <w:sz w:val="28"/>
          <w:szCs w:val="28"/>
        </w:rPr>
        <w:t>實務訓練機關</w:t>
      </w:r>
      <w:r w:rsidRPr="00024E94">
        <w:rPr>
          <w:rFonts w:ascii="標楷體" w:eastAsia="標楷體" w:hAnsi="標楷體"/>
          <w:bCs/>
          <w:color w:val="000000"/>
          <w:sz w:val="28"/>
          <w:szCs w:val="28"/>
        </w:rPr>
        <w:t>應安排受訓人員以不具名方式協助辦理所指派之工作；於試辦階段，受訓人員應在輔導員輔導下具名試辦所指派之工作。</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3.實務訓練機關應依實務訓練輔導要點之規定，指派服務單位之直屬主管或與受訓人員分配訓練之相當職務</w:t>
      </w:r>
      <w:proofErr w:type="gramStart"/>
      <w:r w:rsidRPr="00024E94">
        <w:rPr>
          <w:rFonts w:ascii="標楷體" w:eastAsia="標楷體" w:hAnsi="標楷體"/>
          <w:bCs/>
          <w:color w:val="000000"/>
          <w:sz w:val="28"/>
          <w:szCs w:val="28"/>
        </w:rPr>
        <w:t>以上且足堪</w:t>
      </w:r>
      <w:proofErr w:type="gramEnd"/>
      <w:r w:rsidRPr="00024E94">
        <w:rPr>
          <w:rFonts w:ascii="標楷體" w:eastAsia="標楷體" w:hAnsi="標楷體"/>
          <w:bCs/>
          <w:color w:val="000000"/>
          <w:sz w:val="28"/>
          <w:szCs w:val="28"/>
        </w:rPr>
        <w:t>擔任輔導工作之資深人員擔任輔導員，並填寫實務訓練計畫表(如附件2)、</w:t>
      </w:r>
      <w:r w:rsidR="003C5A67" w:rsidRPr="00024E94">
        <w:rPr>
          <w:rFonts w:ascii="標楷體" w:eastAsia="標楷體" w:hAnsi="標楷體" w:hint="eastAsia"/>
          <w:color w:val="000000"/>
          <w:sz w:val="28"/>
          <w:szCs w:val="28"/>
        </w:rPr>
        <w:t>輔導員應至少每月填寫受訓人員</w:t>
      </w:r>
      <w:r w:rsidRPr="00024E94">
        <w:rPr>
          <w:rFonts w:ascii="標楷體" w:eastAsia="標楷體" w:hAnsi="標楷體"/>
          <w:bCs/>
          <w:color w:val="000000"/>
          <w:sz w:val="28"/>
          <w:szCs w:val="28"/>
        </w:rPr>
        <w:t>實務訓練輔導紀錄表(如附件3)</w:t>
      </w:r>
      <w:r w:rsidR="003C5A67" w:rsidRPr="00024E94">
        <w:rPr>
          <w:rFonts w:ascii="標楷體" w:eastAsia="標楷體" w:hAnsi="標楷體" w:hint="eastAsia"/>
          <w:color w:val="000000"/>
          <w:sz w:val="28"/>
          <w:szCs w:val="28"/>
        </w:rPr>
        <w:t>1份送單位主管核閱</w:t>
      </w:r>
      <w:r w:rsidRPr="00024E94">
        <w:rPr>
          <w:rFonts w:ascii="標楷體" w:eastAsia="標楷體" w:hAnsi="標楷體"/>
          <w:bCs/>
          <w:color w:val="000000"/>
          <w:sz w:val="28"/>
          <w:szCs w:val="28"/>
        </w:rPr>
        <w:t>及實施輔導。</w:t>
      </w:r>
      <w:r w:rsidR="003C5A67" w:rsidRPr="00024E94">
        <w:rPr>
          <w:rFonts w:ascii="標楷體" w:eastAsia="標楷體" w:hAnsi="標楷體" w:hint="eastAsia"/>
          <w:color w:val="000000"/>
          <w:sz w:val="28"/>
          <w:szCs w:val="28"/>
        </w:rPr>
        <w:t>實務訓練機關得依需要另定紀錄表。</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4.</w:t>
      </w:r>
      <w:r w:rsidRPr="00024E94">
        <w:rPr>
          <w:rFonts w:ascii="標楷體" w:eastAsia="標楷體" w:hAnsi="標楷體"/>
          <w:color w:val="000000"/>
          <w:sz w:val="28"/>
          <w:szCs w:val="28"/>
        </w:rPr>
        <w:t>受訓人員如</w:t>
      </w:r>
      <w:r w:rsidR="003065A3" w:rsidRPr="00024E94">
        <w:rPr>
          <w:rFonts w:ascii="標楷體" w:eastAsia="標楷體" w:hAnsi="標楷體"/>
          <w:bCs/>
          <w:color w:val="000000"/>
          <w:sz w:val="28"/>
          <w:szCs w:val="28"/>
        </w:rPr>
        <w:t>發生</w:t>
      </w:r>
      <w:r w:rsidRPr="00024E94">
        <w:rPr>
          <w:rFonts w:ascii="標楷體" w:eastAsia="標楷體" w:hAnsi="標楷體"/>
          <w:color w:val="000000"/>
          <w:sz w:val="28"/>
          <w:szCs w:val="28"/>
        </w:rPr>
        <w:t>曠職、輔導衝突</w:t>
      </w:r>
      <w:r w:rsidR="003065A3" w:rsidRPr="00024E94">
        <w:rPr>
          <w:rFonts w:ascii="標楷體" w:eastAsia="標楷體" w:hAnsi="標楷體"/>
          <w:color w:val="000000"/>
          <w:sz w:val="28"/>
          <w:szCs w:val="28"/>
        </w:rPr>
        <w:t>、性騷擾</w:t>
      </w:r>
      <w:r w:rsidRPr="00024E94">
        <w:rPr>
          <w:rFonts w:ascii="標楷體" w:eastAsia="標楷體" w:hAnsi="標楷體"/>
          <w:color w:val="000000"/>
          <w:sz w:val="28"/>
          <w:szCs w:val="28"/>
        </w:rPr>
        <w:t>、自傷、亡故或其他足以影響訓練實施等特殊異常</w:t>
      </w:r>
      <w:r w:rsidR="003065A3" w:rsidRPr="00024E94">
        <w:rPr>
          <w:rFonts w:ascii="標楷體" w:eastAsia="標楷體" w:hAnsi="標楷體"/>
          <w:color w:val="000000"/>
          <w:sz w:val="28"/>
          <w:szCs w:val="28"/>
        </w:rPr>
        <w:t>之</w:t>
      </w:r>
      <w:r w:rsidRPr="00024E94">
        <w:rPr>
          <w:rFonts w:ascii="標楷體" w:eastAsia="標楷體" w:hAnsi="標楷體"/>
          <w:color w:val="000000"/>
          <w:sz w:val="28"/>
          <w:szCs w:val="28"/>
        </w:rPr>
        <w:t>情事，</w:t>
      </w:r>
      <w:r w:rsidRPr="00024E94">
        <w:rPr>
          <w:rFonts w:ascii="標楷體" w:eastAsia="標楷體" w:hAnsi="標楷體"/>
          <w:sz w:val="28"/>
          <w:szCs w:val="28"/>
        </w:rPr>
        <w:t>實務訓練機關</w:t>
      </w:r>
      <w:r w:rsidRPr="00024E94">
        <w:rPr>
          <w:rFonts w:ascii="標楷體" w:eastAsia="標楷體" w:hAnsi="標楷體"/>
          <w:color w:val="000000"/>
          <w:sz w:val="28"/>
          <w:szCs w:val="28"/>
        </w:rPr>
        <w:t>應依以下處理原則辦理：</w:t>
      </w:r>
    </w:p>
    <w:p w:rsidR="005E2FF6" w:rsidRPr="00024E94" w:rsidRDefault="005D77C3">
      <w:pPr>
        <w:overflowPunct w:val="0"/>
        <w:spacing w:line="560" w:lineRule="exact"/>
        <w:ind w:left="2140" w:hanging="700"/>
        <w:jc w:val="both"/>
      </w:pPr>
      <w:r w:rsidRPr="00024E94">
        <w:rPr>
          <w:rFonts w:ascii="標楷體" w:eastAsia="標楷體" w:hAnsi="標楷體"/>
          <w:color w:val="000000"/>
          <w:sz w:val="28"/>
          <w:szCs w:val="28"/>
        </w:rPr>
        <w:t>（1）即時通報保訓會：應於事發</w:t>
      </w:r>
      <w:r w:rsidR="003C5A67" w:rsidRPr="00024E94">
        <w:rPr>
          <w:rFonts w:ascii="標楷體" w:eastAsia="標楷體" w:hAnsi="標楷體" w:hint="eastAsia"/>
          <w:color w:val="000000" w:themeColor="text1"/>
          <w:kern w:val="2"/>
          <w:sz w:val="28"/>
          <w:szCs w:val="28"/>
        </w:rPr>
        <w:t>或知悉</w:t>
      </w:r>
      <w:r w:rsidRPr="00024E94">
        <w:rPr>
          <w:rFonts w:ascii="標楷體" w:eastAsia="標楷體" w:hAnsi="標楷體"/>
          <w:color w:val="000000"/>
          <w:sz w:val="28"/>
          <w:szCs w:val="28"/>
        </w:rPr>
        <w:t>當日立即以電話、傳真或電子郵件通報保訓會。</w:t>
      </w:r>
    </w:p>
    <w:p w:rsidR="005E2FF6" w:rsidRPr="00024E94" w:rsidRDefault="005D77C3">
      <w:pPr>
        <w:overflowPunct w:val="0"/>
        <w:spacing w:line="560" w:lineRule="exact"/>
        <w:ind w:left="2140" w:hanging="700"/>
        <w:jc w:val="both"/>
      </w:pPr>
      <w:r w:rsidRPr="00024E94">
        <w:rPr>
          <w:rFonts w:ascii="標楷體" w:eastAsia="標楷體" w:hAnsi="標楷體"/>
          <w:color w:val="000000"/>
          <w:sz w:val="28"/>
          <w:szCs w:val="28"/>
        </w:rPr>
        <w:t>（2）詳實記錄</w:t>
      </w:r>
      <w:r w:rsidR="003C5A67" w:rsidRPr="00024E94">
        <w:rPr>
          <w:rFonts w:ascii="標楷體" w:eastAsia="標楷體" w:hAnsi="標楷體" w:hint="eastAsia"/>
          <w:color w:val="000000" w:themeColor="text1"/>
          <w:kern w:val="2"/>
          <w:sz w:val="28"/>
          <w:szCs w:val="28"/>
        </w:rPr>
        <w:t>特殊</w:t>
      </w:r>
      <w:r w:rsidRPr="00024E94">
        <w:rPr>
          <w:rFonts w:ascii="標楷體" w:eastAsia="標楷體" w:hAnsi="標楷體"/>
          <w:color w:val="000000"/>
          <w:sz w:val="28"/>
          <w:szCs w:val="28"/>
        </w:rPr>
        <w:t>異常情事及輔導過程：遇有特殊異常或工作表現異常情事，應</w:t>
      </w:r>
      <w:r w:rsidR="003065A3" w:rsidRPr="00024E94">
        <w:rPr>
          <w:rFonts w:ascii="標楷體" w:eastAsia="標楷體" w:hAnsi="標楷體"/>
          <w:color w:val="000000"/>
          <w:sz w:val="28"/>
          <w:szCs w:val="28"/>
        </w:rPr>
        <w:t>填寫實務訓練期間特殊異常情事通報及輔導紀錄表(如附件4)，</w:t>
      </w:r>
      <w:r w:rsidRPr="00024E94">
        <w:rPr>
          <w:rFonts w:ascii="標楷體" w:eastAsia="標楷體" w:hAnsi="標楷體"/>
          <w:color w:val="000000"/>
          <w:sz w:val="28"/>
          <w:szCs w:val="28"/>
        </w:rPr>
        <w:t>詳實記錄人、事、時、地、物、相關佐證資料及輔導、晤談紀錄等，並於事發</w:t>
      </w:r>
      <w:r w:rsidR="003065A3" w:rsidRPr="00024E94">
        <w:rPr>
          <w:rFonts w:ascii="標楷體" w:eastAsia="標楷體" w:hAnsi="標楷體" w:hint="eastAsia"/>
          <w:color w:val="000000" w:themeColor="text1"/>
          <w:kern w:val="2"/>
          <w:sz w:val="28"/>
          <w:szCs w:val="28"/>
        </w:rPr>
        <w:t>或知悉之日起</w:t>
      </w:r>
      <w:r w:rsidRPr="00024E94">
        <w:rPr>
          <w:rFonts w:ascii="標楷體" w:eastAsia="標楷體" w:hAnsi="標楷體"/>
          <w:color w:val="000000"/>
          <w:sz w:val="28"/>
          <w:szCs w:val="28"/>
        </w:rPr>
        <w:t>3日內完成書面通報。</w:t>
      </w:r>
    </w:p>
    <w:p w:rsidR="005E2FF6" w:rsidRPr="00024E94" w:rsidRDefault="005D77C3">
      <w:pPr>
        <w:overflowPunct w:val="0"/>
        <w:spacing w:line="560" w:lineRule="exact"/>
        <w:ind w:left="2140" w:hanging="700"/>
        <w:jc w:val="both"/>
      </w:pPr>
      <w:r w:rsidRPr="00024E94">
        <w:rPr>
          <w:rFonts w:ascii="標楷體" w:eastAsia="標楷體" w:hAnsi="標楷體"/>
          <w:color w:val="000000"/>
          <w:sz w:val="28"/>
          <w:szCs w:val="28"/>
        </w:rPr>
        <w:t>（3）適時運用外部資源：依需要轉</w:t>
      </w:r>
      <w:proofErr w:type="gramStart"/>
      <w:r w:rsidRPr="00024E94">
        <w:rPr>
          <w:rFonts w:ascii="標楷體" w:eastAsia="標楷體" w:hAnsi="標楷體"/>
          <w:color w:val="000000"/>
          <w:sz w:val="28"/>
          <w:szCs w:val="28"/>
        </w:rPr>
        <w:t>介</w:t>
      </w:r>
      <w:proofErr w:type="gramEnd"/>
      <w:r w:rsidRPr="00024E94">
        <w:rPr>
          <w:rFonts w:ascii="標楷體" w:eastAsia="標楷體" w:hAnsi="標楷體"/>
          <w:color w:val="000000"/>
          <w:sz w:val="28"/>
          <w:szCs w:val="28"/>
        </w:rPr>
        <w:t>或引進外部醫療或輔導諮商資源，</w:t>
      </w:r>
      <w:proofErr w:type="gramStart"/>
      <w:r w:rsidRPr="00024E94">
        <w:rPr>
          <w:rFonts w:ascii="標楷體" w:eastAsia="標楷體" w:hAnsi="標楷體"/>
          <w:color w:val="000000"/>
          <w:sz w:val="28"/>
          <w:szCs w:val="28"/>
        </w:rPr>
        <w:t>以</w:t>
      </w:r>
      <w:r w:rsidR="003065A3" w:rsidRPr="00024E94">
        <w:rPr>
          <w:rFonts w:ascii="標楷體" w:eastAsia="標楷體" w:hAnsi="標楷體" w:hint="eastAsia"/>
          <w:color w:val="000000" w:themeColor="text1"/>
          <w:kern w:val="2"/>
          <w:sz w:val="28"/>
          <w:szCs w:val="28"/>
        </w:rPr>
        <w:t>妥適</w:t>
      </w:r>
      <w:proofErr w:type="gramEnd"/>
      <w:r w:rsidR="003065A3" w:rsidRPr="00024E94">
        <w:rPr>
          <w:rFonts w:ascii="標楷體" w:eastAsia="標楷體" w:hAnsi="標楷體" w:hint="eastAsia"/>
          <w:color w:val="000000" w:themeColor="text1"/>
          <w:kern w:val="2"/>
          <w:sz w:val="28"/>
          <w:szCs w:val="28"/>
        </w:rPr>
        <w:t>處理</w:t>
      </w:r>
      <w:r w:rsidRPr="00024E94">
        <w:rPr>
          <w:rFonts w:ascii="標楷體" w:eastAsia="標楷體" w:hAnsi="標楷體"/>
          <w:color w:val="000000"/>
          <w:sz w:val="28"/>
          <w:szCs w:val="28"/>
        </w:rPr>
        <w:t>異常行為。</w:t>
      </w:r>
    </w:p>
    <w:p w:rsidR="005E2FF6" w:rsidRPr="00024E94" w:rsidRDefault="005D77C3">
      <w:pPr>
        <w:overflowPunct w:val="0"/>
        <w:spacing w:line="560" w:lineRule="exact"/>
        <w:ind w:left="1480" w:hanging="278"/>
        <w:jc w:val="both"/>
        <w:rPr>
          <w:rFonts w:ascii="標楷體" w:eastAsia="標楷體" w:hAnsi="標楷體"/>
          <w:bCs/>
          <w:color w:val="000000"/>
          <w:sz w:val="28"/>
          <w:szCs w:val="28"/>
        </w:rPr>
      </w:pPr>
      <w:r w:rsidRPr="00024E94">
        <w:rPr>
          <w:rFonts w:ascii="標楷體" w:eastAsia="標楷體" w:hAnsi="標楷體"/>
          <w:bCs/>
          <w:color w:val="000000"/>
          <w:sz w:val="28"/>
          <w:szCs w:val="28"/>
        </w:rPr>
        <w:t>5.實務訓練機關應審酌受訓人員因婚、喪、懷孕、分娩、流</w:t>
      </w:r>
      <w:r w:rsidRPr="00024E94">
        <w:rPr>
          <w:rFonts w:ascii="標楷體" w:eastAsia="標楷體" w:hAnsi="標楷體"/>
          <w:bCs/>
          <w:color w:val="000000"/>
          <w:sz w:val="28"/>
          <w:szCs w:val="28"/>
        </w:rPr>
        <w:lastRenderedPageBreak/>
        <w:t>產、重大傷病、身心障礙等特殊事由，適時予以關心及必要之協助。</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6.實務訓練</w:t>
      </w:r>
      <w:proofErr w:type="gramStart"/>
      <w:r w:rsidRPr="00024E94">
        <w:rPr>
          <w:rFonts w:ascii="標楷體" w:eastAsia="標楷體" w:hAnsi="標楷體"/>
          <w:bCs/>
          <w:color w:val="000000"/>
          <w:sz w:val="28"/>
          <w:szCs w:val="28"/>
        </w:rPr>
        <w:t>期間，</w:t>
      </w:r>
      <w:proofErr w:type="gramEnd"/>
      <w:r w:rsidRPr="00024E94">
        <w:rPr>
          <w:rFonts w:ascii="標楷體" w:eastAsia="標楷體" w:hAnsi="標楷體"/>
          <w:bCs/>
          <w:color w:val="000000"/>
          <w:sz w:val="28"/>
          <w:szCs w:val="28"/>
        </w:rPr>
        <w:t>除因業務需要由實務訓練機關指派前往受訓外，不得經選送或自行申請參加進修。</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7.實務訓練</w:t>
      </w:r>
      <w:proofErr w:type="gramStart"/>
      <w:r w:rsidRPr="00024E94">
        <w:rPr>
          <w:rFonts w:ascii="標楷體" w:eastAsia="標楷體" w:hAnsi="標楷體"/>
          <w:bCs/>
          <w:color w:val="000000"/>
          <w:sz w:val="28"/>
          <w:szCs w:val="28"/>
        </w:rPr>
        <w:t>期間，</w:t>
      </w:r>
      <w:proofErr w:type="gramEnd"/>
      <w:r w:rsidRPr="00024E94">
        <w:rPr>
          <w:rFonts w:ascii="標楷體" w:eastAsia="標楷體" w:hAnsi="標楷體"/>
          <w:bCs/>
          <w:color w:val="000000"/>
          <w:sz w:val="28"/>
          <w:szCs w:val="28"/>
        </w:rPr>
        <w:t>受訓人員應配合實務訓練機關規劃時程，參加海巡人員體技能訓練，</w:t>
      </w:r>
      <w:proofErr w:type="gramStart"/>
      <w:r w:rsidRPr="00024E94">
        <w:rPr>
          <w:rFonts w:ascii="標楷體" w:eastAsia="標楷體" w:hAnsi="標楷體"/>
          <w:bCs/>
          <w:color w:val="000000"/>
          <w:sz w:val="28"/>
          <w:szCs w:val="28"/>
        </w:rPr>
        <w:t>其體技能</w:t>
      </w:r>
      <w:proofErr w:type="gramEnd"/>
      <w:r w:rsidRPr="00024E94">
        <w:rPr>
          <w:rFonts w:ascii="標楷體" w:eastAsia="標楷體" w:hAnsi="標楷體"/>
          <w:bCs/>
          <w:color w:val="000000"/>
          <w:sz w:val="28"/>
          <w:szCs w:val="28"/>
        </w:rPr>
        <w:t>訓練與測驗比照「海岸巡防機關強化海巡人員體技能訓練</w:t>
      </w:r>
      <w:proofErr w:type="gramStart"/>
      <w:r w:rsidRPr="00024E94">
        <w:rPr>
          <w:rFonts w:ascii="標楷體" w:eastAsia="標楷體" w:hAnsi="標楷體"/>
          <w:bCs/>
          <w:color w:val="000000"/>
          <w:sz w:val="28"/>
          <w:szCs w:val="28"/>
        </w:rPr>
        <w:t>及測考實施</w:t>
      </w:r>
      <w:proofErr w:type="gramEnd"/>
      <w:r w:rsidRPr="00024E94">
        <w:rPr>
          <w:rFonts w:ascii="標楷體" w:eastAsia="標楷體" w:hAnsi="標楷體"/>
          <w:bCs/>
          <w:color w:val="000000"/>
          <w:sz w:val="28"/>
          <w:szCs w:val="28"/>
        </w:rPr>
        <w:t>要點」有關體技能訓練相關規定辦理；體技能測驗成績，納入實務訓練成績考核服務成績項目下工作績效之「專業」成績考核參考。</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8.保訓會得辦理實務訓練輔導事項之講習，並得於實務訓練期間派員至各實務訓練機關實地瞭解實務訓練輔導情形。</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9.輔導員對受訓人員之輔導，除未依規定進行輔導或輔導績效不佳者外，實務訓練機關</w:t>
      </w:r>
      <w:proofErr w:type="gramStart"/>
      <w:r w:rsidRPr="00024E94">
        <w:rPr>
          <w:rFonts w:ascii="標楷體" w:eastAsia="標楷體" w:hAnsi="標楷體"/>
          <w:bCs/>
          <w:color w:val="000000"/>
          <w:sz w:val="28"/>
          <w:szCs w:val="28"/>
        </w:rPr>
        <w:t>得予敘獎</w:t>
      </w:r>
      <w:proofErr w:type="gramEnd"/>
      <w:r w:rsidRPr="00024E94">
        <w:rPr>
          <w:rFonts w:ascii="標楷體" w:eastAsia="標楷體" w:hAnsi="標楷體"/>
          <w:bCs/>
          <w:color w:val="000000"/>
          <w:sz w:val="28"/>
          <w:szCs w:val="28"/>
        </w:rPr>
        <w:t>。</w:t>
      </w:r>
    </w:p>
    <w:p w:rsidR="005E2FF6" w:rsidRPr="00024E94" w:rsidRDefault="005D77C3">
      <w:pPr>
        <w:overflowPunct w:val="0"/>
        <w:spacing w:line="560" w:lineRule="exact"/>
        <w:ind w:left="1321" w:hanging="839"/>
        <w:jc w:val="both"/>
        <w:rPr>
          <w:rFonts w:ascii="標楷體" w:eastAsia="標楷體" w:hAnsi="標楷體"/>
          <w:bCs/>
          <w:color w:val="000000"/>
          <w:sz w:val="28"/>
          <w:szCs w:val="28"/>
        </w:rPr>
      </w:pPr>
      <w:r w:rsidRPr="00024E94">
        <w:rPr>
          <w:rFonts w:ascii="標楷體" w:eastAsia="標楷體" w:hAnsi="標楷體"/>
          <w:bCs/>
          <w:color w:val="000000"/>
          <w:sz w:val="28"/>
          <w:szCs w:val="28"/>
        </w:rPr>
        <w:t>（三）受訓人員於訓練期間遇有性騷擾事件，依「公務人員考試錄取人員訓練期間遭受性騷擾事件處理須知」規定辦理。</w:t>
      </w:r>
    </w:p>
    <w:p w:rsidR="005E2FF6" w:rsidRPr="00024E94" w:rsidRDefault="005D77C3">
      <w:pPr>
        <w:overflowPunct w:val="0"/>
        <w:spacing w:line="560" w:lineRule="exact"/>
        <w:ind w:left="1321" w:hanging="839"/>
        <w:jc w:val="both"/>
      </w:pPr>
      <w:r w:rsidRPr="00024E94">
        <w:rPr>
          <w:rFonts w:ascii="標楷體" w:eastAsia="標楷體" w:hAnsi="標楷體"/>
          <w:bCs/>
          <w:color w:val="000000"/>
          <w:sz w:val="28"/>
          <w:szCs w:val="28"/>
        </w:rPr>
        <w:t>（四）受訓人員中途離訓</w:t>
      </w:r>
    </w:p>
    <w:p w:rsidR="005E2FF6" w:rsidRPr="00024E94" w:rsidRDefault="005D77C3">
      <w:pPr>
        <w:overflowPunct w:val="0"/>
        <w:spacing w:line="520" w:lineRule="exact"/>
        <w:ind w:left="1480" w:hanging="278"/>
        <w:jc w:val="both"/>
      </w:pPr>
      <w:r w:rsidRPr="00024E94">
        <w:rPr>
          <w:rFonts w:ascii="標楷體" w:eastAsia="標楷體" w:hAnsi="標楷體"/>
          <w:bCs/>
          <w:color w:val="000000"/>
          <w:sz w:val="28"/>
          <w:szCs w:val="20"/>
        </w:rPr>
        <w:t>1.受訓人員於訓練期間自願放棄訓練者，應填寫自願</w:t>
      </w:r>
      <w:proofErr w:type="gramStart"/>
      <w:r w:rsidRPr="00024E94">
        <w:rPr>
          <w:rFonts w:ascii="標楷體" w:eastAsia="標楷體" w:hAnsi="標楷體"/>
          <w:bCs/>
          <w:color w:val="000000"/>
          <w:sz w:val="28"/>
          <w:szCs w:val="20"/>
        </w:rPr>
        <w:t>中途離訓申請書</w:t>
      </w:r>
      <w:proofErr w:type="gramEnd"/>
      <w:r w:rsidRPr="00024E94">
        <w:rPr>
          <w:rFonts w:ascii="標楷體" w:eastAsia="標楷體" w:hAnsi="標楷體"/>
          <w:bCs/>
          <w:color w:val="000000"/>
          <w:sz w:val="28"/>
          <w:szCs w:val="20"/>
        </w:rPr>
        <w:t>(如附件5)並</w:t>
      </w:r>
      <w:proofErr w:type="gramStart"/>
      <w:r w:rsidRPr="00024E94">
        <w:rPr>
          <w:rFonts w:ascii="標楷體" w:eastAsia="標楷體" w:hAnsi="標楷體"/>
          <w:bCs/>
          <w:color w:val="000000"/>
          <w:sz w:val="28"/>
          <w:szCs w:val="20"/>
        </w:rPr>
        <w:t>完成離訓程序</w:t>
      </w:r>
      <w:proofErr w:type="gramEnd"/>
      <w:r w:rsidRPr="00024E94">
        <w:rPr>
          <w:rFonts w:ascii="標楷體" w:eastAsia="標楷體" w:hAnsi="標楷體"/>
          <w:bCs/>
          <w:color w:val="000000"/>
          <w:sz w:val="28"/>
          <w:szCs w:val="20"/>
        </w:rPr>
        <w:t>後，由訓練機關、學校檢附該受訓人員</w:t>
      </w:r>
      <w:proofErr w:type="gramStart"/>
      <w:r w:rsidRPr="00024E94">
        <w:rPr>
          <w:rFonts w:ascii="標楷體" w:eastAsia="標楷體" w:hAnsi="標楷體"/>
          <w:bCs/>
          <w:color w:val="000000"/>
          <w:sz w:val="28"/>
          <w:szCs w:val="20"/>
        </w:rPr>
        <w:t>中途離訓申請書與離訓事實</w:t>
      </w:r>
      <w:proofErr w:type="gramEnd"/>
      <w:r w:rsidRPr="00024E94">
        <w:rPr>
          <w:rFonts w:ascii="標楷體" w:eastAsia="標楷體" w:hAnsi="標楷體"/>
          <w:bCs/>
          <w:color w:val="000000"/>
          <w:sz w:val="28"/>
          <w:szCs w:val="20"/>
        </w:rPr>
        <w:t>相關文件，</w:t>
      </w:r>
      <w:r w:rsidRPr="00024E94">
        <w:rPr>
          <w:rFonts w:ascii="標楷體" w:eastAsia="標楷體" w:hAnsi="標楷體"/>
          <w:color w:val="000000"/>
          <w:sz w:val="28"/>
          <w:szCs w:val="28"/>
        </w:rPr>
        <w:t>報請</w:t>
      </w:r>
      <w:r w:rsidRPr="00024E94">
        <w:rPr>
          <w:rFonts w:ascii="標楷體" w:eastAsia="標楷體" w:hAnsi="標楷體"/>
          <w:bCs/>
          <w:color w:val="000000"/>
          <w:sz w:val="28"/>
          <w:szCs w:val="20"/>
        </w:rPr>
        <w:t>海洋委員會(以下</w:t>
      </w:r>
      <w:proofErr w:type="gramStart"/>
      <w:r w:rsidRPr="00024E94">
        <w:rPr>
          <w:rFonts w:ascii="標楷體" w:eastAsia="標楷體" w:hAnsi="標楷體"/>
          <w:bCs/>
          <w:color w:val="000000"/>
          <w:sz w:val="28"/>
          <w:szCs w:val="20"/>
        </w:rPr>
        <w:t>簡稱海委會</w:t>
      </w:r>
      <w:proofErr w:type="gramEnd"/>
      <w:r w:rsidRPr="00024E94">
        <w:rPr>
          <w:rFonts w:ascii="標楷體" w:eastAsia="標楷體" w:hAnsi="標楷體"/>
          <w:bCs/>
          <w:color w:val="000000"/>
          <w:sz w:val="28"/>
          <w:szCs w:val="20"/>
        </w:rPr>
        <w:t>)</w:t>
      </w:r>
      <w:r w:rsidRPr="00024E94">
        <w:rPr>
          <w:rFonts w:ascii="標楷體" w:eastAsia="標楷體" w:hAnsi="標楷體"/>
          <w:color w:val="000000"/>
          <w:sz w:val="28"/>
          <w:szCs w:val="28"/>
        </w:rPr>
        <w:t>海巡署</w:t>
      </w:r>
      <w:r w:rsidRPr="00024E94">
        <w:rPr>
          <w:rFonts w:ascii="標楷體" w:eastAsia="標楷體" w:hAnsi="標楷體"/>
          <w:bCs/>
          <w:color w:val="000000"/>
          <w:sz w:val="28"/>
          <w:szCs w:val="28"/>
        </w:rPr>
        <w:t>(以下簡稱海巡署)</w:t>
      </w:r>
      <w:r w:rsidRPr="00024E94">
        <w:rPr>
          <w:rFonts w:ascii="標楷體" w:eastAsia="標楷體" w:hAnsi="標楷體"/>
          <w:color w:val="000000"/>
          <w:sz w:val="28"/>
          <w:szCs w:val="28"/>
        </w:rPr>
        <w:t>轉</w:t>
      </w:r>
      <w:proofErr w:type="gramStart"/>
      <w:r w:rsidRPr="00024E94">
        <w:rPr>
          <w:rFonts w:ascii="標楷體" w:eastAsia="標楷體" w:hAnsi="標楷體"/>
          <w:color w:val="000000"/>
          <w:sz w:val="28"/>
          <w:szCs w:val="28"/>
        </w:rPr>
        <w:t>陳</w:t>
      </w:r>
      <w:r w:rsidRPr="00024E94">
        <w:rPr>
          <w:rFonts w:ascii="標楷體" w:eastAsia="標楷體" w:hAnsi="標楷體"/>
          <w:bCs/>
          <w:color w:val="000000"/>
          <w:sz w:val="28"/>
          <w:szCs w:val="20"/>
        </w:rPr>
        <w:t>海委會</w:t>
      </w:r>
      <w:proofErr w:type="gramEnd"/>
      <w:r w:rsidRPr="00024E94">
        <w:rPr>
          <w:rFonts w:ascii="標楷體" w:eastAsia="標楷體" w:hAnsi="標楷體"/>
          <w:color w:val="000000"/>
          <w:sz w:val="28"/>
          <w:szCs w:val="28"/>
        </w:rPr>
        <w:t>函送保訓會廢止其受訓資格</w:t>
      </w:r>
      <w:r w:rsidRPr="00024E94">
        <w:rPr>
          <w:rFonts w:ascii="標楷體" w:eastAsia="標楷體" w:hAnsi="標楷體"/>
          <w:bCs/>
          <w:color w:val="000000"/>
          <w:sz w:val="28"/>
          <w:szCs w:val="20"/>
        </w:rPr>
        <w:t>。</w:t>
      </w:r>
    </w:p>
    <w:p w:rsidR="005E2FF6" w:rsidRPr="00024E94" w:rsidRDefault="005D77C3">
      <w:pPr>
        <w:overflowPunct w:val="0"/>
        <w:spacing w:line="520" w:lineRule="exact"/>
        <w:ind w:left="1480" w:hanging="278"/>
        <w:jc w:val="both"/>
      </w:pPr>
      <w:r w:rsidRPr="00024E94">
        <w:rPr>
          <w:rFonts w:ascii="標楷體" w:eastAsia="標楷體" w:hAnsi="標楷體"/>
          <w:bCs/>
          <w:color w:val="000000"/>
          <w:sz w:val="28"/>
          <w:szCs w:val="20"/>
        </w:rPr>
        <w:t>2.</w:t>
      </w:r>
      <w:r w:rsidRPr="00024E94">
        <w:rPr>
          <w:rFonts w:ascii="標楷體" w:eastAsia="標楷體" w:hAnsi="標楷體"/>
          <w:bCs/>
          <w:color w:val="000000"/>
          <w:sz w:val="28"/>
        </w:rPr>
        <w:t>受訓人員於訓練機關、學校評定訓練成績前已</w:t>
      </w:r>
      <w:proofErr w:type="gramStart"/>
      <w:r w:rsidRPr="00024E94">
        <w:rPr>
          <w:rFonts w:ascii="標楷體" w:eastAsia="標楷體" w:hAnsi="標楷體"/>
          <w:bCs/>
          <w:color w:val="000000"/>
          <w:sz w:val="28"/>
        </w:rPr>
        <w:t>中途離訓者</w:t>
      </w:r>
      <w:proofErr w:type="gramEnd"/>
      <w:r w:rsidRPr="00024E94">
        <w:rPr>
          <w:rFonts w:ascii="標楷體" w:eastAsia="標楷體" w:hAnsi="標楷體"/>
          <w:bCs/>
          <w:color w:val="000000"/>
          <w:sz w:val="28"/>
        </w:rPr>
        <w:t>，如訓練機關、學校評定該員成績已達廢止受訓資格之情形，應</w:t>
      </w:r>
      <w:proofErr w:type="gramStart"/>
      <w:r w:rsidRPr="00024E94">
        <w:rPr>
          <w:rFonts w:ascii="標楷體" w:eastAsia="標楷體" w:hAnsi="標楷體"/>
          <w:bCs/>
          <w:color w:val="000000"/>
          <w:sz w:val="28"/>
        </w:rPr>
        <w:t>併</w:t>
      </w:r>
      <w:proofErr w:type="gramEnd"/>
      <w:r w:rsidRPr="00024E94">
        <w:rPr>
          <w:rFonts w:ascii="標楷體" w:eastAsia="標楷體" w:hAnsi="標楷體"/>
          <w:bCs/>
          <w:color w:val="000000"/>
          <w:sz w:val="28"/>
        </w:rPr>
        <w:t>同該</w:t>
      </w:r>
      <w:proofErr w:type="gramStart"/>
      <w:r w:rsidRPr="00024E94">
        <w:rPr>
          <w:rFonts w:ascii="標楷體" w:eastAsia="標楷體" w:hAnsi="標楷體"/>
          <w:bCs/>
          <w:color w:val="000000"/>
          <w:sz w:val="28"/>
        </w:rPr>
        <w:t>中途離訓者</w:t>
      </w:r>
      <w:proofErr w:type="gramEnd"/>
      <w:r w:rsidRPr="00024E94">
        <w:rPr>
          <w:rFonts w:ascii="標楷體" w:eastAsia="標楷體" w:hAnsi="標楷體"/>
          <w:bCs/>
          <w:color w:val="000000"/>
          <w:sz w:val="28"/>
        </w:rPr>
        <w:t>之成績考評相關事證資料</w:t>
      </w:r>
      <w:r w:rsidRPr="00024E94">
        <w:rPr>
          <w:rFonts w:ascii="標楷體" w:eastAsia="標楷體" w:hAnsi="標楷體"/>
          <w:color w:val="000000"/>
          <w:sz w:val="28"/>
          <w:szCs w:val="28"/>
        </w:rPr>
        <w:t>，報請海巡署轉</w:t>
      </w:r>
      <w:proofErr w:type="gramStart"/>
      <w:r w:rsidRPr="00024E94">
        <w:rPr>
          <w:rFonts w:ascii="標楷體" w:eastAsia="標楷體" w:hAnsi="標楷體"/>
          <w:color w:val="000000"/>
          <w:sz w:val="28"/>
          <w:szCs w:val="28"/>
        </w:rPr>
        <w:t>陳海委會</w:t>
      </w:r>
      <w:proofErr w:type="gramEnd"/>
      <w:r w:rsidRPr="00024E94">
        <w:rPr>
          <w:rFonts w:ascii="標楷體" w:eastAsia="標楷體" w:hAnsi="標楷體"/>
          <w:color w:val="000000"/>
          <w:sz w:val="28"/>
          <w:szCs w:val="28"/>
        </w:rPr>
        <w:t>函送保訓會</w:t>
      </w:r>
      <w:r w:rsidRPr="00024E94">
        <w:rPr>
          <w:rFonts w:ascii="標楷體" w:eastAsia="標楷體" w:hAnsi="標楷體"/>
          <w:bCs/>
          <w:color w:val="000000"/>
          <w:sz w:val="28"/>
        </w:rPr>
        <w:t>。</w:t>
      </w:r>
    </w:p>
    <w:p w:rsidR="005E2FF6" w:rsidRPr="00024E94" w:rsidRDefault="005D77C3">
      <w:pPr>
        <w:overflowPunct w:val="0"/>
        <w:spacing w:line="560" w:lineRule="exact"/>
        <w:jc w:val="both"/>
      </w:pPr>
      <w:r w:rsidRPr="00024E94">
        <w:rPr>
          <w:rFonts w:ascii="標楷體" w:eastAsia="標楷體" w:hAnsi="標楷體"/>
          <w:bCs/>
          <w:color w:val="000000"/>
          <w:sz w:val="28"/>
          <w:szCs w:val="28"/>
        </w:rPr>
        <w:lastRenderedPageBreak/>
        <w:t>七、</w:t>
      </w:r>
      <w:r w:rsidRPr="00024E94">
        <w:rPr>
          <w:rFonts w:ascii="標楷體" w:eastAsia="標楷體" w:hAnsi="標楷體"/>
          <w:color w:val="000000"/>
          <w:sz w:val="28"/>
          <w:szCs w:val="28"/>
        </w:rPr>
        <w:t>訓練機關、學校</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（一）教育訓練：</w:t>
      </w:r>
      <w:proofErr w:type="gramStart"/>
      <w:r w:rsidRPr="00024E94">
        <w:rPr>
          <w:rFonts w:ascii="標楷體" w:eastAsia="標楷體" w:hAnsi="標楷體"/>
          <w:bCs/>
          <w:color w:val="000000"/>
          <w:sz w:val="28"/>
          <w:szCs w:val="28"/>
        </w:rPr>
        <w:t>由海委會</w:t>
      </w:r>
      <w:proofErr w:type="gramEnd"/>
      <w:r w:rsidRPr="00024E94">
        <w:rPr>
          <w:rFonts w:ascii="標楷體" w:eastAsia="標楷體" w:hAnsi="標楷體"/>
          <w:bCs/>
          <w:color w:val="000000"/>
          <w:sz w:val="28"/>
          <w:szCs w:val="28"/>
        </w:rPr>
        <w:t>委請臺灣警察專科學校(以下簡稱警專)辦理，並</w:t>
      </w:r>
      <w:proofErr w:type="gramStart"/>
      <w:r w:rsidRPr="00024E94">
        <w:rPr>
          <w:rFonts w:ascii="標楷體" w:eastAsia="標楷體" w:hAnsi="標楷體"/>
          <w:bCs/>
          <w:color w:val="000000"/>
          <w:sz w:val="28"/>
          <w:szCs w:val="28"/>
        </w:rPr>
        <w:t>由教測中心</w:t>
      </w:r>
      <w:proofErr w:type="gramEnd"/>
      <w:r w:rsidRPr="00024E94">
        <w:rPr>
          <w:rFonts w:ascii="標楷體" w:eastAsia="標楷體" w:hAnsi="標楷體"/>
          <w:bCs/>
          <w:color w:val="000000"/>
          <w:sz w:val="28"/>
          <w:szCs w:val="28"/>
        </w:rPr>
        <w:t>執行，</w:t>
      </w:r>
      <w:r w:rsidRPr="00024E94">
        <w:rPr>
          <w:rFonts w:ascii="標楷體" w:eastAsia="標楷體" w:hAnsi="標楷體"/>
          <w:color w:val="000000"/>
          <w:sz w:val="28"/>
          <w:szCs w:val="28"/>
        </w:rPr>
        <w:t>訓練期滿成績及格由</w:t>
      </w:r>
      <w:proofErr w:type="gramStart"/>
      <w:r w:rsidRPr="00024E94">
        <w:rPr>
          <w:rFonts w:ascii="標楷體" w:eastAsia="標楷體" w:hAnsi="標楷體"/>
          <w:bCs/>
          <w:color w:val="000000"/>
          <w:sz w:val="28"/>
          <w:szCs w:val="28"/>
        </w:rPr>
        <w:t>警專</w:t>
      </w:r>
      <w:r w:rsidRPr="00024E94">
        <w:rPr>
          <w:rFonts w:ascii="標楷體" w:eastAsia="標楷體" w:hAnsi="標楷體"/>
          <w:color w:val="000000"/>
          <w:sz w:val="28"/>
          <w:szCs w:val="28"/>
        </w:rPr>
        <w:t>製發</w:t>
      </w:r>
      <w:proofErr w:type="gramEnd"/>
      <w:r w:rsidRPr="00024E94">
        <w:rPr>
          <w:rFonts w:ascii="標楷體" w:eastAsia="標楷體" w:hAnsi="標楷體"/>
          <w:color w:val="000000"/>
          <w:sz w:val="28"/>
          <w:szCs w:val="28"/>
        </w:rPr>
        <w:t>結業證書。</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（二）實務訓練：由各用人機關辦理。</w:t>
      </w:r>
    </w:p>
    <w:p w:rsidR="005E2FF6" w:rsidRPr="00024E94" w:rsidRDefault="005D77C3">
      <w:pPr>
        <w:overflowPunct w:val="0"/>
        <w:spacing w:line="560" w:lineRule="exact"/>
        <w:jc w:val="both"/>
      </w:pPr>
      <w:r w:rsidRPr="00024E94">
        <w:rPr>
          <w:rFonts w:ascii="標楷體" w:eastAsia="標楷體" w:hAnsi="標楷體"/>
          <w:bCs/>
          <w:color w:val="000000"/>
          <w:sz w:val="28"/>
          <w:szCs w:val="28"/>
        </w:rPr>
        <w:t>八、</w:t>
      </w:r>
      <w:r w:rsidRPr="00024E94">
        <w:rPr>
          <w:rFonts w:ascii="標楷體" w:eastAsia="標楷體" w:hAnsi="標楷體"/>
          <w:color w:val="000000"/>
          <w:sz w:val="28"/>
          <w:szCs w:val="28"/>
        </w:rPr>
        <w:t>調訓程序</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（一）教育訓練：</w:t>
      </w:r>
      <w:proofErr w:type="gramStart"/>
      <w:r w:rsidRPr="00024E94">
        <w:rPr>
          <w:rFonts w:ascii="標楷體" w:eastAsia="標楷體" w:hAnsi="標楷體"/>
          <w:bCs/>
          <w:color w:val="000000"/>
          <w:sz w:val="28"/>
          <w:szCs w:val="28"/>
        </w:rPr>
        <w:t>由教測中心</w:t>
      </w:r>
      <w:proofErr w:type="gramEnd"/>
      <w:r w:rsidRPr="00024E94">
        <w:rPr>
          <w:rFonts w:ascii="標楷體" w:eastAsia="標楷體" w:hAnsi="標楷體"/>
          <w:bCs/>
          <w:color w:val="000000"/>
          <w:sz w:val="28"/>
          <w:szCs w:val="28"/>
        </w:rPr>
        <w:t>規劃通知。</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（二）實務訓練：</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1.由海巡署艦隊分署(以下簡稱艦隊分署)依據「海洋委員會海巡署艦隊分署辦理公務人員特種考試警察人員考試及一般警察人員考試水上警察人員類別錄取人員分配實務訓練作業注意事項」規定，辦理實務訓練分配作業，依考試錄取人員教育訓練成績(占50%)及一般水上警察特考筆試錄取成績(占50%)，按比例合併計算為總成績，並按總成績高低順序辦理選填志願及分配，受分配人員應於規定時間前往實務訓練機關報到。</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2.實務訓練機關應於受訓人員報到當日，至保訓會全球資訊網站</w:t>
      </w:r>
      <w:proofErr w:type="gramStart"/>
      <w:r w:rsidRPr="00024E94">
        <w:rPr>
          <w:rFonts w:ascii="標楷體" w:eastAsia="標楷體" w:hAnsi="標楷體"/>
          <w:bCs/>
          <w:color w:val="000000"/>
          <w:sz w:val="28"/>
          <w:szCs w:val="28"/>
        </w:rPr>
        <w:t>（</w:t>
      </w:r>
      <w:proofErr w:type="gramEnd"/>
      <w:r w:rsidRPr="00024E94">
        <w:rPr>
          <w:rFonts w:ascii="標楷體" w:eastAsia="標楷體" w:hAnsi="標楷體"/>
          <w:bCs/>
          <w:color w:val="000000"/>
          <w:sz w:val="28"/>
          <w:szCs w:val="28"/>
        </w:rPr>
        <w:t>https://www.csptc.gov.tw</w:t>
      </w:r>
      <w:proofErr w:type="gramStart"/>
      <w:r w:rsidRPr="00024E94">
        <w:rPr>
          <w:rFonts w:ascii="標楷體" w:eastAsia="標楷體" w:hAnsi="標楷體"/>
          <w:bCs/>
          <w:color w:val="000000"/>
          <w:sz w:val="28"/>
          <w:szCs w:val="28"/>
        </w:rPr>
        <w:t>）</w:t>
      </w:r>
      <w:proofErr w:type="gramEnd"/>
      <w:r w:rsidRPr="00024E94">
        <w:rPr>
          <w:rFonts w:ascii="標楷體" w:eastAsia="標楷體" w:hAnsi="標楷體"/>
          <w:bCs/>
          <w:color w:val="000000"/>
          <w:sz w:val="28"/>
          <w:szCs w:val="28"/>
        </w:rPr>
        <w:t>/便民服務/「培訓業務系統」/「人事人員專區」登入後，於「分發人員管理/分發人員報到資料維護/各項特考錄取人員分配資料登錄」項下以「身分證統一編號」、「年度」、「考試名稱」查詢獲分配之受訓人員，並點選「轉為本機關人員」功能後，再至「分發人員報到資料維護/分發人員報到日期維護」項下，填載受訓人員「報到日期」並匯入系統。</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lastRenderedPageBreak/>
        <w:t>3.實務訓練機關應於受訓人員報到</w:t>
      </w:r>
      <w:r w:rsidR="003C5A67" w:rsidRPr="00024E94">
        <w:rPr>
          <w:rFonts w:ascii="標楷體" w:eastAsia="標楷體" w:hAnsi="標楷體"/>
          <w:bCs/>
          <w:color w:val="000000"/>
          <w:sz w:val="28"/>
          <w:szCs w:val="28"/>
        </w:rPr>
        <w:t>之日起</w:t>
      </w:r>
      <w:r w:rsidRPr="00024E94">
        <w:rPr>
          <w:rFonts w:ascii="標楷體" w:eastAsia="標楷體" w:hAnsi="標楷體"/>
          <w:bCs/>
          <w:color w:val="000000"/>
          <w:sz w:val="28"/>
          <w:szCs w:val="28"/>
        </w:rPr>
        <w:t>7日內，至保訓會全球資訊網站/便民服務/「培訓業務系統」/「人事人員專區」登入後，於「分發人員管理/實務訓練管理/實務訓練表單上傳與通報」項下，選取「人員名單」後下載該受訓人員之實務訓練計畫表(同附件2)，由人事單位會同受分配單位依序詳填，經受訓人員簽名，循行政程序陳報機關首長核章後，將實務訓練計畫表上傳至保訓會「培訓業務系統/分發人員管理/實務訓練管理/實務訓練表單上傳與通報」列管，並以電子郵件傳送海巡署(hara768@cga.gov.tw)(</w:t>
      </w:r>
      <w:proofErr w:type="gramStart"/>
      <w:r w:rsidRPr="00024E94">
        <w:rPr>
          <w:rFonts w:ascii="標楷體" w:eastAsia="標楷體" w:hAnsi="標楷體"/>
          <w:bCs/>
          <w:color w:val="000000"/>
          <w:sz w:val="28"/>
          <w:szCs w:val="28"/>
        </w:rPr>
        <w:t>免備文</w:t>
      </w:r>
      <w:proofErr w:type="gramEnd"/>
      <w:r w:rsidRPr="00024E94">
        <w:rPr>
          <w:rFonts w:ascii="標楷體" w:eastAsia="標楷體" w:hAnsi="標楷體"/>
          <w:bCs/>
          <w:color w:val="000000"/>
          <w:sz w:val="28"/>
          <w:szCs w:val="28"/>
        </w:rPr>
        <w:t>)，影印本送受訓人員參考後，留存於實務訓練機關。</w:t>
      </w:r>
    </w:p>
    <w:p w:rsidR="005E2FF6" w:rsidRPr="00024E94" w:rsidRDefault="005D77C3">
      <w:pPr>
        <w:overflowPunct w:val="0"/>
        <w:spacing w:line="560" w:lineRule="exact"/>
        <w:jc w:val="both"/>
        <w:rPr>
          <w:rFonts w:ascii="標楷體" w:eastAsia="標楷體" w:hAnsi="標楷體"/>
          <w:bCs/>
          <w:color w:val="000000"/>
          <w:sz w:val="28"/>
          <w:szCs w:val="28"/>
        </w:rPr>
      </w:pPr>
      <w:r w:rsidRPr="00024E94">
        <w:rPr>
          <w:rFonts w:ascii="標楷體" w:eastAsia="標楷體" w:hAnsi="標楷體"/>
          <w:bCs/>
          <w:color w:val="000000"/>
          <w:sz w:val="28"/>
          <w:szCs w:val="28"/>
        </w:rPr>
        <w:t>九、申請保留受訓資格</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（一）103年</w:t>
      </w:r>
      <w:r w:rsidRPr="00024E94">
        <w:rPr>
          <w:rFonts w:ascii="標楷體" w:eastAsia="標楷體" w:hAnsi="標楷體"/>
          <w:color w:val="000000"/>
          <w:sz w:val="28"/>
          <w:szCs w:val="28"/>
        </w:rPr>
        <w:t>(含)以後</w:t>
      </w:r>
      <w:r w:rsidRPr="00024E94">
        <w:rPr>
          <w:rFonts w:ascii="標楷體" w:eastAsia="標楷體" w:hAnsi="標楷體"/>
          <w:bCs/>
          <w:color w:val="000000"/>
          <w:sz w:val="28"/>
          <w:szCs w:val="28"/>
        </w:rPr>
        <w:t>一般水上警察特考四等考試錄取人員：</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1.</w:t>
      </w:r>
      <w:r w:rsidRPr="00024E94">
        <w:rPr>
          <w:rFonts w:ascii="標楷體" w:eastAsia="標楷體" w:hAnsi="標楷體" w:cs="標楷體"/>
          <w:color w:val="000000"/>
          <w:sz w:val="28"/>
          <w:szCs w:val="28"/>
        </w:rPr>
        <w:t>正額錄取人員因服兵役，進修碩士、博士，或疾病、懷孕、生產、父母病危、子女重症、養育</w:t>
      </w:r>
      <w:proofErr w:type="gramStart"/>
      <w:r w:rsidRPr="00024E94">
        <w:rPr>
          <w:rFonts w:ascii="標楷體" w:eastAsia="標楷體" w:hAnsi="標楷體" w:cs="標楷體"/>
          <w:color w:val="000000"/>
          <w:sz w:val="28"/>
          <w:szCs w:val="28"/>
        </w:rPr>
        <w:t>三</w:t>
      </w:r>
      <w:proofErr w:type="gramEnd"/>
      <w:r w:rsidRPr="00024E94">
        <w:rPr>
          <w:rFonts w:ascii="標楷體" w:eastAsia="標楷體" w:hAnsi="標楷體" w:cs="標楷體"/>
          <w:color w:val="000000"/>
          <w:sz w:val="28"/>
          <w:szCs w:val="28"/>
        </w:rPr>
        <w:t>足歲以下子女或其他不可歸責事由，致無法立即接受分配訓練者，</w:t>
      </w:r>
      <w:proofErr w:type="gramStart"/>
      <w:r w:rsidRPr="00024E94">
        <w:rPr>
          <w:rFonts w:ascii="標楷體" w:eastAsia="標楷體" w:hAnsi="標楷體" w:cs="標楷體"/>
          <w:color w:val="000000"/>
          <w:sz w:val="28"/>
          <w:szCs w:val="28"/>
        </w:rPr>
        <w:t>得於榜示</w:t>
      </w:r>
      <w:proofErr w:type="gramEnd"/>
      <w:r w:rsidRPr="00024E94">
        <w:rPr>
          <w:rFonts w:ascii="標楷體" w:eastAsia="標楷體" w:hAnsi="標楷體" w:cs="標楷體"/>
          <w:color w:val="000000"/>
          <w:sz w:val="28"/>
          <w:szCs w:val="28"/>
        </w:rPr>
        <w:t>後完成分配訓練作業前，檢具證明文件，至保訓會全球資訊網站</w:t>
      </w:r>
      <w:r w:rsidRPr="00024E94">
        <w:rPr>
          <w:rFonts w:ascii="標楷體" w:eastAsia="標楷體" w:hAnsi="標楷體" w:cs="標楷體"/>
          <w:bCs/>
          <w:color w:val="000000"/>
          <w:sz w:val="28"/>
          <w:szCs w:val="28"/>
        </w:rPr>
        <w:t>/便民服務/「考試錄取</w:t>
      </w:r>
      <w:proofErr w:type="gramStart"/>
      <w:r w:rsidRPr="00024E94">
        <w:rPr>
          <w:rFonts w:ascii="標楷體" w:eastAsia="標楷體" w:hAnsi="標楷體" w:cs="標楷體"/>
          <w:bCs/>
          <w:color w:val="000000"/>
          <w:sz w:val="28"/>
          <w:szCs w:val="28"/>
        </w:rPr>
        <w:t>人員線上申辦</w:t>
      </w:r>
      <w:proofErr w:type="gramEnd"/>
      <w:r w:rsidRPr="00024E94">
        <w:rPr>
          <w:rFonts w:ascii="標楷體" w:eastAsia="標楷體" w:hAnsi="標楷體" w:cs="標楷體"/>
          <w:bCs/>
          <w:color w:val="000000"/>
          <w:sz w:val="28"/>
          <w:szCs w:val="28"/>
        </w:rPr>
        <w:t>及查詢系統」</w:t>
      </w:r>
      <w:r w:rsidRPr="00024E94">
        <w:rPr>
          <w:rFonts w:ascii="標楷體" w:eastAsia="標楷體" w:hAnsi="標楷體" w:cs="標楷體"/>
          <w:color w:val="000000"/>
          <w:sz w:val="28"/>
          <w:szCs w:val="28"/>
        </w:rPr>
        <w:t>，</w:t>
      </w:r>
      <w:proofErr w:type="gramStart"/>
      <w:r w:rsidRPr="00024E94">
        <w:rPr>
          <w:rFonts w:ascii="標楷體" w:eastAsia="標楷體" w:hAnsi="標楷體" w:cs="標楷體"/>
          <w:color w:val="000000"/>
          <w:sz w:val="28"/>
          <w:szCs w:val="28"/>
        </w:rPr>
        <w:t>採網路線上申辦</w:t>
      </w:r>
      <w:proofErr w:type="gramEnd"/>
      <w:r w:rsidRPr="00024E94">
        <w:rPr>
          <w:rFonts w:ascii="標楷體" w:eastAsia="標楷體" w:hAnsi="標楷體" w:cs="標楷體"/>
          <w:color w:val="000000"/>
          <w:sz w:val="28"/>
          <w:szCs w:val="28"/>
        </w:rPr>
        <w:t>方式辦理，或填載保留受訓資格申請書(如附件6)，</w:t>
      </w:r>
      <w:r w:rsidRPr="00024E94">
        <w:rPr>
          <w:rFonts w:ascii="標楷體" w:eastAsia="標楷體" w:hAnsi="標楷體"/>
          <w:color w:val="000000"/>
          <w:sz w:val="28"/>
        </w:rPr>
        <w:t>掛號郵寄保訓會辦理</w:t>
      </w:r>
      <w:r w:rsidRPr="00024E94">
        <w:rPr>
          <w:rFonts w:ascii="標楷體" w:eastAsia="標楷體" w:hAnsi="標楷體" w:cs="標楷體"/>
          <w:color w:val="000000"/>
          <w:sz w:val="28"/>
          <w:szCs w:val="28"/>
        </w:rPr>
        <w:t>，逾期不予受理。</w:t>
      </w:r>
    </w:p>
    <w:p w:rsidR="005E2FF6" w:rsidRPr="00024E94" w:rsidRDefault="005D77C3">
      <w:pPr>
        <w:overflowPunct w:val="0"/>
        <w:spacing w:line="560" w:lineRule="exact"/>
        <w:ind w:left="1480" w:hanging="278"/>
        <w:jc w:val="both"/>
      </w:pPr>
      <w:r w:rsidRPr="00024E94">
        <w:rPr>
          <w:rFonts w:ascii="標楷體" w:eastAsia="標楷體" w:hAnsi="標楷體"/>
          <w:bCs/>
          <w:color w:val="000000"/>
          <w:sz w:val="28"/>
          <w:szCs w:val="28"/>
        </w:rPr>
        <w:t>2.</w:t>
      </w:r>
      <w:proofErr w:type="gramStart"/>
      <w:r w:rsidRPr="00024E94">
        <w:rPr>
          <w:rFonts w:ascii="標楷體" w:eastAsia="標楷體" w:hAnsi="標楷體"/>
          <w:color w:val="000000"/>
          <w:sz w:val="28"/>
          <w:szCs w:val="28"/>
        </w:rPr>
        <w:t>前目</w:t>
      </w:r>
      <w:r w:rsidRPr="00024E94">
        <w:rPr>
          <w:rFonts w:ascii="標楷體" w:eastAsia="標楷體" w:hAnsi="標楷體" w:cs="細明體"/>
          <w:color w:val="000000"/>
          <w:sz w:val="28"/>
          <w:szCs w:val="28"/>
        </w:rPr>
        <w:t>養育三</w:t>
      </w:r>
      <w:proofErr w:type="gramEnd"/>
      <w:r w:rsidRPr="00024E94">
        <w:rPr>
          <w:rFonts w:ascii="標楷體" w:eastAsia="標楷體" w:hAnsi="標楷體" w:cs="細明體"/>
          <w:color w:val="000000"/>
          <w:sz w:val="28"/>
          <w:szCs w:val="28"/>
        </w:rPr>
        <w:t>足歲以下子女之事由，如其配偶為公務人員且依法已申請育嬰留職停薪者</w:t>
      </w:r>
      <w:r w:rsidRPr="00024E94">
        <w:rPr>
          <w:rFonts w:ascii="標楷體" w:eastAsia="標楷體" w:hAnsi="標楷體"/>
          <w:color w:val="000000"/>
          <w:sz w:val="28"/>
          <w:szCs w:val="28"/>
        </w:rPr>
        <w:t>，</w:t>
      </w:r>
      <w:r w:rsidRPr="00024E94">
        <w:rPr>
          <w:rFonts w:ascii="標楷體" w:eastAsia="標楷體" w:hAnsi="標楷體" w:cs="細明體"/>
          <w:color w:val="000000"/>
          <w:sz w:val="28"/>
          <w:szCs w:val="28"/>
        </w:rPr>
        <w:t>不得申請保留</w:t>
      </w:r>
      <w:r w:rsidRPr="00024E94">
        <w:rPr>
          <w:rFonts w:ascii="標楷體" w:eastAsia="標楷體" w:hAnsi="標楷體"/>
          <w:color w:val="000000"/>
          <w:sz w:val="28"/>
          <w:szCs w:val="28"/>
        </w:rPr>
        <w:t>受訓資格</w:t>
      </w:r>
      <w:r w:rsidRPr="00024E94">
        <w:rPr>
          <w:rFonts w:ascii="標楷體" w:eastAsia="標楷體" w:hAnsi="標楷體" w:cs="細明體"/>
          <w:color w:val="000000"/>
          <w:sz w:val="28"/>
          <w:szCs w:val="28"/>
        </w:rPr>
        <w:t>。</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3.按考選部103年3月26日選</w:t>
      </w:r>
      <w:proofErr w:type="gramStart"/>
      <w:r w:rsidRPr="00024E94">
        <w:rPr>
          <w:rFonts w:ascii="標楷體" w:eastAsia="標楷體" w:hAnsi="標楷體"/>
          <w:bCs/>
          <w:color w:val="000000"/>
          <w:sz w:val="28"/>
          <w:szCs w:val="28"/>
        </w:rPr>
        <w:t>規</w:t>
      </w:r>
      <w:proofErr w:type="gramEnd"/>
      <w:r w:rsidRPr="00024E94">
        <w:rPr>
          <w:rFonts w:ascii="標楷體" w:eastAsia="標楷體" w:hAnsi="標楷體"/>
          <w:bCs/>
          <w:color w:val="000000"/>
          <w:sz w:val="28"/>
          <w:szCs w:val="28"/>
        </w:rPr>
        <w:t>一字第1030001582號函釋：「…</w:t>
      </w:r>
      <w:proofErr w:type="gramStart"/>
      <w:r w:rsidRPr="00024E94">
        <w:rPr>
          <w:rFonts w:ascii="標楷體" w:eastAsia="標楷體" w:hAnsi="標楷體"/>
          <w:bCs/>
          <w:color w:val="000000"/>
          <w:sz w:val="28"/>
          <w:szCs w:val="28"/>
        </w:rPr>
        <w:t>…</w:t>
      </w:r>
      <w:proofErr w:type="gramEnd"/>
      <w:r w:rsidRPr="00024E94">
        <w:rPr>
          <w:rFonts w:ascii="標楷體" w:eastAsia="標楷體" w:hAnsi="標楷體"/>
          <w:bCs/>
          <w:color w:val="000000"/>
          <w:sz w:val="28"/>
          <w:szCs w:val="28"/>
        </w:rPr>
        <w:t>三、有關考試法第4條『正額錄取人員無法立即接受分配訓練』…</w:t>
      </w:r>
      <w:proofErr w:type="gramStart"/>
      <w:r w:rsidRPr="00024E94">
        <w:rPr>
          <w:rFonts w:ascii="標楷體" w:eastAsia="標楷體" w:hAnsi="標楷體"/>
          <w:bCs/>
          <w:color w:val="000000"/>
          <w:sz w:val="28"/>
          <w:szCs w:val="28"/>
        </w:rPr>
        <w:t>…</w:t>
      </w:r>
      <w:proofErr w:type="gramEnd"/>
      <w:r w:rsidRPr="00024E94">
        <w:rPr>
          <w:rFonts w:ascii="標楷體" w:eastAsia="標楷體" w:hAnsi="標楷體"/>
          <w:bCs/>
          <w:color w:val="000000"/>
          <w:sz w:val="28"/>
          <w:szCs w:val="28"/>
        </w:rPr>
        <w:t>所指正額錄取人員申請保留錄取資格之時</w:t>
      </w:r>
      <w:r w:rsidRPr="00024E94">
        <w:rPr>
          <w:rFonts w:ascii="標楷體" w:eastAsia="標楷體" w:hAnsi="標楷體"/>
          <w:bCs/>
          <w:color w:val="000000"/>
          <w:sz w:val="28"/>
          <w:szCs w:val="28"/>
        </w:rPr>
        <w:lastRenderedPageBreak/>
        <w:t>點，按前揭立法意旨，為避免造成機關用人及業務運作之困難，應指分發機關及申請舉辦考試機關完成分配作業前，至分發機關及申請舉辦考試機關辦理分配作業所需之期程，應由該等機關本於權責訂定。」查一般水上警察特考四等考試分配訓練</w:t>
      </w:r>
      <w:proofErr w:type="gramStart"/>
      <w:r w:rsidRPr="00024E94">
        <w:rPr>
          <w:rFonts w:ascii="標楷體" w:eastAsia="標楷體" w:hAnsi="標楷體"/>
          <w:bCs/>
          <w:color w:val="000000"/>
          <w:sz w:val="28"/>
          <w:szCs w:val="28"/>
        </w:rPr>
        <w:t>期間，依海委</w:t>
      </w:r>
      <w:proofErr w:type="gramEnd"/>
      <w:r w:rsidRPr="00024E94">
        <w:rPr>
          <w:rFonts w:ascii="標楷體" w:eastAsia="標楷體" w:hAnsi="標楷體"/>
          <w:bCs/>
          <w:color w:val="000000"/>
          <w:sz w:val="28"/>
          <w:szCs w:val="28"/>
        </w:rPr>
        <w:t>會所定辦理分配作業所需之期程，為訓練報到日之14日前。一般水上警察特考四等考試正額錄取人員申請保留受訓資格，應依限辦理。</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（二）100年至102年一般水上警察特考四等考試錄取之補訓及重新訓練人員：</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1.</w:t>
      </w:r>
      <w:r w:rsidRPr="00024E94">
        <w:rPr>
          <w:rFonts w:ascii="標楷體" w:eastAsia="標楷體" w:hAnsi="標楷體" w:cs="標楷體"/>
          <w:color w:val="000000"/>
          <w:sz w:val="28"/>
          <w:szCs w:val="28"/>
        </w:rPr>
        <w:t>正額錄取人員因服兵役，進修碩士、博士，或疾病、懷孕、生產、父母病危及其他不可歸責事由，</w:t>
      </w:r>
      <w:proofErr w:type="gramStart"/>
      <w:r w:rsidRPr="00024E94">
        <w:rPr>
          <w:rFonts w:ascii="標楷體" w:eastAsia="標楷體" w:hAnsi="標楷體" w:cs="標楷體"/>
          <w:color w:val="000000"/>
          <w:sz w:val="28"/>
          <w:szCs w:val="28"/>
        </w:rPr>
        <w:t>於榜示</w:t>
      </w:r>
      <w:proofErr w:type="gramEnd"/>
      <w:r w:rsidRPr="00024E94">
        <w:rPr>
          <w:rFonts w:ascii="標楷體" w:eastAsia="標楷體" w:hAnsi="標楷體" w:cs="標楷體"/>
          <w:color w:val="000000"/>
          <w:sz w:val="28"/>
          <w:szCs w:val="28"/>
        </w:rPr>
        <w:t>時有無法立即接受分發事由者，</w:t>
      </w:r>
      <w:proofErr w:type="gramStart"/>
      <w:r w:rsidRPr="00024E94">
        <w:rPr>
          <w:rFonts w:ascii="標楷體" w:eastAsia="標楷體" w:hAnsi="標楷體" w:cs="標楷體"/>
          <w:color w:val="000000"/>
          <w:sz w:val="28"/>
          <w:szCs w:val="28"/>
        </w:rPr>
        <w:t>或榜示</w:t>
      </w:r>
      <w:proofErr w:type="gramEnd"/>
      <w:r w:rsidRPr="00024E94">
        <w:rPr>
          <w:rFonts w:ascii="標楷體" w:eastAsia="標楷體" w:hAnsi="標楷體" w:cs="標楷體"/>
          <w:color w:val="000000"/>
          <w:sz w:val="28"/>
          <w:szCs w:val="28"/>
        </w:rPr>
        <w:t>後至分配訓練期滿成績及格分發任用前，有無法立即接受分發事由者，應分</w:t>
      </w:r>
      <w:proofErr w:type="gramStart"/>
      <w:r w:rsidRPr="00024E94">
        <w:rPr>
          <w:rFonts w:ascii="標楷體" w:eastAsia="標楷體" w:hAnsi="標楷體" w:cs="標楷體"/>
          <w:color w:val="000000"/>
          <w:sz w:val="28"/>
          <w:szCs w:val="28"/>
        </w:rPr>
        <w:t>別於榜示</w:t>
      </w:r>
      <w:proofErr w:type="gramEnd"/>
      <w:r w:rsidRPr="00024E94">
        <w:rPr>
          <w:rFonts w:ascii="標楷體" w:eastAsia="標楷體" w:hAnsi="標楷體" w:cs="標楷體"/>
          <w:color w:val="000000"/>
          <w:sz w:val="28"/>
          <w:szCs w:val="28"/>
        </w:rPr>
        <w:t>後或事由發生後10日內，檢具證明文件，至保訓會全球資訊網站</w:t>
      </w:r>
      <w:r w:rsidRPr="00024E94">
        <w:rPr>
          <w:rFonts w:ascii="標楷體" w:eastAsia="標楷體" w:hAnsi="標楷體" w:cs="標楷體"/>
          <w:bCs/>
          <w:color w:val="000000"/>
          <w:sz w:val="28"/>
          <w:szCs w:val="28"/>
        </w:rPr>
        <w:t>/便民服務/「考試錄取</w:t>
      </w:r>
      <w:proofErr w:type="gramStart"/>
      <w:r w:rsidRPr="00024E94">
        <w:rPr>
          <w:rFonts w:ascii="標楷體" w:eastAsia="標楷體" w:hAnsi="標楷體" w:cs="標楷體"/>
          <w:bCs/>
          <w:color w:val="000000"/>
          <w:sz w:val="28"/>
          <w:szCs w:val="28"/>
        </w:rPr>
        <w:t>人員線上申辦</w:t>
      </w:r>
      <w:proofErr w:type="gramEnd"/>
      <w:r w:rsidRPr="00024E94">
        <w:rPr>
          <w:rFonts w:ascii="標楷體" w:eastAsia="標楷體" w:hAnsi="標楷體" w:cs="標楷體"/>
          <w:bCs/>
          <w:color w:val="000000"/>
          <w:sz w:val="28"/>
          <w:szCs w:val="28"/>
        </w:rPr>
        <w:t>及查詢系統」</w:t>
      </w:r>
      <w:r w:rsidRPr="00024E94">
        <w:rPr>
          <w:rFonts w:ascii="標楷體" w:eastAsia="標楷體" w:hAnsi="標楷體" w:cs="標楷體"/>
          <w:color w:val="000000"/>
          <w:sz w:val="28"/>
          <w:szCs w:val="28"/>
        </w:rPr>
        <w:t>，</w:t>
      </w:r>
      <w:proofErr w:type="gramStart"/>
      <w:r w:rsidRPr="00024E94">
        <w:rPr>
          <w:rFonts w:ascii="標楷體" w:eastAsia="標楷體" w:hAnsi="標楷體" w:cs="標楷體"/>
          <w:color w:val="000000"/>
          <w:sz w:val="28"/>
          <w:szCs w:val="28"/>
        </w:rPr>
        <w:t>採網路線上申辦</w:t>
      </w:r>
      <w:proofErr w:type="gramEnd"/>
      <w:r w:rsidRPr="00024E94">
        <w:rPr>
          <w:rFonts w:ascii="標楷體" w:eastAsia="標楷體" w:hAnsi="標楷體" w:cs="標楷體"/>
          <w:color w:val="000000"/>
          <w:sz w:val="28"/>
          <w:szCs w:val="28"/>
        </w:rPr>
        <w:t>方式辦理，或填載保留受訓資格申請書(同附件6</w:t>
      </w:r>
      <w:proofErr w:type="gramStart"/>
      <w:r w:rsidRPr="00024E94">
        <w:rPr>
          <w:rFonts w:ascii="標楷體" w:eastAsia="標楷體" w:hAnsi="標楷體" w:cs="標楷體"/>
          <w:color w:val="000000"/>
          <w:sz w:val="28"/>
          <w:szCs w:val="28"/>
        </w:rPr>
        <w:t>）</w:t>
      </w:r>
      <w:proofErr w:type="gramEnd"/>
      <w:r w:rsidRPr="00024E94">
        <w:rPr>
          <w:rFonts w:ascii="標楷體" w:eastAsia="標楷體" w:hAnsi="標楷體" w:cs="標楷體"/>
          <w:color w:val="000000"/>
          <w:sz w:val="28"/>
          <w:szCs w:val="28"/>
        </w:rPr>
        <w:t>，</w:t>
      </w:r>
      <w:r w:rsidRPr="00024E94">
        <w:rPr>
          <w:rFonts w:ascii="標楷體" w:eastAsia="標楷體" w:hAnsi="標楷體"/>
          <w:color w:val="000000"/>
          <w:sz w:val="28"/>
        </w:rPr>
        <w:t>掛號郵寄保訓會辦理</w:t>
      </w:r>
      <w:r w:rsidRPr="00024E94">
        <w:rPr>
          <w:rFonts w:ascii="標楷體" w:eastAsia="標楷體" w:hAnsi="標楷體" w:cs="標楷體"/>
          <w:color w:val="000000"/>
          <w:sz w:val="28"/>
          <w:szCs w:val="28"/>
        </w:rPr>
        <w:t>，逾期不予受理。但無法立即接受分發事由，知悉在後者，其申請保留受訓資格之期間自知悉時起算。</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2.</w:t>
      </w:r>
      <w:r w:rsidRPr="00024E94">
        <w:rPr>
          <w:rFonts w:ascii="標楷體" w:eastAsia="標楷體" w:hAnsi="標楷體" w:cs="標楷體"/>
          <w:color w:val="000000"/>
          <w:sz w:val="28"/>
          <w:szCs w:val="28"/>
        </w:rPr>
        <w:t>依考選部103年2月11日選</w:t>
      </w:r>
      <w:proofErr w:type="gramStart"/>
      <w:r w:rsidRPr="00024E94">
        <w:rPr>
          <w:rFonts w:ascii="標楷體" w:eastAsia="標楷體" w:hAnsi="標楷體" w:cs="標楷體"/>
          <w:color w:val="000000"/>
          <w:sz w:val="28"/>
          <w:szCs w:val="28"/>
        </w:rPr>
        <w:t>規</w:t>
      </w:r>
      <w:proofErr w:type="gramEnd"/>
      <w:r w:rsidRPr="00024E94">
        <w:rPr>
          <w:rFonts w:ascii="標楷體" w:eastAsia="標楷體" w:hAnsi="標楷體" w:cs="標楷體"/>
          <w:color w:val="000000"/>
          <w:sz w:val="28"/>
          <w:szCs w:val="28"/>
        </w:rPr>
        <w:t>一字第1031300049號</w:t>
      </w:r>
      <w:proofErr w:type="gramStart"/>
      <w:r w:rsidRPr="00024E94">
        <w:rPr>
          <w:rFonts w:ascii="標楷體" w:eastAsia="標楷體" w:hAnsi="標楷體" w:cs="標楷體"/>
          <w:color w:val="000000"/>
          <w:sz w:val="28"/>
          <w:szCs w:val="28"/>
        </w:rPr>
        <w:t>函釋所揭</w:t>
      </w:r>
      <w:proofErr w:type="gramEnd"/>
      <w:r w:rsidRPr="00024E94">
        <w:rPr>
          <w:rFonts w:ascii="標楷體" w:eastAsia="標楷體" w:hAnsi="標楷體" w:cs="標楷體"/>
          <w:color w:val="000000"/>
          <w:sz w:val="28"/>
          <w:szCs w:val="28"/>
        </w:rPr>
        <w:t>同年1月22日修正公布之考試法第4條之適用原則，正額錄取人員倘因「子女重症」、「養育</w:t>
      </w:r>
      <w:proofErr w:type="gramStart"/>
      <w:r w:rsidRPr="00024E94">
        <w:rPr>
          <w:rFonts w:ascii="標楷體" w:eastAsia="標楷體" w:hAnsi="標楷體" w:cs="標楷體"/>
          <w:color w:val="000000"/>
          <w:sz w:val="28"/>
          <w:szCs w:val="28"/>
        </w:rPr>
        <w:t>三</w:t>
      </w:r>
      <w:proofErr w:type="gramEnd"/>
      <w:r w:rsidRPr="00024E94">
        <w:rPr>
          <w:rFonts w:ascii="標楷體" w:eastAsia="標楷體" w:hAnsi="標楷體" w:cs="標楷體"/>
          <w:color w:val="000000"/>
          <w:sz w:val="28"/>
          <w:szCs w:val="28"/>
        </w:rPr>
        <w:t>足歲以下子女」等2種事由無法立即接受分配訓練，得依考試法第4條第3款、第4款之規定，檢具事證申請保留錄取資格，惟其申請期間限於「訓練</w:t>
      </w:r>
      <w:r w:rsidRPr="00024E94">
        <w:rPr>
          <w:rFonts w:ascii="標楷體" w:eastAsia="標楷體" w:hAnsi="標楷體" w:cs="標楷體"/>
          <w:color w:val="000000"/>
          <w:sz w:val="28"/>
          <w:szCs w:val="28"/>
        </w:rPr>
        <w:lastRenderedPageBreak/>
        <w:t>報到日之14日前」。</w:t>
      </w:r>
    </w:p>
    <w:p w:rsidR="005E2FF6" w:rsidRPr="00024E94" w:rsidRDefault="005D77C3">
      <w:pPr>
        <w:overflowPunct w:val="0"/>
        <w:spacing w:line="560" w:lineRule="exact"/>
        <w:ind w:left="1480" w:hanging="280"/>
        <w:jc w:val="both"/>
      </w:pPr>
      <w:r w:rsidRPr="00024E94">
        <w:rPr>
          <w:rFonts w:ascii="標楷體" w:eastAsia="標楷體" w:hAnsi="標楷體" w:cs="標楷體"/>
          <w:color w:val="000000"/>
          <w:sz w:val="28"/>
          <w:szCs w:val="28"/>
        </w:rPr>
        <w:t>3.</w:t>
      </w:r>
      <w:r w:rsidRPr="00024E94">
        <w:rPr>
          <w:rFonts w:ascii="標楷體" w:eastAsia="標楷體" w:hAnsi="標楷體"/>
          <w:color w:val="000000"/>
          <w:sz w:val="28"/>
          <w:szCs w:val="28"/>
        </w:rPr>
        <w:t>於訓練期間依第1目規定申請保留受訓資格者，應於事由發生後10日內檢具足資證明之文件，由</w:t>
      </w:r>
      <w:r w:rsidRPr="00024E94">
        <w:rPr>
          <w:rFonts w:ascii="標楷體" w:eastAsia="標楷體" w:hAnsi="標楷體"/>
          <w:bCs/>
          <w:color w:val="000000"/>
          <w:sz w:val="28"/>
          <w:szCs w:val="28"/>
        </w:rPr>
        <w:t>訓練機關、</w:t>
      </w:r>
      <w:proofErr w:type="gramStart"/>
      <w:r w:rsidRPr="00024E94">
        <w:rPr>
          <w:rFonts w:ascii="標楷體" w:eastAsia="標楷體" w:hAnsi="標楷體"/>
          <w:bCs/>
          <w:color w:val="000000"/>
          <w:sz w:val="28"/>
          <w:szCs w:val="28"/>
        </w:rPr>
        <w:t>學校陳轉保</w:t>
      </w:r>
      <w:proofErr w:type="gramEnd"/>
      <w:r w:rsidRPr="00024E94">
        <w:rPr>
          <w:rFonts w:ascii="標楷體" w:eastAsia="標楷體" w:hAnsi="標楷體"/>
          <w:bCs/>
          <w:color w:val="000000"/>
          <w:sz w:val="28"/>
          <w:szCs w:val="28"/>
        </w:rPr>
        <w:t>訓會(副</w:t>
      </w:r>
      <w:proofErr w:type="gramStart"/>
      <w:r w:rsidRPr="00024E94">
        <w:rPr>
          <w:rFonts w:ascii="標楷體" w:eastAsia="標楷體" w:hAnsi="標楷體"/>
          <w:bCs/>
          <w:color w:val="000000"/>
          <w:sz w:val="28"/>
          <w:szCs w:val="28"/>
        </w:rPr>
        <w:t>知海委</w:t>
      </w:r>
      <w:proofErr w:type="gramEnd"/>
      <w:r w:rsidRPr="00024E94">
        <w:rPr>
          <w:rFonts w:ascii="標楷體" w:eastAsia="標楷體" w:hAnsi="標楷體"/>
          <w:bCs/>
          <w:color w:val="000000"/>
          <w:sz w:val="28"/>
          <w:szCs w:val="28"/>
        </w:rPr>
        <w:t>會)</w:t>
      </w:r>
      <w:r w:rsidRPr="00024E94">
        <w:rPr>
          <w:rFonts w:ascii="標楷體" w:eastAsia="標楷體" w:hAnsi="標楷體"/>
          <w:color w:val="000000"/>
          <w:sz w:val="28"/>
          <w:szCs w:val="28"/>
        </w:rPr>
        <w:t>申請保留受訓資格。</w:t>
      </w:r>
    </w:p>
    <w:p w:rsidR="005E2FF6" w:rsidRPr="00024E94" w:rsidRDefault="005D77C3">
      <w:pPr>
        <w:overflowPunct w:val="0"/>
        <w:spacing w:line="560" w:lineRule="exact"/>
        <w:jc w:val="both"/>
      </w:pPr>
      <w:r w:rsidRPr="00024E94">
        <w:rPr>
          <w:rFonts w:ascii="標楷體" w:eastAsia="標楷體" w:hAnsi="標楷體"/>
          <w:bCs/>
          <w:color w:val="000000"/>
          <w:sz w:val="28"/>
          <w:szCs w:val="28"/>
        </w:rPr>
        <w:t>十、申請補訓或重新訓練</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（一）申請種類：</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1.103年</w:t>
      </w:r>
      <w:r w:rsidRPr="00024E94">
        <w:rPr>
          <w:rFonts w:ascii="標楷體" w:eastAsia="標楷體" w:hAnsi="標楷體"/>
          <w:color w:val="000000"/>
          <w:sz w:val="28"/>
          <w:szCs w:val="28"/>
        </w:rPr>
        <w:t>(含)以後</w:t>
      </w:r>
      <w:r w:rsidRPr="00024E94">
        <w:rPr>
          <w:rFonts w:ascii="標楷體" w:eastAsia="標楷體" w:hAnsi="標楷體"/>
          <w:bCs/>
          <w:color w:val="000000"/>
          <w:sz w:val="28"/>
          <w:szCs w:val="28"/>
        </w:rPr>
        <w:t>一般水上警察特考四等考試正額錄取</w:t>
      </w:r>
      <w:r w:rsidRPr="00024E94">
        <w:rPr>
          <w:rFonts w:ascii="標楷體" w:eastAsia="標楷體" w:hAnsi="標楷體"/>
          <w:color w:val="000000"/>
          <w:sz w:val="28"/>
          <w:szCs w:val="28"/>
        </w:rPr>
        <w:t>保留受訓資格</w:t>
      </w:r>
      <w:r w:rsidRPr="00024E94">
        <w:rPr>
          <w:rFonts w:ascii="標楷體" w:eastAsia="標楷體" w:hAnsi="標楷體"/>
          <w:bCs/>
          <w:color w:val="000000"/>
          <w:sz w:val="28"/>
          <w:szCs w:val="28"/>
        </w:rPr>
        <w:t>人員：申請補訓。</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2.100年至102年一般水上警察特考四等考試正額錄取</w:t>
      </w:r>
      <w:r w:rsidRPr="00024E94">
        <w:rPr>
          <w:rFonts w:ascii="標楷體" w:eastAsia="標楷體" w:hAnsi="標楷體"/>
          <w:color w:val="000000"/>
          <w:sz w:val="28"/>
          <w:szCs w:val="28"/>
        </w:rPr>
        <w:t>保留受訓資格</w:t>
      </w:r>
      <w:r w:rsidRPr="00024E94">
        <w:rPr>
          <w:rFonts w:ascii="標楷體" w:eastAsia="標楷體" w:hAnsi="標楷體"/>
          <w:bCs/>
          <w:color w:val="000000"/>
          <w:sz w:val="28"/>
          <w:szCs w:val="28"/>
        </w:rPr>
        <w:t>人員：申請補訓或重新訓練。</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（二）</w:t>
      </w:r>
      <w:r w:rsidRPr="00024E94">
        <w:rPr>
          <w:rFonts w:ascii="標楷體" w:eastAsia="標楷體" w:hAnsi="標楷體"/>
          <w:color w:val="000000"/>
          <w:sz w:val="28"/>
          <w:szCs w:val="28"/>
        </w:rPr>
        <w:t>申請</w:t>
      </w:r>
      <w:r w:rsidRPr="00024E94">
        <w:rPr>
          <w:rFonts w:ascii="標楷體" w:eastAsia="標楷體" w:hAnsi="標楷體" w:cs="標楷體"/>
          <w:bCs/>
          <w:color w:val="000000"/>
          <w:sz w:val="28"/>
          <w:szCs w:val="28"/>
        </w:rPr>
        <w:t>程序：</w:t>
      </w:r>
      <w:r w:rsidRPr="00024E94">
        <w:rPr>
          <w:rFonts w:ascii="標楷體" w:eastAsia="標楷體" w:hAnsi="標楷體"/>
          <w:color w:val="000000"/>
          <w:sz w:val="28"/>
          <w:szCs w:val="28"/>
        </w:rPr>
        <w:t>應於保留期限屆滿後3個月內，向保訓會申請之。但保留期限屆滿前，保留原因消滅者，應於保留原因消滅後3個月內，檢具證明文件，至保訓會全球資訊網站</w:t>
      </w:r>
      <w:r w:rsidRPr="00024E94">
        <w:rPr>
          <w:rFonts w:ascii="標楷體" w:eastAsia="標楷體" w:hAnsi="標楷體"/>
          <w:bCs/>
          <w:color w:val="000000"/>
          <w:sz w:val="28"/>
          <w:szCs w:val="28"/>
        </w:rPr>
        <w:t>/便民服務/「考試錄取</w:t>
      </w:r>
      <w:proofErr w:type="gramStart"/>
      <w:r w:rsidRPr="00024E94">
        <w:rPr>
          <w:rFonts w:ascii="標楷體" w:eastAsia="標楷體" w:hAnsi="標楷體"/>
          <w:bCs/>
          <w:color w:val="000000"/>
          <w:sz w:val="28"/>
          <w:szCs w:val="28"/>
        </w:rPr>
        <w:t>人員線上申辦</w:t>
      </w:r>
      <w:proofErr w:type="gramEnd"/>
      <w:r w:rsidRPr="00024E94">
        <w:rPr>
          <w:rFonts w:ascii="標楷體" w:eastAsia="標楷體" w:hAnsi="標楷體"/>
          <w:bCs/>
          <w:color w:val="000000"/>
          <w:sz w:val="28"/>
          <w:szCs w:val="28"/>
        </w:rPr>
        <w:t>及查詢系統」</w:t>
      </w:r>
      <w:r w:rsidRPr="00024E94">
        <w:rPr>
          <w:rFonts w:ascii="標楷體" w:eastAsia="標楷體" w:hAnsi="標楷體"/>
          <w:color w:val="000000"/>
          <w:sz w:val="28"/>
          <w:szCs w:val="28"/>
        </w:rPr>
        <w:t>，</w:t>
      </w:r>
      <w:proofErr w:type="gramStart"/>
      <w:r w:rsidRPr="00024E94">
        <w:rPr>
          <w:rFonts w:ascii="標楷體" w:eastAsia="標楷體" w:hAnsi="標楷體"/>
          <w:color w:val="000000"/>
          <w:sz w:val="28"/>
          <w:szCs w:val="28"/>
        </w:rPr>
        <w:t>採網路線上申辦</w:t>
      </w:r>
      <w:proofErr w:type="gramEnd"/>
      <w:r w:rsidRPr="00024E94">
        <w:rPr>
          <w:rFonts w:ascii="標楷體" w:eastAsia="標楷體" w:hAnsi="標楷體"/>
          <w:color w:val="000000"/>
          <w:sz w:val="28"/>
          <w:szCs w:val="28"/>
        </w:rPr>
        <w:t>方式辦理，或填載申請書</w:t>
      </w:r>
      <w:r w:rsidRPr="00024E94">
        <w:rPr>
          <w:rFonts w:ascii="標楷體" w:eastAsia="標楷體" w:hAnsi="標楷體" w:cs="標楷體"/>
          <w:color w:val="000000"/>
          <w:sz w:val="28"/>
          <w:szCs w:val="28"/>
        </w:rPr>
        <w:t>(如</w:t>
      </w:r>
      <w:r w:rsidRPr="00024E94">
        <w:rPr>
          <w:rFonts w:ascii="標楷體" w:eastAsia="標楷體" w:hAnsi="標楷體"/>
          <w:color w:val="000000"/>
          <w:sz w:val="28"/>
          <w:szCs w:val="28"/>
        </w:rPr>
        <w:t>附件7</w:t>
      </w:r>
      <w:proofErr w:type="gramStart"/>
      <w:r w:rsidRPr="00024E94">
        <w:rPr>
          <w:rFonts w:ascii="標楷體" w:eastAsia="標楷體" w:hAnsi="標楷體" w:cs="標楷體"/>
          <w:color w:val="000000"/>
          <w:sz w:val="28"/>
          <w:szCs w:val="28"/>
        </w:rPr>
        <w:t>）</w:t>
      </w:r>
      <w:proofErr w:type="gramEnd"/>
      <w:r w:rsidRPr="00024E94">
        <w:rPr>
          <w:rFonts w:ascii="標楷體" w:eastAsia="標楷體" w:hAnsi="標楷體"/>
          <w:color w:val="000000"/>
          <w:sz w:val="28"/>
          <w:szCs w:val="28"/>
        </w:rPr>
        <w:t>，以</w:t>
      </w:r>
      <w:r w:rsidRPr="00024E94">
        <w:rPr>
          <w:rFonts w:ascii="標楷體" w:eastAsia="標楷體" w:hAnsi="標楷體"/>
          <w:bCs/>
          <w:color w:val="000000"/>
          <w:sz w:val="28"/>
          <w:szCs w:val="28"/>
        </w:rPr>
        <w:t>掛號郵寄保訓會辦理</w:t>
      </w:r>
      <w:r w:rsidRPr="00024E94">
        <w:rPr>
          <w:rFonts w:ascii="標楷體" w:eastAsia="標楷體" w:hAnsi="標楷體"/>
          <w:color w:val="000000"/>
          <w:sz w:val="28"/>
          <w:szCs w:val="28"/>
        </w:rPr>
        <w:t>。</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（三）</w:t>
      </w:r>
      <w:r w:rsidRPr="00024E94">
        <w:rPr>
          <w:rFonts w:ascii="標楷體" w:eastAsia="標楷體" w:hAnsi="標楷體" w:cs="標楷體"/>
          <w:bCs/>
          <w:color w:val="000000"/>
          <w:sz w:val="28"/>
          <w:szCs w:val="28"/>
        </w:rPr>
        <w:t>經保訓會核准保留受訓資格者，如於保留受訓資格</w:t>
      </w:r>
      <w:proofErr w:type="gramStart"/>
      <w:r w:rsidRPr="00024E94">
        <w:rPr>
          <w:rFonts w:ascii="標楷體" w:eastAsia="標楷體" w:hAnsi="標楷體" w:cs="標楷體"/>
          <w:bCs/>
          <w:color w:val="000000"/>
          <w:sz w:val="28"/>
          <w:szCs w:val="28"/>
        </w:rPr>
        <w:t>期間</w:t>
      </w:r>
      <w:r w:rsidRPr="00024E94">
        <w:rPr>
          <w:rFonts w:ascii="標楷體" w:eastAsia="標楷體" w:hAnsi="標楷體" w:cs="標楷體"/>
          <w:color w:val="000000"/>
          <w:sz w:val="28"/>
          <w:szCs w:val="28"/>
        </w:rPr>
        <w:t>，</w:t>
      </w:r>
      <w:proofErr w:type="gramEnd"/>
      <w:r w:rsidRPr="00024E94">
        <w:rPr>
          <w:rFonts w:ascii="標楷體" w:eastAsia="標楷體" w:hAnsi="標楷體" w:cs="標楷體"/>
          <w:bCs/>
          <w:color w:val="000000"/>
          <w:sz w:val="28"/>
          <w:szCs w:val="28"/>
        </w:rPr>
        <w:t>該保留受訓資格之事由原因消滅(例如於</w:t>
      </w:r>
      <w:proofErr w:type="gramStart"/>
      <w:r w:rsidRPr="00024E94">
        <w:rPr>
          <w:rFonts w:ascii="標楷體" w:eastAsia="標楷體" w:hAnsi="標楷體" w:cs="標楷體"/>
          <w:bCs/>
          <w:color w:val="000000"/>
          <w:sz w:val="28"/>
          <w:szCs w:val="28"/>
        </w:rPr>
        <w:t>進修碩</w:t>
      </w:r>
      <w:proofErr w:type="gramEnd"/>
      <w:r w:rsidRPr="00024E94">
        <w:rPr>
          <w:rFonts w:ascii="標楷體" w:eastAsia="標楷體" w:hAnsi="標楷體" w:cs="標楷體"/>
          <w:bCs/>
          <w:color w:val="000000"/>
          <w:sz w:val="28"/>
          <w:szCs w:val="28"/>
        </w:rPr>
        <w:t>、博士期間辦理休學、</w:t>
      </w:r>
      <w:r w:rsidRPr="00024E94">
        <w:rPr>
          <w:rFonts w:ascii="標楷體" w:eastAsia="標楷體" w:hAnsi="標楷體"/>
          <w:color w:val="000000"/>
          <w:sz w:val="28"/>
          <w:szCs w:val="28"/>
        </w:rPr>
        <w:t>已取得畢業證書</w:t>
      </w:r>
      <w:r w:rsidRPr="00024E94">
        <w:rPr>
          <w:rFonts w:ascii="標楷體" w:eastAsia="標楷體" w:hAnsi="標楷體" w:cs="標楷體"/>
          <w:bCs/>
          <w:color w:val="000000"/>
          <w:sz w:val="28"/>
          <w:szCs w:val="28"/>
        </w:rPr>
        <w:t>，或養育</w:t>
      </w:r>
      <w:proofErr w:type="gramStart"/>
      <w:r w:rsidRPr="00024E94">
        <w:rPr>
          <w:rFonts w:ascii="標楷體" w:eastAsia="標楷體" w:hAnsi="標楷體" w:cs="標楷體"/>
          <w:bCs/>
          <w:color w:val="000000"/>
          <w:sz w:val="28"/>
          <w:szCs w:val="28"/>
        </w:rPr>
        <w:t>三</w:t>
      </w:r>
      <w:proofErr w:type="gramEnd"/>
      <w:r w:rsidRPr="00024E94">
        <w:rPr>
          <w:rFonts w:ascii="標楷體" w:eastAsia="標楷體" w:hAnsi="標楷體" w:cs="標楷體"/>
          <w:bCs/>
          <w:color w:val="000000"/>
          <w:sz w:val="28"/>
          <w:szCs w:val="28"/>
        </w:rPr>
        <w:t>足歲以下子女期間發生配偶為公務人員依法已申請育嬰留職停薪或該子女已滿三足歲等</w:t>
      </w:r>
      <w:proofErr w:type="gramStart"/>
      <w:r w:rsidRPr="00024E94">
        <w:rPr>
          <w:rFonts w:ascii="標楷體" w:eastAsia="標楷體" w:hAnsi="標楷體" w:cs="標楷體"/>
          <w:bCs/>
          <w:color w:val="000000"/>
          <w:sz w:val="28"/>
          <w:szCs w:val="28"/>
        </w:rPr>
        <w:t>）</w:t>
      </w:r>
      <w:proofErr w:type="gramEnd"/>
      <w:r w:rsidRPr="00024E94">
        <w:rPr>
          <w:rFonts w:ascii="標楷體" w:eastAsia="標楷體" w:hAnsi="標楷體" w:cs="標楷體"/>
          <w:bCs/>
          <w:color w:val="000000"/>
          <w:sz w:val="28"/>
          <w:szCs w:val="28"/>
        </w:rPr>
        <w:t>，應於原因消滅後3個月內，向保訓會申請補訓，逾期未提出申請者，即喪失考試錄取資格。</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（四）</w:t>
      </w:r>
      <w:r w:rsidRPr="00024E94">
        <w:rPr>
          <w:rFonts w:ascii="標楷體" w:eastAsia="標楷體" w:hAnsi="標楷體"/>
          <w:color w:val="000000"/>
          <w:sz w:val="28"/>
          <w:szCs w:val="24"/>
        </w:rPr>
        <w:t>按考選部91年6月4日選</w:t>
      </w:r>
      <w:proofErr w:type="gramStart"/>
      <w:r w:rsidRPr="00024E94">
        <w:rPr>
          <w:rFonts w:ascii="標楷體" w:eastAsia="標楷體" w:hAnsi="標楷體"/>
          <w:color w:val="000000"/>
          <w:sz w:val="28"/>
          <w:szCs w:val="24"/>
        </w:rPr>
        <w:t>特</w:t>
      </w:r>
      <w:proofErr w:type="gramEnd"/>
      <w:r w:rsidRPr="00024E94">
        <w:rPr>
          <w:rFonts w:ascii="標楷體" w:eastAsia="標楷體" w:hAnsi="標楷體"/>
          <w:color w:val="000000"/>
          <w:sz w:val="28"/>
          <w:szCs w:val="24"/>
        </w:rPr>
        <w:t>字第0910003178號書函釋：「…</w:t>
      </w:r>
      <w:proofErr w:type="gramStart"/>
      <w:r w:rsidRPr="00024E94">
        <w:rPr>
          <w:rFonts w:ascii="標楷體" w:eastAsia="標楷體" w:hAnsi="標楷體"/>
          <w:color w:val="000000"/>
          <w:sz w:val="28"/>
          <w:szCs w:val="24"/>
        </w:rPr>
        <w:t>…</w:t>
      </w:r>
      <w:proofErr w:type="gramEnd"/>
      <w:r w:rsidRPr="00024E94">
        <w:rPr>
          <w:rFonts w:ascii="標楷體" w:eastAsia="標楷體" w:hAnsi="標楷體"/>
          <w:color w:val="000000"/>
          <w:sz w:val="28"/>
          <w:szCs w:val="24"/>
        </w:rPr>
        <w:t>二、…</w:t>
      </w:r>
      <w:proofErr w:type="gramStart"/>
      <w:r w:rsidRPr="00024E94">
        <w:rPr>
          <w:rFonts w:ascii="標楷體" w:eastAsia="標楷體" w:hAnsi="標楷體"/>
          <w:color w:val="000000"/>
          <w:sz w:val="28"/>
          <w:szCs w:val="24"/>
        </w:rPr>
        <w:t>…</w:t>
      </w:r>
      <w:proofErr w:type="gramEnd"/>
      <w:r w:rsidRPr="00024E94">
        <w:rPr>
          <w:rFonts w:ascii="標楷體" w:eastAsia="標楷體" w:hAnsi="標楷體"/>
          <w:color w:val="000000"/>
          <w:sz w:val="28"/>
          <w:szCs w:val="24"/>
        </w:rPr>
        <w:t>正額錄取人員依前揭規定申請保留錄取資格時，其『事由』與『無法立即接受分發』(按：現為無法立即接受分</w:t>
      </w:r>
      <w:r w:rsidRPr="00024E94">
        <w:rPr>
          <w:rFonts w:ascii="標楷體" w:eastAsia="標楷體" w:hAnsi="標楷體"/>
          <w:color w:val="000000"/>
          <w:sz w:val="28"/>
          <w:szCs w:val="24"/>
        </w:rPr>
        <w:lastRenderedPageBreak/>
        <w:t>配訓練)二者間，必須具有因果關係。…</w:t>
      </w:r>
      <w:proofErr w:type="gramStart"/>
      <w:r w:rsidRPr="00024E94">
        <w:rPr>
          <w:rFonts w:ascii="標楷體" w:eastAsia="標楷體" w:hAnsi="標楷體"/>
          <w:color w:val="000000"/>
          <w:sz w:val="28"/>
          <w:szCs w:val="24"/>
        </w:rPr>
        <w:t>…</w:t>
      </w:r>
      <w:proofErr w:type="gramEnd"/>
      <w:r w:rsidRPr="00024E94">
        <w:rPr>
          <w:rFonts w:ascii="標楷體" w:eastAsia="標楷體" w:hAnsi="標楷體"/>
          <w:color w:val="000000"/>
          <w:sz w:val="28"/>
          <w:szCs w:val="24"/>
        </w:rPr>
        <w:t>」次按考選部103年10月27日選</w:t>
      </w:r>
      <w:proofErr w:type="gramStart"/>
      <w:r w:rsidRPr="00024E94">
        <w:rPr>
          <w:rFonts w:ascii="標楷體" w:eastAsia="標楷體" w:hAnsi="標楷體"/>
          <w:color w:val="000000"/>
          <w:sz w:val="28"/>
          <w:szCs w:val="24"/>
        </w:rPr>
        <w:t>規</w:t>
      </w:r>
      <w:proofErr w:type="gramEnd"/>
      <w:r w:rsidRPr="00024E94">
        <w:rPr>
          <w:rFonts w:ascii="標楷體" w:eastAsia="標楷體" w:hAnsi="標楷體"/>
          <w:color w:val="000000"/>
          <w:sz w:val="28"/>
          <w:szCs w:val="24"/>
        </w:rPr>
        <w:t>一字第1030005703號函釋：「…</w:t>
      </w:r>
      <w:proofErr w:type="gramStart"/>
      <w:r w:rsidRPr="00024E94">
        <w:rPr>
          <w:rFonts w:ascii="標楷體" w:eastAsia="標楷體" w:hAnsi="標楷體"/>
          <w:color w:val="000000"/>
          <w:sz w:val="28"/>
          <w:szCs w:val="24"/>
        </w:rPr>
        <w:t>…</w:t>
      </w:r>
      <w:proofErr w:type="gramEnd"/>
      <w:r w:rsidRPr="00024E94">
        <w:rPr>
          <w:rFonts w:ascii="標楷體" w:eastAsia="標楷體" w:hAnsi="標楷體"/>
          <w:color w:val="000000"/>
          <w:sz w:val="28"/>
          <w:szCs w:val="24"/>
        </w:rPr>
        <w:t>四、至正額錄取人員如於…</w:t>
      </w:r>
      <w:proofErr w:type="gramStart"/>
      <w:r w:rsidRPr="00024E94">
        <w:rPr>
          <w:rFonts w:ascii="標楷體" w:eastAsia="標楷體" w:hAnsi="標楷體"/>
          <w:color w:val="000000"/>
          <w:sz w:val="28"/>
          <w:szCs w:val="24"/>
        </w:rPr>
        <w:t>…</w:t>
      </w:r>
      <w:proofErr w:type="gramEnd"/>
      <w:r w:rsidRPr="00024E94">
        <w:rPr>
          <w:rFonts w:ascii="標楷體" w:eastAsia="標楷體" w:hAnsi="標楷體"/>
          <w:color w:val="000000"/>
          <w:sz w:val="28"/>
          <w:szCs w:val="24"/>
        </w:rPr>
        <w:t>核准保留錄取資格</w:t>
      </w:r>
      <w:proofErr w:type="gramStart"/>
      <w:r w:rsidRPr="00024E94">
        <w:rPr>
          <w:rFonts w:ascii="標楷體" w:eastAsia="標楷體" w:hAnsi="標楷體"/>
          <w:color w:val="000000"/>
          <w:sz w:val="28"/>
          <w:szCs w:val="24"/>
        </w:rPr>
        <w:t>期間，</w:t>
      </w:r>
      <w:proofErr w:type="gramEnd"/>
      <w:r w:rsidRPr="00024E94">
        <w:rPr>
          <w:rFonts w:ascii="標楷體" w:eastAsia="標楷體" w:hAnsi="標楷體"/>
          <w:color w:val="000000"/>
          <w:sz w:val="28"/>
          <w:szCs w:val="24"/>
        </w:rPr>
        <w:t>復可於其他行政機關任職，難謂其仍無法立即接受分配訓練，則其申請保留之事由與無法立即接受分配訓練二者間之因果關係已不復存續；</w:t>
      </w:r>
      <w:proofErr w:type="gramStart"/>
      <w:r w:rsidRPr="00024E94">
        <w:rPr>
          <w:rFonts w:ascii="標楷體" w:eastAsia="標楷體" w:hAnsi="標楷體"/>
          <w:color w:val="000000"/>
          <w:sz w:val="28"/>
          <w:szCs w:val="24"/>
        </w:rPr>
        <w:t>又如准其</w:t>
      </w:r>
      <w:proofErr w:type="gramEnd"/>
      <w:r w:rsidRPr="00024E94">
        <w:rPr>
          <w:rFonts w:ascii="標楷體" w:eastAsia="標楷體" w:hAnsi="標楷體"/>
          <w:color w:val="000000"/>
          <w:sz w:val="28"/>
          <w:szCs w:val="24"/>
        </w:rPr>
        <w:t>繼續保留錄取資格，將嚴重影響機關用人，亦未合考試法第4條之立法意旨，</w:t>
      </w:r>
      <w:proofErr w:type="gramStart"/>
      <w:r w:rsidRPr="00024E94">
        <w:rPr>
          <w:rFonts w:ascii="標楷體" w:eastAsia="標楷體" w:hAnsi="標楷體"/>
          <w:color w:val="000000"/>
          <w:sz w:val="28"/>
          <w:szCs w:val="24"/>
        </w:rPr>
        <w:t>爰</w:t>
      </w:r>
      <w:proofErr w:type="gramEnd"/>
      <w:r w:rsidRPr="00024E94">
        <w:rPr>
          <w:rFonts w:ascii="標楷體" w:eastAsia="標楷體" w:hAnsi="標楷體"/>
          <w:color w:val="000000"/>
          <w:sz w:val="28"/>
          <w:szCs w:val="24"/>
        </w:rPr>
        <w:t>顯有考試法第5條第2項規定所稱『保留原因消滅』之適用，應於保留原因消滅後3個月內…</w:t>
      </w:r>
      <w:proofErr w:type="gramStart"/>
      <w:r w:rsidRPr="00024E94">
        <w:rPr>
          <w:rFonts w:ascii="標楷體" w:eastAsia="標楷體" w:hAnsi="標楷體"/>
          <w:color w:val="000000"/>
          <w:sz w:val="28"/>
          <w:szCs w:val="24"/>
        </w:rPr>
        <w:t>…</w:t>
      </w:r>
      <w:proofErr w:type="gramEnd"/>
      <w:r w:rsidRPr="00024E94">
        <w:rPr>
          <w:rFonts w:ascii="標楷體" w:eastAsia="標楷體" w:hAnsi="標楷體"/>
          <w:color w:val="000000"/>
          <w:sz w:val="28"/>
          <w:szCs w:val="24"/>
        </w:rPr>
        <w:t>申請補訓。」依考選</w:t>
      </w:r>
      <w:proofErr w:type="gramStart"/>
      <w:r w:rsidRPr="00024E94">
        <w:rPr>
          <w:rFonts w:ascii="標楷體" w:eastAsia="標楷體" w:hAnsi="標楷體"/>
          <w:color w:val="000000"/>
          <w:sz w:val="28"/>
          <w:szCs w:val="24"/>
        </w:rPr>
        <w:t>部前開函</w:t>
      </w:r>
      <w:proofErr w:type="gramEnd"/>
      <w:r w:rsidRPr="00024E94">
        <w:rPr>
          <w:rFonts w:ascii="標楷體" w:eastAsia="標楷體" w:hAnsi="標楷體"/>
          <w:color w:val="000000"/>
          <w:sz w:val="28"/>
          <w:szCs w:val="24"/>
        </w:rPr>
        <w:t>釋，保留受訓資格之「事由」與「無法立即接受分配訓練」二者間，必須具有因果關係，如申請保留之事由與無法立即接受分配訓練二者間之因果關係已不復存續，即屬考試法第5條第2項規定所稱「保留原因消滅」。</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（五）補訓或重新訓練人員除訓練計畫另有規定者外，應依參加訓練當年度訓練計畫規定辦理</w:t>
      </w:r>
      <w:r w:rsidRPr="00024E94">
        <w:rPr>
          <w:rFonts w:ascii="標楷體" w:eastAsia="標楷體" w:hAnsi="標楷體" w:cs="標楷體"/>
          <w:bCs/>
          <w:color w:val="000000"/>
          <w:sz w:val="28"/>
          <w:szCs w:val="28"/>
        </w:rPr>
        <w:t>，</w:t>
      </w:r>
      <w:r w:rsidRPr="00024E94">
        <w:rPr>
          <w:rFonts w:ascii="標楷體" w:eastAsia="標楷體" w:hAnsi="標楷體"/>
          <w:bCs/>
          <w:color w:val="000000"/>
          <w:sz w:val="28"/>
          <w:szCs w:val="28"/>
        </w:rPr>
        <w:t>重新訓練人員之訓練期間應重新起算。</w:t>
      </w:r>
    </w:p>
    <w:p w:rsidR="005E2FF6" w:rsidRPr="00024E94" w:rsidRDefault="005D77C3">
      <w:pPr>
        <w:overflowPunct w:val="0"/>
        <w:spacing w:line="560" w:lineRule="exact"/>
        <w:ind w:left="560" w:hanging="560"/>
        <w:jc w:val="both"/>
        <w:rPr>
          <w:rFonts w:ascii="標楷體" w:eastAsia="標楷體" w:hAnsi="標楷體"/>
          <w:bCs/>
          <w:color w:val="000000"/>
          <w:sz w:val="28"/>
          <w:szCs w:val="28"/>
        </w:rPr>
      </w:pPr>
      <w:r w:rsidRPr="00024E94">
        <w:rPr>
          <w:rFonts w:ascii="標楷體" w:eastAsia="標楷體" w:hAnsi="標楷體"/>
          <w:bCs/>
          <w:color w:val="000000"/>
          <w:sz w:val="28"/>
          <w:szCs w:val="28"/>
        </w:rPr>
        <w:t>十一、免除教育訓練</w:t>
      </w:r>
    </w:p>
    <w:p w:rsidR="005E2FF6" w:rsidRPr="00024E94" w:rsidRDefault="005D77C3">
      <w:pPr>
        <w:overflowPunct w:val="0"/>
        <w:spacing w:line="560" w:lineRule="exact"/>
        <w:ind w:left="849" w:hanging="2"/>
        <w:jc w:val="both"/>
        <w:rPr>
          <w:rFonts w:ascii="標楷體" w:eastAsia="標楷體" w:hAnsi="標楷體"/>
          <w:bCs/>
          <w:color w:val="000000"/>
          <w:sz w:val="28"/>
          <w:szCs w:val="28"/>
        </w:rPr>
      </w:pPr>
      <w:r w:rsidRPr="00024E94">
        <w:rPr>
          <w:rFonts w:ascii="標楷體" w:eastAsia="標楷體" w:hAnsi="標楷體"/>
          <w:bCs/>
          <w:color w:val="000000"/>
          <w:sz w:val="28"/>
          <w:szCs w:val="28"/>
        </w:rPr>
        <w:t>錄取人員具有下列情形之</w:t>
      </w:r>
      <w:proofErr w:type="gramStart"/>
      <w:r w:rsidRPr="00024E94">
        <w:rPr>
          <w:rFonts w:ascii="標楷體" w:eastAsia="標楷體" w:hAnsi="標楷體"/>
          <w:bCs/>
          <w:color w:val="000000"/>
          <w:sz w:val="28"/>
          <w:szCs w:val="28"/>
        </w:rPr>
        <w:t>一</w:t>
      </w:r>
      <w:proofErr w:type="gramEnd"/>
      <w:r w:rsidRPr="00024E94">
        <w:rPr>
          <w:rFonts w:ascii="標楷體" w:eastAsia="標楷體" w:hAnsi="標楷體"/>
          <w:bCs/>
          <w:color w:val="000000"/>
          <w:sz w:val="28"/>
          <w:szCs w:val="28"/>
        </w:rPr>
        <w:t>者，應免除教育訓練：</w:t>
      </w:r>
    </w:p>
    <w:p w:rsidR="005E2FF6" w:rsidRPr="00024E94" w:rsidRDefault="005D77C3">
      <w:pPr>
        <w:overflowPunct w:val="0"/>
        <w:spacing w:line="560" w:lineRule="exact"/>
        <w:ind w:left="1321" w:hanging="839"/>
        <w:jc w:val="both"/>
      </w:pPr>
      <w:r w:rsidRPr="00024E94">
        <w:rPr>
          <w:rFonts w:ascii="標楷體" w:eastAsia="標楷體" w:hAnsi="標楷體"/>
          <w:bCs/>
          <w:color w:val="000000"/>
          <w:sz w:val="28"/>
        </w:rPr>
        <w:t>（一）</w:t>
      </w:r>
      <w:r w:rsidRPr="00024E94">
        <w:rPr>
          <w:rFonts w:ascii="標楷體" w:eastAsia="標楷體" w:hAnsi="標楷體"/>
          <w:bCs/>
          <w:color w:val="000000"/>
          <w:sz w:val="28"/>
          <w:szCs w:val="28"/>
        </w:rPr>
        <w:t>第3點第2款訓練對象因進修警大研究所經核准保留受訓資格，並取得該校畢業證書，</w:t>
      </w:r>
      <w:r w:rsidRPr="00024E94">
        <w:rPr>
          <w:rFonts w:ascii="標楷體" w:eastAsia="標楷體" w:hAnsi="標楷體"/>
          <w:bCs/>
          <w:color w:val="000000"/>
          <w:sz w:val="28"/>
        </w:rPr>
        <w:t>且畢業學系與考試錄取類別相關</w:t>
      </w:r>
      <w:r w:rsidRPr="00024E94">
        <w:rPr>
          <w:rFonts w:ascii="標楷體" w:eastAsia="標楷體" w:hAnsi="標楷體"/>
          <w:bCs/>
          <w:color w:val="000000"/>
          <w:sz w:val="28"/>
          <w:szCs w:val="28"/>
        </w:rPr>
        <w:t>者，應</w:t>
      </w:r>
      <w:r w:rsidRPr="00024E94">
        <w:rPr>
          <w:rFonts w:ascii="標楷體" w:eastAsia="標楷體" w:hAnsi="標楷體"/>
          <w:color w:val="000000"/>
          <w:sz w:val="28"/>
          <w:szCs w:val="28"/>
        </w:rPr>
        <w:t>填妥免除教育訓練申請書(如附件8</w:t>
      </w:r>
      <w:proofErr w:type="gramStart"/>
      <w:r w:rsidRPr="00024E94">
        <w:rPr>
          <w:rFonts w:ascii="標楷體" w:eastAsia="標楷體" w:hAnsi="標楷體"/>
          <w:color w:val="000000"/>
          <w:sz w:val="28"/>
          <w:szCs w:val="28"/>
        </w:rPr>
        <w:t>）</w:t>
      </w:r>
      <w:proofErr w:type="gramEnd"/>
      <w:r w:rsidRPr="00024E94">
        <w:rPr>
          <w:rFonts w:ascii="標楷體" w:eastAsia="標楷體" w:hAnsi="標楷體"/>
          <w:color w:val="000000"/>
          <w:sz w:val="28"/>
          <w:szCs w:val="28"/>
        </w:rPr>
        <w:t>，</w:t>
      </w:r>
      <w:proofErr w:type="gramStart"/>
      <w:r w:rsidRPr="00024E94">
        <w:rPr>
          <w:rFonts w:ascii="標楷體" w:eastAsia="標楷體" w:hAnsi="標楷體"/>
          <w:color w:val="000000"/>
          <w:sz w:val="28"/>
          <w:szCs w:val="28"/>
        </w:rPr>
        <w:t>向海委會</w:t>
      </w:r>
      <w:proofErr w:type="gramEnd"/>
      <w:r w:rsidRPr="00024E94">
        <w:rPr>
          <w:rFonts w:ascii="標楷體" w:eastAsia="標楷體" w:hAnsi="標楷體"/>
          <w:color w:val="000000"/>
          <w:sz w:val="28"/>
          <w:szCs w:val="28"/>
        </w:rPr>
        <w:t>(海巡署)申請免除教育訓練</w:t>
      </w:r>
      <w:r w:rsidRPr="00024E94">
        <w:rPr>
          <w:rFonts w:ascii="標楷體" w:eastAsia="標楷體" w:hAnsi="標楷體"/>
          <w:bCs/>
          <w:color w:val="000000"/>
          <w:sz w:val="28"/>
          <w:szCs w:val="28"/>
        </w:rPr>
        <w:t>。</w:t>
      </w:r>
    </w:p>
    <w:p w:rsidR="005E2FF6" w:rsidRPr="00024E94" w:rsidRDefault="005D77C3">
      <w:pPr>
        <w:overflowPunct w:val="0"/>
        <w:spacing w:line="560" w:lineRule="exact"/>
        <w:ind w:left="1321" w:hanging="839"/>
        <w:jc w:val="both"/>
      </w:pPr>
      <w:r w:rsidRPr="00024E94">
        <w:rPr>
          <w:rFonts w:ascii="標楷體" w:eastAsia="標楷體" w:hAnsi="標楷體"/>
          <w:bCs/>
          <w:color w:val="000000"/>
          <w:sz w:val="28"/>
        </w:rPr>
        <w:t>（二）</w:t>
      </w:r>
      <w:r w:rsidRPr="00024E94">
        <w:rPr>
          <w:rFonts w:ascii="標楷體" w:eastAsia="標楷體" w:hAnsi="標楷體"/>
          <w:bCs/>
          <w:color w:val="000000"/>
          <w:sz w:val="28"/>
          <w:szCs w:val="28"/>
        </w:rPr>
        <w:t>曾經警大特考班或</w:t>
      </w:r>
      <w:r w:rsidRPr="00024E94">
        <w:rPr>
          <w:rFonts w:ascii="標楷體" w:eastAsia="標楷體" w:hAnsi="標楷體"/>
          <w:bCs/>
          <w:color w:val="000000"/>
          <w:sz w:val="28"/>
        </w:rPr>
        <w:t>警專特考班結業未逾3年</w:t>
      </w:r>
      <w:r w:rsidRPr="00024E94">
        <w:rPr>
          <w:rFonts w:ascii="標楷體" w:eastAsia="標楷體" w:hAnsi="標楷體"/>
          <w:bCs/>
          <w:color w:val="000000"/>
          <w:sz w:val="28"/>
          <w:szCs w:val="28"/>
        </w:rPr>
        <w:t>(107年6月以後結業)</w:t>
      </w:r>
      <w:r w:rsidRPr="00024E94">
        <w:rPr>
          <w:rFonts w:ascii="標楷體" w:eastAsia="標楷體" w:hAnsi="標楷體"/>
          <w:bCs/>
          <w:color w:val="000000"/>
          <w:sz w:val="28"/>
        </w:rPr>
        <w:t>且考取與結業類別相關之考試類</w:t>
      </w:r>
      <w:r w:rsidRPr="00024E94">
        <w:rPr>
          <w:rFonts w:ascii="標楷體" w:eastAsia="標楷體" w:hAnsi="標楷體"/>
          <w:bCs/>
          <w:color w:val="000000"/>
          <w:sz w:val="28"/>
          <w:szCs w:val="28"/>
        </w:rPr>
        <w:t>別</w:t>
      </w:r>
      <w:r w:rsidRPr="00024E94">
        <w:rPr>
          <w:rFonts w:ascii="標楷體" w:eastAsia="標楷體" w:hAnsi="標楷體"/>
          <w:bCs/>
          <w:color w:val="000000"/>
          <w:sz w:val="28"/>
        </w:rPr>
        <w:t>者，免除教育訓練</w:t>
      </w:r>
      <w:r w:rsidRPr="00024E94">
        <w:rPr>
          <w:rFonts w:ascii="標楷體" w:eastAsia="標楷體" w:hAnsi="標楷體"/>
          <w:bCs/>
          <w:color w:val="000000"/>
          <w:sz w:val="28"/>
          <w:szCs w:val="28"/>
        </w:rPr>
        <w:t>。</w:t>
      </w:r>
    </w:p>
    <w:p w:rsidR="005E2FF6" w:rsidRPr="00024E94" w:rsidRDefault="005D77C3">
      <w:pPr>
        <w:overflowPunct w:val="0"/>
        <w:spacing w:line="560" w:lineRule="exact"/>
        <w:jc w:val="both"/>
        <w:rPr>
          <w:rFonts w:ascii="標楷體" w:eastAsia="標楷體" w:hAnsi="標楷體"/>
          <w:bCs/>
          <w:color w:val="000000"/>
          <w:sz w:val="28"/>
          <w:szCs w:val="28"/>
        </w:rPr>
      </w:pPr>
      <w:r w:rsidRPr="00024E94">
        <w:rPr>
          <w:rFonts w:ascii="標楷體" w:eastAsia="標楷體" w:hAnsi="標楷體"/>
          <w:bCs/>
          <w:color w:val="000000"/>
          <w:sz w:val="28"/>
          <w:szCs w:val="28"/>
        </w:rPr>
        <w:lastRenderedPageBreak/>
        <w:t>十二、體格</w:t>
      </w:r>
      <w:proofErr w:type="gramStart"/>
      <w:r w:rsidRPr="00024E94">
        <w:rPr>
          <w:rFonts w:ascii="標楷體" w:eastAsia="標楷體" w:hAnsi="標楷體"/>
          <w:bCs/>
          <w:color w:val="000000"/>
          <w:sz w:val="28"/>
          <w:szCs w:val="28"/>
        </w:rPr>
        <w:t>複</w:t>
      </w:r>
      <w:proofErr w:type="gramEnd"/>
      <w:r w:rsidRPr="00024E94">
        <w:rPr>
          <w:rFonts w:ascii="標楷體" w:eastAsia="標楷體" w:hAnsi="標楷體"/>
          <w:bCs/>
          <w:color w:val="000000"/>
          <w:sz w:val="28"/>
          <w:szCs w:val="28"/>
        </w:rPr>
        <w:t>檢</w:t>
      </w:r>
    </w:p>
    <w:p w:rsidR="005E2FF6" w:rsidRPr="00024E94" w:rsidRDefault="005D77C3">
      <w:pPr>
        <w:overflowPunct w:val="0"/>
        <w:spacing w:line="560" w:lineRule="exact"/>
        <w:ind w:left="847" w:firstLine="2"/>
        <w:jc w:val="both"/>
      </w:pPr>
      <w:r w:rsidRPr="00024E94">
        <w:rPr>
          <w:rFonts w:ascii="標楷體" w:eastAsia="標楷體" w:hAnsi="標楷體"/>
          <w:bCs/>
          <w:color w:val="000000"/>
          <w:sz w:val="28"/>
          <w:szCs w:val="28"/>
        </w:rPr>
        <w:t>受訓人員報到後，必要時訓練機關、學校得請受訓人員至衛生福利部桃園醫院、臺北市立萬芳醫院或各地公立醫院辦理體格</w:t>
      </w:r>
      <w:proofErr w:type="gramStart"/>
      <w:r w:rsidRPr="00024E94">
        <w:rPr>
          <w:rFonts w:ascii="標楷體" w:eastAsia="標楷體" w:hAnsi="標楷體"/>
          <w:bCs/>
          <w:color w:val="000000"/>
          <w:sz w:val="28"/>
          <w:szCs w:val="28"/>
        </w:rPr>
        <w:t>複</w:t>
      </w:r>
      <w:proofErr w:type="gramEnd"/>
      <w:r w:rsidRPr="00024E94">
        <w:rPr>
          <w:rFonts w:ascii="標楷體" w:eastAsia="標楷體" w:hAnsi="標楷體"/>
          <w:bCs/>
          <w:color w:val="000000"/>
          <w:sz w:val="28"/>
          <w:szCs w:val="28"/>
        </w:rPr>
        <w:t>檢，</w:t>
      </w:r>
      <w:proofErr w:type="gramStart"/>
      <w:r w:rsidRPr="00024E94">
        <w:rPr>
          <w:rFonts w:ascii="標楷體" w:eastAsia="標楷體" w:hAnsi="標楷體"/>
          <w:bCs/>
          <w:color w:val="000000"/>
          <w:sz w:val="28"/>
          <w:szCs w:val="28"/>
        </w:rPr>
        <w:t>不</w:t>
      </w:r>
      <w:proofErr w:type="gramEnd"/>
      <w:r w:rsidRPr="00024E94">
        <w:rPr>
          <w:rFonts w:ascii="標楷體" w:eastAsia="標楷體" w:hAnsi="標楷體"/>
          <w:bCs/>
          <w:color w:val="000000"/>
          <w:sz w:val="28"/>
          <w:szCs w:val="28"/>
        </w:rPr>
        <w:t>合格者</w:t>
      </w:r>
      <w:r w:rsidRPr="00024E94">
        <w:rPr>
          <w:rFonts w:ascii="標楷體" w:eastAsia="標楷體" w:hAnsi="標楷體"/>
          <w:color w:val="000000"/>
          <w:sz w:val="28"/>
          <w:szCs w:val="28"/>
        </w:rPr>
        <w:t>報請海巡署轉</w:t>
      </w:r>
      <w:proofErr w:type="gramStart"/>
      <w:r w:rsidRPr="00024E94">
        <w:rPr>
          <w:rFonts w:ascii="標楷體" w:eastAsia="標楷體" w:hAnsi="標楷體"/>
          <w:color w:val="000000"/>
          <w:sz w:val="28"/>
          <w:szCs w:val="28"/>
        </w:rPr>
        <w:t>陳海委會</w:t>
      </w:r>
      <w:proofErr w:type="gramEnd"/>
      <w:r w:rsidRPr="00024E94">
        <w:rPr>
          <w:rFonts w:ascii="標楷體" w:eastAsia="標楷體" w:hAnsi="標楷體"/>
          <w:bCs/>
          <w:color w:val="000000"/>
          <w:sz w:val="28"/>
          <w:szCs w:val="28"/>
        </w:rPr>
        <w:t>函送保訓會廢止其受訓資格。</w:t>
      </w:r>
    </w:p>
    <w:p w:rsidR="005E2FF6" w:rsidRPr="00024E94" w:rsidRDefault="005D77C3">
      <w:pPr>
        <w:overflowPunct w:val="0"/>
        <w:spacing w:line="560" w:lineRule="exact"/>
        <w:jc w:val="both"/>
        <w:rPr>
          <w:rFonts w:ascii="標楷體" w:eastAsia="標楷體" w:hAnsi="標楷體"/>
          <w:color w:val="000000"/>
          <w:sz w:val="28"/>
          <w:szCs w:val="28"/>
        </w:rPr>
      </w:pPr>
      <w:r w:rsidRPr="00024E94">
        <w:rPr>
          <w:rFonts w:ascii="標楷體" w:eastAsia="標楷體" w:hAnsi="標楷體"/>
          <w:color w:val="000000"/>
          <w:sz w:val="28"/>
          <w:szCs w:val="28"/>
        </w:rPr>
        <w:t>十三、停止訓練</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（一）教育訓練：</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1.受訓人員於訓練期間因喪假、分娩、流產、重大傷病或其他不可歸責事由致無法繼續訓練者，得於事由發生後5日內檢具證明文件，經訓練機關</w:t>
      </w:r>
      <w:r w:rsidRPr="00024E94">
        <w:rPr>
          <w:rFonts w:ascii="標楷體" w:eastAsia="標楷體" w:hAnsi="標楷體"/>
          <w:color w:val="000000"/>
          <w:sz w:val="28"/>
          <w:szCs w:val="28"/>
        </w:rPr>
        <w:t>報請海巡署轉</w:t>
      </w:r>
      <w:proofErr w:type="gramStart"/>
      <w:r w:rsidRPr="00024E94">
        <w:rPr>
          <w:rFonts w:ascii="標楷體" w:eastAsia="標楷體" w:hAnsi="標楷體"/>
          <w:color w:val="000000"/>
          <w:sz w:val="28"/>
          <w:szCs w:val="28"/>
        </w:rPr>
        <w:t>陳海委會</w:t>
      </w:r>
      <w:proofErr w:type="gramEnd"/>
      <w:r w:rsidRPr="00024E94">
        <w:rPr>
          <w:rFonts w:ascii="標楷體" w:eastAsia="標楷體" w:hAnsi="標楷體"/>
          <w:bCs/>
          <w:color w:val="000000"/>
          <w:sz w:val="28"/>
          <w:szCs w:val="28"/>
        </w:rPr>
        <w:t>函送保訓會申請停止訓練。</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2.</w:t>
      </w:r>
      <w:proofErr w:type="gramStart"/>
      <w:r w:rsidRPr="00024E94">
        <w:rPr>
          <w:rFonts w:ascii="標楷體" w:eastAsia="標楷體" w:hAnsi="標楷體"/>
          <w:bCs/>
          <w:color w:val="000000"/>
          <w:sz w:val="28"/>
          <w:szCs w:val="28"/>
        </w:rPr>
        <w:t>因前目事由</w:t>
      </w:r>
      <w:proofErr w:type="gramEnd"/>
      <w:r w:rsidRPr="00024E94">
        <w:rPr>
          <w:rFonts w:ascii="標楷體" w:eastAsia="標楷體" w:hAnsi="標楷體"/>
          <w:bCs/>
          <w:color w:val="000000"/>
          <w:sz w:val="28"/>
          <w:szCs w:val="28"/>
        </w:rPr>
        <w:t>或公假致正課請假超過規定缺課時數者，應予停止訓練。</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（二）</w:t>
      </w:r>
      <w:r w:rsidRPr="00024E94">
        <w:rPr>
          <w:rFonts w:ascii="標楷體" w:eastAsia="標楷體" w:hAnsi="標楷體"/>
          <w:bCs/>
          <w:color w:val="000000"/>
          <w:kern w:val="0"/>
          <w:sz w:val="28"/>
          <w:szCs w:val="28"/>
        </w:rPr>
        <w:t>受訓人員於分配訓練後分發任用前，因服義務役、替代役，或比照公務人員請假規則第4條第5款請公假，致無法繼續訓練者，</w:t>
      </w:r>
      <w:r w:rsidRPr="00024E94">
        <w:rPr>
          <w:rFonts w:ascii="標楷體" w:eastAsia="標楷體" w:hAnsi="標楷體"/>
          <w:bCs/>
          <w:color w:val="000000"/>
          <w:kern w:val="0"/>
          <w:sz w:val="28"/>
          <w:szCs w:val="24"/>
        </w:rPr>
        <w:t>得</w:t>
      </w:r>
      <w:r w:rsidRPr="00024E94">
        <w:rPr>
          <w:rFonts w:ascii="標楷體" w:eastAsia="標楷體" w:hAnsi="標楷體"/>
          <w:bCs/>
          <w:color w:val="000000"/>
          <w:kern w:val="0"/>
          <w:sz w:val="28"/>
          <w:szCs w:val="28"/>
        </w:rPr>
        <w:t>於事由發生後15日內檢具證明文件，</w:t>
      </w:r>
      <w:r w:rsidRPr="00024E94">
        <w:rPr>
          <w:rFonts w:ascii="標楷體" w:eastAsia="標楷體" w:hAnsi="標楷體"/>
          <w:color w:val="000000"/>
          <w:sz w:val="28"/>
          <w:szCs w:val="28"/>
        </w:rPr>
        <w:t>報請海巡署轉</w:t>
      </w:r>
      <w:proofErr w:type="gramStart"/>
      <w:r w:rsidRPr="00024E94">
        <w:rPr>
          <w:rFonts w:ascii="標楷體" w:eastAsia="標楷體" w:hAnsi="標楷體"/>
          <w:color w:val="000000"/>
          <w:sz w:val="28"/>
          <w:szCs w:val="28"/>
        </w:rPr>
        <w:t>陳海委會</w:t>
      </w:r>
      <w:proofErr w:type="gramEnd"/>
      <w:r w:rsidRPr="00024E94">
        <w:rPr>
          <w:rFonts w:ascii="標楷體" w:eastAsia="標楷體" w:hAnsi="標楷體"/>
          <w:bCs/>
          <w:color w:val="000000"/>
          <w:kern w:val="0"/>
          <w:sz w:val="28"/>
          <w:szCs w:val="28"/>
        </w:rPr>
        <w:t>函送保訓會核准停止訓練。</w:t>
      </w:r>
    </w:p>
    <w:p w:rsidR="005E2FF6" w:rsidRPr="00024E94" w:rsidRDefault="005D77C3">
      <w:pPr>
        <w:widowControl/>
        <w:overflowPunct w:val="0"/>
        <w:spacing w:line="560" w:lineRule="exact"/>
        <w:ind w:left="1320" w:hanging="840"/>
        <w:jc w:val="both"/>
      </w:pPr>
      <w:r w:rsidRPr="00024E94">
        <w:rPr>
          <w:rFonts w:ascii="標楷體" w:eastAsia="標楷體" w:hAnsi="標楷體"/>
          <w:bCs/>
          <w:color w:val="000000"/>
          <w:sz w:val="28"/>
          <w:szCs w:val="28"/>
        </w:rPr>
        <w:t>（三）</w:t>
      </w:r>
      <w:r w:rsidRPr="00024E94">
        <w:rPr>
          <w:rFonts w:ascii="標楷體" w:eastAsia="標楷體" w:hAnsi="標楷體"/>
          <w:color w:val="000000"/>
          <w:kern w:val="0"/>
          <w:sz w:val="28"/>
          <w:szCs w:val="28"/>
        </w:rPr>
        <w:t>受訓人員有下列情形之</w:t>
      </w:r>
      <w:proofErr w:type="gramStart"/>
      <w:r w:rsidRPr="00024E94">
        <w:rPr>
          <w:rFonts w:ascii="標楷體" w:eastAsia="標楷體" w:hAnsi="標楷體"/>
          <w:color w:val="000000"/>
          <w:kern w:val="0"/>
          <w:sz w:val="28"/>
          <w:szCs w:val="28"/>
        </w:rPr>
        <w:t>一</w:t>
      </w:r>
      <w:proofErr w:type="gramEnd"/>
      <w:r w:rsidRPr="00024E94">
        <w:rPr>
          <w:rFonts w:ascii="標楷體" w:eastAsia="標楷體" w:hAnsi="標楷體"/>
          <w:color w:val="000000"/>
          <w:kern w:val="0"/>
          <w:sz w:val="28"/>
          <w:szCs w:val="28"/>
        </w:rPr>
        <w:t>者，除依第20點第1款第16目予以廢止受訓資格者外，應予停止訓練：</w:t>
      </w:r>
    </w:p>
    <w:p w:rsidR="005E2FF6" w:rsidRPr="00024E94" w:rsidRDefault="005D77C3">
      <w:pPr>
        <w:widowControl/>
        <w:overflowPunct w:val="0"/>
        <w:spacing w:line="560" w:lineRule="exact"/>
        <w:ind w:left="1480" w:hanging="280"/>
        <w:jc w:val="both"/>
      </w:pPr>
      <w:r w:rsidRPr="00024E94">
        <w:rPr>
          <w:rFonts w:ascii="標楷體" w:eastAsia="標楷體" w:hAnsi="標楷體"/>
          <w:color w:val="000000"/>
          <w:kern w:val="0"/>
          <w:sz w:val="28"/>
          <w:szCs w:val="28"/>
        </w:rPr>
        <w:t>1.經有期徒刑、拘役以上刑之執行、易服勞役或易服</w:t>
      </w:r>
      <w:r w:rsidRPr="00024E94">
        <w:rPr>
          <w:rFonts w:ascii="標楷體" w:eastAsia="標楷體" w:hAnsi="標楷體" w:cs="標楷體"/>
          <w:color w:val="000000"/>
          <w:kern w:val="0"/>
          <w:sz w:val="28"/>
          <w:szCs w:val="28"/>
        </w:rPr>
        <w:t>社</w:t>
      </w:r>
      <w:r w:rsidRPr="00024E94">
        <w:rPr>
          <w:rFonts w:ascii="標楷體" w:eastAsia="標楷體" w:hAnsi="標楷體" w:cs="標楷體"/>
          <w:color w:val="000000"/>
          <w:spacing w:val="-10"/>
          <w:kern w:val="0"/>
          <w:sz w:val="28"/>
          <w:szCs w:val="28"/>
        </w:rPr>
        <w:t>會勞動</w:t>
      </w:r>
      <w:r w:rsidRPr="00024E94">
        <w:rPr>
          <w:rFonts w:ascii="標楷體" w:eastAsia="標楷體" w:hAnsi="標楷體"/>
          <w:color w:val="000000"/>
          <w:kern w:val="0"/>
          <w:sz w:val="28"/>
          <w:szCs w:val="28"/>
        </w:rPr>
        <w:t>。但宣告緩刑或執行易科罰金者，不在此限。</w:t>
      </w:r>
    </w:p>
    <w:p w:rsidR="005E2FF6" w:rsidRPr="00024E94" w:rsidRDefault="005D77C3">
      <w:pPr>
        <w:widowControl/>
        <w:overflowPunct w:val="0"/>
        <w:spacing w:line="560" w:lineRule="exact"/>
        <w:ind w:left="1480" w:hanging="278"/>
        <w:jc w:val="both"/>
        <w:rPr>
          <w:rFonts w:ascii="標楷體" w:eastAsia="標楷體" w:hAnsi="標楷體"/>
          <w:color w:val="000000"/>
          <w:kern w:val="0"/>
          <w:sz w:val="28"/>
          <w:szCs w:val="28"/>
        </w:rPr>
      </w:pPr>
      <w:r w:rsidRPr="00024E94">
        <w:rPr>
          <w:rFonts w:ascii="標楷體" w:eastAsia="標楷體" w:hAnsi="標楷體"/>
          <w:color w:val="000000"/>
          <w:kern w:val="0"/>
          <w:sz w:val="28"/>
          <w:szCs w:val="28"/>
        </w:rPr>
        <w:t>2.依毒品危害防制條例施予觀察、勒戒或強制戒治。</w:t>
      </w:r>
    </w:p>
    <w:p w:rsidR="005E2FF6" w:rsidRPr="00024E94" w:rsidRDefault="005D77C3">
      <w:pPr>
        <w:widowControl/>
        <w:overflowPunct w:val="0"/>
        <w:spacing w:line="560" w:lineRule="exact"/>
        <w:ind w:left="1480" w:hanging="280"/>
        <w:jc w:val="both"/>
      </w:pPr>
      <w:r w:rsidRPr="00024E94">
        <w:rPr>
          <w:rFonts w:ascii="標楷體" w:eastAsia="標楷體" w:hAnsi="標楷體"/>
          <w:color w:val="000000"/>
          <w:sz w:val="28"/>
          <w:szCs w:val="28"/>
        </w:rPr>
        <w:t>3.經司法機關執行拘留、拘提、羈押、留置</w:t>
      </w:r>
      <w:proofErr w:type="gramStart"/>
      <w:r w:rsidRPr="00024E94">
        <w:rPr>
          <w:rFonts w:ascii="標楷體" w:eastAsia="標楷體" w:hAnsi="標楷體"/>
          <w:color w:val="000000"/>
          <w:sz w:val="28"/>
          <w:szCs w:val="28"/>
        </w:rPr>
        <w:t>或管收</w:t>
      </w:r>
      <w:proofErr w:type="gramEnd"/>
      <w:r w:rsidRPr="00024E94">
        <w:rPr>
          <w:rFonts w:ascii="標楷體" w:eastAsia="標楷體" w:hAnsi="標楷體"/>
          <w:color w:val="000000"/>
          <w:sz w:val="28"/>
          <w:szCs w:val="28"/>
        </w:rPr>
        <w:t>。</w:t>
      </w:r>
    </w:p>
    <w:p w:rsidR="005E2FF6" w:rsidRPr="00024E94" w:rsidRDefault="005D77C3">
      <w:pPr>
        <w:overflowPunct w:val="0"/>
        <w:spacing w:line="560" w:lineRule="exact"/>
        <w:ind w:left="1320" w:hanging="840"/>
        <w:jc w:val="both"/>
      </w:pPr>
      <w:r w:rsidRPr="00024E94">
        <w:rPr>
          <w:rFonts w:ascii="標楷體" w:eastAsia="標楷體" w:hAnsi="標楷體"/>
          <w:bCs/>
          <w:color w:val="000000"/>
          <w:sz w:val="28"/>
          <w:szCs w:val="28"/>
        </w:rPr>
        <w:t>（四）</w:t>
      </w:r>
      <w:r w:rsidRPr="00024E94">
        <w:rPr>
          <w:rFonts w:ascii="標楷體" w:eastAsia="標楷體" w:hAnsi="標楷體"/>
          <w:color w:val="000000"/>
          <w:sz w:val="28"/>
          <w:szCs w:val="28"/>
        </w:rPr>
        <w:t>依前3款規定經核准停止訓練人員，得於停止訓練原因消滅後</w:t>
      </w:r>
      <w:r w:rsidRPr="00024E94">
        <w:rPr>
          <w:rFonts w:ascii="標楷體" w:eastAsia="標楷體" w:hAnsi="標楷體"/>
          <w:color w:val="000000"/>
          <w:sz w:val="28"/>
          <w:szCs w:val="28"/>
        </w:rPr>
        <w:lastRenderedPageBreak/>
        <w:t>15日內填載申請書</w:t>
      </w:r>
      <w:r w:rsidRPr="00024E94">
        <w:rPr>
          <w:rFonts w:ascii="標楷體" w:eastAsia="標楷體" w:hAnsi="標楷體" w:cs="標楷體"/>
          <w:color w:val="000000"/>
          <w:sz w:val="28"/>
          <w:szCs w:val="28"/>
        </w:rPr>
        <w:t>(如</w:t>
      </w:r>
      <w:r w:rsidRPr="00024E94">
        <w:rPr>
          <w:rFonts w:ascii="標楷體" w:eastAsia="標楷體" w:hAnsi="標楷體"/>
          <w:color w:val="000000"/>
          <w:sz w:val="28"/>
          <w:szCs w:val="28"/>
        </w:rPr>
        <w:t>附件9</w:t>
      </w:r>
      <w:r w:rsidRPr="00024E94">
        <w:rPr>
          <w:rFonts w:ascii="標楷體" w:eastAsia="標楷體" w:hAnsi="標楷體" w:cs="標楷體"/>
          <w:color w:val="000000"/>
          <w:sz w:val="28"/>
          <w:szCs w:val="28"/>
        </w:rPr>
        <w:t>)</w:t>
      </w:r>
      <w:r w:rsidRPr="00024E94">
        <w:rPr>
          <w:rFonts w:ascii="標楷體" w:eastAsia="標楷體" w:hAnsi="標楷體"/>
          <w:color w:val="000000"/>
          <w:sz w:val="28"/>
          <w:szCs w:val="28"/>
        </w:rPr>
        <w:t>向保訓會申請重新訓練。經核准重新訓練人員，仍留原分配機關、學校接受訓練，訓練期間應重新起算。除訓練計畫另有規定者外，應依參加訓練當年度訓練計畫辦理。</w:t>
      </w:r>
    </w:p>
    <w:p w:rsidR="005E2FF6" w:rsidRPr="00024E94" w:rsidRDefault="005D77C3">
      <w:pPr>
        <w:overflowPunct w:val="0"/>
        <w:spacing w:line="560" w:lineRule="exact"/>
        <w:jc w:val="both"/>
        <w:rPr>
          <w:rFonts w:ascii="標楷體" w:eastAsia="標楷體" w:hAnsi="標楷體"/>
          <w:bCs/>
          <w:color w:val="000000"/>
          <w:sz w:val="28"/>
          <w:szCs w:val="28"/>
        </w:rPr>
      </w:pPr>
      <w:r w:rsidRPr="00024E94">
        <w:rPr>
          <w:rFonts w:ascii="標楷體" w:eastAsia="標楷體" w:hAnsi="標楷體"/>
          <w:bCs/>
          <w:color w:val="000000"/>
          <w:sz w:val="28"/>
          <w:szCs w:val="28"/>
        </w:rPr>
        <w:t>十四、訓練經費</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（一）教育訓練：</w:t>
      </w:r>
      <w:proofErr w:type="gramStart"/>
      <w:r w:rsidRPr="00024E94">
        <w:rPr>
          <w:rFonts w:ascii="標楷體" w:eastAsia="標楷體" w:hAnsi="標楷體"/>
          <w:bCs/>
          <w:color w:val="000000"/>
          <w:sz w:val="28"/>
          <w:szCs w:val="28"/>
        </w:rPr>
        <w:t>由教測中心</w:t>
      </w:r>
      <w:proofErr w:type="gramEnd"/>
      <w:r w:rsidRPr="00024E94">
        <w:rPr>
          <w:rFonts w:ascii="標楷體" w:eastAsia="標楷體" w:hAnsi="標楷體"/>
          <w:bCs/>
          <w:color w:val="000000"/>
          <w:sz w:val="28"/>
          <w:szCs w:val="28"/>
        </w:rPr>
        <w:t>、艦隊分署各自編列之預算支應。</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（二）實務訓練：由各用人機關編列之預算支應。</w:t>
      </w:r>
    </w:p>
    <w:p w:rsidR="005E2FF6" w:rsidRPr="00024E94" w:rsidRDefault="005D77C3">
      <w:pPr>
        <w:overflowPunct w:val="0"/>
        <w:spacing w:line="560" w:lineRule="exact"/>
        <w:jc w:val="both"/>
        <w:rPr>
          <w:rFonts w:ascii="標楷體" w:eastAsia="標楷體" w:hAnsi="標楷體"/>
          <w:bCs/>
          <w:color w:val="000000"/>
          <w:sz w:val="28"/>
          <w:szCs w:val="28"/>
        </w:rPr>
      </w:pPr>
      <w:r w:rsidRPr="00024E94">
        <w:rPr>
          <w:rFonts w:ascii="標楷體" w:eastAsia="標楷體" w:hAnsi="標楷體"/>
          <w:bCs/>
          <w:color w:val="000000"/>
          <w:sz w:val="28"/>
          <w:szCs w:val="28"/>
        </w:rPr>
        <w:t>十五、津貼支給標準及福利</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（一）教育訓練：</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1.</w:t>
      </w:r>
      <w:r w:rsidRPr="00024E94">
        <w:rPr>
          <w:rFonts w:ascii="標楷體" w:eastAsia="標楷體" w:hAnsi="標楷體"/>
          <w:color w:val="000000"/>
          <w:sz w:val="28"/>
          <w:szCs w:val="28"/>
        </w:rPr>
        <w:t>由</w:t>
      </w:r>
      <w:r w:rsidRPr="00024E94">
        <w:rPr>
          <w:rFonts w:ascii="標楷體" w:eastAsia="標楷體" w:hAnsi="標楷體"/>
          <w:bCs/>
          <w:color w:val="000000"/>
          <w:sz w:val="28"/>
          <w:szCs w:val="28"/>
        </w:rPr>
        <w:t>訓練機關、學校</w:t>
      </w:r>
      <w:r w:rsidRPr="00024E94">
        <w:rPr>
          <w:rFonts w:ascii="標楷體" w:eastAsia="標楷體" w:hAnsi="標楷體"/>
          <w:color w:val="000000"/>
          <w:sz w:val="28"/>
          <w:szCs w:val="28"/>
        </w:rPr>
        <w:t>比照</w:t>
      </w:r>
      <w:r w:rsidRPr="00024E94">
        <w:rPr>
          <w:rFonts w:ascii="標楷體" w:eastAsia="標楷體" w:hAnsi="標楷體"/>
          <w:bCs/>
          <w:color w:val="000000"/>
          <w:sz w:val="28"/>
          <w:szCs w:val="28"/>
        </w:rPr>
        <w:t>委任第三職等本俸一級俸額標準發給受訓人員津貼，供給膳宿、服裝及教材費，並</w:t>
      </w:r>
      <w:r w:rsidRPr="00024E94">
        <w:rPr>
          <w:rFonts w:ascii="標楷體" w:eastAsia="標楷體" w:hAnsi="標楷體"/>
          <w:color w:val="000000"/>
          <w:sz w:val="28"/>
          <w:szCs w:val="28"/>
        </w:rPr>
        <w:t>得比照用人機關、學校現職人員支給婚、喪、生育、子女教育補助，及比照用人機關、學校現職人員撫卹相關規定之標準支給遺族撫慰金。</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2.保險：</w:t>
      </w:r>
    </w:p>
    <w:p w:rsidR="005E2FF6" w:rsidRPr="00024E94" w:rsidRDefault="005D77C3">
      <w:pPr>
        <w:overflowPunct w:val="0"/>
        <w:spacing w:line="560" w:lineRule="exact"/>
        <w:ind w:left="2140" w:hanging="700"/>
        <w:jc w:val="both"/>
      </w:pPr>
      <w:r w:rsidRPr="00024E94">
        <w:rPr>
          <w:rFonts w:ascii="標楷體" w:eastAsia="標楷體" w:hAnsi="標楷體"/>
          <w:bCs/>
          <w:color w:val="000000"/>
          <w:sz w:val="28"/>
          <w:szCs w:val="28"/>
        </w:rPr>
        <w:t>（1）106年(含</w:t>
      </w:r>
      <w:r w:rsidRPr="00024E94">
        <w:rPr>
          <w:rFonts w:ascii="標楷體" w:eastAsia="標楷體" w:hAnsi="標楷體"/>
          <w:color w:val="000000"/>
          <w:sz w:val="28"/>
          <w:szCs w:val="28"/>
        </w:rPr>
        <w:t>)</w:t>
      </w:r>
      <w:r w:rsidRPr="00024E94">
        <w:rPr>
          <w:rFonts w:ascii="標楷體" w:eastAsia="標楷體" w:hAnsi="標楷體"/>
          <w:bCs/>
          <w:color w:val="000000"/>
          <w:sz w:val="28"/>
          <w:szCs w:val="28"/>
        </w:rPr>
        <w:t>以後一般水上警察特考四等考試錄取人員：參加全民健康保險、公教人員保險。</w:t>
      </w:r>
    </w:p>
    <w:p w:rsidR="005E2FF6" w:rsidRPr="00024E94" w:rsidRDefault="005D77C3">
      <w:pPr>
        <w:overflowPunct w:val="0"/>
        <w:spacing w:line="560" w:lineRule="exact"/>
        <w:ind w:left="2140" w:hanging="700"/>
        <w:jc w:val="both"/>
      </w:pPr>
      <w:r w:rsidRPr="00024E94">
        <w:rPr>
          <w:rFonts w:ascii="標楷體" w:eastAsia="標楷體" w:hAnsi="標楷體"/>
          <w:bCs/>
          <w:color w:val="000000"/>
          <w:sz w:val="28"/>
          <w:szCs w:val="28"/>
        </w:rPr>
        <w:t>（2）105年(含</w:t>
      </w:r>
      <w:r w:rsidRPr="00024E94">
        <w:rPr>
          <w:rFonts w:ascii="標楷體" w:eastAsia="標楷體" w:hAnsi="標楷體"/>
          <w:color w:val="000000"/>
          <w:sz w:val="28"/>
          <w:szCs w:val="28"/>
        </w:rPr>
        <w:t>)</w:t>
      </w:r>
      <w:r w:rsidRPr="00024E94">
        <w:rPr>
          <w:rFonts w:ascii="標楷體" w:eastAsia="標楷體" w:hAnsi="標楷體"/>
          <w:bCs/>
          <w:color w:val="000000"/>
          <w:sz w:val="28"/>
          <w:szCs w:val="28"/>
        </w:rPr>
        <w:t>以前一般水上警察特考四等考試之補訓或重新訓練人員：參加全民健康保險、一般保險。</w:t>
      </w:r>
    </w:p>
    <w:p w:rsidR="005E2FF6" w:rsidRPr="00024E94" w:rsidRDefault="005D77C3">
      <w:pPr>
        <w:overflowPunct w:val="0"/>
        <w:spacing w:line="560" w:lineRule="exact"/>
        <w:ind w:left="2140" w:hanging="700"/>
        <w:jc w:val="both"/>
        <w:rPr>
          <w:rFonts w:ascii="標楷體" w:eastAsia="標楷體" w:hAnsi="標楷體"/>
          <w:bCs/>
          <w:color w:val="000000"/>
          <w:sz w:val="28"/>
          <w:szCs w:val="28"/>
        </w:rPr>
      </w:pPr>
      <w:r w:rsidRPr="00024E94">
        <w:rPr>
          <w:rFonts w:ascii="標楷體" w:eastAsia="標楷體" w:hAnsi="標楷體"/>
          <w:bCs/>
          <w:color w:val="000000"/>
          <w:sz w:val="28"/>
          <w:szCs w:val="28"/>
        </w:rPr>
        <w:t>（3）錄取人員得</w:t>
      </w:r>
      <w:proofErr w:type="gramStart"/>
      <w:r w:rsidRPr="00024E94">
        <w:rPr>
          <w:rFonts w:ascii="標楷體" w:eastAsia="標楷體" w:hAnsi="標楷體"/>
          <w:bCs/>
          <w:color w:val="000000"/>
          <w:sz w:val="28"/>
          <w:szCs w:val="28"/>
        </w:rPr>
        <w:t>採</w:t>
      </w:r>
      <w:proofErr w:type="gramEnd"/>
      <w:r w:rsidRPr="00024E94">
        <w:rPr>
          <w:rFonts w:ascii="標楷體" w:eastAsia="標楷體" w:hAnsi="標楷體"/>
          <w:bCs/>
          <w:color w:val="000000"/>
          <w:sz w:val="28"/>
          <w:szCs w:val="28"/>
        </w:rPr>
        <w:t>自願、自費方式參加海洋委員會公務人員協會團體保險。</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（二）實務訓練：</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1.</w:t>
      </w:r>
      <w:r w:rsidRPr="00024E94">
        <w:rPr>
          <w:rFonts w:ascii="標楷體" w:eastAsia="標楷體" w:hAnsi="標楷體"/>
          <w:color w:val="000000"/>
          <w:sz w:val="28"/>
          <w:szCs w:val="28"/>
        </w:rPr>
        <w:t>由各分配擬任職務之用人機關</w:t>
      </w:r>
      <w:r w:rsidRPr="00024E94">
        <w:rPr>
          <w:rFonts w:ascii="標楷體" w:eastAsia="標楷體" w:hAnsi="標楷體"/>
          <w:bCs/>
          <w:color w:val="000000"/>
          <w:sz w:val="28"/>
          <w:szCs w:val="28"/>
        </w:rPr>
        <w:t>比照警佐三階本俸三級俸給標準發給受訓人員津貼及其他法定加給</w:t>
      </w:r>
      <w:r w:rsidRPr="00024E94">
        <w:rPr>
          <w:rFonts w:ascii="標楷體" w:eastAsia="標楷體" w:hAnsi="標楷體"/>
          <w:color w:val="000000"/>
          <w:sz w:val="28"/>
          <w:szCs w:val="28"/>
        </w:rPr>
        <w:t>，並得比照用人機關現</w:t>
      </w:r>
      <w:r w:rsidRPr="00024E94">
        <w:rPr>
          <w:rFonts w:ascii="標楷體" w:eastAsia="標楷體" w:hAnsi="標楷體"/>
          <w:color w:val="000000"/>
          <w:sz w:val="28"/>
          <w:szCs w:val="28"/>
        </w:rPr>
        <w:lastRenderedPageBreak/>
        <w:t>職人員支給婚、喪、生育、子女教育補助，及比照用人機關現職人員撫卹相關規定之標準支給遺族撫慰金。</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2.保險：</w:t>
      </w:r>
    </w:p>
    <w:p w:rsidR="005E2FF6" w:rsidRPr="00024E94" w:rsidRDefault="005D77C3">
      <w:pPr>
        <w:overflowPunct w:val="0"/>
        <w:spacing w:line="560" w:lineRule="exact"/>
        <w:ind w:left="2140" w:hanging="700"/>
        <w:jc w:val="both"/>
      </w:pPr>
      <w:r w:rsidRPr="00024E94">
        <w:rPr>
          <w:rFonts w:ascii="標楷體" w:eastAsia="標楷體" w:hAnsi="標楷體"/>
          <w:bCs/>
          <w:color w:val="000000"/>
          <w:sz w:val="28"/>
          <w:szCs w:val="28"/>
        </w:rPr>
        <w:t>（1）106年(含</w:t>
      </w:r>
      <w:r w:rsidRPr="00024E94">
        <w:rPr>
          <w:rFonts w:ascii="標楷體" w:eastAsia="標楷體" w:hAnsi="標楷體"/>
          <w:color w:val="000000"/>
          <w:sz w:val="28"/>
          <w:szCs w:val="28"/>
        </w:rPr>
        <w:t>)</w:t>
      </w:r>
      <w:r w:rsidRPr="00024E94">
        <w:rPr>
          <w:rFonts w:ascii="標楷體" w:eastAsia="標楷體" w:hAnsi="標楷體"/>
          <w:bCs/>
          <w:color w:val="000000"/>
          <w:sz w:val="28"/>
          <w:szCs w:val="28"/>
        </w:rPr>
        <w:t>以後一般水上警察特考四等考試錄取人員：</w:t>
      </w:r>
      <w:r w:rsidRPr="00024E94">
        <w:rPr>
          <w:rFonts w:ascii="標楷體" w:eastAsia="標楷體" w:hAnsi="標楷體"/>
          <w:color w:val="000000"/>
          <w:sz w:val="28"/>
          <w:szCs w:val="28"/>
        </w:rPr>
        <w:t>參加全民健康保險、公教人員保險。</w:t>
      </w:r>
    </w:p>
    <w:p w:rsidR="005E2FF6" w:rsidRPr="00024E94" w:rsidRDefault="005D77C3">
      <w:pPr>
        <w:overflowPunct w:val="0"/>
        <w:spacing w:line="560" w:lineRule="exact"/>
        <w:ind w:left="2140" w:hanging="700"/>
        <w:jc w:val="both"/>
      </w:pPr>
      <w:r w:rsidRPr="00024E94">
        <w:rPr>
          <w:rFonts w:ascii="標楷體" w:eastAsia="標楷體" w:hAnsi="標楷體"/>
          <w:bCs/>
          <w:color w:val="000000"/>
          <w:sz w:val="28"/>
          <w:szCs w:val="28"/>
        </w:rPr>
        <w:t>（2）103年至105年一般水上警察特考四等考試錄取之補訓或重新訓練人員：</w:t>
      </w:r>
      <w:r w:rsidRPr="00024E94">
        <w:rPr>
          <w:rFonts w:ascii="標楷體" w:eastAsia="標楷體" w:hAnsi="標楷體"/>
          <w:color w:val="000000"/>
          <w:sz w:val="28"/>
          <w:szCs w:val="28"/>
        </w:rPr>
        <w:t>參加全民健康保險、一般保險。</w:t>
      </w:r>
    </w:p>
    <w:p w:rsidR="005E2FF6" w:rsidRPr="00024E94" w:rsidRDefault="005D77C3">
      <w:pPr>
        <w:overflowPunct w:val="0"/>
        <w:spacing w:line="560" w:lineRule="exact"/>
        <w:ind w:left="2140" w:hanging="700"/>
        <w:jc w:val="both"/>
      </w:pPr>
      <w:r w:rsidRPr="00024E94">
        <w:rPr>
          <w:rFonts w:ascii="標楷體" w:eastAsia="標楷體" w:hAnsi="標楷體"/>
          <w:bCs/>
          <w:color w:val="000000"/>
          <w:sz w:val="28"/>
          <w:szCs w:val="28"/>
        </w:rPr>
        <w:t>（3）100年至102年一般水上警察特考四等考試錄取之補訓或重新訓練人員：</w:t>
      </w:r>
      <w:r w:rsidRPr="00024E94">
        <w:rPr>
          <w:rFonts w:ascii="標楷體" w:eastAsia="標楷體" w:hAnsi="標楷體"/>
          <w:color w:val="000000"/>
          <w:sz w:val="28"/>
          <w:szCs w:val="28"/>
        </w:rPr>
        <w:t>參加全民健康保險、公教人員保險。</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（三）有關受訓人員訓練期間參加公教人員保險之承保及給付相關事宜，依銓敘部</w:t>
      </w:r>
      <w:proofErr w:type="gramStart"/>
      <w:r w:rsidRPr="00024E94">
        <w:rPr>
          <w:rFonts w:ascii="標楷體" w:eastAsia="標楷體" w:hAnsi="標楷體"/>
          <w:bCs/>
          <w:color w:val="000000"/>
          <w:sz w:val="28"/>
          <w:szCs w:val="28"/>
        </w:rPr>
        <w:t>105年10月18日部退一字</w:t>
      </w:r>
      <w:proofErr w:type="gramEnd"/>
      <w:r w:rsidRPr="00024E94">
        <w:rPr>
          <w:rFonts w:ascii="標楷體" w:eastAsia="標楷體" w:hAnsi="標楷體"/>
          <w:bCs/>
          <w:color w:val="000000"/>
          <w:sz w:val="28"/>
          <w:szCs w:val="28"/>
        </w:rPr>
        <w:t>第1054153940號函規定辦理。</w:t>
      </w:r>
    </w:p>
    <w:p w:rsidR="005E2FF6" w:rsidRPr="00024E94" w:rsidRDefault="005D77C3">
      <w:pPr>
        <w:overflowPunct w:val="0"/>
        <w:spacing w:line="560" w:lineRule="exact"/>
        <w:ind w:left="1320" w:hanging="840"/>
        <w:jc w:val="both"/>
        <w:rPr>
          <w:rFonts w:ascii="標楷體" w:eastAsia="標楷體" w:hAnsi="標楷體"/>
          <w:bCs/>
          <w:color w:val="000000"/>
          <w:sz w:val="28"/>
          <w:szCs w:val="28"/>
        </w:rPr>
      </w:pPr>
      <w:r w:rsidRPr="00024E94">
        <w:rPr>
          <w:rFonts w:ascii="標楷體" w:eastAsia="標楷體" w:hAnsi="標楷體"/>
          <w:bCs/>
          <w:color w:val="000000"/>
          <w:sz w:val="28"/>
          <w:szCs w:val="28"/>
        </w:rPr>
        <w:t>（四）受訓人員於訓練期間曠課、曠職或請事假超過規定日數時，應按日扣除其曠課、曠職或事假超過規定日數之津貼。曠課、曠職或</w:t>
      </w:r>
      <w:r w:rsidR="000D7980" w:rsidRPr="00024E94">
        <w:rPr>
          <w:rFonts w:ascii="標楷體" w:eastAsia="標楷體" w:hAnsi="標楷體"/>
          <w:bCs/>
          <w:color w:val="000000"/>
          <w:sz w:val="28"/>
          <w:szCs w:val="28"/>
        </w:rPr>
        <w:t>請</w:t>
      </w:r>
      <w:r w:rsidRPr="00024E94">
        <w:rPr>
          <w:rFonts w:ascii="標楷體" w:eastAsia="標楷體" w:hAnsi="標楷體"/>
          <w:bCs/>
          <w:color w:val="000000"/>
          <w:sz w:val="28"/>
          <w:szCs w:val="28"/>
        </w:rPr>
        <w:t>事假(指教育訓練正課</w:t>
      </w:r>
      <w:proofErr w:type="gramStart"/>
      <w:r w:rsidRPr="00024E94">
        <w:rPr>
          <w:rFonts w:ascii="標楷體" w:eastAsia="標楷體" w:hAnsi="標楷體"/>
          <w:bCs/>
          <w:color w:val="000000"/>
          <w:sz w:val="28"/>
          <w:szCs w:val="28"/>
        </w:rPr>
        <w:t>期間、</w:t>
      </w:r>
      <w:proofErr w:type="gramEnd"/>
      <w:r w:rsidRPr="00024E94">
        <w:rPr>
          <w:rFonts w:ascii="標楷體" w:eastAsia="標楷體" w:hAnsi="標楷體"/>
          <w:bCs/>
          <w:color w:val="000000"/>
          <w:sz w:val="28"/>
          <w:szCs w:val="28"/>
        </w:rPr>
        <w:t>實務訓練上班</w:t>
      </w:r>
      <w:proofErr w:type="gramStart"/>
      <w:r w:rsidRPr="00024E94">
        <w:rPr>
          <w:rFonts w:ascii="標楷體" w:eastAsia="標楷體" w:hAnsi="標楷體"/>
          <w:bCs/>
          <w:color w:val="000000"/>
          <w:sz w:val="28"/>
          <w:szCs w:val="28"/>
        </w:rPr>
        <w:t>期間)，均以</w:t>
      </w:r>
      <w:proofErr w:type="gramEnd"/>
      <w:r w:rsidRPr="00024E94">
        <w:rPr>
          <w:rFonts w:ascii="標楷體" w:eastAsia="標楷體" w:hAnsi="標楷體"/>
          <w:bCs/>
          <w:color w:val="000000"/>
          <w:sz w:val="28"/>
          <w:szCs w:val="28"/>
        </w:rPr>
        <w:t>時計算，累積滿8小時以1日計。</w:t>
      </w:r>
    </w:p>
    <w:p w:rsidR="005E2FF6" w:rsidRPr="00024E94" w:rsidRDefault="005D77C3">
      <w:pPr>
        <w:overflowPunct w:val="0"/>
        <w:spacing w:line="560" w:lineRule="exact"/>
        <w:jc w:val="both"/>
        <w:rPr>
          <w:rFonts w:ascii="標楷體" w:eastAsia="標楷體" w:hAnsi="標楷體"/>
          <w:color w:val="000000"/>
          <w:sz w:val="28"/>
          <w:szCs w:val="28"/>
        </w:rPr>
      </w:pPr>
      <w:r w:rsidRPr="00024E94">
        <w:rPr>
          <w:rFonts w:ascii="標楷體" w:eastAsia="標楷體" w:hAnsi="標楷體"/>
          <w:color w:val="000000"/>
          <w:sz w:val="28"/>
          <w:szCs w:val="28"/>
        </w:rPr>
        <w:t>十六、生活管理及輔導規定</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（一）教育訓練：</w:t>
      </w:r>
      <w:proofErr w:type="gramStart"/>
      <w:r w:rsidRPr="00024E94">
        <w:rPr>
          <w:rFonts w:ascii="標楷體" w:eastAsia="標楷體" w:hAnsi="標楷體"/>
          <w:color w:val="000000"/>
          <w:sz w:val="28"/>
          <w:szCs w:val="28"/>
        </w:rPr>
        <w:t>由</w:t>
      </w:r>
      <w:r w:rsidRPr="00024E94">
        <w:rPr>
          <w:rFonts w:ascii="標楷體" w:eastAsia="標楷體" w:hAnsi="標楷體"/>
          <w:bCs/>
          <w:color w:val="000000"/>
          <w:sz w:val="28"/>
          <w:szCs w:val="28"/>
        </w:rPr>
        <w:t>海委會</w:t>
      </w:r>
      <w:proofErr w:type="gramEnd"/>
      <w:r w:rsidRPr="00024E94">
        <w:rPr>
          <w:rFonts w:ascii="標楷體" w:eastAsia="標楷體" w:hAnsi="標楷體"/>
          <w:bCs/>
          <w:color w:val="000000"/>
          <w:sz w:val="28"/>
          <w:szCs w:val="28"/>
        </w:rPr>
        <w:t>委請訓練之訓練機關、學校訂定一般水上警察特考四等考試錄取人員教育訓練生活管理規定，</w:t>
      </w:r>
      <w:r w:rsidRPr="00024E94">
        <w:rPr>
          <w:rFonts w:ascii="標楷體" w:eastAsia="標楷體" w:hAnsi="標楷體"/>
          <w:color w:val="000000"/>
          <w:sz w:val="28"/>
          <w:szCs w:val="28"/>
        </w:rPr>
        <w:t>報請海巡署轉</w:t>
      </w:r>
      <w:proofErr w:type="gramStart"/>
      <w:r w:rsidRPr="00024E94">
        <w:rPr>
          <w:rFonts w:ascii="標楷體" w:eastAsia="標楷體" w:hAnsi="標楷體"/>
          <w:color w:val="000000"/>
          <w:sz w:val="28"/>
          <w:szCs w:val="28"/>
        </w:rPr>
        <w:t>陳海委會</w:t>
      </w:r>
      <w:proofErr w:type="gramEnd"/>
      <w:r w:rsidRPr="00024E94">
        <w:rPr>
          <w:rFonts w:ascii="標楷體" w:eastAsia="標楷體" w:hAnsi="標楷體"/>
          <w:color w:val="000000"/>
          <w:sz w:val="28"/>
          <w:szCs w:val="28"/>
        </w:rPr>
        <w:t>函送保訓會核定後實施。</w:t>
      </w:r>
    </w:p>
    <w:p w:rsidR="005E2FF6" w:rsidRPr="00024E94" w:rsidRDefault="005D77C3">
      <w:pPr>
        <w:overflowPunct w:val="0"/>
        <w:spacing w:line="560" w:lineRule="exact"/>
        <w:ind w:left="1320" w:hanging="840"/>
        <w:jc w:val="both"/>
        <w:rPr>
          <w:rFonts w:ascii="標楷體" w:eastAsia="標楷體" w:hAnsi="標楷體"/>
          <w:color w:val="000000"/>
          <w:sz w:val="28"/>
          <w:szCs w:val="28"/>
        </w:rPr>
      </w:pPr>
      <w:r w:rsidRPr="00024E94">
        <w:rPr>
          <w:rFonts w:ascii="標楷體" w:eastAsia="標楷體" w:hAnsi="標楷體"/>
          <w:color w:val="000000"/>
          <w:sz w:val="28"/>
          <w:szCs w:val="28"/>
        </w:rPr>
        <w:t>（二）實務訓練：依訓練辦法第32條、實務訓練輔導要點規定及各用人機關相關規定辦理。</w:t>
      </w:r>
    </w:p>
    <w:p w:rsidR="005E2FF6" w:rsidRPr="00024E94" w:rsidRDefault="005D77C3">
      <w:pPr>
        <w:overflowPunct w:val="0"/>
        <w:spacing w:line="560" w:lineRule="exact"/>
        <w:jc w:val="both"/>
        <w:rPr>
          <w:rFonts w:ascii="標楷體" w:eastAsia="標楷體" w:hAnsi="標楷體"/>
          <w:bCs/>
          <w:color w:val="000000"/>
          <w:sz w:val="28"/>
          <w:szCs w:val="28"/>
        </w:rPr>
      </w:pPr>
      <w:r w:rsidRPr="00024E94">
        <w:rPr>
          <w:rFonts w:ascii="標楷體" w:eastAsia="標楷體" w:hAnsi="標楷體"/>
          <w:bCs/>
          <w:color w:val="000000"/>
          <w:sz w:val="28"/>
          <w:szCs w:val="28"/>
        </w:rPr>
        <w:t>十七、請假規定</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lastRenderedPageBreak/>
        <w:t>（一）教育訓練：</w:t>
      </w:r>
      <w:proofErr w:type="gramStart"/>
      <w:r w:rsidRPr="00024E94">
        <w:rPr>
          <w:rFonts w:ascii="標楷體" w:eastAsia="標楷體" w:hAnsi="標楷體"/>
          <w:color w:val="000000"/>
          <w:sz w:val="28"/>
          <w:szCs w:val="28"/>
        </w:rPr>
        <w:t>由</w:t>
      </w:r>
      <w:r w:rsidRPr="00024E94">
        <w:rPr>
          <w:rFonts w:ascii="標楷體" w:eastAsia="標楷體" w:hAnsi="標楷體"/>
          <w:bCs/>
          <w:color w:val="000000"/>
          <w:sz w:val="28"/>
          <w:szCs w:val="28"/>
        </w:rPr>
        <w:t>海委會</w:t>
      </w:r>
      <w:proofErr w:type="gramEnd"/>
      <w:r w:rsidRPr="00024E94">
        <w:rPr>
          <w:rFonts w:ascii="標楷體" w:eastAsia="標楷體" w:hAnsi="標楷體"/>
          <w:bCs/>
          <w:color w:val="000000"/>
          <w:sz w:val="28"/>
          <w:szCs w:val="28"/>
        </w:rPr>
        <w:t>委請訓練之訓練機關、學校訂定一般水上警察特考四等考試</w:t>
      </w:r>
      <w:r w:rsidRPr="00024E94">
        <w:rPr>
          <w:rFonts w:ascii="標楷體" w:eastAsia="標楷體" w:hAnsi="標楷體"/>
          <w:color w:val="000000"/>
          <w:sz w:val="28"/>
          <w:szCs w:val="28"/>
        </w:rPr>
        <w:t>錄取人員教育訓練請假規定，報請海巡署轉</w:t>
      </w:r>
      <w:proofErr w:type="gramStart"/>
      <w:r w:rsidRPr="00024E94">
        <w:rPr>
          <w:rFonts w:ascii="標楷體" w:eastAsia="標楷體" w:hAnsi="標楷體"/>
          <w:color w:val="000000"/>
          <w:sz w:val="28"/>
          <w:szCs w:val="28"/>
        </w:rPr>
        <w:t>陳海委會</w:t>
      </w:r>
      <w:proofErr w:type="gramEnd"/>
      <w:r w:rsidRPr="00024E94">
        <w:rPr>
          <w:rFonts w:ascii="標楷體" w:eastAsia="標楷體" w:hAnsi="標楷體"/>
          <w:color w:val="000000"/>
          <w:sz w:val="28"/>
          <w:szCs w:val="28"/>
        </w:rPr>
        <w:t>函送保訓會核定後實施。</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（二）實務訓練：</w:t>
      </w:r>
      <w:r w:rsidRPr="00024E94">
        <w:rPr>
          <w:rFonts w:ascii="標楷體" w:eastAsia="標楷體" w:hAnsi="標楷體"/>
          <w:bCs/>
          <w:color w:val="000000"/>
          <w:sz w:val="28"/>
          <w:szCs w:val="28"/>
        </w:rPr>
        <w:t>依訓練辦法第31條規定辦理。</w:t>
      </w:r>
    </w:p>
    <w:p w:rsidR="005E2FF6" w:rsidRPr="00024E94" w:rsidRDefault="005D77C3">
      <w:pPr>
        <w:overflowPunct w:val="0"/>
        <w:spacing w:line="560" w:lineRule="exact"/>
        <w:jc w:val="both"/>
        <w:rPr>
          <w:rFonts w:ascii="標楷體" w:eastAsia="標楷體" w:hAnsi="標楷體"/>
          <w:color w:val="000000"/>
          <w:sz w:val="28"/>
          <w:szCs w:val="28"/>
        </w:rPr>
      </w:pPr>
      <w:r w:rsidRPr="00024E94">
        <w:rPr>
          <w:rFonts w:ascii="標楷體" w:eastAsia="標楷體" w:hAnsi="標楷體"/>
          <w:color w:val="000000"/>
          <w:sz w:val="28"/>
          <w:szCs w:val="28"/>
        </w:rPr>
        <w:t>十八、獎懲規定</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（一）教育訓練：</w:t>
      </w:r>
      <w:proofErr w:type="gramStart"/>
      <w:r w:rsidRPr="00024E94">
        <w:rPr>
          <w:rFonts w:ascii="標楷體" w:eastAsia="標楷體" w:hAnsi="標楷體"/>
          <w:color w:val="000000"/>
          <w:sz w:val="28"/>
          <w:szCs w:val="28"/>
        </w:rPr>
        <w:t>由</w:t>
      </w:r>
      <w:r w:rsidRPr="00024E94">
        <w:rPr>
          <w:rFonts w:ascii="標楷體" w:eastAsia="標楷體" w:hAnsi="標楷體"/>
          <w:bCs/>
          <w:color w:val="000000"/>
          <w:sz w:val="28"/>
          <w:szCs w:val="28"/>
        </w:rPr>
        <w:t>海委會</w:t>
      </w:r>
      <w:proofErr w:type="gramEnd"/>
      <w:r w:rsidRPr="00024E94">
        <w:rPr>
          <w:rFonts w:ascii="標楷體" w:eastAsia="標楷體" w:hAnsi="標楷體"/>
          <w:bCs/>
          <w:color w:val="000000"/>
          <w:sz w:val="28"/>
          <w:szCs w:val="28"/>
        </w:rPr>
        <w:t>委請訓練之訓練機關、學校訂定一般水上警察特考四等考試</w:t>
      </w:r>
      <w:r w:rsidRPr="00024E94">
        <w:rPr>
          <w:rFonts w:ascii="標楷體" w:eastAsia="標楷體" w:hAnsi="標楷體"/>
          <w:color w:val="000000"/>
          <w:sz w:val="28"/>
          <w:szCs w:val="28"/>
        </w:rPr>
        <w:t>錄取人員教育訓練獎懲規定，報請海巡署轉</w:t>
      </w:r>
      <w:proofErr w:type="gramStart"/>
      <w:r w:rsidRPr="00024E94">
        <w:rPr>
          <w:rFonts w:ascii="標楷體" w:eastAsia="標楷體" w:hAnsi="標楷體"/>
          <w:color w:val="000000"/>
          <w:sz w:val="28"/>
          <w:szCs w:val="28"/>
        </w:rPr>
        <w:t>陳海委會</w:t>
      </w:r>
      <w:proofErr w:type="gramEnd"/>
      <w:r w:rsidRPr="00024E94">
        <w:rPr>
          <w:rFonts w:ascii="標楷體" w:eastAsia="標楷體" w:hAnsi="標楷體"/>
          <w:color w:val="000000"/>
          <w:sz w:val="28"/>
          <w:szCs w:val="28"/>
        </w:rPr>
        <w:t>函送保訓會核定後實施。</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（二）實務訓練：依訓練辦法第33條規定及比照「警察人員獎懲標準」辦理；獎懲之加減分標準依「公務人員考試錄取人員訓練獎懲要點」第6點規定辦理。</w:t>
      </w:r>
    </w:p>
    <w:p w:rsidR="005E2FF6" w:rsidRPr="00024E94" w:rsidRDefault="005D77C3">
      <w:pPr>
        <w:overflowPunct w:val="0"/>
        <w:spacing w:line="560" w:lineRule="exact"/>
        <w:jc w:val="both"/>
        <w:rPr>
          <w:rFonts w:ascii="標楷體" w:eastAsia="標楷體" w:hAnsi="標楷體"/>
          <w:color w:val="000000"/>
          <w:sz w:val="28"/>
          <w:szCs w:val="28"/>
        </w:rPr>
      </w:pPr>
      <w:r w:rsidRPr="00024E94">
        <w:rPr>
          <w:rFonts w:ascii="標楷體" w:eastAsia="標楷體" w:hAnsi="標楷體"/>
          <w:color w:val="000000"/>
          <w:sz w:val="28"/>
          <w:szCs w:val="28"/>
        </w:rPr>
        <w:t>十九、成績考核規定</w:t>
      </w:r>
    </w:p>
    <w:p w:rsidR="005E2FF6" w:rsidRPr="00024E94" w:rsidRDefault="005D77C3">
      <w:pPr>
        <w:overflowPunct w:val="0"/>
        <w:spacing w:line="560" w:lineRule="exact"/>
        <w:ind w:left="1320" w:hanging="840"/>
        <w:jc w:val="both"/>
        <w:rPr>
          <w:rFonts w:ascii="標楷體" w:eastAsia="標楷體" w:hAnsi="標楷體"/>
          <w:color w:val="000000"/>
          <w:sz w:val="28"/>
          <w:szCs w:val="28"/>
        </w:rPr>
      </w:pPr>
      <w:r w:rsidRPr="00024E94">
        <w:rPr>
          <w:rFonts w:ascii="標楷體" w:eastAsia="標楷體" w:hAnsi="標楷體"/>
          <w:color w:val="000000"/>
          <w:sz w:val="28"/>
          <w:szCs w:val="28"/>
        </w:rPr>
        <w:t>（一）教育訓練：</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1.訓練成績考核項目包含學科、警技、操行、實習成績，上述成績及訓練總成績均</w:t>
      </w:r>
      <w:proofErr w:type="gramStart"/>
      <w:r w:rsidRPr="00024E94">
        <w:rPr>
          <w:rFonts w:ascii="標楷體" w:eastAsia="標楷體" w:hAnsi="標楷體"/>
          <w:bCs/>
          <w:color w:val="000000"/>
          <w:sz w:val="28"/>
          <w:szCs w:val="28"/>
        </w:rPr>
        <w:t>採</w:t>
      </w:r>
      <w:proofErr w:type="gramEnd"/>
      <w:r w:rsidRPr="00024E94">
        <w:rPr>
          <w:rFonts w:ascii="標楷體" w:eastAsia="標楷體" w:hAnsi="標楷體"/>
          <w:bCs/>
          <w:color w:val="000000"/>
          <w:sz w:val="28"/>
          <w:szCs w:val="28"/>
        </w:rPr>
        <w:t>百分法計算，各科目成績標準，以100分為滿分，60分為及格，未滿60分為不及格。</w:t>
      </w:r>
    </w:p>
    <w:p w:rsidR="005E2FF6" w:rsidRPr="00024E94" w:rsidRDefault="005D77C3">
      <w:pPr>
        <w:overflowPunct w:val="0"/>
        <w:spacing w:line="560" w:lineRule="exact"/>
        <w:ind w:left="1480" w:hanging="278"/>
        <w:jc w:val="both"/>
      </w:pPr>
      <w:r w:rsidRPr="00024E94">
        <w:rPr>
          <w:rFonts w:ascii="標楷體" w:eastAsia="標楷體" w:hAnsi="標楷體"/>
          <w:color w:val="000000"/>
          <w:sz w:val="28"/>
          <w:szCs w:val="28"/>
        </w:rPr>
        <w:t>2</w:t>
      </w:r>
      <w:r w:rsidRPr="00024E94">
        <w:rPr>
          <w:rFonts w:ascii="標楷體" w:eastAsia="標楷體" w:hAnsi="標楷體"/>
          <w:bCs/>
          <w:color w:val="000000"/>
          <w:sz w:val="28"/>
          <w:szCs w:val="28"/>
        </w:rPr>
        <w:t>.由海委會委請訓練之訓練機關、學校訂定一般水上警察特考四等考試錄取人員教育訓練成績考核規定、教育訓練操行成績考核規定、教育訓練警技成績考核規定，</w:t>
      </w:r>
      <w:r w:rsidRPr="00024E94">
        <w:rPr>
          <w:rFonts w:ascii="標楷體" w:eastAsia="標楷體" w:hAnsi="標楷體"/>
          <w:color w:val="000000"/>
          <w:sz w:val="28"/>
          <w:szCs w:val="28"/>
        </w:rPr>
        <w:t>報請海巡署轉陳海委會函送</w:t>
      </w:r>
      <w:r w:rsidRPr="00024E94">
        <w:rPr>
          <w:rFonts w:ascii="標楷體" w:eastAsia="標楷體" w:hAnsi="標楷體"/>
          <w:bCs/>
          <w:color w:val="000000"/>
          <w:sz w:val="28"/>
          <w:szCs w:val="28"/>
        </w:rPr>
        <w:t>保訓會核定後實施。</w:t>
      </w:r>
    </w:p>
    <w:p w:rsidR="005E2FF6" w:rsidRPr="00024E94" w:rsidRDefault="005D77C3">
      <w:pPr>
        <w:overflowPunct w:val="0"/>
        <w:spacing w:line="560" w:lineRule="exact"/>
        <w:ind w:left="1480" w:hanging="280"/>
        <w:jc w:val="both"/>
      </w:pPr>
      <w:r w:rsidRPr="00024E94">
        <w:rPr>
          <w:rFonts w:ascii="標楷體" w:eastAsia="標楷體" w:hAnsi="標楷體"/>
          <w:color w:val="000000"/>
          <w:sz w:val="28"/>
          <w:szCs w:val="28"/>
        </w:rPr>
        <w:t>3</w:t>
      </w:r>
      <w:r w:rsidRPr="00024E94">
        <w:rPr>
          <w:rFonts w:ascii="標楷體" w:eastAsia="標楷體" w:hAnsi="標楷體"/>
          <w:bCs/>
          <w:color w:val="000000"/>
          <w:sz w:val="28"/>
          <w:szCs w:val="28"/>
        </w:rPr>
        <w:t>.教育訓練成績考核項目均及格者，</w:t>
      </w:r>
      <w:r w:rsidRPr="00024E94">
        <w:rPr>
          <w:rFonts w:ascii="標楷體" w:eastAsia="標楷體" w:hAnsi="標楷體"/>
          <w:bCs/>
          <w:color w:val="000000"/>
          <w:sz w:val="28"/>
        </w:rPr>
        <w:t>始得</w:t>
      </w:r>
      <w:r w:rsidRPr="00024E94">
        <w:rPr>
          <w:rFonts w:ascii="標楷體" w:eastAsia="標楷體" w:hAnsi="標楷體"/>
          <w:bCs/>
          <w:color w:val="000000"/>
          <w:sz w:val="28"/>
          <w:szCs w:val="28"/>
        </w:rPr>
        <w:t>分配實務訓練。</w:t>
      </w:r>
    </w:p>
    <w:p w:rsidR="005E2FF6" w:rsidRPr="00024E94" w:rsidRDefault="005D77C3">
      <w:pPr>
        <w:overflowPunct w:val="0"/>
        <w:spacing w:line="560" w:lineRule="exact"/>
        <w:ind w:left="1480" w:hanging="280"/>
        <w:jc w:val="both"/>
      </w:pPr>
      <w:r w:rsidRPr="00024E94">
        <w:rPr>
          <w:rFonts w:ascii="標楷體" w:eastAsia="標楷體" w:hAnsi="標楷體"/>
          <w:color w:val="000000"/>
          <w:sz w:val="28"/>
          <w:szCs w:val="28"/>
        </w:rPr>
        <w:t>4</w:t>
      </w:r>
      <w:r w:rsidRPr="00024E94">
        <w:rPr>
          <w:rFonts w:ascii="標楷體" w:eastAsia="標楷體" w:hAnsi="標楷體"/>
          <w:bCs/>
          <w:color w:val="000000"/>
          <w:sz w:val="28"/>
          <w:szCs w:val="28"/>
        </w:rPr>
        <w:t>.因天然災害不可抗力且不可歸責於受訓人員，或於實習期間協助執行公務致因公傷病，而無法參加教育訓練</w:t>
      </w:r>
      <w:proofErr w:type="gramStart"/>
      <w:r w:rsidRPr="00024E94">
        <w:rPr>
          <w:rFonts w:ascii="標楷體" w:eastAsia="標楷體" w:hAnsi="標楷體"/>
          <w:bCs/>
          <w:color w:val="000000"/>
          <w:sz w:val="28"/>
          <w:szCs w:val="28"/>
        </w:rPr>
        <w:t>所訂警技</w:t>
      </w:r>
      <w:proofErr w:type="gramEnd"/>
      <w:r w:rsidRPr="00024E94">
        <w:rPr>
          <w:rFonts w:ascii="標楷體" w:eastAsia="標楷體" w:hAnsi="標楷體"/>
          <w:bCs/>
          <w:color w:val="000000"/>
          <w:sz w:val="28"/>
          <w:szCs w:val="28"/>
        </w:rPr>
        <w:t>測驗時，受訓人員得於事由發生後2個月內，及於測驗前申請</w:t>
      </w:r>
      <w:r w:rsidRPr="00024E94">
        <w:rPr>
          <w:rFonts w:ascii="標楷體" w:eastAsia="標楷體" w:hAnsi="標楷體"/>
          <w:bCs/>
          <w:color w:val="000000"/>
          <w:sz w:val="28"/>
          <w:szCs w:val="28"/>
        </w:rPr>
        <w:lastRenderedPageBreak/>
        <w:t>專案延期測驗，</w:t>
      </w:r>
      <w:proofErr w:type="gramStart"/>
      <w:r w:rsidRPr="00024E94">
        <w:rPr>
          <w:rFonts w:ascii="標楷體" w:eastAsia="標楷體" w:hAnsi="標楷體"/>
          <w:bCs/>
          <w:color w:val="000000"/>
          <w:sz w:val="28"/>
          <w:szCs w:val="28"/>
        </w:rPr>
        <w:t>由海委會</w:t>
      </w:r>
      <w:proofErr w:type="gramEnd"/>
      <w:r w:rsidRPr="00024E94">
        <w:rPr>
          <w:rFonts w:ascii="標楷體" w:eastAsia="標楷體" w:hAnsi="標楷體"/>
          <w:bCs/>
          <w:color w:val="000000"/>
          <w:sz w:val="28"/>
          <w:szCs w:val="28"/>
        </w:rPr>
        <w:t>委請辦理訓練之訓練機關、學校</w:t>
      </w:r>
      <w:r w:rsidRPr="00024E94">
        <w:rPr>
          <w:rFonts w:ascii="標楷體" w:eastAsia="標楷體" w:hAnsi="標楷體"/>
          <w:color w:val="000000"/>
          <w:sz w:val="28"/>
          <w:szCs w:val="28"/>
        </w:rPr>
        <w:t>報請海巡署轉</w:t>
      </w:r>
      <w:proofErr w:type="gramStart"/>
      <w:r w:rsidRPr="00024E94">
        <w:rPr>
          <w:rFonts w:ascii="標楷體" w:eastAsia="標楷體" w:hAnsi="標楷體"/>
          <w:color w:val="000000"/>
          <w:sz w:val="28"/>
          <w:szCs w:val="28"/>
        </w:rPr>
        <w:t>陳海委會</w:t>
      </w:r>
      <w:proofErr w:type="gramEnd"/>
      <w:r w:rsidRPr="00024E94">
        <w:rPr>
          <w:rFonts w:ascii="標楷體" w:eastAsia="標楷體" w:hAnsi="標楷體"/>
          <w:bCs/>
          <w:color w:val="000000"/>
          <w:sz w:val="28"/>
          <w:szCs w:val="28"/>
        </w:rPr>
        <w:t>函送保訓會核准，同一事由以申請1次為限。經核准專案延期測驗者，其成績計算方式如下：</w:t>
      </w:r>
    </w:p>
    <w:p w:rsidR="005E2FF6" w:rsidRPr="00024E94" w:rsidRDefault="005D77C3">
      <w:pPr>
        <w:overflowPunct w:val="0"/>
        <w:spacing w:line="560" w:lineRule="exact"/>
        <w:ind w:left="2137" w:hanging="697"/>
        <w:jc w:val="both"/>
      </w:pPr>
      <w:r w:rsidRPr="00024E94">
        <w:rPr>
          <w:rFonts w:ascii="標楷體" w:eastAsia="標楷體" w:hAnsi="標楷體"/>
          <w:color w:val="000000"/>
          <w:sz w:val="28"/>
          <w:szCs w:val="28"/>
        </w:rPr>
        <w:t>（</w:t>
      </w:r>
      <w:r w:rsidRPr="00024E94">
        <w:rPr>
          <w:rFonts w:ascii="標楷體" w:eastAsia="標楷體" w:hAnsi="標楷體"/>
          <w:bCs/>
          <w:color w:val="000000"/>
          <w:sz w:val="28"/>
          <w:szCs w:val="28"/>
        </w:rPr>
        <w:t>1）第1階段：</w:t>
      </w:r>
    </w:p>
    <w:p w:rsidR="005E2FF6" w:rsidRPr="00024E94" w:rsidRDefault="005D77C3">
      <w:pPr>
        <w:overflowPunct w:val="0"/>
        <w:spacing w:line="560" w:lineRule="exact"/>
        <w:ind w:left="2127" w:firstLine="22"/>
        <w:jc w:val="both"/>
      </w:pPr>
      <w:r w:rsidRPr="00024E94">
        <w:rPr>
          <w:rFonts w:ascii="標楷體" w:eastAsia="標楷體" w:hAnsi="標楷體"/>
          <w:bCs/>
          <w:color w:val="000000"/>
          <w:sz w:val="28"/>
          <w:szCs w:val="28"/>
        </w:rPr>
        <w:t>經核准專案延期測驗之科目成績暫以60分</w:t>
      </w:r>
      <w:proofErr w:type="gramStart"/>
      <w:r w:rsidRPr="00024E94">
        <w:rPr>
          <w:rFonts w:ascii="標楷體" w:eastAsia="標楷體" w:hAnsi="標楷體"/>
          <w:bCs/>
          <w:color w:val="000000"/>
          <w:sz w:val="28"/>
          <w:szCs w:val="28"/>
        </w:rPr>
        <w:t>採</w:t>
      </w:r>
      <w:proofErr w:type="gramEnd"/>
      <w:r w:rsidRPr="00024E94">
        <w:rPr>
          <w:rFonts w:ascii="標楷體" w:eastAsia="標楷體" w:hAnsi="標楷體"/>
          <w:bCs/>
          <w:color w:val="000000"/>
          <w:sz w:val="28"/>
          <w:szCs w:val="28"/>
        </w:rPr>
        <w:t>計，並據以繼續參加第2階段教育訓練。經核准專案延期測驗者應於第2階段教育訓練結束前完成測驗，通過測驗者，以60分核計該科目成績；</w:t>
      </w:r>
      <w:r w:rsidRPr="00024E94">
        <w:rPr>
          <w:rFonts w:ascii="標楷體" w:eastAsia="標楷體" w:hAnsi="標楷體"/>
          <w:bCs/>
          <w:color w:val="000000"/>
          <w:sz w:val="28"/>
        </w:rPr>
        <w:t>未達60分者，</w:t>
      </w:r>
      <w:proofErr w:type="gramStart"/>
      <w:r w:rsidRPr="00024E94">
        <w:rPr>
          <w:rFonts w:ascii="標楷體" w:eastAsia="標楷體" w:hAnsi="標楷體"/>
          <w:bCs/>
          <w:color w:val="000000"/>
          <w:sz w:val="28"/>
        </w:rPr>
        <w:t>採</w:t>
      </w:r>
      <w:proofErr w:type="gramEnd"/>
      <w:r w:rsidRPr="00024E94">
        <w:rPr>
          <w:rFonts w:ascii="標楷體" w:eastAsia="標楷體" w:hAnsi="標楷體"/>
          <w:bCs/>
          <w:color w:val="000000"/>
          <w:sz w:val="28"/>
        </w:rPr>
        <w:t>計實際評定分數；</w:t>
      </w:r>
      <w:r w:rsidRPr="00024E94">
        <w:rPr>
          <w:rFonts w:ascii="標楷體" w:eastAsia="標楷體" w:hAnsi="標楷體"/>
          <w:bCs/>
          <w:color w:val="000000"/>
          <w:sz w:val="28"/>
          <w:szCs w:val="28"/>
        </w:rPr>
        <w:t>逾期未完成測驗者，該測驗成績以0分計算。</w:t>
      </w:r>
    </w:p>
    <w:p w:rsidR="005E2FF6" w:rsidRPr="00024E94" w:rsidRDefault="005D77C3">
      <w:pPr>
        <w:overflowPunct w:val="0"/>
        <w:spacing w:line="560" w:lineRule="exact"/>
        <w:ind w:left="1440"/>
        <w:jc w:val="both"/>
      </w:pPr>
      <w:r w:rsidRPr="00024E94">
        <w:rPr>
          <w:rFonts w:ascii="標楷體" w:eastAsia="標楷體" w:hAnsi="標楷體"/>
          <w:bCs/>
          <w:color w:val="000000"/>
          <w:sz w:val="28"/>
          <w:szCs w:val="28"/>
        </w:rPr>
        <w:t>（2）第2階段</w:t>
      </w:r>
    </w:p>
    <w:p w:rsidR="005E2FF6" w:rsidRPr="00024E94" w:rsidRDefault="005D77C3">
      <w:pPr>
        <w:overflowPunct w:val="0"/>
        <w:spacing w:line="560" w:lineRule="exact"/>
        <w:ind w:left="2127"/>
        <w:jc w:val="both"/>
      </w:pPr>
      <w:r w:rsidRPr="00024E94">
        <w:rPr>
          <w:rFonts w:ascii="標楷體" w:eastAsia="標楷體" w:hAnsi="標楷體"/>
          <w:bCs/>
          <w:color w:val="000000"/>
          <w:sz w:val="28"/>
          <w:szCs w:val="28"/>
        </w:rPr>
        <w:t>經核准專案延期測驗之科目成績暫以60分</w:t>
      </w:r>
      <w:proofErr w:type="gramStart"/>
      <w:r w:rsidRPr="00024E94">
        <w:rPr>
          <w:rFonts w:ascii="標楷體" w:eastAsia="標楷體" w:hAnsi="標楷體"/>
          <w:bCs/>
          <w:color w:val="000000"/>
          <w:sz w:val="28"/>
          <w:szCs w:val="28"/>
        </w:rPr>
        <w:t>採</w:t>
      </w:r>
      <w:proofErr w:type="gramEnd"/>
      <w:r w:rsidRPr="00024E94">
        <w:rPr>
          <w:rFonts w:ascii="標楷體" w:eastAsia="標楷體" w:hAnsi="標楷體"/>
          <w:bCs/>
          <w:color w:val="000000"/>
          <w:sz w:val="28"/>
          <w:szCs w:val="28"/>
        </w:rPr>
        <w:t>計，並據以計算教育訓練總成績分配實務訓練。經核准專案延期測驗者應於實務訓練結束前</w:t>
      </w:r>
      <w:proofErr w:type="gramStart"/>
      <w:r w:rsidRPr="00024E94">
        <w:rPr>
          <w:rFonts w:ascii="標楷體" w:eastAsia="標楷體" w:hAnsi="標楷體"/>
          <w:bCs/>
          <w:color w:val="000000"/>
          <w:sz w:val="28"/>
          <w:szCs w:val="28"/>
        </w:rPr>
        <w:t>返回教測中心</w:t>
      </w:r>
      <w:proofErr w:type="gramEnd"/>
      <w:r w:rsidRPr="00024E94">
        <w:rPr>
          <w:rFonts w:ascii="標楷體" w:eastAsia="標楷體" w:hAnsi="標楷體"/>
          <w:bCs/>
          <w:color w:val="000000"/>
          <w:sz w:val="28"/>
          <w:szCs w:val="28"/>
        </w:rPr>
        <w:t>完成測驗，通過測驗者，以60分核計該科目成績，並由警專發給教育訓練合格結業證書；</w:t>
      </w:r>
      <w:r w:rsidRPr="00024E94">
        <w:rPr>
          <w:rFonts w:ascii="標楷體" w:eastAsia="標楷體" w:hAnsi="標楷體"/>
          <w:bCs/>
          <w:color w:val="000000"/>
          <w:sz w:val="28"/>
        </w:rPr>
        <w:t>未達60分者，</w:t>
      </w:r>
      <w:proofErr w:type="gramStart"/>
      <w:r w:rsidRPr="00024E94">
        <w:rPr>
          <w:rFonts w:ascii="標楷體" w:eastAsia="標楷體" w:hAnsi="標楷體"/>
          <w:bCs/>
          <w:color w:val="000000"/>
          <w:sz w:val="28"/>
        </w:rPr>
        <w:t>採</w:t>
      </w:r>
      <w:proofErr w:type="gramEnd"/>
      <w:r w:rsidRPr="00024E94">
        <w:rPr>
          <w:rFonts w:ascii="標楷體" w:eastAsia="標楷體" w:hAnsi="標楷體"/>
          <w:bCs/>
          <w:color w:val="000000"/>
          <w:sz w:val="28"/>
        </w:rPr>
        <w:t>計實際評定分數；</w:t>
      </w:r>
      <w:r w:rsidRPr="00024E94">
        <w:rPr>
          <w:rFonts w:ascii="標楷體" w:eastAsia="標楷體" w:hAnsi="標楷體"/>
          <w:bCs/>
          <w:color w:val="000000"/>
          <w:sz w:val="28"/>
          <w:szCs w:val="28"/>
        </w:rPr>
        <w:t>實務訓練結束前未完成測驗者，該測驗成績以0分計算。</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（二）實務訓練：受訓人員成績依訓練辦法第36條、第37條、</w:t>
      </w:r>
      <w:r w:rsidRPr="00024E94">
        <w:rPr>
          <w:rFonts w:ascii="標楷體" w:eastAsia="標楷體" w:hAnsi="標楷體"/>
          <w:color w:val="000000"/>
          <w:kern w:val="0"/>
          <w:sz w:val="28"/>
          <w:szCs w:val="28"/>
        </w:rPr>
        <w:t>第39條、</w:t>
      </w:r>
      <w:r w:rsidRPr="00024E94">
        <w:rPr>
          <w:rFonts w:ascii="標楷體" w:eastAsia="標楷體" w:hAnsi="標楷體"/>
          <w:color w:val="000000"/>
          <w:sz w:val="28"/>
          <w:szCs w:val="28"/>
        </w:rPr>
        <w:t>第42條之1及「公務人員考試錄取人員訓練成績考核要點」規定辦理。</w:t>
      </w:r>
      <w:r w:rsidRPr="00024E94">
        <w:rPr>
          <w:rFonts w:ascii="標楷體" w:eastAsia="標楷體" w:hAnsi="標楷體"/>
          <w:bCs/>
          <w:color w:val="000000"/>
          <w:sz w:val="28"/>
          <w:szCs w:val="28"/>
        </w:rPr>
        <w:t>成績計算以100分為滿分，60分為及格。考核項目及所占百分比如下(</w:t>
      </w:r>
      <w:r w:rsidRPr="00024E94">
        <w:rPr>
          <w:rFonts w:ascii="標楷體" w:eastAsia="標楷體" w:hAnsi="標楷體"/>
          <w:color w:val="000000"/>
          <w:sz w:val="28"/>
          <w:szCs w:val="28"/>
        </w:rPr>
        <w:t>實務訓練成績</w:t>
      </w:r>
      <w:proofErr w:type="gramStart"/>
      <w:r w:rsidRPr="00024E94">
        <w:rPr>
          <w:rFonts w:ascii="標楷體" w:eastAsia="標楷體" w:hAnsi="標楷體"/>
          <w:color w:val="000000"/>
          <w:sz w:val="28"/>
          <w:szCs w:val="28"/>
        </w:rPr>
        <w:t>考核表如附件</w:t>
      </w:r>
      <w:proofErr w:type="gramEnd"/>
      <w:r w:rsidRPr="00024E94">
        <w:rPr>
          <w:rFonts w:ascii="標楷體" w:eastAsia="標楷體" w:hAnsi="標楷體"/>
          <w:color w:val="000000"/>
          <w:sz w:val="28"/>
          <w:szCs w:val="28"/>
        </w:rPr>
        <w:t>10</w:t>
      </w:r>
      <w:proofErr w:type="gramStart"/>
      <w:r w:rsidRPr="00024E94">
        <w:rPr>
          <w:rFonts w:ascii="標楷體" w:eastAsia="標楷體" w:hAnsi="標楷體"/>
          <w:bCs/>
          <w:color w:val="000000"/>
          <w:sz w:val="28"/>
          <w:szCs w:val="28"/>
        </w:rPr>
        <w:t>）</w:t>
      </w:r>
      <w:proofErr w:type="gramEnd"/>
      <w:r w:rsidRPr="00024E94">
        <w:rPr>
          <w:rFonts w:ascii="標楷體" w:eastAsia="標楷體" w:hAnsi="標楷體"/>
          <w:bCs/>
          <w:color w:val="000000"/>
          <w:sz w:val="28"/>
          <w:szCs w:val="28"/>
        </w:rPr>
        <w:t>：</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1.本質特性：占45%。</w:t>
      </w:r>
    </w:p>
    <w:p w:rsidR="005E2FF6" w:rsidRPr="00024E94" w:rsidRDefault="005D77C3">
      <w:pPr>
        <w:overflowPunct w:val="0"/>
        <w:spacing w:line="560" w:lineRule="exact"/>
        <w:ind w:left="2137" w:hanging="697"/>
        <w:jc w:val="both"/>
      </w:pPr>
      <w:r w:rsidRPr="00024E94">
        <w:rPr>
          <w:rFonts w:ascii="標楷體" w:eastAsia="標楷體" w:hAnsi="標楷體"/>
          <w:bCs/>
          <w:color w:val="000000"/>
          <w:sz w:val="28"/>
          <w:szCs w:val="28"/>
        </w:rPr>
        <w:t>（1）品德：</w:t>
      </w:r>
      <w:r w:rsidRPr="00024E94">
        <w:rPr>
          <w:rFonts w:ascii="標楷體" w:eastAsia="標楷體" w:hAnsi="標楷體"/>
          <w:color w:val="000000"/>
          <w:kern w:val="0"/>
          <w:sz w:val="28"/>
          <w:szCs w:val="28"/>
        </w:rPr>
        <w:t>包括廉正、忠誠、負責、涵養、榮譽及團隊精神等，</w:t>
      </w:r>
      <w:r w:rsidRPr="00024E94">
        <w:rPr>
          <w:rFonts w:ascii="標楷體" w:eastAsia="標楷體" w:hAnsi="標楷體"/>
          <w:bCs/>
          <w:color w:val="000000"/>
          <w:kern w:val="0"/>
          <w:sz w:val="28"/>
          <w:szCs w:val="28"/>
        </w:rPr>
        <w:t>占20%</w:t>
      </w:r>
      <w:r w:rsidRPr="00024E94">
        <w:rPr>
          <w:rFonts w:ascii="標楷體" w:eastAsia="標楷體" w:hAnsi="標楷體"/>
          <w:color w:val="000000"/>
          <w:kern w:val="0"/>
          <w:sz w:val="28"/>
          <w:szCs w:val="28"/>
        </w:rPr>
        <w:t>。</w:t>
      </w:r>
    </w:p>
    <w:p w:rsidR="005E2FF6" w:rsidRPr="00024E94" w:rsidRDefault="005D77C3">
      <w:pPr>
        <w:overflowPunct w:val="0"/>
        <w:spacing w:line="560" w:lineRule="exact"/>
        <w:ind w:left="2140" w:hanging="700"/>
        <w:jc w:val="both"/>
      </w:pPr>
      <w:r w:rsidRPr="00024E94">
        <w:rPr>
          <w:rFonts w:ascii="標楷體" w:eastAsia="標楷體" w:hAnsi="標楷體"/>
          <w:color w:val="000000"/>
          <w:kern w:val="0"/>
          <w:sz w:val="28"/>
          <w:szCs w:val="28"/>
        </w:rPr>
        <w:lastRenderedPageBreak/>
        <w:t>（</w:t>
      </w:r>
      <w:r w:rsidRPr="00024E94">
        <w:rPr>
          <w:rFonts w:ascii="標楷體" w:eastAsia="標楷體" w:hAnsi="標楷體"/>
          <w:bCs/>
          <w:color w:val="000000"/>
          <w:sz w:val="28"/>
          <w:szCs w:val="28"/>
        </w:rPr>
        <w:t>2）才能：</w:t>
      </w:r>
      <w:r w:rsidRPr="00024E94">
        <w:rPr>
          <w:rFonts w:ascii="標楷體" w:eastAsia="標楷體" w:hAnsi="標楷體"/>
          <w:color w:val="000000"/>
          <w:spacing w:val="-10"/>
          <w:sz w:val="28"/>
          <w:szCs w:val="28"/>
        </w:rPr>
        <w:t>包括表達、學識、反應、創意、判斷、思維及見解等</w:t>
      </w:r>
      <w:r w:rsidRPr="00024E94">
        <w:rPr>
          <w:rFonts w:ascii="標楷體" w:eastAsia="標楷體" w:hAnsi="標楷體"/>
          <w:bCs/>
          <w:color w:val="000000"/>
          <w:sz w:val="28"/>
          <w:szCs w:val="28"/>
        </w:rPr>
        <w:t>，占15%。</w:t>
      </w:r>
    </w:p>
    <w:p w:rsidR="005E2FF6" w:rsidRPr="00024E94" w:rsidRDefault="005D77C3">
      <w:pPr>
        <w:overflowPunct w:val="0"/>
        <w:spacing w:line="560" w:lineRule="exact"/>
        <w:ind w:left="2140" w:hanging="700"/>
        <w:jc w:val="both"/>
      </w:pPr>
      <w:r w:rsidRPr="00024E94">
        <w:rPr>
          <w:rFonts w:ascii="標楷體" w:eastAsia="標楷體" w:hAnsi="標楷體"/>
          <w:bCs/>
          <w:color w:val="000000"/>
          <w:sz w:val="28"/>
          <w:szCs w:val="28"/>
        </w:rPr>
        <w:t>（3）生活表現：</w:t>
      </w:r>
      <w:r w:rsidRPr="00024E94">
        <w:rPr>
          <w:rFonts w:ascii="標楷體" w:eastAsia="標楷體" w:hAnsi="標楷體"/>
          <w:color w:val="000000"/>
          <w:spacing w:val="-10"/>
          <w:sz w:val="28"/>
          <w:szCs w:val="28"/>
        </w:rPr>
        <w:t>包括規律、精神、整潔、儀表、談吐及關懷待人等，占</w:t>
      </w:r>
      <w:r w:rsidRPr="00024E94">
        <w:rPr>
          <w:rFonts w:ascii="標楷體" w:eastAsia="標楷體" w:hAnsi="標楷體"/>
          <w:bCs/>
          <w:color w:val="000000"/>
          <w:sz w:val="28"/>
          <w:szCs w:val="28"/>
        </w:rPr>
        <w:t>10%。</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2.服務成績：占55%。</w:t>
      </w:r>
    </w:p>
    <w:p w:rsidR="005E2FF6" w:rsidRPr="00024E94" w:rsidRDefault="005D77C3">
      <w:pPr>
        <w:overflowPunct w:val="0"/>
        <w:spacing w:line="560" w:lineRule="exact"/>
        <w:ind w:left="2140" w:hanging="700"/>
        <w:jc w:val="both"/>
      </w:pPr>
      <w:r w:rsidRPr="00024E94">
        <w:rPr>
          <w:rFonts w:ascii="標楷體" w:eastAsia="標楷體" w:hAnsi="標楷體"/>
          <w:bCs/>
          <w:color w:val="000000"/>
          <w:sz w:val="28"/>
          <w:szCs w:val="28"/>
        </w:rPr>
        <w:t>（1）學習態度：</w:t>
      </w:r>
      <w:r w:rsidRPr="00024E94">
        <w:rPr>
          <w:rFonts w:ascii="標楷體" w:eastAsia="標楷體" w:hAnsi="標楷體"/>
          <w:color w:val="000000"/>
          <w:sz w:val="28"/>
          <w:szCs w:val="28"/>
        </w:rPr>
        <w:t>包括主動、積極、正面、和諧及互助等</w:t>
      </w:r>
      <w:r w:rsidRPr="00024E94">
        <w:rPr>
          <w:rFonts w:ascii="標楷體" w:eastAsia="標楷體" w:hAnsi="標楷體"/>
          <w:color w:val="000000"/>
          <w:spacing w:val="-10"/>
          <w:sz w:val="28"/>
          <w:szCs w:val="28"/>
        </w:rPr>
        <w:t>，</w:t>
      </w:r>
      <w:r w:rsidRPr="00024E94">
        <w:rPr>
          <w:rFonts w:ascii="標楷體" w:eastAsia="標楷體" w:hAnsi="標楷體"/>
          <w:bCs/>
          <w:color w:val="000000"/>
          <w:sz w:val="28"/>
          <w:szCs w:val="28"/>
        </w:rPr>
        <w:t>占30%。</w:t>
      </w:r>
    </w:p>
    <w:p w:rsidR="005E2FF6" w:rsidRPr="00024E94" w:rsidRDefault="005D77C3">
      <w:pPr>
        <w:overflowPunct w:val="0"/>
        <w:spacing w:line="560" w:lineRule="exact"/>
        <w:ind w:left="2140" w:hanging="700"/>
        <w:jc w:val="both"/>
      </w:pPr>
      <w:r w:rsidRPr="00024E94">
        <w:rPr>
          <w:rFonts w:ascii="標楷體" w:eastAsia="標楷體" w:hAnsi="標楷體"/>
          <w:bCs/>
          <w:color w:val="000000"/>
          <w:sz w:val="28"/>
          <w:szCs w:val="28"/>
        </w:rPr>
        <w:t>（2）工作績效：</w:t>
      </w:r>
      <w:r w:rsidRPr="00024E94">
        <w:rPr>
          <w:rFonts w:ascii="標楷體" w:eastAsia="標楷體" w:hAnsi="標楷體"/>
          <w:color w:val="000000"/>
          <w:sz w:val="28"/>
          <w:szCs w:val="28"/>
        </w:rPr>
        <w:t>包括專業、效能及品質等</w:t>
      </w:r>
      <w:r w:rsidRPr="00024E94">
        <w:rPr>
          <w:rFonts w:ascii="標楷體" w:eastAsia="標楷體" w:hAnsi="標楷體"/>
          <w:color w:val="000000"/>
          <w:spacing w:val="-10"/>
          <w:sz w:val="28"/>
          <w:szCs w:val="28"/>
        </w:rPr>
        <w:t>，</w:t>
      </w:r>
      <w:r w:rsidRPr="00024E94">
        <w:rPr>
          <w:rFonts w:ascii="標楷體" w:eastAsia="標楷體" w:hAnsi="標楷體"/>
          <w:bCs/>
          <w:color w:val="000000"/>
          <w:sz w:val="28"/>
          <w:szCs w:val="28"/>
        </w:rPr>
        <w:t>占25%。</w:t>
      </w:r>
    </w:p>
    <w:p w:rsidR="005E2FF6" w:rsidRPr="00024E94" w:rsidRDefault="005D77C3" w:rsidP="00024E94">
      <w:pPr>
        <w:overflowPunct w:val="0"/>
        <w:spacing w:line="560" w:lineRule="exact"/>
        <w:ind w:left="1361"/>
        <w:jc w:val="both"/>
      </w:pPr>
      <w:r w:rsidRPr="00024E94">
        <w:rPr>
          <w:rFonts w:ascii="標楷體" w:eastAsia="標楷體" w:hAnsi="標楷體"/>
          <w:sz w:val="28"/>
        </w:rPr>
        <w:t>實務訓練機關認受訓人員表現未達基本要求，有實務訓練成績不及格之虞時，應即進行個別會談，告知其亟待改進事項，同時提供相關指導與建議，並作成個別會談紀錄表（如附件11），由會談人員與受訓人員共同確認後簽名。</w:t>
      </w:r>
    </w:p>
    <w:p w:rsidR="005E2FF6" w:rsidRPr="00024E94" w:rsidRDefault="005D77C3">
      <w:pPr>
        <w:overflowPunct w:val="0"/>
        <w:spacing w:line="560" w:lineRule="exact"/>
        <w:ind w:left="1320" w:hanging="840"/>
        <w:jc w:val="both"/>
      </w:pPr>
      <w:r w:rsidRPr="00024E94">
        <w:rPr>
          <w:rFonts w:ascii="標楷體" w:eastAsia="標楷體" w:hAnsi="標楷體"/>
          <w:bCs/>
          <w:sz w:val="28"/>
          <w:szCs w:val="28"/>
        </w:rPr>
        <w:t>（</w:t>
      </w:r>
      <w:r w:rsidR="0089231E" w:rsidRPr="00024E94">
        <w:rPr>
          <w:rFonts w:ascii="標楷體" w:eastAsia="標楷體" w:hAnsi="標楷體"/>
          <w:bCs/>
          <w:sz w:val="28"/>
          <w:szCs w:val="28"/>
        </w:rPr>
        <w:t>三</w:t>
      </w:r>
      <w:r w:rsidRPr="00024E94">
        <w:rPr>
          <w:rFonts w:ascii="標楷體" w:eastAsia="標楷體" w:hAnsi="標楷體"/>
          <w:bCs/>
          <w:sz w:val="28"/>
          <w:szCs w:val="28"/>
        </w:rPr>
        <w:t>）</w:t>
      </w:r>
      <w:r w:rsidRPr="00024E94">
        <w:rPr>
          <w:rFonts w:ascii="標楷體" w:eastAsia="標楷體" w:hAnsi="標楷體"/>
          <w:bCs/>
          <w:color w:val="000000"/>
          <w:sz w:val="28"/>
        </w:rPr>
        <w:t>受訓人員教育訓練或實務訓練成績經評定為不及格者，由訓練機關、學校報請海巡署轉</w:t>
      </w:r>
      <w:proofErr w:type="gramStart"/>
      <w:r w:rsidRPr="00024E94">
        <w:rPr>
          <w:rFonts w:ascii="標楷體" w:eastAsia="標楷體" w:hAnsi="標楷體"/>
          <w:bCs/>
          <w:color w:val="000000"/>
          <w:sz w:val="28"/>
        </w:rPr>
        <w:t>陳</w:t>
      </w:r>
      <w:r w:rsidRPr="00024E94">
        <w:rPr>
          <w:rFonts w:ascii="標楷體" w:eastAsia="標楷體" w:hAnsi="標楷體"/>
          <w:bCs/>
          <w:color w:val="000000"/>
          <w:sz w:val="28"/>
          <w:szCs w:val="28"/>
        </w:rPr>
        <w:t>海委會</w:t>
      </w:r>
      <w:proofErr w:type="gramEnd"/>
      <w:r w:rsidRPr="00024E94">
        <w:rPr>
          <w:rFonts w:ascii="標楷體" w:eastAsia="標楷體" w:hAnsi="標楷體"/>
          <w:bCs/>
          <w:color w:val="000000"/>
          <w:sz w:val="28"/>
        </w:rPr>
        <w:t>函送保訓會，依訓練辦法第40條之1至第42條之1規定辦理。</w:t>
      </w:r>
    </w:p>
    <w:p w:rsidR="005E2FF6" w:rsidRPr="00024E94" w:rsidRDefault="005D77C3">
      <w:pPr>
        <w:overflowPunct w:val="0"/>
        <w:spacing w:line="560" w:lineRule="exact"/>
        <w:jc w:val="both"/>
        <w:rPr>
          <w:rFonts w:ascii="標楷體" w:eastAsia="標楷體" w:hAnsi="標楷體"/>
          <w:bCs/>
          <w:color w:val="000000"/>
          <w:sz w:val="28"/>
          <w:szCs w:val="28"/>
        </w:rPr>
      </w:pPr>
      <w:r w:rsidRPr="00024E94">
        <w:rPr>
          <w:rFonts w:ascii="標楷體" w:eastAsia="標楷體" w:hAnsi="標楷體"/>
          <w:bCs/>
          <w:color w:val="000000"/>
          <w:sz w:val="28"/>
          <w:szCs w:val="28"/>
        </w:rPr>
        <w:t>二十、廢止受訓資格</w:t>
      </w:r>
    </w:p>
    <w:p w:rsidR="005E2FF6" w:rsidRPr="00024E94" w:rsidRDefault="005D77C3">
      <w:pPr>
        <w:overflowPunct w:val="0"/>
        <w:spacing w:line="560" w:lineRule="exact"/>
        <w:ind w:left="1273" w:hanging="795"/>
        <w:jc w:val="both"/>
      </w:pPr>
      <w:r w:rsidRPr="00024E94">
        <w:rPr>
          <w:rFonts w:ascii="標楷體" w:eastAsia="標楷體" w:hAnsi="標楷體"/>
          <w:bCs/>
          <w:color w:val="000000"/>
          <w:sz w:val="28"/>
          <w:szCs w:val="28"/>
        </w:rPr>
        <w:t>（一）受訓人員有下列情形之</w:t>
      </w:r>
      <w:proofErr w:type="gramStart"/>
      <w:r w:rsidRPr="00024E94">
        <w:rPr>
          <w:rFonts w:ascii="標楷體" w:eastAsia="標楷體" w:hAnsi="標楷體"/>
          <w:bCs/>
          <w:color w:val="000000"/>
          <w:sz w:val="28"/>
          <w:szCs w:val="28"/>
        </w:rPr>
        <w:t>一</w:t>
      </w:r>
      <w:proofErr w:type="gramEnd"/>
      <w:r w:rsidRPr="00024E94">
        <w:rPr>
          <w:rFonts w:ascii="標楷體" w:eastAsia="標楷體" w:hAnsi="標楷體"/>
          <w:bCs/>
          <w:color w:val="000000"/>
          <w:sz w:val="28"/>
          <w:szCs w:val="28"/>
        </w:rPr>
        <w:t>者，由訓練機關、學校</w:t>
      </w:r>
      <w:r w:rsidRPr="00024E94">
        <w:rPr>
          <w:rFonts w:ascii="標楷體" w:eastAsia="標楷體" w:hAnsi="標楷體"/>
          <w:color w:val="000000"/>
          <w:sz w:val="28"/>
          <w:szCs w:val="28"/>
        </w:rPr>
        <w:t>報請海巡署轉</w:t>
      </w:r>
      <w:proofErr w:type="gramStart"/>
      <w:r w:rsidRPr="00024E94">
        <w:rPr>
          <w:rFonts w:ascii="標楷體" w:eastAsia="標楷體" w:hAnsi="標楷體"/>
          <w:color w:val="000000"/>
          <w:sz w:val="28"/>
          <w:szCs w:val="28"/>
        </w:rPr>
        <w:t>陳海委會</w:t>
      </w:r>
      <w:proofErr w:type="gramEnd"/>
      <w:r w:rsidRPr="00024E94">
        <w:rPr>
          <w:rFonts w:ascii="標楷體" w:eastAsia="標楷體" w:hAnsi="標楷體"/>
          <w:bCs/>
          <w:color w:val="000000"/>
          <w:sz w:val="28"/>
          <w:szCs w:val="28"/>
        </w:rPr>
        <w:t>函送保訓會廢止受訓資格：</w:t>
      </w:r>
    </w:p>
    <w:p w:rsidR="005E2FF6" w:rsidRPr="00024E94" w:rsidRDefault="005D77C3">
      <w:pPr>
        <w:overflowPunct w:val="0"/>
        <w:spacing w:line="560" w:lineRule="exact"/>
        <w:ind w:left="1480" w:hanging="280"/>
        <w:jc w:val="both"/>
        <w:rPr>
          <w:rFonts w:ascii="標楷體" w:eastAsia="標楷體" w:hAnsi="標楷體"/>
          <w:bCs/>
          <w:color w:val="000000"/>
          <w:sz w:val="28"/>
          <w:szCs w:val="28"/>
        </w:rPr>
      </w:pPr>
      <w:r w:rsidRPr="00024E94">
        <w:rPr>
          <w:rFonts w:ascii="標楷體" w:eastAsia="標楷體" w:hAnsi="標楷體"/>
          <w:bCs/>
          <w:color w:val="000000"/>
          <w:sz w:val="28"/>
          <w:szCs w:val="28"/>
        </w:rPr>
        <w:t>1.自願放棄受訓資格、未於規定之時間內報到接受訓練或於訓練期間</w:t>
      </w:r>
      <w:proofErr w:type="gramStart"/>
      <w:r w:rsidRPr="00024E94">
        <w:rPr>
          <w:rFonts w:ascii="標楷體" w:eastAsia="標楷體" w:hAnsi="標楷體"/>
          <w:bCs/>
          <w:color w:val="000000"/>
          <w:sz w:val="28"/>
          <w:szCs w:val="28"/>
        </w:rPr>
        <w:t>中途離訓</w:t>
      </w:r>
      <w:proofErr w:type="gramEnd"/>
      <w:r w:rsidRPr="00024E94">
        <w:rPr>
          <w:rFonts w:ascii="標楷體" w:eastAsia="標楷體" w:hAnsi="標楷體"/>
          <w:bCs/>
          <w:color w:val="000000"/>
          <w:sz w:val="28"/>
          <w:szCs w:val="28"/>
        </w:rPr>
        <w:t>。</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2.</w:t>
      </w:r>
      <w:r w:rsidRPr="00024E94">
        <w:rPr>
          <w:rFonts w:ascii="標楷體" w:eastAsia="標楷體" w:hAnsi="標楷體"/>
          <w:color w:val="000000"/>
          <w:sz w:val="28"/>
          <w:szCs w:val="28"/>
        </w:rPr>
        <w:t>教育訓練各階段</w:t>
      </w:r>
      <w:r w:rsidRPr="00024E94">
        <w:rPr>
          <w:rFonts w:ascii="標楷體" w:eastAsia="標楷體" w:hAnsi="標楷體"/>
          <w:bCs/>
          <w:color w:val="000000"/>
          <w:sz w:val="28"/>
          <w:szCs w:val="28"/>
        </w:rPr>
        <w:t>學科、警技、操行或實習成績任</w:t>
      </w:r>
      <w:proofErr w:type="gramStart"/>
      <w:r w:rsidRPr="00024E94">
        <w:rPr>
          <w:rFonts w:ascii="標楷體" w:eastAsia="標楷體" w:hAnsi="標楷體"/>
          <w:bCs/>
          <w:color w:val="000000"/>
          <w:sz w:val="28"/>
          <w:szCs w:val="28"/>
        </w:rPr>
        <w:t>一</w:t>
      </w:r>
      <w:proofErr w:type="gramEnd"/>
      <w:r w:rsidRPr="00024E94">
        <w:rPr>
          <w:rFonts w:ascii="標楷體" w:eastAsia="標楷體" w:hAnsi="標楷體"/>
          <w:bCs/>
          <w:color w:val="000000"/>
          <w:sz w:val="28"/>
          <w:szCs w:val="28"/>
        </w:rPr>
        <w:t>項目依教育訓練成績考核相關規定評定為不及格。</w:t>
      </w:r>
    </w:p>
    <w:p w:rsidR="005E2FF6" w:rsidRPr="00024E94" w:rsidRDefault="005D77C3">
      <w:pPr>
        <w:overflowPunct w:val="0"/>
        <w:spacing w:line="560" w:lineRule="exact"/>
        <w:ind w:left="1480" w:hanging="280"/>
        <w:jc w:val="both"/>
      </w:pPr>
      <w:r w:rsidRPr="00024E94">
        <w:rPr>
          <w:rFonts w:ascii="標楷體" w:eastAsia="標楷體" w:hAnsi="標楷體"/>
          <w:bCs/>
          <w:color w:val="000000"/>
          <w:sz w:val="28"/>
          <w:szCs w:val="28"/>
        </w:rPr>
        <w:t>3.</w:t>
      </w:r>
      <w:r w:rsidRPr="00024E94">
        <w:rPr>
          <w:rFonts w:ascii="標楷體" w:eastAsia="標楷體" w:hAnsi="標楷體"/>
          <w:color w:val="000000"/>
          <w:sz w:val="28"/>
          <w:szCs w:val="28"/>
        </w:rPr>
        <w:t>教育訓練期間除因公假、喪假、分娩、流產、重大傷病或其他不可歸責事由外，每階段</w:t>
      </w:r>
      <w:r w:rsidRPr="00024E94">
        <w:rPr>
          <w:rFonts w:ascii="標楷體" w:eastAsia="標楷體" w:hAnsi="標楷體"/>
          <w:bCs/>
          <w:color w:val="000000"/>
          <w:sz w:val="28"/>
          <w:szCs w:val="28"/>
        </w:rPr>
        <w:t>正課</w:t>
      </w:r>
      <w:r w:rsidRPr="00024E94">
        <w:rPr>
          <w:rFonts w:ascii="標楷體" w:eastAsia="標楷體" w:hAnsi="標楷體"/>
          <w:color w:val="000000"/>
          <w:sz w:val="28"/>
          <w:szCs w:val="28"/>
        </w:rPr>
        <w:t>請假缺課時數超過該階段課</w:t>
      </w:r>
      <w:r w:rsidRPr="00024E94">
        <w:rPr>
          <w:rFonts w:ascii="標楷體" w:eastAsia="標楷體" w:hAnsi="標楷體"/>
          <w:color w:val="000000"/>
          <w:sz w:val="28"/>
          <w:szCs w:val="28"/>
        </w:rPr>
        <w:lastRenderedPageBreak/>
        <w:t>程時數18%，或請事假超過5日，事、病假合計超過10日(每日以24小時計算)。</w:t>
      </w:r>
    </w:p>
    <w:p w:rsidR="005E2FF6" w:rsidRPr="00024E94" w:rsidRDefault="005D77C3">
      <w:pPr>
        <w:overflowPunct w:val="0"/>
        <w:spacing w:line="560" w:lineRule="exact"/>
        <w:ind w:left="1480" w:hanging="280"/>
        <w:jc w:val="both"/>
      </w:pPr>
      <w:r w:rsidRPr="00024E94">
        <w:rPr>
          <w:rFonts w:ascii="標楷體" w:eastAsia="標楷體" w:hAnsi="標楷體"/>
          <w:color w:val="000000"/>
          <w:sz w:val="28"/>
          <w:szCs w:val="28"/>
        </w:rPr>
        <w:t>4.教育訓練期間每階段曠課時數累計達該階段課程時數2%，或實務訓練期間曠職累計達3日。</w:t>
      </w:r>
    </w:p>
    <w:p w:rsidR="005E2FF6" w:rsidRPr="00024E94" w:rsidRDefault="005D77C3">
      <w:pPr>
        <w:overflowPunct w:val="0"/>
        <w:spacing w:line="560" w:lineRule="exact"/>
        <w:ind w:left="1480" w:hanging="280"/>
        <w:jc w:val="both"/>
      </w:pPr>
      <w:r w:rsidRPr="00024E94">
        <w:rPr>
          <w:rFonts w:ascii="標楷體" w:eastAsia="標楷體" w:hAnsi="標楷體"/>
          <w:color w:val="000000"/>
          <w:sz w:val="28"/>
          <w:szCs w:val="28"/>
        </w:rPr>
        <w:t>5.教育訓練期間不假外出3日以上或逾假5日以上。</w:t>
      </w:r>
    </w:p>
    <w:p w:rsidR="005E2FF6" w:rsidRPr="00024E94" w:rsidRDefault="005D77C3">
      <w:pPr>
        <w:overflowPunct w:val="0"/>
        <w:spacing w:line="560" w:lineRule="exact"/>
        <w:ind w:left="1480" w:hanging="280"/>
        <w:jc w:val="both"/>
      </w:pPr>
      <w:r w:rsidRPr="00024E94">
        <w:rPr>
          <w:rFonts w:ascii="標楷體" w:eastAsia="標楷體" w:hAnsi="標楷體"/>
          <w:color w:val="000000"/>
          <w:sz w:val="28"/>
          <w:szCs w:val="28"/>
        </w:rPr>
        <w:t>6.教育訓練或實務訓練期滿獎懲相互抵銷後，累積達</w:t>
      </w:r>
      <w:proofErr w:type="gramStart"/>
      <w:r w:rsidRPr="00024E94">
        <w:rPr>
          <w:rFonts w:ascii="標楷體" w:eastAsia="標楷體" w:hAnsi="標楷體"/>
          <w:color w:val="000000"/>
          <w:sz w:val="28"/>
          <w:szCs w:val="28"/>
        </w:rPr>
        <w:t>一</w:t>
      </w:r>
      <w:proofErr w:type="gramEnd"/>
      <w:r w:rsidRPr="00024E94">
        <w:rPr>
          <w:rFonts w:ascii="標楷體" w:eastAsia="標楷體" w:hAnsi="標楷體"/>
          <w:color w:val="000000"/>
          <w:sz w:val="28"/>
          <w:szCs w:val="28"/>
        </w:rPr>
        <w:t>大過。</w:t>
      </w:r>
    </w:p>
    <w:p w:rsidR="005E2FF6" w:rsidRPr="00024E94" w:rsidRDefault="005D77C3">
      <w:pPr>
        <w:overflowPunct w:val="0"/>
        <w:spacing w:line="560" w:lineRule="exact"/>
        <w:ind w:left="1480" w:hanging="280"/>
        <w:jc w:val="both"/>
      </w:pPr>
      <w:r w:rsidRPr="00024E94">
        <w:rPr>
          <w:rFonts w:ascii="標楷體" w:eastAsia="標楷體" w:hAnsi="標楷體"/>
          <w:color w:val="000000"/>
          <w:sz w:val="28"/>
          <w:szCs w:val="28"/>
        </w:rPr>
        <w:t>7.訓練期間行為失當，有下列情形之</w:t>
      </w:r>
      <w:proofErr w:type="gramStart"/>
      <w:r w:rsidRPr="00024E94">
        <w:rPr>
          <w:rFonts w:ascii="標楷體" w:eastAsia="標楷體" w:hAnsi="標楷體"/>
          <w:color w:val="000000"/>
          <w:sz w:val="28"/>
          <w:szCs w:val="28"/>
        </w:rPr>
        <w:t>一</w:t>
      </w:r>
      <w:proofErr w:type="gramEnd"/>
      <w:r w:rsidRPr="00024E94">
        <w:rPr>
          <w:rFonts w:ascii="標楷體" w:eastAsia="標楷體" w:hAnsi="標楷體"/>
          <w:color w:val="000000"/>
          <w:sz w:val="28"/>
          <w:szCs w:val="28"/>
        </w:rPr>
        <w:t>：</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（1）互毆或毆打他人，情節嚴重。</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（2）違反紀律，情節嚴重。</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（3）公然侮辱或脅迫師長，情節嚴重。</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（4）無故出入不正當場所，不聽勸止。</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（5）偽造、變造或假借證明文件。</w:t>
      </w:r>
    </w:p>
    <w:p w:rsidR="005E2FF6" w:rsidRPr="00024E94" w:rsidRDefault="005D77C3">
      <w:pPr>
        <w:overflowPunct w:val="0"/>
        <w:spacing w:line="560" w:lineRule="exact"/>
        <w:ind w:left="2140" w:hanging="700"/>
        <w:jc w:val="both"/>
      </w:pPr>
      <w:r w:rsidRPr="00024E94">
        <w:rPr>
          <w:rFonts w:ascii="標楷體" w:eastAsia="標楷體" w:hAnsi="標楷體"/>
          <w:color w:val="000000"/>
          <w:sz w:val="28"/>
          <w:szCs w:val="28"/>
        </w:rPr>
        <w:t>（6）竊盜、</w:t>
      </w:r>
      <w:r w:rsidRPr="00024E94">
        <w:rPr>
          <w:rFonts w:ascii="標楷體" w:eastAsia="標楷體" w:hAnsi="標楷體" w:cs="新細明體"/>
          <w:color w:val="000000"/>
          <w:sz w:val="28"/>
          <w:szCs w:val="28"/>
        </w:rPr>
        <w:t>賭博</w:t>
      </w:r>
      <w:r w:rsidRPr="00024E94">
        <w:rPr>
          <w:rFonts w:ascii="標楷體" w:eastAsia="標楷體" w:hAnsi="標楷體"/>
          <w:color w:val="000000"/>
          <w:sz w:val="28"/>
          <w:szCs w:val="28"/>
        </w:rPr>
        <w:t>行為。</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（7）聚眾滋事，或以不當言論煽動受訓人員，影響團隊秩序。</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（8）有重大不正當行為，足以玷辱警察榮譽。</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（9）施用或持有毒品。</w:t>
      </w:r>
    </w:p>
    <w:p w:rsidR="005E2FF6" w:rsidRPr="00024E94" w:rsidRDefault="005D77C3">
      <w:pPr>
        <w:overflowPunct w:val="0"/>
        <w:spacing w:line="560" w:lineRule="exact"/>
        <w:ind w:left="2319" w:hanging="879"/>
        <w:jc w:val="both"/>
      </w:pPr>
      <w:r w:rsidRPr="00024E94">
        <w:rPr>
          <w:rFonts w:ascii="標楷體" w:eastAsia="標楷體" w:hAnsi="標楷體"/>
          <w:color w:val="000000"/>
          <w:sz w:val="28"/>
          <w:szCs w:val="28"/>
        </w:rPr>
        <w:t>（10）對他人進行性騒擾行為或違反性別平等相關法令規定，經性騷擾申訴相關處理程序審議，情節嚴重。</w:t>
      </w:r>
    </w:p>
    <w:p w:rsidR="005E2FF6" w:rsidRPr="00024E94" w:rsidRDefault="005D77C3">
      <w:pPr>
        <w:overflowPunct w:val="0"/>
        <w:spacing w:line="560" w:lineRule="exact"/>
        <w:ind w:left="1480" w:hanging="280"/>
        <w:jc w:val="both"/>
        <w:rPr>
          <w:rFonts w:ascii="標楷體" w:eastAsia="標楷體" w:hAnsi="標楷體"/>
          <w:color w:val="000000"/>
          <w:sz w:val="28"/>
          <w:szCs w:val="28"/>
        </w:rPr>
      </w:pPr>
      <w:r w:rsidRPr="00024E94">
        <w:rPr>
          <w:rFonts w:ascii="標楷體" w:eastAsia="標楷體" w:hAnsi="標楷體"/>
          <w:color w:val="000000"/>
          <w:sz w:val="28"/>
          <w:szCs w:val="28"/>
        </w:rPr>
        <w:t>8.訓練期間有酒後駕車或酗酒情形之</w:t>
      </w:r>
      <w:proofErr w:type="gramStart"/>
      <w:r w:rsidRPr="00024E94">
        <w:rPr>
          <w:rFonts w:ascii="標楷體" w:eastAsia="標楷體" w:hAnsi="標楷體"/>
          <w:color w:val="000000"/>
          <w:sz w:val="28"/>
          <w:szCs w:val="28"/>
        </w:rPr>
        <w:t>一</w:t>
      </w:r>
      <w:proofErr w:type="gramEnd"/>
      <w:r w:rsidRPr="00024E94">
        <w:rPr>
          <w:rFonts w:ascii="標楷體" w:eastAsia="標楷體" w:hAnsi="標楷體"/>
          <w:color w:val="000000"/>
          <w:sz w:val="28"/>
          <w:szCs w:val="28"/>
        </w:rPr>
        <w:t>：</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（1）酒後駕車，經檢測吐氣所含酒精成分達每公升0.25毫克以上，或血液中酒精濃度達0.05%以上者，或酒後駕車肇事，依刑法第185條之3規定移送法辦者。或酒後駕車肇事致人重傷或死亡，經檢測吐氣所含酒精成分</w:t>
      </w:r>
      <w:r w:rsidRPr="00024E94">
        <w:rPr>
          <w:rFonts w:ascii="標楷體" w:eastAsia="標楷體" w:hAnsi="標楷體"/>
          <w:color w:val="000000"/>
          <w:sz w:val="28"/>
          <w:szCs w:val="28"/>
        </w:rPr>
        <w:lastRenderedPageBreak/>
        <w:t>達每公升0.18毫克以上，或血液中酒精濃度達0.03%以上者。</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（2）酗酒滋事，破壞訓練單位安寧秩序，情節嚴重。</w:t>
      </w:r>
    </w:p>
    <w:p w:rsidR="005E2FF6" w:rsidRPr="00024E94" w:rsidRDefault="005D77C3">
      <w:pPr>
        <w:overflowPunct w:val="0"/>
        <w:spacing w:line="560" w:lineRule="exact"/>
        <w:ind w:left="1480" w:hanging="280"/>
        <w:jc w:val="both"/>
        <w:rPr>
          <w:rFonts w:ascii="標楷體" w:eastAsia="標楷體" w:hAnsi="標楷體"/>
          <w:color w:val="000000"/>
          <w:sz w:val="28"/>
          <w:szCs w:val="28"/>
        </w:rPr>
      </w:pPr>
      <w:r w:rsidRPr="00024E94">
        <w:rPr>
          <w:rFonts w:ascii="標楷體" w:eastAsia="標楷體" w:hAnsi="標楷體"/>
          <w:color w:val="000000"/>
          <w:sz w:val="28"/>
          <w:szCs w:val="28"/>
        </w:rPr>
        <w:t>9.訓練期間有不當使用武器情形之</w:t>
      </w:r>
      <w:proofErr w:type="gramStart"/>
      <w:r w:rsidRPr="00024E94">
        <w:rPr>
          <w:rFonts w:ascii="標楷體" w:eastAsia="標楷體" w:hAnsi="標楷體"/>
          <w:color w:val="000000"/>
          <w:sz w:val="28"/>
          <w:szCs w:val="28"/>
        </w:rPr>
        <w:t>一</w:t>
      </w:r>
      <w:proofErr w:type="gramEnd"/>
      <w:r w:rsidRPr="00024E94">
        <w:rPr>
          <w:rFonts w:ascii="標楷體" w:eastAsia="標楷體" w:hAnsi="標楷體"/>
          <w:color w:val="000000"/>
          <w:sz w:val="28"/>
          <w:szCs w:val="28"/>
        </w:rPr>
        <w:t>：</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（1）故意丟棄或破壞武器。</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（2）遺失彈藥或槍械，情節嚴重。</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（3）擅用武器從事鬥毆或</w:t>
      </w:r>
      <w:proofErr w:type="gramStart"/>
      <w:r w:rsidRPr="00024E94">
        <w:rPr>
          <w:rFonts w:ascii="標楷體" w:eastAsia="標楷體" w:hAnsi="標楷體"/>
          <w:color w:val="000000"/>
          <w:sz w:val="28"/>
          <w:szCs w:val="28"/>
        </w:rPr>
        <w:t>持械傷人</w:t>
      </w:r>
      <w:proofErr w:type="gramEnd"/>
      <w:r w:rsidRPr="00024E94">
        <w:rPr>
          <w:rFonts w:ascii="標楷體" w:eastAsia="標楷體" w:hAnsi="標楷體"/>
          <w:color w:val="000000"/>
          <w:sz w:val="28"/>
          <w:szCs w:val="28"/>
        </w:rPr>
        <w:t>。</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（4）擅將使用之武器、彈藥、證件或其他重要公物借與他人，致生不良後果。</w:t>
      </w:r>
    </w:p>
    <w:p w:rsidR="005E2FF6" w:rsidRPr="00024E94" w:rsidRDefault="005D77C3">
      <w:pPr>
        <w:overflowPunct w:val="0"/>
        <w:spacing w:line="560" w:lineRule="exact"/>
        <w:ind w:left="1620" w:hanging="420"/>
        <w:jc w:val="both"/>
        <w:rPr>
          <w:rFonts w:ascii="標楷體" w:eastAsia="標楷體" w:hAnsi="標楷體"/>
          <w:color w:val="000000"/>
          <w:sz w:val="28"/>
          <w:szCs w:val="28"/>
        </w:rPr>
      </w:pPr>
      <w:r w:rsidRPr="00024E94">
        <w:rPr>
          <w:rFonts w:ascii="標楷體" w:eastAsia="標楷體" w:hAnsi="標楷體"/>
          <w:color w:val="000000"/>
          <w:sz w:val="28"/>
          <w:szCs w:val="28"/>
        </w:rPr>
        <w:t>10.教育訓練期間考試時有下列情形之</w:t>
      </w:r>
      <w:proofErr w:type="gramStart"/>
      <w:r w:rsidRPr="00024E94">
        <w:rPr>
          <w:rFonts w:ascii="標楷體" w:eastAsia="標楷體" w:hAnsi="標楷體"/>
          <w:color w:val="000000"/>
          <w:sz w:val="28"/>
          <w:szCs w:val="28"/>
        </w:rPr>
        <w:t>一</w:t>
      </w:r>
      <w:proofErr w:type="gramEnd"/>
      <w:r w:rsidRPr="00024E94">
        <w:rPr>
          <w:rFonts w:ascii="標楷體" w:eastAsia="標楷體" w:hAnsi="標楷體"/>
          <w:color w:val="000000"/>
          <w:sz w:val="28"/>
          <w:szCs w:val="28"/>
        </w:rPr>
        <w:t>：</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（1）冒名頂替。</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（2）互換答案卷。</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（3）傳遞文件、暗號或參考資料；其接受者，亦同。</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（4）夾帶與考試科目有關之書籍文件或經發覺而湮滅。</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（5）在肢體、桌椅、文具或其他處所書寫與考試科目有關文字或符號。</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（6）以言語傳遞答案或其他方式暗示答案。</w:t>
      </w:r>
    </w:p>
    <w:p w:rsidR="005E2FF6" w:rsidRPr="00024E94" w:rsidRDefault="005D77C3">
      <w:pPr>
        <w:overflowPunct w:val="0"/>
        <w:spacing w:line="560" w:lineRule="exact"/>
        <w:ind w:left="2140" w:hanging="700"/>
        <w:jc w:val="both"/>
        <w:rPr>
          <w:rFonts w:ascii="標楷體" w:eastAsia="標楷體" w:hAnsi="標楷體"/>
          <w:color w:val="000000"/>
          <w:sz w:val="28"/>
          <w:szCs w:val="28"/>
        </w:rPr>
      </w:pPr>
      <w:r w:rsidRPr="00024E94">
        <w:rPr>
          <w:rFonts w:ascii="標楷體" w:eastAsia="標楷體" w:hAnsi="標楷體"/>
          <w:color w:val="000000"/>
          <w:sz w:val="28"/>
          <w:szCs w:val="28"/>
        </w:rPr>
        <w:t>（7）以其他不正當方法發生舞弊情事，情節嚴重。</w:t>
      </w:r>
    </w:p>
    <w:p w:rsidR="005E2FF6" w:rsidRPr="00024E94" w:rsidRDefault="005D77C3">
      <w:pPr>
        <w:overflowPunct w:val="0"/>
        <w:spacing w:line="560" w:lineRule="exact"/>
        <w:ind w:left="1620" w:hanging="420"/>
        <w:jc w:val="both"/>
        <w:rPr>
          <w:rFonts w:ascii="標楷體" w:eastAsia="標楷體" w:hAnsi="標楷體"/>
          <w:color w:val="000000"/>
          <w:sz w:val="28"/>
          <w:szCs w:val="28"/>
        </w:rPr>
      </w:pPr>
      <w:r w:rsidRPr="00024E94">
        <w:rPr>
          <w:rFonts w:ascii="標楷體" w:eastAsia="標楷體" w:hAnsi="標楷體"/>
          <w:color w:val="000000"/>
          <w:sz w:val="28"/>
          <w:szCs w:val="28"/>
        </w:rPr>
        <w:t>11.實務訓練成績不及格。</w:t>
      </w:r>
    </w:p>
    <w:p w:rsidR="005E2FF6" w:rsidRPr="00024E94" w:rsidRDefault="005D77C3">
      <w:pPr>
        <w:overflowPunct w:val="0"/>
        <w:spacing w:line="560" w:lineRule="exact"/>
        <w:ind w:left="1620" w:hanging="420"/>
        <w:jc w:val="both"/>
      </w:pPr>
      <w:r w:rsidRPr="00024E94">
        <w:rPr>
          <w:rFonts w:ascii="標楷體" w:eastAsia="標楷體" w:hAnsi="標楷體"/>
          <w:color w:val="000000"/>
          <w:sz w:val="28"/>
          <w:szCs w:val="28"/>
        </w:rPr>
        <w:t>12.</w:t>
      </w:r>
      <w:r w:rsidRPr="00024E94">
        <w:rPr>
          <w:rFonts w:ascii="標楷體" w:eastAsia="標楷體" w:hAnsi="標楷體"/>
          <w:color w:val="000000"/>
          <w:spacing w:val="-6"/>
          <w:sz w:val="28"/>
          <w:szCs w:val="28"/>
        </w:rPr>
        <w:t>實務訓練期間經核准延長病假期滿，仍不能銷假繼續訓練。</w:t>
      </w:r>
    </w:p>
    <w:p w:rsidR="005E2FF6" w:rsidRPr="00024E94" w:rsidRDefault="005D77C3">
      <w:pPr>
        <w:overflowPunct w:val="0"/>
        <w:spacing w:line="560" w:lineRule="exact"/>
        <w:ind w:left="1622" w:hanging="420"/>
        <w:jc w:val="both"/>
        <w:rPr>
          <w:rFonts w:ascii="標楷體" w:eastAsia="標楷體" w:hAnsi="標楷體"/>
          <w:color w:val="000000"/>
          <w:sz w:val="28"/>
          <w:szCs w:val="28"/>
        </w:rPr>
      </w:pPr>
      <w:r w:rsidRPr="00024E94">
        <w:rPr>
          <w:rFonts w:ascii="標楷體" w:eastAsia="標楷體" w:hAnsi="標楷體"/>
          <w:color w:val="000000"/>
          <w:sz w:val="28"/>
          <w:szCs w:val="28"/>
        </w:rPr>
        <w:t>13.實務訓練期間除因</w:t>
      </w:r>
      <w:proofErr w:type="gramStart"/>
      <w:r w:rsidRPr="00024E94">
        <w:rPr>
          <w:rFonts w:ascii="標楷體" w:eastAsia="標楷體" w:hAnsi="標楷體"/>
          <w:color w:val="000000"/>
          <w:sz w:val="28"/>
          <w:szCs w:val="28"/>
        </w:rPr>
        <w:t>娩</w:t>
      </w:r>
      <w:proofErr w:type="gramEnd"/>
      <w:r w:rsidRPr="00024E94">
        <w:rPr>
          <w:rFonts w:ascii="標楷體" w:eastAsia="標楷體" w:hAnsi="標楷體"/>
          <w:color w:val="000000"/>
          <w:sz w:val="28"/>
          <w:szCs w:val="28"/>
        </w:rPr>
        <w:t>假、流產假、骨髓捐贈或器官捐贈假外，請假日數累積超過訓練期間二分之一。但延長病假請假日數</w:t>
      </w:r>
      <w:proofErr w:type="gramStart"/>
      <w:r w:rsidRPr="00024E94">
        <w:rPr>
          <w:rFonts w:ascii="標楷體" w:eastAsia="標楷體" w:hAnsi="標楷體"/>
          <w:color w:val="000000"/>
          <w:sz w:val="28"/>
          <w:szCs w:val="28"/>
        </w:rPr>
        <w:t>不</w:t>
      </w:r>
      <w:proofErr w:type="gramEnd"/>
      <w:r w:rsidRPr="00024E94">
        <w:rPr>
          <w:rFonts w:ascii="標楷體" w:eastAsia="標楷體" w:hAnsi="標楷體"/>
          <w:color w:val="000000"/>
          <w:sz w:val="28"/>
          <w:szCs w:val="28"/>
        </w:rPr>
        <w:t>與其</w:t>
      </w:r>
      <w:proofErr w:type="gramStart"/>
      <w:r w:rsidRPr="00024E94">
        <w:rPr>
          <w:rFonts w:ascii="標楷體" w:eastAsia="標楷體" w:hAnsi="標楷體"/>
          <w:color w:val="000000"/>
          <w:sz w:val="28"/>
          <w:szCs w:val="28"/>
        </w:rPr>
        <w:t>他假別合併</w:t>
      </w:r>
      <w:proofErr w:type="gramEnd"/>
      <w:r w:rsidRPr="00024E94">
        <w:rPr>
          <w:rFonts w:ascii="標楷體" w:eastAsia="標楷體" w:hAnsi="標楷體"/>
          <w:color w:val="000000"/>
          <w:sz w:val="28"/>
          <w:szCs w:val="28"/>
        </w:rPr>
        <w:t>計算。</w:t>
      </w:r>
    </w:p>
    <w:p w:rsidR="005E2FF6" w:rsidRPr="00024E94" w:rsidRDefault="005D77C3">
      <w:pPr>
        <w:overflowPunct w:val="0"/>
        <w:spacing w:line="560" w:lineRule="exact"/>
        <w:ind w:left="1620" w:hanging="420"/>
        <w:jc w:val="both"/>
        <w:rPr>
          <w:rFonts w:ascii="標楷體" w:eastAsia="標楷體" w:hAnsi="標楷體"/>
          <w:color w:val="000000"/>
          <w:sz w:val="28"/>
          <w:szCs w:val="28"/>
        </w:rPr>
      </w:pPr>
      <w:r w:rsidRPr="00024E94">
        <w:rPr>
          <w:rFonts w:ascii="標楷體" w:eastAsia="標楷體" w:hAnsi="標楷體"/>
          <w:color w:val="000000"/>
          <w:sz w:val="28"/>
          <w:szCs w:val="28"/>
        </w:rPr>
        <w:t>14.訓練期間對訓練機關、學校講座、長官或其他人員施以強</w:t>
      </w:r>
      <w:r w:rsidRPr="00024E94">
        <w:rPr>
          <w:rFonts w:ascii="標楷體" w:eastAsia="標楷體" w:hAnsi="標楷體"/>
          <w:color w:val="000000"/>
          <w:sz w:val="28"/>
          <w:szCs w:val="28"/>
        </w:rPr>
        <w:lastRenderedPageBreak/>
        <w:t>暴脅迫，有具體事證。</w:t>
      </w:r>
    </w:p>
    <w:p w:rsidR="005E2FF6" w:rsidRPr="00024E94" w:rsidRDefault="005D77C3">
      <w:pPr>
        <w:overflowPunct w:val="0"/>
        <w:spacing w:line="560" w:lineRule="exact"/>
        <w:ind w:left="1620" w:hanging="420"/>
        <w:jc w:val="both"/>
      </w:pPr>
      <w:r w:rsidRPr="00024E94">
        <w:rPr>
          <w:rFonts w:ascii="標楷體" w:eastAsia="標楷體" w:hAnsi="標楷體"/>
          <w:bCs/>
          <w:color w:val="000000"/>
          <w:sz w:val="28"/>
          <w:szCs w:val="28"/>
        </w:rPr>
        <w:t>15.</w:t>
      </w:r>
      <w:r w:rsidRPr="00024E94">
        <w:rPr>
          <w:rFonts w:ascii="標楷體" w:eastAsia="標楷體" w:hAnsi="標楷體"/>
          <w:color w:val="000000"/>
          <w:sz w:val="28"/>
          <w:szCs w:val="28"/>
        </w:rPr>
        <w:t>訓練期間依規定應體格</w:t>
      </w:r>
      <w:proofErr w:type="gramStart"/>
      <w:r w:rsidRPr="00024E94">
        <w:rPr>
          <w:rFonts w:ascii="標楷體" w:eastAsia="標楷體" w:hAnsi="標楷體"/>
          <w:color w:val="000000"/>
          <w:sz w:val="28"/>
          <w:szCs w:val="28"/>
        </w:rPr>
        <w:t>複</w:t>
      </w:r>
      <w:proofErr w:type="gramEnd"/>
      <w:r w:rsidRPr="00024E94">
        <w:rPr>
          <w:rFonts w:ascii="標楷體" w:eastAsia="標楷體" w:hAnsi="標楷體"/>
          <w:color w:val="000000"/>
          <w:sz w:val="28"/>
          <w:szCs w:val="28"/>
        </w:rPr>
        <w:t>檢，經檢查不合格，或逾期</w:t>
      </w:r>
      <w:proofErr w:type="gramStart"/>
      <w:r w:rsidRPr="00024E94">
        <w:rPr>
          <w:rFonts w:ascii="標楷體" w:eastAsia="標楷體" w:hAnsi="標楷體"/>
          <w:color w:val="000000"/>
          <w:sz w:val="28"/>
          <w:szCs w:val="28"/>
        </w:rPr>
        <w:t>不</w:t>
      </w:r>
      <w:proofErr w:type="gramEnd"/>
      <w:r w:rsidRPr="00024E94">
        <w:rPr>
          <w:rFonts w:ascii="標楷體" w:eastAsia="標楷體" w:hAnsi="標楷體"/>
          <w:color w:val="000000"/>
          <w:sz w:val="28"/>
          <w:szCs w:val="28"/>
        </w:rPr>
        <w:t>繳交體格檢查表。</w:t>
      </w:r>
    </w:p>
    <w:p w:rsidR="005E2FF6" w:rsidRPr="00024E94" w:rsidRDefault="005D77C3">
      <w:pPr>
        <w:overflowPunct w:val="0"/>
        <w:spacing w:line="560" w:lineRule="exact"/>
        <w:ind w:left="1620" w:hanging="420"/>
        <w:jc w:val="both"/>
        <w:rPr>
          <w:rFonts w:ascii="標楷體" w:eastAsia="標楷體" w:hAnsi="標楷體"/>
          <w:color w:val="000000"/>
          <w:sz w:val="28"/>
          <w:szCs w:val="28"/>
        </w:rPr>
      </w:pPr>
      <w:r w:rsidRPr="00024E94">
        <w:rPr>
          <w:rFonts w:ascii="標楷體" w:eastAsia="標楷體" w:hAnsi="標楷體"/>
          <w:color w:val="000000"/>
          <w:sz w:val="28"/>
          <w:szCs w:val="28"/>
        </w:rPr>
        <w:t>16.其他足認品德操守不良，情節嚴重，有具體事證。</w:t>
      </w:r>
    </w:p>
    <w:p w:rsidR="005E2FF6" w:rsidRPr="00024E94" w:rsidRDefault="005D77C3">
      <w:pPr>
        <w:overflowPunct w:val="0"/>
        <w:autoSpaceDE w:val="0"/>
        <w:spacing w:line="560" w:lineRule="exact"/>
        <w:ind w:left="1320" w:hanging="840"/>
        <w:jc w:val="both"/>
        <w:rPr>
          <w:rFonts w:ascii="標楷體" w:eastAsia="標楷體" w:hAnsi="標楷體"/>
          <w:color w:val="000000"/>
          <w:sz w:val="28"/>
          <w:szCs w:val="28"/>
        </w:rPr>
      </w:pPr>
      <w:r w:rsidRPr="00024E94">
        <w:rPr>
          <w:rFonts w:ascii="標楷體" w:eastAsia="標楷體" w:hAnsi="標楷體"/>
          <w:color w:val="000000"/>
          <w:sz w:val="28"/>
          <w:szCs w:val="28"/>
        </w:rPr>
        <w:t>（二）受訓人員發生特殊行為及學習異常情事時，各訓練機關、學校應即時</w:t>
      </w:r>
      <w:proofErr w:type="gramStart"/>
      <w:r w:rsidRPr="00024E94">
        <w:rPr>
          <w:rFonts w:ascii="標楷體" w:eastAsia="標楷體" w:hAnsi="標楷體"/>
          <w:color w:val="000000"/>
          <w:sz w:val="28"/>
          <w:szCs w:val="28"/>
        </w:rPr>
        <w:t>採</w:t>
      </w:r>
      <w:proofErr w:type="gramEnd"/>
      <w:r w:rsidRPr="00024E94">
        <w:rPr>
          <w:rFonts w:ascii="標楷體" w:eastAsia="標楷體" w:hAnsi="標楷體"/>
          <w:color w:val="000000"/>
          <w:sz w:val="28"/>
          <w:szCs w:val="28"/>
        </w:rPr>
        <w:t>證、即時記錄，其已符合前款任</w:t>
      </w:r>
      <w:proofErr w:type="gramStart"/>
      <w:r w:rsidRPr="00024E94">
        <w:rPr>
          <w:rFonts w:ascii="標楷體" w:eastAsia="標楷體" w:hAnsi="標楷體"/>
          <w:color w:val="000000"/>
          <w:sz w:val="28"/>
          <w:szCs w:val="28"/>
        </w:rPr>
        <w:t>一</w:t>
      </w:r>
      <w:proofErr w:type="gramEnd"/>
      <w:r w:rsidRPr="00024E94">
        <w:rPr>
          <w:rFonts w:ascii="標楷體" w:eastAsia="標楷體" w:hAnsi="標楷體"/>
          <w:color w:val="000000"/>
          <w:sz w:val="28"/>
          <w:szCs w:val="28"/>
        </w:rPr>
        <w:t>目廢止受訓資格之要件時，應即時</w:t>
      </w:r>
      <w:proofErr w:type="gramStart"/>
      <w:r w:rsidRPr="00024E94">
        <w:rPr>
          <w:rFonts w:ascii="標楷體" w:eastAsia="標楷體" w:hAnsi="標楷體"/>
          <w:color w:val="000000"/>
          <w:sz w:val="28"/>
          <w:szCs w:val="28"/>
        </w:rPr>
        <w:t>函報保訓</w:t>
      </w:r>
      <w:proofErr w:type="gramEnd"/>
      <w:r w:rsidRPr="00024E94">
        <w:rPr>
          <w:rFonts w:ascii="標楷體" w:eastAsia="標楷體" w:hAnsi="標楷體"/>
          <w:color w:val="000000"/>
          <w:sz w:val="28"/>
          <w:szCs w:val="28"/>
        </w:rPr>
        <w:t>會廢止受訓資格。</w:t>
      </w:r>
    </w:p>
    <w:p w:rsidR="005E2FF6" w:rsidRPr="00024E94" w:rsidRDefault="005D77C3">
      <w:pPr>
        <w:overflowPunct w:val="0"/>
        <w:autoSpaceDE w:val="0"/>
        <w:spacing w:line="560" w:lineRule="exact"/>
        <w:ind w:left="1320" w:hanging="840"/>
        <w:jc w:val="both"/>
      </w:pPr>
      <w:r w:rsidRPr="00024E94">
        <w:rPr>
          <w:rFonts w:ascii="標楷體" w:eastAsia="標楷體" w:hAnsi="標楷體" w:cs="標楷體"/>
          <w:color w:val="000000"/>
          <w:sz w:val="28"/>
          <w:szCs w:val="28"/>
        </w:rPr>
        <w:t>（三）</w:t>
      </w:r>
      <w:r w:rsidRPr="00024E94">
        <w:rPr>
          <w:rFonts w:ascii="標楷體" w:eastAsia="標楷體" w:hAnsi="標楷體" w:cs="標楷體"/>
          <w:color w:val="000000"/>
          <w:spacing w:val="-4"/>
          <w:sz w:val="28"/>
          <w:szCs w:val="28"/>
        </w:rPr>
        <w:t>一般水上警察特考四等考試錄取保留受訓資格人員，未於第10點第2款規定所定期限內申請補訓者，即喪失考試錄取資格。</w:t>
      </w:r>
    </w:p>
    <w:p w:rsidR="005E2FF6" w:rsidRPr="00024E94" w:rsidRDefault="005D77C3">
      <w:pPr>
        <w:overflowPunct w:val="0"/>
        <w:autoSpaceDE w:val="0"/>
        <w:spacing w:line="560" w:lineRule="exact"/>
        <w:ind w:left="1320" w:hanging="840"/>
        <w:jc w:val="both"/>
      </w:pPr>
      <w:r w:rsidRPr="00024E94">
        <w:rPr>
          <w:rFonts w:ascii="標楷體" w:eastAsia="標楷體" w:hAnsi="標楷體"/>
          <w:color w:val="000000"/>
          <w:kern w:val="0"/>
          <w:sz w:val="28"/>
          <w:szCs w:val="28"/>
        </w:rPr>
        <w:t>（</w:t>
      </w:r>
      <w:r w:rsidRPr="00024E94">
        <w:rPr>
          <w:rFonts w:ascii="標楷體" w:eastAsia="標楷體" w:hAnsi="標楷體" w:cs="標楷體"/>
          <w:color w:val="000000"/>
          <w:kern w:val="0"/>
          <w:sz w:val="28"/>
          <w:szCs w:val="28"/>
        </w:rPr>
        <w:t>四）</w:t>
      </w:r>
      <w:r w:rsidRPr="00024E94">
        <w:rPr>
          <w:rFonts w:ascii="標楷體" w:eastAsia="標楷體" w:hAnsi="標楷體" w:cs="標楷體"/>
          <w:color w:val="000000"/>
          <w:sz w:val="28"/>
          <w:szCs w:val="28"/>
        </w:rPr>
        <w:t>一般水上警察特考四等考試</w:t>
      </w:r>
      <w:r w:rsidRPr="00024E94">
        <w:rPr>
          <w:rFonts w:ascii="標楷體" w:eastAsia="標楷體" w:hAnsi="標楷體" w:cs="標楷體"/>
          <w:color w:val="000000"/>
          <w:kern w:val="0"/>
          <w:sz w:val="28"/>
          <w:szCs w:val="28"/>
        </w:rPr>
        <w:t>錄取人員，停止訓練原因消滅後，未於</w:t>
      </w:r>
      <w:r w:rsidRPr="00024E94">
        <w:rPr>
          <w:rFonts w:ascii="標楷體" w:eastAsia="標楷體" w:hAnsi="標楷體" w:cs="標楷體"/>
          <w:color w:val="000000"/>
          <w:sz w:val="28"/>
          <w:szCs w:val="28"/>
        </w:rPr>
        <w:t>第13點第4款規定</w:t>
      </w:r>
      <w:r w:rsidRPr="00024E94">
        <w:rPr>
          <w:rFonts w:ascii="標楷體" w:eastAsia="標楷體" w:hAnsi="標楷體" w:cs="標楷體"/>
          <w:color w:val="000000"/>
          <w:kern w:val="0"/>
          <w:sz w:val="28"/>
          <w:szCs w:val="28"/>
        </w:rPr>
        <w:t>所定期限內申請重新訓練者，由保訓會廢止其受訓資格。</w:t>
      </w:r>
    </w:p>
    <w:p w:rsidR="005E2FF6" w:rsidRPr="00024E94" w:rsidRDefault="005D77C3">
      <w:pPr>
        <w:overflowPunct w:val="0"/>
        <w:spacing w:line="560" w:lineRule="exact"/>
        <w:jc w:val="both"/>
        <w:rPr>
          <w:rFonts w:ascii="標楷體" w:eastAsia="標楷體" w:hAnsi="標楷體"/>
          <w:color w:val="000000"/>
          <w:sz w:val="28"/>
          <w:szCs w:val="28"/>
        </w:rPr>
      </w:pPr>
      <w:r w:rsidRPr="00024E94">
        <w:rPr>
          <w:rFonts w:ascii="標楷體" w:eastAsia="標楷體" w:hAnsi="標楷體"/>
          <w:color w:val="000000"/>
          <w:sz w:val="28"/>
          <w:szCs w:val="28"/>
        </w:rPr>
        <w:t>二十一、請領考試及格證書</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（一）</w:t>
      </w:r>
      <w:r w:rsidRPr="00024E94">
        <w:rPr>
          <w:rFonts w:ascii="標楷體" w:eastAsia="標楷體" w:hAnsi="標楷體"/>
          <w:color w:val="000000"/>
          <w:spacing w:val="-4"/>
          <w:sz w:val="28"/>
          <w:szCs w:val="28"/>
        </w:rPr>
        <w:t>依「公務人員考試錄取人員訓練期滿請領考試及格證書作業要點」及「考試院各種證書暨證明書規費收費標準」規定辦理。</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（二）實務訓練機關應於保訓會培訓業務系統</w:t>
      </w:r>
      <w:proofErr w:type="gramStart"/>
      <w:r w:rsidRPr="00024E94">
        <w:rPr>
          <w:rFonts w:ascii="標楷體" w:eastAsia="標楷體" w:hAnsi="標楷體"/>
          <w:color w:val="000000"/>
          <w:sz w:val="28"/>
          <w:szCs w:val="28"/>
        </w:rPr>
        <w:t>辦理請證作業</w:t>
      </w:r>
      <w:proofErr w:type="gramEnd"/>
      <w:r w:rsidRPr="00024E94">
        <w:rPr>
          <w:rFonts w:ascii="標楷體" w:eastAsia="標楷體" w:hAnsi="標楷體"/>
          <w:color w:val="000000"/>
          <w:sz w:val="28"/>
          <w:szCs w:val="28"/>
        </w:rPr>
        <w:t>，並檢具系統產製之實務訓練及性質特殊訓練成績清冊(如附件</w:t>
      </w:r>
      <w:r w:rsidRPr="00024E94">
        <w:rPr>
          <w:rFonts w:ascii="標楷體" w:eastAsia="標楷體" w:hAnsi="標楷體"/>
          <w:sz w:val="28"/>
          <w:szCs w:val="28"/>
        </w:rPr>
        <w:t>12</w:t>
      </w:r>
      <w:proofErr w:type="gramStart"/>
      <w:r w:rsidRPr="00024E94">
        <w:rPr>
          <w:rFonts w:ascii="標楷體" w:eastAsia="標楷體" w:hAnsi="標楷體"/>
          <w:sz w:val="28"/>
          <w:szCs w:val="28"/>
        </w:rPr>
        <w:t>）</w:t>
      </w:r>
      <w:proofErr w:type="gramEnd"/>
      <w:r w:rsidRPr="00024E94">
        <w:rPr>
          <w:rFonts w:ascii="標楷體" w:eastAsia="標楷體" w:hAnsi="標楷體"/>
          <w:color w:val="000000"/>
          <w:sz w:val="28"/>
          <w:szCs w:val="28"/>
        </w:rPr>
        <w:t>，函送國家文官學院轉陳保訓會，報請考試院發給考試及格證書。實務訓練機關</w:t>
      </w:r>
      <w:proofErr w:type="gramStart"/>
      <w:r w:rsidRPr="00024E94">
        <w:rPr>
          <w:rFonts w:ascii="標楷體" w:eastAsia="標楷體" w:hAnsi="標楷體"/>
          <w:color w:val="000000"/>
          <w:sz w:val="28"/>
          <w:szCs w:val="28"/>
        </w:rPr>
        <w:t>辦理請證作業</w:t>
      </w:r>
      <w:proofErr w:type="gramEnd"/>
      <w:r w:rsidRPr="00024E94">
        <w:rPr>
          <w:rFonts w:ascii="標楷體" w:eastAsia="標楷體" w:hAnsi="標楷體"/>
          <w:color w:val="000000"/>
          <w:sz w:val="28"/>
          <w:szCs w:val="28"/>
        </w:rPr>
        <w:t>，應詳實填列</w:t>
      </w:r>
      <w:proofErr w:type="gramStart"/>
      <w:r w:rsidRPr="00024E94">
        <w:rPr>
          <w:rFonts w:ascii="標楷體" w:eastAsia="標楷體" w:hAnsi="標楷體"/>
          <w:color w:val="000000"/>
          <w:sz w:val="28"/>
          <w:szCs w:val="28"/>
        </w:rPr>
        <w:t>及校核該</w:t>
      </w:r>
      <w:proofErr w:type="gramEnd"/>
      <w:r w:rsidRPr="00024E94">
        <w:rPr>
          <w:rFonts w:ascii="標楷體" w:eastAsia="標楷體" w:hAnsi="標楷體"/>
          <w:color w:val="000000"/>
          <w:sz w:val="28"/>
          <w:szCs w:val="28"/>
        </w:rPr>
        <w:t>成績清冊內之受訓人員資料，如有資料變更者，應檢附相關證明文件。</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（三）受訓</w:t>
      </w:r>
      <w:proofErr w:type="gramStart"/>
      <w:r w:rsidRPr="00024E94">
        <w:rPr>
          <w:rFonts w:ascii="標楷體" w:eastAsia="標楷體" w:hAnsi="標楷體"/>
          <w:color w:val="000000"/>
          <w:sz w:val="28"/>
          <w:szCs w:val="28"/>
        </w:rPr>
        <w:t>人員復應其他</w:t>
      </w:r>
      <w:proofErr w:type="gramEnd"/>
      <w:r w:rsidRPr="00024E94">
        <w:rPr>
          <w:rFonts w:ascii="標楷體" w:eastAsia="標楷體" w:hAnsi="標楷體"/>
          <w:color w:val="000000"/>
          <w:sz w:val="28"/>
          <w:szCs w:val="28"/>
        </w:rPr>
        <w:t>公務人員考試錄取，</w:t>
      </w:r>
      <w:proofErr w:type="gramStart"/>
      <w:r w:rsidRPr="00024E94">
        <w:rPr>
          <w:rFonts w:ascii="標楷體" w:eastAsia="標楷體" w:hAnsi="標楷體"/>
          <w:color w:val="000000"/>
          <w:sz w:val="28"/>
          <w:szCs w:val="28"/>
        </w:rPr>
        <w:t>如訓期</w:t>
      </w:r>
      <w:proofErr w:type="gramEnd"/>
      <w:r w:rsidRPr="00024E94">
        <w:rPr>
          <w:rFonts w:ascii="標楷體" w:eastAsia="標楷體" w:hAnsi="標楷體"/>
          <w:color w:val="000000"/>
          <w:sz w:val="28"/>
          <w:szCs w:val="28"/>
        </w:rPr>
        <w:t>重疊，應選擇一種考試接受訓練，完成一種考試程序，發給一種考試及格證書。</w:t>
      </w:r>
    </w:p>
    <w:p w:rsidR="005E2FF6" w:rsidRPr="00024E94" w:rsidRDefault="005D77C3">
      <w:pPr>
        <w:overflowPunct w:val="0"/>
        <w:spacing w:line="560" w:lineRule="exact"/>
        <w:jc w:val="both"/>
        <w:rPr>
          <w:rFonts w:ascii="標楷體" w:eastAsia="標楷體" w:hAnsi="標楷體"/>
          <w:bCs/>
          <w:color w:val="000000"/>
          <w:sz w:val="28"/>
          <w:szCs w:val="28"/>
        </w:rPr>
      </w:pPr>
      <w:r w:rsidRPr="00024E94">
        <w:rPr>
          <w:rFonts w:ascii="標楷體" w:eastAsia="標楷體" w:hAnsi="標楷體"/>
          <w:bCs/>
          <w:color w:val="000000"/>
          <w:sz w:val="28"/>
          <w:szCs w:val="28"/>
        </w:rPr>
        <w:lastRenderedPageBreak/>
        <w:t>二十二、附則</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（一）公務人員特種考試警察人員考試水上警察人員類別錄取人員訓練計畫第4點第1款第3目及第2款第2目錄取人員教育訓練期間，</w:t>
      </w:r>
      <w:proofErr w:type="gramStart"/>
      <w:r w:rsidRPr="00024E94">
        <w:rPr>
          <w:rFonts w:ascii="標楷體" w:eastAsia="標楷體" w:hAnsi="標楷體"/>
          <w:color w:val="000000"/>
          <w:sz w:val="28"/>
          <w:szCs w:val="28"/>
        </w:rPr>
        <w:t>準</w:t>
      </w:r>
      <w:proofErr w:type="gramEnd"/>
      <w:r w:rsidRPr="00024E94">
        <w:rPr>
          <w:rFonts w:ascii="標楷體" w:eastAsia="標楷體" w:hAnsi="標楷體"/>
          <w:color w:val="000000"/>
          <w:sz w:val="28"/>
          <w:szCs w:val="28"/>
        </w:rPr>
        <w:t>用本計畫相關規定。</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（二）</w:t>
      </w:r>
      <w:r w:rsidRPr="00024E94">
        <w:rPr>
          <w:rFonts w:ascii="標楷體" w:eastAsia="標楷體" w:hAnsi="標楷體" w:cs="細明體"/>
          <w:color w:val="000000"/>
          <w:kern w:val="0"/>
          <w:sz w:val="28"/>
          <w:szCs w:val="28"/>
        </w:rPr>
        <w:t>依銓敘部</w:t>
      </w:r>
      <w:proofErr w:type="gramStart"/>
      <w:r w:rsidRPr="00024E94">
        <w:rPr>
          <w:rFonts w:ascii="標楷體" w:eastAsia="標楷體" w:hAnsi="標楷體" w:cs="細明體"/>
          <w:color w:val="000000"/>
          <w:kern w:val="0"/>
          <w:sz w:val="28"/>
          <w:szCs w:val="28"/>
        </w:rPr>
        <w:t>102年7月23日部退</w:t>
      </w:r>
      <w:proofErr w:type="gramEnd"/>
      <w:r w:rsidRPr="00024E94">
        <w:rPr>
          <w:rFonts w:ascii="標楷體" w:eastAsia="標楷體" w:hAnsi="標楷體" w:cs="細明體"/>
          <w:color w:val="000000"/>
          <w:kern w:val="0"/>
          <w:sz w:val="28"/>
          <w:szCs w:val="28"/>
        </w:rPr>
        <w:t>三字第1023743222號令，自103年1月1日以後之考試錄取人員接受訓練</w:t>
      </w:r>
      <w:proofErr w:type="gramStart"/>
      <w:r w:rsidRPr="00024E94">
        <w:rPr>
          <w:rFonts w:ascii="標楷體" w:eastAsia="標楷體" w:hAnsi="標楷體" w:cs="細明體"/>
          <w:color w:val="000000"/>
          <w:kern w:val="0"/>
          <w:sz w:val="28"/>
          <w:szCs w:val="28"/>
        </w:rPr>
        <w:t>期間，不得採</w:t>
      </w:r>
      <w:proofErr w:type="gramEnd"/>
      <w:r w:rsidRPr="00024E94">
        <w:rPr>
          <w:rFonts w:ascii="標楷體" w:eastAsia="標楷體" w:hAnsi="標楷體" w:cs="細明體"/>
          <w:color w:val="000000"/>
          <w:kern w:val="0"/>
          <w:sz w:val="28"/>
          <w:szCs w:val="28"/>
        </w:rPr>
        <w:t>計為公務人員退休年資，亦不得繳付退撫基金費用。</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（三）</w:t>
      </w:r>
      <w:r w:rsidRPr="00024E94">
        <w:rPr>
          <w:rFonts w:ascii="標楷體" w:eastAsia="標楷體" w:hAnsi="標楷體" w:cs="細明體"/>
          <w:kern w:val="0"/>
          <w:sz w:val="28"/>
          <w:szCs w:val="28"/>
        </w:rPr>
        <w:t>依銓敘部</w:t>
      </w:r>
      <w:proofErr w:type="gramStart"/>
      <w:r w:rsidRPr="00024E94">
        <w:rPr>
          <w:rFonts w:ascii="標楷體" w:eastAsia="標楷體" w:hAnsi="標楷體" w:cs="細明體"/>
          <w:kern w:val="0"/>
          <w:sz w:val="28"/>
          <w:szCs w:val="28"/>
        </w:rPr>
        <w:t>110年8月24日部法</w:t>
      </w:r>
      <w:proofErr w:type="gramEnd"/>
      <w:r w:rsidRPr="00024E94">
        <w:rPr>
          <w:rFonts w:ascii="標楷體" w:eastAsia="標楷體" w:hAnsi="標楷體" w:cs="細明體"/>
          <w:kern w:val="0"/>
          <w:sz w:val="28"/>
          <w:szCs w:val="28"/>
        </w:rPr>
        <w:t>二字第11053777381號令，自111年1月1日起，各機關於核計公務人員休假日數時，其所具公務人員考試錄取訓練</w:t>
      </w:r>
      <w:proofErr w:type="gramStart"/>
      <w:r w:rsidRPr="00024E94">
        <w:rPr>
          <w:rFonts w:ascii="標楷體" w:eastAsia="標楷體" w:hAnsi="標楷體" w:cs="細明體"/>
          <w:kern w:val="0"/>
          <w:sz w:val="28"/>
          <w:szCs w:val="28"/>
        </w:rPr>
        <w:t>期間，</w:t>
      </w:r>
      <w:proofErr w:type="gramEnd"/>
      <w:r w:rsidRPr="00024E94">
        <w:rPr>
          <w:rFonts w:ascii="標楷體" w:eastAsia="標楷體" w:hAnsi="標楷體" w:cs="細明體"/>
          <w:kern w:val="0"/>
          <w:sz w:val="28"/>
          <w:szCs w:val="28"/>
        </w:rPr>
        <w:t>以及曾服務於政府機關（構）、公立學校之全時專任人員年資，得</w:t>
      </w:r>
      <w:proofErr w:type="gramStart"/>
      <w:r w:rsidRPr="00024E94">
        <w:rPr>
          <w:rFonts w:ascii="標楷體" w:eastAsia="標楷體" w:hAnsi="標楷體" w:cs="細明體"/>
          <w:kern w:val="0"/>
          <w:sz w:val="28"/>
          <w:szCs w:val="28"/>
        </w:rPr>
        <w:t>採</w:t>
      </w:r>
      <w:proofErr w:type="gramEnd"/>
      <w:r w:rsidRPr="00024E94">
        <w:rPr>
          <w:rFonts w:ascii="標楷體" w:eastAsia="標楷體" w:hAnsi="標楷體" w:cs="細明體"/>
          <w:kern w:val="0"/>
          <w:sz w:val="28"/>
          <w:szCs w:val="28"/>
        </w:rPr>
        <w:t>計為公務人員休假年資。</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（四）依保訓會105年5月18日</w:t>
      </w:r>
      <w:proofErr w:type="gramStart"/>
      <w:r w:rsidRPr="00024E94">
        <w:rPr>
          <w:rFonts w:ascii="標楷體" w:eastAsia="標楷體" w:hAnsi="標楷體"/>
          <w:color w:val="000000"/>
          <w:sz w:val="28"/>
          <w:szCs w:val="28"/>
        </w:rPr>
        <w:t>公訓字第1052160447號</w:t>
      </w:r>
      <w:proofErr w:type="gramEnd"/>
      <w:r w:rsidRPr="00024E94">
        <w:rPr>
          <w:rFonts w:ascii="標楷體" w:eastAsia="標楷體" w:hAnsi="標楷體"/>
          <w:color w:val="000000"/>
          <w:sz w:val="28"/>
          <w:szCs w:val="28"/>
        </w:rPr>
        <w:t>函，公務人員考試錄取人員訓練期間之倫理規範，比照公務員服務法及相關法令規定辦理。</w:t>
      </w:r>
    </w:p>
    <w:p w:rsidR="005E2FF6" w:rsidRPr="00024E94" w:rsidRDefault="005D77C3">
      <w:pPr>
        <w:overflowPunct w:val="0"/>
        <w:spacing w:line="560" w:lineRule="exact"/>
        <w:ind w:left="1320" w:hanging="840"/>
        <w:jc w:val="both"/>
      </w:pPr>
      <w:r w:rsidRPr="00024E94">
        <w:rPr>
          <w:rFonts w:ascii="標楷體" w:eastAsia="標楷體" w:hAnsi="標楷體"/>
          <w:color w:val="000000"/>
          <w:sz w:val="28"/>
          <w:szCs w:val="28"/>
        </w:rPr>
        <w:t>（五）本計畫未規定事項，依訓練辦法及其他有關訓練之規定。</w:t>
      </w:r>
    </w:p>
    <w:p w:rsidR="005E2FF6" w:rsidRPr="00024E94" w:rsidRDefault="005D77C3">
      <w:pPr>
        <w:overflowPunct w:val="0"/>
        <w:spacing w:line="560" w:lineRule="exact"/>
        <w:jc w:val="both"/>
      </w:pPr>
      <w:r w:rsidRPr="00024E94">
        <w:rPr>
          <w:rFonts w:ascii="標楷體" w:eastAsia="標楷體" w:hAnsi="標楷體"/>
          <w:bCs/>
          <w:color w:val="000000"/>
          <w:sz w:val="28"/>
          <w:szCs w:val="28"/>
        </w:rPr>
        <w:t>二十三、本計畫</w:t>
      </w:r>
      <w:proofErr w:type="gramStart"/>
      <w:r w:rsidRPr="00024E94">
        <w:rPr>
          <w:rFonts w:ascii="標楷體" w:eastAsia="標楷體" w:hAnsi="標楷體"/>
          <w:bCs/>
          <w:color w:val="000000"/>
          <w:sz w:val="28"/>
          <w:szCs w:val="28"/>
        </w:rPr>
        <w:t>由海委會</w:t>
      </w:r>
      <w:proofErr w:type="gramEnd"/>
      <w:r w:rsidRPr="00024E94">
        <w:rPr>
          <w:rFonts w:ascii="標楷體" w:eastAsia="標楷體" w:hAnsi="標楷體"/>
          <w:bCs/>
          <w:color w:val="000000"/>
          <w:sz w:val="28"/>
          <w:szCs w:val="28"/>
        </w:rPr>
        <w:t>函送保訓會核定後實施。</w:t>
      </w:r>
    </w:p>
    <w:sectPr w:rsidR="005E2FF6" w:rsidRPr="00024E94">
      <w:footerReference w:type="default" r:id="rId6"/>
      <w:pgSz w:w="11906" w:h="16838"/>
      <w:pgMar w:top="1418" w:right="1418" w:bottom="1418" w:left="1701" w:header="851" w:footer="992" w:gutter="0"/>
      <w:cols w:space="720"/>
      <w:docGrid w:type="lines" w:linePitch="8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6474" w:rsidRDefault="005D77C3">
      <w:r>
        <w:separator/>
      </w:r>
    </w:p>
  </w:endnote>
  <w:endnote w:type="continuationSeparator" w:id="0">
    <w:p w:rsidR="00306474" w:rsidRDefault="005D7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468D" w:rsidRDefault="005D77C3">
    <w:pPr>
      <w:pStyle w:val="a5"/>
      <w:jc w:val="center"/>
    </w:pPr>
    <w:r>
      <w:rPr>
        <w:lang w:val="zh-TW"/>
      </w:rPr>
      <w:fldChar w:fldCharType="begin"/>
    </w:r>
    <w:r>
      <w:rPr>
        <w:lang w:val="zh-TW"/>
      </w:rPr>
      <w:instrText xml:space="preserve"> PAGE </w:instrText>
    </w:r>
    <w:r>
      <w:rPr>
        <w:lang w:val="zh-TW"/>
      </w:rPr>
      <w:fldChar w:fldCharType="separate"/>
    </w:r>
    <w:r w:rsidR="00024E94">
      <w:rPr>
        <w:noProof/>
        <w:lang w:val="zh-TW"/>
      </w:rPr>
      <w:t>19</w:t>
    </w:r>
    <w:r>
      <w:rPr>
        <w:lang w:val="zh-TW"/>
      </w:rPr>
      <w:fldChar w:fldCharType="end"/>
    </w:r>
  </w:p>
  <w:p w:rsidR="0088468D" w:rsidRDefault="00024E94">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6474" w:rsidRDefault="005D77C3">
      <w:r>
        <w:rPr>
          <w:color w:val="000000"/>
        </w:rPr>
        <w:separator/>
      </w:r>
    </w:p>
  </w:footnote>
  <w:footnote w:type="continuationSeparator" w:id="0">
    <w:p w:rsidR="00306474" w:rsidRDefault="005D77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autoHyphenation/>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FF6"/>
    <w:rsid w:val="0001317C"/>
    <w:rsid w:val="00024E94"/>
    <w:rsid w:val="000D7980"/>
    <w:rsid w:val="00306474"/>
    <w:rsid w:val="003065A3"/>
    <w:rsid w:val="003C5A67"/>
    <w:rsid w:val="005D77C3"/>
    <w:rsid w:val="005E2FF6"/>
    <w:rsid w:val="0063231E"/>
    <w:rsid w:val="0089231E"/>
    <w:rsid w:val="008B4B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4F460539-D5A8-4EEF-91AD-FEFE5F1D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zh-TW"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suppressAutoHyphens/>
    </w:pPr>
    <w:rPr>
      <w:kern w:val="3"/>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character" w:customStyle="1" w:styleId="a4">
    <w:name w:val="頁首 字元"/>
    <w:rPr>
      <w:sz w:val="20"/>
      <w:szCs w:val="20"/>
    </w:rPr>
  </w:style>
  <w:style w:type="paragraph" w:styleId="a5">
    <w:name w:val="footer"/>
    <w:basedOn w:val="a"/>
    <w:pPr>
      <w:tabs>
        <w:tab w:val="center" w:pos="4153"/>
        <w:tab w:val="right" w:pos="8306"/>
      </w:tabs>
      <w:snapToGrid w:val="0"/>
    </w:pPr>
    <w:rPr>
      <w:sz w:val="20"/>
      <w:szCs w:val="20"/>
    </w:rPr>
  </w:style>
  <w:style w:type="character" w:customStyle="1" w:styleId="a6">
    <w:name w:val="頁尾 字元"/>
    <w:rPr>
      <w:sz w:val="20"/>
      <w:szCs w:val="20"/>
    </w:rPr>
  </w:style>
  <w:style w:type="paragraph" w:styleId="a7">
    <w:name w:val="Balloon Text"/>
    <w:basedOn w:val="a"/>
    <w:rPr>
      <w:rFonts w:ascii="Calibri Light" w:hAnsi="Calibri Light"/>
      <w:sz w:val="18"/>
      <w:szCs w:val="18"/>
    </w:rPr>
  </w:style>
  <w:style w:type="character" w:customStyle="1" w:styleId="a8">
    <w:name w:val="註解方塊文字 字元"/>
    <w:rPr>
      <w:rFonts w:ascii="Calibri Light" w:eastAsia="新細明體" w:hAnsi="Calibri Light" w:cs="Times New Roman"/>
      <w:sz w:val="18"/>
      <w:szCs w:val="18"/>
    </w:rPr>
  </w:style>
  <w:style w:type="character" w:styleId="a9">
    <w:name w:val="annotation reference"/>
    <w:rPr>
      <w:sz w:val="18"/>
      <w:szCs w:val="18"/>
    </w:rPr>
  </w:style>
  <w:style w:type="paragraph" w:styleId="aa">
    <w:name w:val="annotation text"/>
    <w:basedOn w:val="a"/>
  </w:style>
  <w:style w:type="character" w:customStyle="1" w:styleId="ab">
    <w:name w:val="註解文字 字元"/>
    <w:basedOn w:val="a0"/>
  </w:style>
  <w:style w:type="paragraph" w:styleId="ac">
    <w:name w:val="annotation subject"/>
    <w:basedOn w:val="aa"/>
    <w:next w:val="aa"/>
    <w:rPr>
      <w:b/>
      <w:bCs/>
    </w:rPr>
  </w:style>
  <w:style w:type="character" w:customStyle="1" w:styleId="ad">
    <w:name w:val="註解主旨 字元"/>
    <w:rPr>
      <w:b/>
      <w:bCs/>
    </w:rPr>
  </w:style>
  <w:style w:type="paragraph" w:styleId="ae">
    <w:name w:val="List Paragraph"/>
    <w:basedOn w:val="a"/>
    <w:pPr>
      <w:ind w:left="480"/>
    </w:pPr>
  </w:style>
  <w:style w:type="character" w:styleId="af">
    <w:name w:val="Hyperlink"/>
    <w:rPr>
      <w:color w:val="0563C1"/>
      <w:u w:val="single"/>
    </w:rPr>
  </w:style>
  <w:style w:type="paragraph" w:customStyle="1" w:styleId="Default">
    <w:name w:val="Default"/>
    <w:pPr>
      <w:widowControl w:val="0"/>
      <w:suppressAutoHyphens/>
      <w:autoSpaceDE w:val="0"/>
    </w:pPr>
    <w:rPr>
      <w:rFonts w:ascii="標楷體" w:eastAsia="標楷體" w:hAnsi="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1500</Words>
  <Characters>8555</Characters>
  <Application>Microsoft Office Word</Application>
  <DocSecurity>0</DocSecurity>
  <Lines>71</Lines>
  <Paragraphs>20</Paragraphs>
  <ScaleCrop>false</ScaleCrop>
  <Company/>
  <LinksUpToDate>false</LinksUpToDate>
  <CharactersWithSpaces>10035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簡銘億</dc:creator>
  <cp:lastModifiedBy>范勻蔚</cp:lastModifiedBy>
  <cp:revision>9</cp:revision>
  <cp:lastPrinted>2020-07-09T08:23:00Z</cp:lastPrinted>
  <dcterms:created xsi:type="dcterms:W3CDTF">2022-03-24T05:41:00Z</dcterms:created>
  <dcterms:modified xsi:type="dcterms:W3CDTF">2022-03-30T03:46:00Z</dcterms:modified>
</cp:coreProperties>
</file>