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您好！非常荣幸能进入贵公司的面试。我叫李鑫，今年23岁，四川宜宾人。去年毕业于西华大学信息工程专业。在校期间，1年的学生会工作和许多的兼职经历，以提高综合素质，两年创新实验室的学习，以培养专业素养、提高技术水平。而后，16年暑假在成都一科技公司实习，负责多个外包项目的前端工作。暑假实习结束后，在秋招中找到现在这份工作，一直在公司研发中心容灾产品部担任web前端工程师，负责</w:t>
      </w:r>
      <w:bookmarkStart w:id="0" w:name="_GoBack"/>
      <w:bookmarkEnd w:id="0"/>
      <w:r>
        <w:rPr>
          <w:rFonts w:hint="eastAsia"/>
          <w:lang w:val="en-US" w:eastAsia="zh-CN"/>
        </w:rPr>
        <w:t>系统的维护和新产品的研发。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CE0631"/>
    <w:rsid w:val="1F2032E1"/>
    <w:rsid w:val="5F1F2680"/>
    <w:rsid w:val="6AB67985"/>
    <w:rsid w:val="6D1F0F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lixin</dc:creator>
  <cp:lastModifiedBy>star_毒药</cp:lastModifiedBy>
  <dcterms:modified xsi:type="dcterms:W3CDTF">2018-02-05T03:59:44Z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