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9" w:name="X0a8713fee25e17e842734afe5cc88528cb0f27f"/>
    <w:p>
      <w:pPr>
        <w:pStyle w:val="Heading1"/>
      </w:pPr>
      <w:r>
        <w:t xml:space="preserve">Ultra-Detailed Data Science &amp; AI Curriculum – Trainer Edition</w:t>
      </w:r>
    </w:p>
    <w:p>
      <w:pPr>
        <w:pStyle w:val="FirstParagraph"/>
      </w:pPr>
      <w:r>
        <w:rPr>
          <w:bCs/>
          <w:b/>
        </w:rPr>
        <w:t xml:space="preserve">Author:</w:t>
      </w:r>
      <w:r>
        <w:t xml:space="preserve"> </w:t>
      </w:r>
      <w:r>
        <w:t xml:space="preserve">Sayyed Siraj Ali</w:t>
      </w:r>
    </w:p>
    <w:p>
      <w:pPr>
        <w:pStyle w:val="BodyText"/>
      </w:pPr>
      <w:r>
        <w:rPr>
          <w:bCs/>
          <w:b/>
        </w:rPr>
        <w:t xml:space="preserve">Purpose:</w:t>
      </w:r>
      <w:r>
        <w:t xml:space="preserve"> </w:t>
      </w:r>
      <w:r>
        <w:t xml:space="preserve">This document serves as a comprehensive teaching guide for instructors who want to take learners from absolute beginners to industry‑ready Data Science and AI practitioners. Each section builds on the previous one and includes clear objectives, detailed subtopics, examples, exercises, assignments, mini‑projects, and trainer tips.</w:t>
      </w:r>
    </w:p>
    <w:p>
      <w:r>
        <w:pict>
          <v:rect style="width:0;height:1.5pt" o:hralign="center" o:hrstd="t" o:hr="t"/>
        </w:pict>
      </w:r>
    </w:p>
    <w:bookmarkStart w:id="20" w:name="table-of-contents"/>
    <w:p>
      <w:pPr>
        <w:pStyle w:val="Heading2"/>
      </w:pPr>
      <w:r>
        <w:t xml:space="preserve">Table of Contents</w:t>
      </w:r>
    </w:p>
    <w:p>
      <w:pPr>
        <w:numPr>
          <w:ilvl w:val="0"/>
          <w:numId w:val="1001"/>
        </w:numPr>
        <w:pStyle w:val="Compact"/>
      </w:pPr>
      <w:hyperlink w:anchor="section-1-python-foundations">
        <w:r>
          <w:rPr>
            <w:rStyle w:val="Hyperlink"/>
          </w:rPr>
          <w:t xml:space="preserve">Section 1 – Python Foundations</w:t>
        </w:r>
      </w:hyperlink>
    </w:p>
    <w:p>
      <w:pPr>
        <w:numPr>
          <w:ilvl w:val="0"/>
          <w:numId w:val="1001"/>
        </w:numPr>
        <w:pStyle w:val="Compact"/>
      </w:pPr>
      <w:hyperlink w:anchor="section-2-mathematics-for-data-science">
        <w:r>
          <w:rPr>
            <w:rStyle w:val="Hyperlink"/>
          </w:rPr>
          <w:t xml:space="preserve">Section 2 – Mathematics for Data Science</w:t>
        </w:r>
      </w:hyperlink>
    </w:p>
    <w:p>
      <w:pPr>
        <w:numPr>
          <w:ilvl w:val="0"/>
          <w:numId w:val="1001"/>
        </w:numPr>
        <w:pStyle w:val="Compact"/>
      </w:pPr>
      <w:hyperlink w:anchor="X0766763af435147e0d6c8538a2e3ee6c0b6577c">
        <w:r>
          <w:rPr>
            <w:rStyle w:val="Hyperlink"/>
          </w:rPr>
          <w:t xml:space="preserve">Section 3 – Data Handling &amp; Exploratory Data Analysis (EDA)</w:t>
        </w:r>
      </w:hyperlink>
    </w:p>
    <w:p>
      <w:pPr>
        <w:numPr>
          <w:ilvl w:val="0"/>
          <w:numId w:val="1001"/>
        </w:numPr>
        <w:pStyle w:val="Compact"/>
      </w:pPr>
      <w:hyperlink w:anchor="section-4-classical-machine-learning">
        <w:r>
          <w:rPr>
            <w:rStyle w:val="Hyperlink"/>
          </w:rPr>
          <w:t xml:space="preserve">Section 4 – Classical Machine Learning</w:t>
        </w:r>
      </w:hyperlink>
    </w:p>
    <w:p>
      <w:pPr>
        <w:numPr>
          <w:ilvl w:val="0"/>
          <w:numId w:val="1001"/>
        </w:numPr>
        <w:pStyle w:val="Compact"/>
      </w:pPr>
      <w:hyperlink w:anchor="section-5-advanced-machine-learning">
        <w:r>
          <w:rPr>
            <w:rStyle w:val="Hyperlink"/>
          </w:rPr>
          <w:t xml:space="preserve">Section 5 – Advanced Machine Learning</w:t>
        </w:r>
      </w:hyperlink>
    </w:p>
    <w:p>
      <w:pPr>
        <w:numPr>
          <w:ilvl w:val="0"/>
          <w:numId w:val="1001"/>
        </w:numPr>
        <w:pStyle w:val="Compact"/>
      </w:pPr>
      <w:hyperlink w:anchor="section-6-deep-learning">
        <w:r>
          <w:rPr>
            <w:rStyle w:val="Hyperlink"/>
          </w:rPr>
          <w:t xml:space="preserve">Section 6 – Deep Learning</w:t>
        </w:r>
      </w:hyperlink>
    </w:p>
    <w:p>
      <w:pPr>
        <w:numPr>
          <w:ilvl w:val="0"/>
          <w:numId w:val="1001"/>
        </w:numPr>
        <w:pStyle w:val="Compact"/>
      </w:pPr>
      <w:hyperlink w:anchor="X0298877eed8209ccc8923718df7095b9ab516e5">
        <w:r>
          <w:rPr>
            <w:rStyle w:val="Hyperlink"/>
          </w:rPr>
          <w:t xml:space="preserve">Section 7 – Natural Language Processing (NLP)</w:t>
        </w:r>
      </w:hyperlink>
    </w:p>
    <w:p>
      <w:pPr>
        <w:numPr>
          <w:ilvl w:val="0"/>
          <w:numId w:val="1001"/>
        </w:numPr>
        <w:pStyle w:val="Compact"/>
      </w:pPr>
      <w:hyperlink w:anchor="section-8-computer-vision">
        <w:r>
          <w:rPr>
            <w:rStyle w:val="Hyperlink"/>
          </w:rPr>
          <w:t xml:space="preserve">Section 8 – Computer Vision</w:t>
        </w:r>
      </w:hyperlink>
    </w:p>
    <w:p>
      <w:pPr>
        <w:numPr>
          <w:ilvl w:val="0"/>
          <w:numId w:val="1001"/>
        </w:numPr>
        <w:pStyle w:val="Compact"/>
      </w:pPr>
      <w:hyperlink w:anchor="section-9-mlops--deployment">
        <w:r>
          <w:rPr>
            <w:rStyle w:val="Hyperlink"/>
          </w:rPr>
          <w:t xml:space="preserve">Section 9 – MLOps &amp; Deployment</w:t>
        </w:r>
      </w:hyperlink>
    </w:p>
    <w:p>
      <w:pPr>
        <w:numPr>
          <w:ilvl w:val="0"/>
          <w:numId w:val="1001"/>
        </w:numPr>
        <w:pStyle w:val="Compact"/>
      </w:pPr>
      <w:hyperlink w:anchor="X978d97c2a5c81a7f0dd30209bbf5c3d25591f1c">
        <w:r>
          <w:rPr>
            <w:rStyle w:val="Hyperlink"/>
          </w:rPr>
          <w:t xml:space="preserve">Section 10 – Soft Skills &amp; Data Storytelling</w:t>
        </w:r>
      </w:hyperlink>
    </w:p>
    <w:p>
      <w:pPr>
        <w:numPr>
          <w:ilvl w:val="0"/>
          <w:numId w:val="1001"/>
        </w:numPr>
        <w:pStyle w:val="Compact"/>
      </w:pPr>
      <w:hyperlink w:anchor="section-11-capstone-projects">
        <w:r>
          <w:rPr>
            <w:rStyle w:val="Hyperlink"/>
          </w:rPr>
          <w:t xml:space="preserve">Section 11 – Capstone Projects</w:t>
        </w:r>
      </w:hyperlink>
    </w:p>
    <w:p>
      <w:pPr>
        <w:numPr>
          <w:ilvl w:val="0"/>
          <w:numId w:val="1001"/>
        </w:numPr>
        <w:pStyle w:val="Compact"/>
      </w:pPr>
      <w:hyperlink w:anchor="X3358146be4cfc3a633cc28ee506e24ffa5e0434">
        <w:r>
          <w:rPr>
            <w:rStyle w:val="Hyperlink"/>
          </w:rPr>
          <w:t xml:space="preserve">Appendix – Additional Resources &amp; Cheat Sheets</w:t>
        </w:r>
      </w:hyperlink>
    </w:p>
    <w:p>
      <w:r>
        <w:pict>
          <v:rect style="width:0;height:1.5pt" o:hralign="center" o:hrstd="t" o:hr="t"/>
        </w:pict>
      </w:r>
    </w:p>
    <w:bookmarkEnd w:id="20"/>
    <w:bookmarkStart w:id="35" w:name="section-1-python-foundations"/>
    <w:p>
      <w:pPr>
        <w:pStyle w:val="Heading2"/>
      </w:pPr>
      <w:r>
        <w:t xml:space="preserve">Section 1 – Python Foundations</w:t>
      </w:r>
    </w:p>
    <w:bookmarkStart w:id="21" w:name="goal"/>
    <w:p>
      <w:pPr>
        <w:pStyle w:val="Heading3"/>
      </w:pPr>
      <w:r>
        <w:t xml:space="preserve">Goal</w:t>
      </w:r>
    </w:p>
    <w:p>
      <w:pPr>
        <w:pStyle w:val="FirstParagraph"/>
      </w:pPr>
      <w:r>
        <w:t xml:space="preserve">Build solid programming skills in Python, including problem solving, scripting, working with files, and using essential libraries needed for data science and AI.</w:t>
      </w:r>
    </w:p>
    <w:bookmarkEnd w:id="21"/>
    <w:bookmarkStart w:id="22" w:name="duration"/>
    <w:p>
      <w:pPr>
        <w:pStyle w:val="Heading3"/>
      </w:pPr>
      <w:r>
        <w:t xml:space="preserve">Duration</w:t>
      </w:r>
    </w:p>
    <w:p>
      <w:pPr>
        <w:pStyle w:val="FirstParagraph"/>
      </w:pPr>
      <w:r>
        <w:t xml:space="preserve">Approx.</w:t>
      </w:r>
      <w:r>
        <w:t xml:space="preserve"> </w:t>
      </w:r>
      <w:r>
        <w:rPr>
          <w:bCs/>
          <w:b/>
        </w:rPr>
        <w:t xml:space="preserve">4 weeks</w:t>
      </w:r>
      <w:r>
        <w:t xml:space="preserve"> </w:t>
      </w:r>
      <w:r>
        <w:t xml:space="preserve">(20 sessions if teaching 5 days/week).</w:t>
      </w:r>
    </w:p>
    <w:bookmarkEnd w:id="22"/>
    <w:bookmarkStart w:id="23" w:name="learning-outcomes"/>
    <w:p>
      <w:pPr>
        <w:pStyle w:val="Heading3"/>
      </w:pPr>
      <w:r>
        <w:t xml:space="preserve">Learning Outcomes</w:t>
      </w:r>
    </w:p>
    <w:p>
      <w:pPr>
        <w:numPr>
          <w:ilvl w:val="0"/>
          <w:numId w:val="1002"/>
        </w:numPr>
        <w:pStyle w:val="Compact"/>
      </w:pPr>
      <w:r>
        <w:t xml:space="preserve">Install and configure Python development environments.</w:t>
      </w:r>
    </w:p>
    <w:p>
      <w:pPr>
        <w:numPr>
          <w:ilvl w:val="0"/>
          <w:numId w:val="1002"/>
        </w:numPr>
        <w:pStyle w:val="Compact"/>
      </w:pPr>
      <w:r>
        <w:t xml:space="preserve">Understand core Python syntax (variables, data types, operators).</w:t>
      </w:r>
    </w:p>
    <w:p>
      <w:pPr>
        <w:numPr>
          <w:ilvl w:val="0"/>
          <w:numId w:val="1002"/>
        </w:numPr>
        <w:pStyle w:val="Compact"/>
      </w:pPr>
      <w:r>
        <w:t xml:space="preserve">Write control flows and use built‑in data structures (lists, tuples, sets, dictionaries).</w:t>
      </w:r>
    </w:p>
    <w:p>
      <w:pPr>
        <w:numPr>
          <w:ilvl w:val="0"/>
          <w:numId w:val="1002"/>
        </w:numPr>
        <w:pStyle w:val="Compact"/>
      </w:pPr>
      <w:r>
        <w:t xml:space="preserve">Define and call functions with various parameter styles (default, keyword,</w:t>
      </w:r>
      <w:r>
        <w:t xml:space="preserve"> </w:t>
      </w:r>
      <w:r>
        <w:rPr>
          <w:rStyle w:val="VerbatimChar"/>
        </w:rPr>
        <w:t xml:space="preserve">*args</w:t>
      </w:r>
      <w:r>
        <w:t xml:space="preserve">,</w:t>
      </w:r>
      <w:r>
        <w:t xml:space="preserve"> </w:t>
      </w:r>
      <w:r>
        <w:rPr>
          <w:rStyle w:val="VerbatimChar"/>
        </w:rPr>
        <w:t xml:space="preserve">**kwargs</w:t>
      </w:r>
      <w:r>
        <w:t xml:space="preserve">).</w:t>
      </w:r>
    </w:p>
    <w:p>
      <w:pPr>
        <w:numPr>
          <w:ilvl w:val="0"/>
          <w:numId w:val="1002"/>
        </w:numPr>
        <w:pStyle w:val="Compact"/>
      </w:pPr>
      <w:r>
        <w:t xml:space="preserve">Handle errors and exceptions gracefully.</w:t>
      </w:r>
    </w:p>
    <w:p>
      <w:pPr>
        <w:numPr>
          <w:ilvl w:val="0"/>
          <w:numId w:val="1002"/>
        </w:numPr>
        <w:pStyle w:val="Compact"/>
      </w:pPr>
      <w:r>
        <w:t xml:space="preserve">Read from and write to text, CSV, and JSON files.</w:t>
      </w:r>
    </w:p>
    <w:p>
      <w:pPr>
        <w:numPr>
          <w:ilvl w:val="0"/>
          <w:numId w:val="1002"/>
        </w:numPr>
        <w:pStyle w:val="Compact"/>
      </w:pPr>
      <w:r>
        <w:t xml:space="preserve">Use object‑oriented programming (OOP) concepts in Python.</w:t>
      </w:r>
    </w:p>
    <w:p>
      <w:pPr>
        <w:numPr>
          <w:ilvl w:val="0"/>
          <w:numId w:val="1002"/>
        </w:numPr>
        <w:pStyle w:val="Compact"/>
      </w:pPr>
      <w:r>
        <w:t xml:space="preserve">Perform basic data analysis with NumPy and pandas and visualize results with matplotlib and seaborn.</w:t>
      </w:r>
    </w:p>
    <w:bookmarkEnd w:id="23"/>
    <w:bookmarkStart w:id="33" w:name="modules-and-subtopics"/>
    <w:p>
      <w:pPr>
        <w:pStyle w:val="Heading3"/>
      </w:pPr>
      <w:r>
        <w:t xml:space="preserve">Modules and Subtopics</w:t>
      </w:r>
    </w:p>
    <w:bookmarkStart w:id="24" w:name="module-1.1-python-setup-environment"/>
    <w:p>
      <w:pPr>
        <w:pStyle w:val="Heading4"/>
      </w:pPr>
      <w:r>
        <w:t xml:space="preserve">Module 1.1 – Python Setup &amp; Environment</w:t>
      </w:r>
    </w:p>
    <w:p>
      <w:pPr>
        <w:numPr>
          <w:ilvl w:val="0"/>
          <w:numId w:val="1003"/>
        </w:numPr>
        <w:pStyle w:val="Compact"/>
      </w:pPr>
      <w:r>
        <w:t xml:space="preserve">Installing Python: distribution choices (Anaconda, Miniconda, standard Python) and pros/cons.</w:t>
      </w:r>
    </w:p>
    <w:p>
      <w:pPr>
        <w:numPr>
          <w:ilvl w:val="0"/>
          <w:numId w:val="1003"/>
        </w:numPr>
        <w:pStyle w:val="Compact"/>
      </w:pPr>
      <w:r>
        <w:t xml:space="preserve">Creating virtual environments with</w:t>
      </w:r>
      <w:r>
        <w:t xml:space="preserve"> </w:t>
      </w:r>
      <w:r>
        <w:rPr>
          <w:rStyle w:val="VerbatimChar"/>
        </w:rPr>
        <w:t xml:space="preserve">venv</w:t>
      </w:r>
      <w:r>
        <w:t xml:space="preserve"> </w:t>
      </w:r>
      <w:r>
        <w:t xml:space="preserve">and</w:t>
      </w:r>
      <w:r>
        <w:t xml:space="preserve"> </w:t>
      </w:r>
      <w:r>
        <w:rPr>
          <w:rStyle w:val="VerbatimChar"/>
        </w:rPr>
        <w:t xml:space="preserve">conda</w:t>
      </w:r>
      <w:r>
        <w:t xml:space="preserve">.</w:t>
      </w:r>
    </w:p>
    <w:p>
      <w:pPr>
        <w:numPr>
          <w:ilvl w:val="0"/>
          <w:numId w:val="1003"/>
        </w:numPr>
        <w:pStyle w:val="Compact"/>
      </w:pPr>
      <w:r>
        <w:t xml:space="preserve">Using Jupyter Notebook and VS Code for interactive and script‑based development.</w:t>
      </w:r>
    </w:p>
    <w:p>
      <w:pPr>
        <w:numPr>
          <w:ilvl w:val="0"/>
          <w:numId w:val="1003"/>
        </w:numPr>
        <w:pStyle w:val="Compact"/>
      </w:pPr>
      <w:r>
        <w:t xml:space="preserve">Managing packages with</w:t>
      </w:r>
      <w:r>
        <w:t xml:space="preserve"> </w:t>
      </w:r>
      <w:r>
        <w:rPr>
          <w:rStyle w:val="VerbatimChar"/>
        </w:rPr>
        <w:t xml:space="preserve">pip</w:t>
      </w:r>
      <w:r>
        <w:t xml:space="preserve"> </w:t>
      </w:r>
      <w:r>
        <w:t xml:space="preserve">and</w:t>
      </w:r>
      <w:r>
        <w:t xml:space="preserve"> </w:t>
      </w:r>
      <w:r>
        <w:rPr>
          <w:rStyle w:val="VerbatimChar"/>
        </w:rPr>
        <w:t xml:space="preserve">conda</w:t>
      </w:r>
      <w:r>
        <w:t xml:space="preserve">. How to search for, install, update, and uninstall packages.</w:t>
      </w:r>
    </w:p>
    <w:p>
      <w:pPr>
        <w:numPr>
          <w:ilvl w:val="0"/>
          <w:numId w:val="1003"/>
        </w:numPr>
        <w:pStyle w:val="Compact"/>
      </w:pPr>
      <w:r>
        <w:t xml:space="preserve">Organizing project folders and understanding file extensions (</w:t>
      </w:r>
      <w:r>
        <w:rPr>
          <w:rStyle w:val="VerbatimChar"/>
        </w:rPr>
        <w:t xml:space="preserve">.py</w:t>
      </w:r>
      <w:r>
        <w:t xml:space="preserve"> </w:t>
      </w:r>
      <w:r>
        <w:t xml:space="preserve">vs</w:t>
      </w:r>
      <w:r>
        <w:t xml:space="preserve"> </w:t>
      </w:r>
      <w:r>
        <w:rPr>
          <w:rStyle w:val="VerbatimChar"/>
        </w:rPr>
        <w:t xml:space="preserve">.ipynb</w:t>
      </w:r>
      <w:r>
        <w:t xml:space="preserve">).</w:t>
      </w:r>
    </w:p>
    <w:p>
      <w:pPr>
        <w:pStyle w:val="FirstParagraph"/>
      </w:pPr>
      <w:r>
        <w:rPr>
          <w:bCs/>
          <w:b/>
        </w:rPr>
        <w:t xml:space="preserve">Example:</w:t>
      </w:r>
      <w:r>
        <w:t xml:space="preserve"> </w:t>
      </w:r>
      <w:r>
        <w:t xml:space="preserve">Create a new conda environment and install NumPy, pandas, and matplotlib.</w:t>
      </w:r>
    </w:p>
    <w:p>
      <w:p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ds_env python=3.11</w:t>
      </w:r>
      <w:r>
        <w:br/>
      </w:r>
      <w:r>
        <w:rPr>
          <w:rStyle w:val="ExtensionTok"/>
        </w:rPr>
        <w:t xml:space="preserve">conda</w:t>
      </w:r>
      <w:r>
        <w:rPr>
          <w:rStyle w:val="NormalTok"/>
        </w:rPr>
        <w:t xml:space="preserve"> activate ds_env</w:t>
      </w:r>
      <w:r>
        <w:br/>
      </w:r>
      <w:r>
        <w:rPr>
          <w:rStyle w:val="ExtensionTok"/>
        </w:rPr>
        <w:t xml:space="preserve">pip</w:t>
      </w:r>
      <w:r>
        <w:rPr>
          <w:rStyle w:val="NormalTok"/>
        </w:rPr>
        <w:t xml:space="preserve"> install numpy pandas matplotlib</w:t>
      </w:r>
    </w:p>
    <w:p>
      <w:pPr>
        <w:pStyle w:val="FirstParagraph"/>
      </w:pPr>
      <w:r>
        <w:rPr>
          <w:bCs/>
          <w:b/>
        </w:rPr>
        <w:t xml:space="preserve">Exercise:</w:t>
      </w:r>
      <w:r>
        <w:t xml:space="preserve"> </w:t>
      </w:r>
      <w:r>
        <w:t xml:space="preserve">Ask students to create their own environment named</w:t>
      </w:r>
      <w:r>
        <w:t xml:space="preserve"> </w:t>
      </w:r>
      <w:r>
        <w:rPr>
          <w:rStyle w:val="VerbatimChar"/>
        </w:rPr>
        <w:t xml:space="preserve">ml_env</w:t>
      </w:r>
      <w:r>
        <w:t xml:space="preserve"> </w:t>
      </w:r>
      <w:r>
        <w:t xml:space="preserve">and launch a Jupyter notebook that prints</w:t>
      </w:r>
      <w:r>
        <w:t xml:space="preserve"> </w:t>
      </w:r>
      <w:r>
        <w:t xml:space="preserve">“</w:t>
      </w:r>
      <w:r>
        <w:t xml:space="preserve">Hello Data Science</w:t>
      </w:r>
      <w:r>
        <w:t xml:space="preserve">”</w:t>
      </w:r>
      <w:r>
        <w:t xml:space="preserve">.</w:t>
      </w:r>
    </w:p>
    <w:p>
      <w:pPr>
        <w:pStyle w:val="BodyText"/>
      </w:pPr>
      <w:r>
        <w:rPr>
          <w:bCs/>
          <w:b/>
        </w:rPr>
        <w:t xml:space="preserve">Trainer Tip:</w:t>
      </w:r>
      <w:r>
        <w:t xml:space="preserve"> </w:t>
      </w:r>
      <w:r>
        <w:t xml:space="preserve">Beginners often forget to activate their environment before running notebooks; demonstrate the process multiple times.</w:t>
      </w:r>
    </w:p>
    <w:bookmarkEnd w:id="24"/>
    <w:bookmarkStart w:id="25" w:name="module-1.2-python-basics"/>
    <w:p>
      <w:pPr>
        <w:pStyle w:val="Heading4"/>
      </w:pPr>
      <w:r>
        <w:t xml:space="preserve">Module 1.2 – Python Basics</w:t>
      </w:r>
    </w:p>
    <w:p>
      <w:pPr>
        <w:numPr>
          <w:ilvl w:val="0"/>
          <w:numId w:val="1004"/>
        </w:numPr>
        <w:pStyle w:val="Compact"/>
      </w:pPr>
      <w:r>
        <w:t xml:space="preserve">Variables and naming conventions (PEP8 guidelines). How to choose meaningful names and avoid reserved keywords.</w:t>
      </w:r>
    </w:p>
    <w:p>
      <w:pPr>
        <w:numPr>
          <w:ilvl w:val="0"/>
          <w:numId w:val="1004"/>
        </w:numPr>
        <w:pStyle w:val="Compact"/>
      </w:pPr>
      <w:r>
        <w:t xml:space="preserve">Primitive data types: integer, float, string, Boolean. Type conversion and casting functions (</w:t>
      </w:r>
      <w:r>
        <w:rPr>
          <w:rStyle w:val="VerbatimChar"/>
        </w:rPr>
        <w:t xml:space="preserve">int()</w:t>
      </w:r>
      <w:r>
        <w:t xml:space="preserve">,</w:t>
      </w:r>
      <w:r>
        <w:t xml:space="preserve"> </w:t>
      </w:r>
      <w:r>
        <w:rPr>
          <w:rStyle w:val="VerbatimChar"/>
        </w:rPr>
        <w:t xml:space="preserve">float()</w:t>
      </w:r>
      <w:r>
        <w:t xml:space="preserve">,</w:t>
      </w:r>
      <w:r>
        <w:t xml:space="preserve"> </w:t>
      </w:r>
      <w:r>
        <w:rPr>
          <w:rStyle w:val="VerbatimChar"/>
        </w:rPr>
        <w:t xml:space="preserve">str()</w:t>
      </w:r>
      <w:r>
        <w:t xml:space="preserve">,</w:t>
      </w:r>
      <w:r>
        <w:t xml:space="preserve"> </w:t>
      </w:r>
      <w:r>
        <w:rPr>
          <w:rStyle w:val="VerbatimChar"/>
        </w:rPr>
        <w:t xml:space="preserve">bool()</w:t>
      </w:r>
      <w:r>
        <w:t xml:space="preserve">).</w:t>
      </w:r>
    </w:p>
    <w:p>
      <w:pPr>
        <w:numPr>
          <w:ilvl w:val="0"/>
          <w:numId w:val="1004"/>
        </w:numPr>
        <w:pStyle w:val="Compact"/>
      </w:pPr>
      <w:r>
        <w:t xml:space="preserve">String operations: concatenation, slicing, formatting (f‑strings,</w:t>
      </w:r>
      <w:r>
        <w:t xml:space="preserve"> </w:t>
      </w:r>
      <w:r>
        <w:rPr>
          <w:rStyle w:val="VerbatimChar"/>
        </w:rPr>
        <w:t xml:space="preserve">.format()</w:t>
      </w:r>
      <w:r>
        <w:t xml:space="preserve">,</w:t>
      </w:r>
      <w:r>
        <w:t xml:space="preserve"> </w:t>
      </w:r>
      <w:r>
        <w:rPr>
          <w:rStyle w:val="VerbatimChar"/>
        </w:rPr>
        <w:t xml:space="preserve">%</w:t>
      </w:r>
      <w:r>
        <w:t xml:space="preserve"> </w:t>
      </w:r>
      <w:r>
        <w:t xml:space="preserve">formatting). Importance of escape characters.</w:t>
      </w:r>
    </w:p>
    <w:p>
      <w:pPr>
        <w:numPr>
          <w:ilvl w:val="0"/>
          <w:numId w:val="1004"/>
        </w:numPr>
        <w:pStyle w:val="Compact"/>
      </w:pPr>
      <w:r>
        <w:t xml:space="preserve">Operators: arithmetic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comparison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 logical (</w:t>
      </w:r>
      <w:r>
        <w:rPr>
          <w:rStyle w:val="VerbatimChar"/>
        </w:rPr>
        <w:t xml:space="preserve">and</w:t>
      </w:r>
      <w:r>
        <w:t xml:space="preserve">,</w:t>
      </w:r>
      <w:r>
        <w:t xml:space="preserve"> </w:t>
      </w:r>
      <w:r>
        <w:rPr>
          <w:rStyle w:val="VerbatimChar"/>
        </w:rPr>
        <w:t xml:space="preserve">or</w:t>
      </w:r>
      <w:r>
        <w:t xml:space="preserve">,</w:t>
      </w:r>
      <w:r>
        <w:t xml:space="preserve"> </w:t>
      </w:r>
      <w:r>
        <w:rPr>
          <w:rStyle w:val="VerbatimChar"/>
        </w:rPr>
        <w:t xml:space="preserve">not</w:t>
      </w:r>
      <w:r>
        <w:t xml:space="preserve">), bitwise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w:t>
      </w:r>
    </w:p>
    <w:p>
      <w:pPr>
        <w:pStyle w:val="FirstParagraph"/>
      </w:pPr>
      <w:r>
        <w:rPr>
          <w:bCs/>
          <w:b/>
        </w:rPr>
        <w:t xml:space="preserve">Example:</w:t>
      </w:r>
      <w:r>
        <w:t xml:space="preserve"> </w:t>
      </w:r>
      <w:r>
        <w:t xml:space="preserve">Use an f‑string to construct a sentence with name and age.</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"Siraj"</w:t>
      </w:r>
      <w:r>
        <w:br/>
      </w:r>
      <w:r>
        <w:rPr>
          <w:rStyle w:val="NormalTok"/>
        </w:rPr>
        <w:t xml:space="preserve">age </w:t>
      </w:r>
      <w:r>
        <w:rPr>
          <w:rStyle w:val="OperatorTok"/>
        </w:rPr>
        <w:t xml:space="preserve">=</w:t>
      </w:r>
      <w:r>
        <w:rPr>
          <w:rStyle w:val="NormalTok"/>
        </w:rPr>
        <w:t xml:space="preserve"> </w:t>
      </w:r>
      <w:r>
        <w:rPr>
          <w:rStyle w:val="DecValTok"/>
        </w:rPr>
        <w:t xml:space="preserve">28</w:t>
      </w:r>
      <w:r>
        <w:br/>
      </w:r>
      <w:r>
        <w:rPr>
          <w:rStyle w:val="BuiltInTok"/>
        </w:rPr>
        <w:t xml:space="preserve">print</w:t>
      </w:r>
      <w:r>
        <w:rPr>
          <w:rStyle w:val="NormalTok"/>
        </w:rPr>
        <w:t xml:space="preserve">(</w:t>
      </w:r>
      <w:r>
        <w:rPr>
          <w:rStyle w:val="SpecialStringTok"/>
        </w:rPr>
        <w:t xml:space="preserve">f"My name is </w:t>
      </w:r>
      <w:r>
        <w:rPr>
          <w:rStyle w:val="SpecialCharTok"/>
        </w:rPr>
        <w:t xml:space="preserve">{</w:t>
      </w:r>
      <w:r>
        <w:rPr>
          <w:rStyle w:val="NormalTok"/>
        </w:rPr>
        <w:t xml:space="preserve">name</w:t>
      </w:r>
      <w:r>
        <w:rPr>
          <w:rStyle w:val="SpecialCharTok"/>
        </w:rPr>
        <w:t xml:space="preserve">}</w:t>
      </w:r>
      <w:r>
        <w:rPr>
          <w:rStyle w:val="SpecialStringTok"/>
        </w:rPr>
        <w:t xml:space="preserve"> and I am </w:t>
      </w:r>
      <w:r>
        <w:rPr>
          <w:rStyle w:val="SpecialCharTok"/>
        </w:rPr>
        <w:t xml:space="preserve">{</w:t>
      </w:r>
      <w:r>
        <w:rPr>
          <w:rStyle w:val="NormalTok"/>
        </w:rPr>
        <w:t xml:space="preserve">age</w:t>
      </w:r>
      <w:r>
        <w:rPr>
          <w:rStyle w:val="SpecialCharTok"/>
        </w:rPr>
        <w:t xml:space="preserve">}</w:t>
      </w:r>
      <w:r>
        <w:rPr>
          <w:rStyle w:val="SpecialStringTok"/>
        </w:rPr>
        <w:t xml:space="preserve"> years old."</w:t>
      </w:r>
      <w:r>
        <w:rPr>
          <w:rStyle w:val="NormalTok"/>
        </w:rPr>
        <w:t xml:space="preserve">)</w:t>
      </w:r>
    </w:p>
    <w:p>
      <w:pPr>
        <w:pStyle w:val="FirstParagraph"/>
      </w:pPr>
      <w:r>
        <w:rPr>
          <w:bCs/>
          <w:b/>
        </w:rPr>
        <w:t xml:space="preserve">Exercises:</w:t>
      </w:r>
    </w:p>
    <w:p>
      <w:pPr>
        <w:numPr>
          <w:ilvl w:val="0"/>
          <w:numId w:val="1005"/>
        </w:numPr>
        <w:pStyle w:val="Compact"/>
      </w:pPr>
      <w:r>
        <w:t xml:space="preserve">Write a program that converts temperatures from Celsius to Fahrenheit.</w:t>
      </w:r>
    </w:p>
    <w:p>
      <w:pPr>
        <w:numPr>
          <w:ilvl w:val="0"/>
          <w:numId w:val="1005"/>
        </w:numPr>
        <w:pStyle w:val="Compact"/>
      </w:pPr>
      <w:r>
        <w:t xml:space="preserve">Create a program that checks whether a number is even or odd and prints the result.</w:t>
      </w:r>
    </w:p>
    <w:bookmarkEnd w:id="25"/>
    <w:bookmarkStart w:id="26" w:name="module-1.3-control-structures"/>
    <w:p>
      <w:pPr>
        <w:pStyle w:val="Heading4"/>
      </w:pPr>
      <w:r>
        <w:t xml:space="preserve">Module 1.3 – Control Structures</w:t>
      </w:r>
    </w:p>
    <w:p>
      <w:pPr>
        <w:numPr>
          <w:ilvl w:val="0"/>
          <w:numId w:val="1006"/>
        </w:numPr>
        <w:pStyle w:val="Compact"/>
      </w:pPr>
      <w:r>
        <w:rPr>
          <w:rStyle w:val="VerbatimChar"/>
        </w:rPr>
        <w:t xml:space="preserve">if</w:t>
      </w:r>
      <w:r>
        <w:t xml:space="preserve">,</w:t>
      </w:r>
      <w:r>
        <w:t xml:space="preserve"> </w:t>
      </w:r>
      <w:r>
        <w:rPr>
          <w:rStyle w:val="VerbatimChar"/>
        </w:rPr>
        <w:t xml:space="preserve">elif</w:t>
      </w:r>
      <w:r>
        <w:t xml:space="preserve">,</w:t>
      </w:r>
      <w:r>
        <w:t xml:space="preserve"> </w:t>
      </w:r>
      <w:r>
        <w:rPr>
          <w:rStyle w:val="VerbatimChar"/>
        </w:rPr>
        <w:t xml:space="preserve">else</w:t>
      </w:r>
      <w:r>
        <w:t xml:space="preserve"> </w:t>
      </w:r>
      <w:r>
        <w:t xml:space="preserve">statements for conditional execution and nested conditions.</w:t>
      </w:r>
    </w:p>
    <w:p>
      <w:pPr>
        <w:numPr>
          <w:ilvl w:val="0"/>
          <w:numId w:val="1006"/>
        </w:numPr>
        <w:pStyle w:val="Compact"/>
      </w:pPr>
      <w:r>
        <w:rPr>
          <w:rStyle w:val="VerbatimChar"/>
        </w:rPr>
        <w:t xml:space="preserve">for</w:t>
      </w:r>
      <w:r>
        <w:t xml:space="preserve"> </w:t>
      </w:r>
      <w:r>
        <w:t xml:space="preserve">loops (iterating over ranges, lists, strings, dictionaries) and</w:t>
      </w:r>
      <w:r>
        <w:t xml:space="preserve"> </w:t>
      </w:r>
      <w:r>
        <w:rPr>
          <w:rStyle w:val="VerbatimChar"/>
        </w:rPr>
        <w:t xml:space="preserve">while</w:t>
      </w:r>
      <w:r>
        <w:t xml:space="preserve"> </w:t>
      </w:r>
      <w:r>
        <w:t xml:space="preserve">loops (with sentinel conditions).</w:t>
      </w:r>
    </w:p>
    <w:p>
      <w:pPr>
        <w:numPr>
          <w:ilvl w:val="0"/>
          <w:numId w:val="1006"/>
        </w:numPr>
        <w:pStyle w:val="Compact"/>
      </w:pPr>
      <w:r>
        <w:t xml:space="preserve">Loop control statements:</w:t>
      </w:r>
      <w:r>
        <w:t xml:space="preserve"> </w:t>
      </w:r>
      <w:r>
        <w:rPr>
          <w:rStyle w:val="VerbatimChar"/>
        </w:rPr>
        <w:t xml:space="preserve">break</w:t>
      </w:r>
      <w:r>
        <w:t xml:space="preserve"> </w:t>
      </w:r>
      <w:r>
        <w:t xml:space="preserve">to exit loops early,</w:t>
      </w:r>
      <w:r>
        <w:t xml:space="preserve"> </w:t>
      </w:r>
      <w:r>
        <w:rPr>
          <w:rStyle w:val="VerbatimChar"/>
        </w:rPr>
        <w:t xml:space="preserve">continue</w:t>
      </w:r>
      <w:r>
        <w:t xml:space="preserve"> </w:t>
      </w:r>
      <w:r>
        <w:t xml:space="preserve">to skip iterations,</w:t>
      </w:r>
      <w:r>
        <w:t xml:space="preserve"> </w:t>
      </w:r>
      <w:r>
        <w:rPr>
          <w:rStyle w:val="VerbatimChar"/>
        </w:rPr>
        <w:t xml:space="preserve">pass</w:t>
      </w:r>
      <w:r>
        <w:t xml:space="preserve"> </w:t>
      </w:r>
      <w:r>
        <w:t xml:space="preserve">to do nothing.</w:t>
      </w:r>
    </w:p>
    <w:p>
      <w:pPr>
        <w:pStyle w:val="FirstParagraph"/>
      </w:pPr>
      <w:r>
        <w:rPr>
          <w:bCs/>
          <w:b/>
        </w:rPr>
        <w:t xml:space="preserve">Example:</w:t>
      </w:r>
      <w:r>
        <w:t xml:space="preserve"> </w:t>
      </w:r>
      <w:r>
        <w:t xml:space="preserve">Loop through numbers 1 to 10 and skip printing the number 5.</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BuiltInTok"/>
        </w:rPr>
        <w:t xml:space="preserve">print</w:t>
      </w:r>
      <w:r>
        <w:rPr>
          <w:rStyle w:val="NormalTok"/>
        </w:rPr>
        <w:t xml:space="preserve">(i)</w:t>
      </w:r>
    </w:p>
    <w:p>
      <w:pPr>
        <w:pStyle w:val="FirstParagraph"/>
      </w:pPr>
      <w:r>
        <w:rPr>
          <w:bCs/>
          <w:b/>
        </w:rPr>
        <w:t xml:space="preserve">Exercises:</w:t>
      </w:r>
    </w:p>
    <w:p>
      <w:pPr>
        <w:numPr>
          <w:ilvl w:val="0"/>
          <w:numId w:val="1007"/>
        </w:numPr>
        <w:pStyle w:val="Compact"/>
      </w:pPr>
      <w:r>
        <w:t xml:space="preserve">Write a program that prints all prime numbers between 1 and 50.</w:t>
      </w:r>
    </w:p>
    <w:p>
      <w:pPr>
        <w:numPr>
          <w:ilvl w:val="0"/>
          <w:numId w:val="1007"/>
        </w:numPr>
        <w:pStyle w:val="Compact"/>
      </w:pPr>
      <w:r>
        <w:t xml:space="preserve">Create a number guessing game where the user must guess a randomly generated number between 1 and 100.</w:t>
      </w:r>
    </w:p>
    <w:bookmarkEnd w:id="26"/>
    <w:bookmarkStart w:id="27" w:name="module-1.4-data-structures"/>
    <w:p>
      <w:pPr>
        <w:pStyle w:val="Heading4"/>
      </w:pPr>
      <w:r>
        <w:t xml:space="preserve">Module 1.4 – Data Structures</w:t>
      </w:r>
    </w:p>
    <w:p>
      <w:pPr>
        <w:numPr>
          <w:ilvl w:val="0"/>
          <w:numId w:val="1008"/>
        </w:numPr>
        <w:pStyle w:val="Compact"/>
      </w:pPr>
      <w:r>
        <w:rPr>
          <w:bCs/>
          <w:b/>
        </w:rPr>
        <w:t xml:space="preserve">Lists:</w:t>
      </w:r>
      <w:r>
        <w:t xml:space="preserve"> </w:t>
      </w:r>
      <w:r>
        <w:t xml:space="preserve">creating, indexing, slicing, modifying; methods like</w:t>
      </w:r>
      <w:r>
        <w:t xml:space="preserve"> </w:t>
      </w:r>
      <w:r>
        <w:rPr>
          <w:rStyle w:val="VerbatimChar"/>
        </w:rPr>
        <w:t xml:space="preserve">append()</w:t>
      </w:r>
      <w:r>
        <w:t xml:space="preserve">,</w:t>
      </w:r>
      <w:r>
        <w:t xml:space="preserve"> </w:t>
      </w:r>
      <w:r>
        <w:rPr>
          <w:rStyle w:val="VerbatimChar"/>
        </w:rPr>
        <w:t xml:space="preserve">extend()</w:t>
      </w:r>
      <w:r>
        <w:t xml:space="preserve">,</w:t>
      </w:r>
      <w:r>
        <w:t xml:space="preserve"> </w:t>
      </w:r>
      <w:r>
        <w:rPr>
          <w:rStyle w:val="VerbatimChar"/>
        </w:rPr>
        <w:t xml:space="preserve">insert()</w:t>
      </w:r>
      <w:r>
        <w:t xml:space="preserve">,</w:t>
      </w:r>
      <w:r>
        <w:t xml:space="preserve"> </w:t>
      </w:r>
      <w:r>
        <w:rPr>
          <w:rStyle w:val="VerbatimChar"/>
        </w:rPr>
        <w:t xml:space="preserve">pop()</w:t>
      </w:r>
      <w:r>
        <w:t xml:space="preserve">,</w:t>
      </w:r>
      <w:r>
        <w:t xml:space="preserve"> </w:t>
      </w:r>
      <w:r>
        <w:rPr>
          <w:rStyle w:val="VerbatimChar"/>
        </w:rPr>
        <w:t xml:space="preserve">remove()</w:t>
      </w:r>
      <w:r>
        <w:t xml:space="preserve">,</w:t>
      </w:r>
      <w:r>
        <w:t xml:space="preserve"> </w:t>
      </w:r>
      <w:r>
        <w:rPr>
          <w:rStyle w:val="VerbatimChar"/>
        </w:rPr>
        <w:t xml:space="preserve">sort()</w:t>
      </w:r>
      <w:r>
        <w:t xml:space="preserve">,</w:t>
      </w:r>
      <w:r>
        <w:t xml:space="preserve"> </w:t>
      </w:r>
      <w:r>
        <w:rPr>
          <w:rStyle w:val="VerbatimChar"/>
        </w:rPr>
        <w:t xml:space="preserve">reverse()</w:t>
      </w:r>
      <w:r>
        <w:t xml:space="preserve">.</w:t>
      </w:r>
    </w:p>
    <w:p>
      <w:pPr>
        <w:numPr>
          <w:ilvl w:val="0"/>
          <w:numId w:val="1008"/>
        </w:numPr>
        <w:pStyle w:val="Compact"/>
      </w:pPr>
      <w:r>
        <w:rPr>
          <w:bCs/>
          <w:b/>
        </w:rPr>
        <w:t xml:space="preserve">Tuples:</w:t>
      </w:r>
      <w:r>
        <w:t xml:space="preserve"> </w:t>
      </w:r>
      <w:r>
        <w:t xml:space="preserve">immutability, packing and unpacking, tuple methods.</w:t>
      </w:r>
    </w:p>
    <w:p>
      <w:pPr>
        <w:numPr>
          <w:ilvl w:val="0"/>
          <w:numId w:val="1008"/>
        </w:numPr>
        <w:pStyle w:val="Compact"/>
      </w:pPr>
      <w:r>
        <w:rPr>
          <w:bCs/>
          <w:b/>
        </w:rPr>
        <w:t xml:space="preserve">Sets:</w:t>
      </w:r>
      <w:r>
        <w:t xml:space="preserve"> </w:t>
      </w:r>
      <w:r>
        <w:t xml:space="preserve">properties of uniqueness; set operations such as union (</w:t>
      </w:r>
      <w:r>
        <w:rPr>
          <w:rStyle w:val="VerbatimChar"/>
        </w:rPr>
        <w:t xml:space="preserve">|</w:t>
      </w:r>
      <w:r>
        <w:t xml:space="preserve">), intersection (</w:t>
      </w:r>
      <w:r>
        <w:rPr>
          <w:rStyle w:val="VerbatimChar"/>
        </w:rPr>
        <w:t xml:space="preserve">&amp;</w:t>
      </w:r>
      <w:r>
        <w:t xml:space="preserve">), difference (</w:t>
      </w:r>
      <w:r>
        <w:rPr>
          <w:rStyle w:val="VerbatimChar"/>
        </w:rPr>
        <w:t xml:space="preserve">-</w:t>
      </w:r>
      <w:r>
        <w:t xml:space="preserve">), symmetric difference (</w:t>
      </w:r>
      <w:r>
        <w:rPr>
          <w:rStyle w:val="VerbatimChar"/>
        </w:rPr>
        <w:t xml:space="preserve">^</w:t>
      </w:r>
      <w:r>
        <w:t xml:space="preserve">).</w:t>
      </w:r>
    </w:p>
    <w:p>
      <w:pPr>
        <w:numPr>
          <w:ilvl w:val="0"/>
          <w:numId w:val="1008"/>
        </w:numPr>
        <w:pStyle w:val="Compact"/>
      </w:pPr>
      <w:r>
        <w:rPr>
          <w:bCs/>
          <w:b/>
        </w:rPr>
        <w:t xml:space="preserve">Dictionaries:</w:t>
      </w:r>
      <w:r>
        <w:t xml:space="preserve"> </w:t>
      </w:r>
      <w:r>
        <w:t xml:space="preserve">key‑value pairs, accessing values, adding/updating entries, iterating with</w:t>
      </w:r>
      <w:r>
        <w:t xml:space="preserve"> </w:t>
      </w:r>
      <w:r>
        <w:rPr>
          <w:rStyle w:val="VerbatimChar"/>
        </w:rPr>
        <w:t xml:space="preserve">.keys()</w:t>
      </w:r>
      <w:r>
        <w:t xml:space="preserve">,</w:t>
      </w:r>
      <w:r>
        <w:t xml:space="preserve"> </w:t>
      </w:r>
      <w:r>
        <w:rPr>
          <w:rStyle w:val="VerbatimChar"/>
        </w:rPr>
        <w:t xml:space="preserve">.values()</w:t>
      </w:r>
      <w:r>
        <w:t xml:space="preserve">,</w:t>
      </w:r>
      <w:r>
        <w:t xml:space="preserve"> </w:t>
      </w:r>
      <w:r>
        <w:rPr>
          <w:rStyle w:val="VerbatimChar"/>
        </w:rPr>
        <w:t xml:space="preserve">.items()</w:t>
      </w:r>
      <w:r>
        <w:t xml:space="preserve">; dictionary comprehensions.</w:t>
      </w:r>
    </w:p>
    <w:p>
      <w:pPr>
        <w:numPr>
          <w:ilvl w:val="0"/>
          <w:numId w:val="1008"/>
        </w:numPr>
        <w:pStyle w:val="Compact"/>
      </w:pPr>
      <w:r>
        <w:rPr>
          <w:bCs/>
          <w:b/>
        </w:rPr>
        <w:t xml:space="preserve">Comprehensions:</w:t>
      </w:r>
      <w:r>
        <w:t xml:space="preserve"> </w:t>
      </w:r>
      <w:r>
        <w:t xml:space="preserve">concise ways to create lists, sets, and dictionaries using loops and conditions in a single line.</w:t>
      </w:r>
    </w:p>
    <w:p>
      <w:pPr>
        <w:pStyle w:val="FirstParagraph"/>
      </w:pPr>
      <w:r>
        <w:rPr>
          <w:bCs/>
          <w:b/>
        </w:rPr>
        <w:t xml:space="preserve">Example:</w:t>
      </w:r>
      <w:r>
        <w:t xml:space="preserve"> </w:t>
      </w:r>
      <w:r>
        <w:t xml:space="preserve">Create a list of squares using a list comprehension.</w:t>
      </w:r>
    </w:p>
    <w:p>
      <w:pPr>
        <w:pStyle w:val="SourceCode"/>
      </w:pPr>
      <w:r>
        <w:rPr>
          <w:rStyle w:val="NormalTok"/>
        </w:rPr>
        <w:t xml:space="preserve">squares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FirstParagraph"/>
      </w:pPr>
      <w:r>
        <w:rPr>
          <w:bCs/>
          <w:b/>
        </w:rPr>
        <w:t xml:space="preserve">Exercises:</w:t>
      </w:r>
    </w:p>
    <w:p>
      <w:pPr>
        <w:numPr>
          <w:ilvl w:val="0"/>
          <w:numId w:val="1009"/>
        </w:numPr>
        <w:pStyle w:val="Compact"/>
      </w:pPr>
      <w:r>
        <w:t xml:space="preserve">Write a program that counts the frequency of each word in a given sentence and prints the result as a dictionary.</w:t>
      </w:r>
    </w:p>
    <w:p>
      <w:pPr>
        <w:numPr>
          <w:ilvl w:val="0"/>
          <w:numId w:val="1009"/>
        </w:numPr>
        <w:pStyle w:val="Compact"/>
      </w:pPr>
      <w:r>
        <w:t xml:space="preserve">Merge two dictionaries into a single dictionary without using the</w:t>
      </w:r>
      <w:r>
        <w:t xml:space="preserve"> </w:t>
      </w:r>
      <w:r>
        <w:rPr>
          <w:rStyle w:val="VerbatimChar"/>
        </w:rPr>
        <w:t xml:space="preserve">.update()</w:t>
      </w:r>
      <w:r>
        <w:t xml:space="preserve"> </w:t>
      </w:r>
      <w:r>
        <w:t xml:space="preserve">method.</w:t>
      </w:r>
    </w:p>
    <w:bookmarkEnd w:id="27"/>
    <w:bookmarkStart w:id="28" w:name="module-1.5-functions"/>
    <w:p>
      <w:pPr>
        <w:pStyle w:val="Heading4"/>
      </w:pPr>
      <w:r>
        <w:t xml:space="preserve">Module 1.5 – Functions</w:t>
      </w:r>
    </w:p>
    <w:p>
      <w:pPr>
        <w:numPr>
          <w:ilvl w:val="0"/>
          <w:numId w:val="1010"/>
        </w:numPr>
        <w:pStyle w:val="Compact"/>
      </w:pPr>
      <w:r>
        <w:t xml:space="preserve">Defining functions with</w:t>
      </w:r>
      <w:r>
        <w:t xml:space="preserve"> </w:t>
      </w:r>
      <w:r>
        <w:rPr>
          <w:rStyle w:val="VerbatimChar"/>
        </w:rPr>
        <w:t xml:space="preserve">def</w:t>
      </w:r>
      <w:r>
        <w:t xml:space="preserve">, naming conventions, docstrings.</w:t>
      </w:r>
    </w:p>
    <w:p>
      <w:pPr>
        <w:numPr>
          <w:ilvl w:val="0"/>
          <w:numId w:val="1010"/>
        </w:numPr>
        <w:pStyle w:val="Compact"/>
      </w:pPr>
      <w:r>
        <w:t xml:space="preserve">Parameters: positional, keyword, default values, variable‑length (</w:t>
      </w:r>
      <w:r>
        <w:rPr>
          <w:rStyle w:val="VerbatimChar"/>
        </w:rPr>
        <w:t xml:space="preserve">*args</w:t>
      </w:r>
      <w:r>
        <w:t xml:space="preserve"> </w:t>
      </w:r>
      <w:r>
        <w:t xml:space="preserve">for positional,</w:t>
      </w:r>
      <w:r>
        <w:t xml:space="preserve"> </w:t>
      </w:r>
      <w:r>
        <w:rPr>
          <w:rStyle w:val="VerbatimChar"/>
        </w:rPr>
        <w:t xml:space="preserve">**kwargs</w:t>
      </w:r>
      <w:r>
        <w:t xml:space="preserve"> </w:t>
      </w:r>
      <w:r>
        <w:t xml:space="preserve">for keyword arguments).</w:t>
      </w:r>
    </w:p>
    <w:p>
      <w:pPr>
        <w:numPr>
          <w:ilvl w:val="0"/>
          <w:numId w:val="1010"/>
        </w:numPr>
        <w:pStyle w:val="Compact"/>
      </w:pPr>
      <w:r>
        <w:t xml:space="preserve">Anonymous (lambda) functions and when to use them.</w:t>
      </w:r>
    </w:p>
    <w:p>
      <w:pPr>
        <w:numPr>
          <w:ilvl w:val="0"/>
          <w:numId w:val="1010"/>
        </w:numPr>
        <w:pStyle w:val="Compact"/>
      </w:pPr>
      <w:r>
        <w:t xml:space="preserve">Scope: local vs. global variables, and the</w:t>
      </w:r>
      <w:r>
        <w:t xml:space="preserve"> </w:t>
      </w:r>
      <w:r>
        <w:rPr>
          <w:rStyle w:val="VerbatimChar"/>
        </w:rPr>
        <w:t xml:space="preserve">global</w:t>
      </w:r>
      <w:r>
        <w:t xml:space="preserve"> </w:t>
      </w:r>
      <w:r>
        <w:t xml:space="preserve">and</w:t>
      </w:r>
      <w:r>
        <w:t xml:space="preserve"> </w:t>
      </w:r>
      <w:r>
        <w:rPr>
          <w:rStyle w:val="VerbatimChar"/>
        </w:rPr>
        <w:t xml:space="preserve">nonlocal</w:t>
      </w:r>
      <w:r>
        <w:t xml:space="preserve"> </w:t>
      </w:r>
      <w:r>
        <w:t xml:space="preserve">keywords.</w:t>
      </w:r>
    </w:p>
    <w:p>
      <w:pPr>
        <w:numPr>
          <w:ilvl w:val="0"/>
          <w:numId w:val="1010"/>
        </w:numPr>
        <w:pStyle w:val="Compact"/>
      </w:pPr>
      <w:r>
        <w:t xml:space="preserve">Returning single or multiple values.</w:t>
      </w:r>
    </w:p>
    <w:p>
      <w:pPr>
        <w:pStyle w:val="FirstParagraph"/>
      </w:pPr>
      <w:r>
        <w:rPr>
          <w:bCs/>
          <w:b/>
        </w:rPr>
        <w:t xml:space="preserve">Example:</w:t>
      </w:r>
      <w:r>
        <w:t xml:space="preserve"> </w:t>
      </w:r>
      <w:r>
        <w:t xml:space="preserve">Define a function to calculate area with a default parameter.</w:t>
      </w:r>
    </w:p>
    <w:p>
      <w:pPr>
        <w:pStyle w:val="SourceCode"/>
      </w:pPr>
      <w:r>
        <w:rPr>
          <w:rStyle w:val="KeywordTok"/>
        </w:rPr>
        <w:t xml:space="preserve">def</w:t>
      </w:r>
      <w:r>
        <w:rPr>
          <w:rStyle w:val="NormalTok"/>
        </w:rPr>
        <w:t xml:space="preserve"> calc_area(length, width</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return</w:t>
      </w:r>
      <w:r>
        <w:rPr>
          <w:rStyle w:val="NormalTok"/>
        </w:rPr>
        <w:t xml:space="preserve"> length </w:t>
      </w:r>
      <w:r>
        <w:rPr>
          <w:rStyle w:val="OperatorTok"/>
        </w:rPr>
        <w:t xml:space="preserve">*</w:t>
      </w:r>
      <w:r>
        <w:rPr>
          <w:rStyle w:val="NormalTok"/>
        </w:rPr>
        <w:t xml:space="preserve"> width</w:t>
      </w:r>
    </w:p>
    <w:p>
      <w:pPr>
        <w:pStyle w:val="FirstParagraph"/>
      </w:pPr>
      <w:r>
        <w:rPr>
          <w:bCs/>
          <w:b/>
        </w:rPr>
        <w:t xml:space="preserve">Exercises:</w:t>
      </w:r>
    </w:p>
    <w:p>
      <w:pPr>
        <w:numPr>
          <w:ilvl w:val="0"/>
          <w:numId w:val="1011"/>
        </w:numPr>
        <w:pStyle w:val="Compact"/>
      </w:pPr>
      <w:r>
        <w:t xml:space="preserve">Write a function that checks if a string is a palindrome.</w:t>
      </w:r>
    </w:p>
    <w:p>
      <w:pPr>
        <w:numPr>
          <w:ilvl w:val="0"/>
          <w:numId w:val="1011"/>
        </w:numPr>
        <w:pStyle w:val="Compact"/>
      </w:pPr>
      <w:r>
        <w:t xml:space="preserve">Implement a recursive function to compute the factorial of a number.</w:t>
      </w:r>
    </w:p>
    <w:bookmarkEnd w:id="28"/>
    <w:bookmarkStart w:id="29" w:name="module-1.6-error-handling"/>
    <w:p>
      <w:pPr>
        <w:pStyle w:val="Heading4"/>
      </w:pPr>
      <w:r>
        <w:t xml:space="preserve">Module 1.6 – Error Handling</w:t>
      </w:r>
    </w:p>
    <w:p>
      <w:pPr>
        <w:numPr>
          <w:ilvl w:val="0"/>
          <w:numId w:val="1012"/>
        </w:numPr>
        <w:pStyle w:val="Compact"/>
      </w:pPr>
      <w:r>
        <w:t xml:space="preserve">Using</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blocks to catch exceptions.</w:t>
      </w:r>
    </w:p>
    <w:p>
      <w:pPr>
        <w:numPr>
          <w:ilvl w:val="0"/>
          <w:numId w:val="1012"/>
        </w:numPr>
        <w:pStyle w:val="Compact"/>
      </w:pPr>
      <w:r>
        <w:t xml:space="preserve">Catching specific exceptions (e.g.,</w:t>
      </w:r>
      <w:r>
        <w:t xml:space="preserve"> </w:t>
      </w:r>
      <w:r>
        <w:rPr>
          <w:rStyle w:val="VerbatimChar"/>
        </w:rPr>
        <w:t xml:space="preserve">ValueError</w:t>
      </w:r>
      <w:r>
        <w:t xml:space="preserve">,</w:t>
      </w:r>
      <w:r>
        <w:t xml:space="preserve"> </w:t>
      </w:r>
      <w:r>
        <w:rPr>
          <w:rStyle w:val="VerbatimChar"/>
        </w:rPr>
        <w:t xml:space="preserve">ZeroDivisionError</w:t>
      </w:r>
      <w:r>
        <w:t xml:space="preserve">) versus general exceptions.</w:t>
      </w:r>
    </w:p>
    <w:p>
      <w:pPr>
        <w:numPr>
          <w:ilvl w:val="0"/>
          <w:numId w:val="1012"/>
        </w:numPr>
        <w:pStyle w:val="Compact"/>
      </w:pPr>
      <w:r>
        <w:t xml:space="preserve">The</w:t>
      </w:r>
      <w:r>
        <w:t xml:space="preserve"> </w:t>
      </w:r>
      <w:r>
        <w:rPr>
          <w:rStyle w:val="VerbatimChar"/>
        </w:rPr>
        <w:t xml:space="preserve">else</w:t>
      </w:r>
      <w:r>
        <w:t xml:space="preserve"> </w:t>
      </w:r>
      <w:r>
        <w:t xml:space="preserve">block for code that runs if no exceptions occur.</w:t>
      </w:r>
    </w:p>
    <w:p>
      <w:pPr>
        <w:numPr>
          <w:ilvl w:val="0"/>
          <w:numId w:val="1012"/>
        </w:numPr>
        <w:pStyle w:val="Compact"/>
      </w:pPr>
      <w:r>
        <w:t xml:space="preserve">The</w:t>
      </w:r>
      <w:r>
        <w:t xml:space="preserve"> </w:t>
      </w:r>
      <w:r>
        <w:rPr>
          <w:rStyle w:val="VerbatimChar"/>
        </w:rPr>
        <w:t xml:space="preserve">finally</w:t>
      </w:r>
      <w:r>
        <w:t xml:space="preserve"> </w:t>
      </w:r>
      <w:r>
        <w:t xml:space="preserve">block for cleanup operations.</w:t>
      </w:r>
    </w:p>
    <w:p>
      <w:pPr>
        <w:numPr>
          <w:ilvl w:val="0"/>
          <w:numId w:val="1012"/>
        </w:numPr>
        <w:pStyle w:val="Compact"/>
      </w:pPr>
      <w:r>
        <w:t xml:space="preserve">Raising exceptions intentionally with</w:t>
      </w:r>
      <w:r>
        <w:t xml:space="preserve"> </w:t>
      </w:r>
      <w:r>
        <w:rPr>
          <w:rStyle w:val="VerbatimChar"/>
        </w:rPr>
        <w:t xml:space="preserve">raise</w:t>
      </w:r>
      <w:r>
        <w:t xml:space="preserve"> </w:t>
      </w:r>
      <w:r>
        <w:t xml:space="preserve">and defining custom exception classes.</w:t>
      </w:r>
    </w:p>
    <w:p>
      <w:pPr>
        <w:pStyle w:val="FirstParagraph"/>
      </w:pPr>
      <w:r>
        <w:rPr>
          <w:bCs/>
          <w:b/>
        </w:rPr>
        <w:t xml:space="preserve">Example:</w:t>
      </w:r>
      <w:r>
        <w:t xml:space="preserve"> </w:t>
      </w:r>
      <w:r>
        <w:t xml:space="preserve">Convert input to integer and handle invalid input gracefully.</w:t>
      </w:r>
    </w:p>
    <w:p>
      <w:pPr>
        <w:pStyle w:val="SourceCode"/>
      </w:pPr>
      <w:r>
        <w:rPr>
          <w:rStyle w:val="ControlFlowTok"/>
        </w:rPr>
        <w:t xml:space="preserve">try</w:t>
      </w:r>
      <w:r>
        <w:rPr>
          <w:rStyle w:val="NormalTok"/>
        </w:rPr>
        <w:t xml:space="preserve">:</w:t>
      </w:r>
      <w:r>
        <w:br/>
      </w:r>
      <w:r>
        <w:rPr>
          <w:rStyle w:val="NormalTok"/>
        </w:rPr>
        <w:t xml:space="preserve">    num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"Enter a number: "</w:t>
      </w:r>
      <w:r>
        <w:rPr>
          <w:rStyle w:val="NormalTok"/>
        </w:rPr>
        <w:t xml:space="preserve">))</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number"</w:t>
      </w:r>
      <w:r>
        <w:rPr>
          <w:rStyle w:val="NormalTok"/>
        </w:rPr>
        <w:t xml:space="preserve">)</w:t>
      </w:r>
    </w:p>
    <w:p>
      <w:pPr>
        <w:pStyle w:val="FirstParagraph"/>
      </w:pPr>
      <w:r>
        <w:rPr>
          <w:bCs/>
          <w:b/>
        </w:rPr>
        <w:t xml:space="preserve">Exercises:</w:t>
      </w:r>
    </w:p>
    <w:p>
      <w:pPr>
        <w:numPr>
          <w:ilvl w:val="0"/>
          <w:numId w:val="1013"/>
        </w:numPr>
        <w:pStyle w:val="Compact"/>
      </w:pPr>
      <w:r>
        <w:t xml:space="preserve">Handle division by zero errors in a function that divides two numbers.</w:t>
      </w:r>
    </w:p>
    <w:p>
      <w:pPr>
        <w:numPr>
          <w:ilvl w:val="0"/>
          <w:numId w:val="1013"/>
        </w:numPr>
        <w:pStyle w:val="Compact"/>
      </w:pPr>
      <w:r>
        <w:t xml:space="preserve">Create a custom exception class for invalid age and raise it when the user enters a negative value.</w:t>
      </w:r>
    </w:p>
    <w:bookmarkEnd w:id="29"/>
    <w:bookmarkStart w:id="30" w:name="module-1.7-file-handling"/>
    <w:p>
      <w:pPr>
        <w:pStyle w:val="Heading4"/>
      </w:pPr>
      <w:r>
        <w:t xml:space="preserve">Module 1.7 – File Handling</w:t>
      </w:r>
    </w:p>
    <w:p>
      <w:pPr>
        <w:numPr>
          <w:ilvl w:val="0"/>
          <w:numId w:val="1014"/>
        </w:numPr>
        <w:pStyle w:val="Compact"/>
      </w:pPr>
      <w:r>
        <w:t xml:space="preserve">Opening files in read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 and binary modes.</w:t>
      </w:r>
    </w:p>
    <w:p>
      <w:pPr>
        <w:numPr>
          <w:ilvl w:val="0"/>
          <w:numId w:val="1014"/>
        </w:numPr>
        <w:pStyle w:val="Compact"/>
      </w:pPr>
      <w:r>
        <w:t xml:space="preserve">Reading files using</w:t>
      </w:r>
      <w:r>
        <w:t xml:space="preserve"> </w:t>
      </w:r>
      <w:r>
        <w:rPr>
          <w:rStyle w:val="VerbatimChar"/>
        </w:rPr>
        <w:t xml:space="preserve">read()</w:t>
      </w:r>
      <w:r>
        <w:t xml:space="preserve">,</w:t>
      </w:r>
      <w:r>
        <w:t xml:space="preserve"> </w:t>
      </w:r>
      <w:r>
        <w:rPr>
          <w:rStyle w:val="VerbatimChar"/>
        </w:rPr>
        <w:t xml:space="preserve">readline()</w:t>
      </w:r>
      <w:r>
        <w:t xml:space="preserve">, and</w:t>
      </w:r>
      <w:r>
        <w:t xml:space="preserve"> </w:t>
      </w:r>
      <w:r>
        <w:rPr>
          <w:rStyle w:val="VerbatimChar"/>
        </w:rPr>
        <w:t xml:space="preserve">readlines()</w:t>
      </w:r>
      <w:r>
        <w:t xml:space="preserve">.</w:t>
      </w:r>
    </w:p>
    <w:p>
      <w:pPr>
        <w:numPr>
          <w:ilvl w:val="0"/>
          <w:numId w:val="1014"/>
        </w:numPr>
        <w:pStyle w:val="Compact"/>
      </w:pPr>
      <w:r>
        <w:t xml:space="preserve">Writing text files with</w:t>
      </w:r>
      <w:r>
        <w:t xml:space="preserve"> </w:t>
      </w:r>
      <w:r>
        <w:rPr>
          <w:rStyle w:val="VerbatimChar"/>
        </w:rPr>
        <w:t xml:space="preserve">write()</w:t>
      </w:r>
      <w:r>
        <w:t xml:space="preserve"> </w:t>
      </w:r>
      <w:r>
        <w:t xml:space="preserve">and</w:t>
      </w:r>
      <w:r>
        <w:t xml:space="preserve"> </w:t>
      </w:r>
      <w:r>
        <w:rPr>
          <w:rStyle w:val="VerbatimChar"/>
        </w:rPr>
        <w:t xml:space="preserve">writelines()</w:t>
      </w:r>
      <w:r>
        <w:t xml:space="preserve">.</w:t>
      </w:r>
    </w:p>
    <w:p>
      <w:pPr>
        <w:numPr>
          <w:ilvl w:val="0"/>
          <w:numId w:val="1014"/>
        </w:numPr>
        <w:pStyle w:val="Compact"/>
      </w:pPr>
      <w:r>
        <w:t xml:space="preserve">Using the context manager (</w:t>
      </w:r>
      <w:r>
        <w:rPr>
          <w:rStyle w:val="VerbatimChar"/>
        </w:rPr>
        <w:t xml:space="preserve">with</w:t>
      </w:r>
      <w:r>
        <w:t xml:space="preserve"> </w:t>
      </w:r>
      <w:r>
        <w:t xml:space="preserve">statement) for automatic file closure.</w:t>
      </w:r>
    </w:p>
    <w:p>
      <w:pPr>
        <w:numPr>
          <w:ilvl w:val="0"/>
          <w:numId w:val="1014"/>
        </w:numPr>
        <w:pStyle w:val="Compact"/>
      </w:pPr>
      <w:r>
        <w:t xml:space="preserve">Working with CSV files using the</w:t>
      </w:r>
      <w:r>
        <w:t xml:space="preserve"> </w:t>
      </w:r>
      <w:r>
        <w:rPr>
          <w:rStyle w:val="VerbatimChar"/>
        </w:rPr>
        <w:t xml:space="preserve">csv</w:t>
      </w:r>
      <w:r>
        <w:t xml:space="preserve"> </w:t>
      </w:r>
      <w:r>
        <w:t xml:space="preserve">module: reading rows, writing rows, handling delimiters.</w:t>
      </w:r>
    </w:p>
    <w:p>
      <w:pPr>
        <w:numPr>
          <w:ilvl w:val="0"/>
          <w:numId w:val="1014"/>
        </w:numPr>
        <w:pStyle w:val="Compact"/>
      </w:pPr>
      <w:r>
        <w:t xml:space="preserve">Working with JSON using the</w:t>
      </w:r>
      <w:r>
        <w:t xml:space="preserve"> </w:t>
      </w:r>
      <w:r>
        <w:rPr>
          <w:rStyle w:val="VerbatimChar"/>
        </w:rPr>
        <w:t xml:space="preserve">json</w:t>
      </w:r>
      <w:r>
        <w:t xml:space="preserve"> </w:t>
      </w:r>
      <w:r>
        <w:t xml:space="preserve">module: encoding Python objects to JSON and decoding JSON strings back to Python objects.</w:t>
      </w:r>
    </w:p>
    <w:p>
      <w:pPr>
        <w:pStyle w:val="FirstParagraph"/>
      </w:pPr>
      <w:r>
        <w:rPr>
          <w:bCs/>
          <w:b/>
        </w:rPr>
        <w:t xml:space="preserve">Example:</w:t>
      </w:r>
      <w:r>
        <w:t xml:space="preserve"> </w:t>
      </w:r>
      <w:r>
        <w:t xml:space="preserve">Write a dictionary to a JSON file.</w:t>
      </w:r>
    </w:p>
    <w:p>
      <w:pPr>
        <w:pStyle w:val="SourceCode"/>
      </w:pPr>
      <w:r>
        <w:rPr>
          <w:rStyle w:val="ImportTok"/>
        </w:rPr>
        <w:t xml:space="preserve">import</w:t>
      </w:r>
      <w:r>
        <w:rPr>
          <w:rStyle w:val="NormalTok"/>
        </w:rPr>
        <w:t xml:space="preserve"> json</w:t>
      </w:r>
      <w:r>
        <w:br/>
      </w:r>
      <w:r>
        <w:rPr>
          <w:rStyle w:val="NormalTok"/>
        </w:rPr>
        <w:t xml:space="preserve">person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"Siraj"</w:t>
      </w:r>
      <w:r>
        <w:rPr>
          <w:rStyle w:val="NormalTok"/>
        </w:rPr>
        <w:t xml:space="preserve">, </w:t>
      </w:r>
      <w:r>
        <w:rPr>
          <w:rStyle w:val="StringTok"/>
        </w:rPr>
        <w:t xml:space="preserve">"age"</w:t>
      </w:r>
      <w:r>
        <w:rPr>
          <w:rStyle w:val="NormalTok"/>
        </w:rPr>
        <w:t xml:space="preserve">: </w:t>
      </w:r>
      <w:r>
        <w:rPr>
          <w:rStyle w:val="DecValTok"/>
        </w:rPr>
        <w:t xml:space="preserve">28</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"person.json"</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json.dump(person, f)</w:t>
      </w:r>
    </w:p>
    <w:p>
      <w:pPr>
        <w:pStyle w:val="FirstParagraph"/>
      </w:pPr>
      <w:r>
        <w:rPr>
          <w:bCs/>
          <w:b/>
        </w:rPr>
        <w:t xml:space="preserve">Exercises:</w:t>
      </w:r>
    </w:p>
    <w:p>
      <w:pPr>
        <w:numPr>
          <w:ilvl w:val="0"/>
          <w:numId w:val="1015"/>
        </w:numPr>
        <w:pStyle w:val="Compact"/>
      </w:pPr>
      <w:r>
        <w:t xml:space="preserve">Read a CSV file and print the first five rows.</w:t>
      </w:r>
    </w:p>
    <w:p>
      <w:pPr>
        <w:numPr>
          <w:ilvl w:val="0"/>
          <w:numId w:val="1015"/>
        </w:numPr>
        <w:pStyle w:val="Compact"/>
      </w:pPr>
      <w:r>
        <w:t xml:space="preserve">Read a JSON file containing a list of students and print their names.</w:t>
      </w:r>
    </w:p>
    <w:bookmarkEnd w:id="30"/>
    <w:bookmarkStart w:id="31" w:name="Xa692452688658d88c7d8a6160d222b02cf85525"/>
    <w:p>
      <w:pPr>
        <w:pStyle w:val="Heading4"/>
      </w:pPr>
      <w:r>
        <w:t xml:space="preserve">Module 1.8 – Object‑Oriented Programming (OOP)</w:t>
      </w:r>
    </w:p>
    <w:p>
      <w:pPr>
        <w:numPr>
          <w:ilvl w:val="0"/>
          <w:numId w:val="1016"/>
        </w:numPr>
        <w:pStyle w:val="Compact"/>
      </w:pPr>
      <w:r>
        <w:t xml:space="preserve">Understanding objects and classes; how Python implements encapsulation of data and functions.</w:t>
      </w:r>
    </w:p>
    <w:p>
      <w:pPr>
        <w:numPr>
          <w:ilvl w:val="0"/>
          <w:numId w:val="1016"/>
        </w:numPr>
        <w:pStyle w:val="Compact"/>
      </w:pPr>
      <w:r>
        <w:t xml:space="preserve">Instance variables vs. class variables. How to use</w:t>
      </w:r>
      <w:r>
        <w:t xml:space="preserve"> </w:t>
      </w:r>
      <w:r>
        <w:rPr>
          <w:rStyle w:val="VerbatimChar"/>
        </w:rPr>
        <w:t xml:space="preserve">self</w:t>
      </w:r>
      <w:r>
        <w:t xml:space="preserve"> </w:t>
      </w:r>
      <w:r>
        <w:t xml:space="preserve">to access instance variables.</w:t>
      </w:r>
    </w:p>
    <w:p>
      <w:pPr>
        <w:numPr>
          <w:ilvl w:val="0"/>
          <w:numId w:val="1016"/>
        </w:numPr>
        <w:pStyle w:val="Compact"/>
      </w:pPr>
      <w:r>
        <w:t xml:space="preserve">Defining methods, including constructors (</w:t>
      </w:r>
      <w:r>
        <w:rPr>
          <w:rStyle w:val="VerbatimChar"/>
        </w:rPr>
        <w:t xml:space="preserve">__init__</w:t>
      </w:r>
      <w:r>
        <w:t xml:space="preserve">) and string representations (</w:t>
      </w:r>
      <w:r>
        <w:rPr>
          <w:rStyle w:val="VerbatimChar"/>
        </w:rPr>
        <w:t xml:space="preserve">__str__</w:t>
      </w:r>
      <w:r>
        <w:t xml:space="preserve">,</w:t>
      </w:r>
      <w:r>
        <w:t xml:space="preserve"> </w:t>
      </w:r>
      <w:r>
        <w:rPr>
          <w:rStyle w:val="VerbatimChar"/>
        </w:rPr>
        <w:t xml:space="preserve">__repr__</w:t>
      </w:r>
      <w:r>
        <w:t xml:space="preserve">).</w:t>
      </w:r>
    </w:p>
    <w:p>
      <w:pPr>
        <w:numPr>
          <w:ilvl w:val="0"/>
          <w:numId w:val="1016"/>
        </w:numPr>
        <w:pStyle w:val="Compact"/>
      </w:pPr>
      <w:r>
        <w:t xml:space="preserve">Inheritance: creating a base class and derived classes. Overriding methods and using</w:t>
      </w:r>
      <w:r>
        <w:t xml:space="preserve"> </w:t>
      </w:r>
      <w:r>
        <w:rPr>
          <w:rStyle w:val="VerbatimChar"/>
        </w:rPr>
        <w:t xml:space="preserve">super()</w:t>
      </w:r>
      <w:r>
        <w:t xml:space="preserve">.</w:t>
      </w:r>
    </w:p>
    <w:p>
      <w:pPr>
        <w:numPr>
          <w:ilvl w:val="0"/>
          <w:numId w:val="1016"/>
        </w:numPr>
        <w:pStyle w:val="Compact"/>
      </w:pPr>
      <w:r>
        <w:t xml:space="preserve">Polymorphism: writing functions that can work with objects of different classes if they implement certain methods.</w:t>
      </w:r>
    </w:p>
    <w:p>
      <w:pPr>
        <w:numPr>
          <w:ilvl w:val="0"/>
          <w:numId w:val="1016"/>
        </w:numPr>
        <w:pStyle w:val="Compact"/>
      </w:pPr>
      <w:r>
        <w:t xml:space="preserve">Magic methods (dunder methods) such as</w:t>
      </w:r>
      <w:r>
        <w:t xml:space="preserve"> </w:t>
      </w:r>
      <w:r>
        <w:rPr>
          <w:rStyle w:val="VerbatimChar"/>
        </w:rPr>
        <w:t xml:space="preserve">__len__</w:t>
      </w:r>
      <w:r>
        <w:t xml:space="preserve">,</w:t>
      </w:r>
      <w:r>
        <w:t xml:space="preserve"> </w:t>
      </w:r>
      <w:r>
        <w:rPr>
          <w:rStyle w:val="VerbatimChar"/>
        </w:rPr>
        <w:t xml:space="preserve">__add__</w:t>
      </w:r>
      <w:r>
        <w:t xml:space="preserve">,</w:t>
      </w:r>
      <w:r>
        <w:t xml:space="preserve"> </w:t>
      </w:r>
      <w:r>
        <w:rPr>
          <w:rStyle w:val="VerbatimChar"/>
        </w:rPr>
        <w:t xml:space="preserve">__eq__</w:t>
      </w:r>
      <w:r>
        <w:t xml:space="preserve">, and when to implement them.</w:t>
      </w:r>
    </w:p>
    <w:p>
      <w:pPr>
        <w:pStyle w:val="FirstParagraph"/>
      </w:pPr>
      <w:r>
        <w:rPr>
          <w:bCs/>
          <w:b/>
        </w:rPr>
        <w:t xml:space="preserve">Example:</w:t>
      </w:r>
      <w:r>
        <w:t xml:space="preserve"> </w:t>
      </w:r>
      <w:r>
        <w:t xml:space="preserve">Define a</w:t>
      </w:r>
      <w:r>
        <w:t xml:space="preserve"> </w:t>
      </w:r>
      <w:r>
        <w:rPr>
          <w:rStyle w:val="VerbatimChar"/>
        </w:rPr>
        <w:t xml:space="preserve">Student</w:t>
      </w:r>
      <w:r>
        <w:t xml:space="preserve"> </w:t>
      </w:r>
      <w:r>
        <w:t xml:space="preserve">class with a greeting method.</w:t>
      </w:r>
    </w:p>
    <w:p>
      <w:pPr>
        <w:pStyle w:val="SourceCode"/>
      </w:pPr>
      <w:r>
        <w:rPr>
          <w:rStyle w:val="KeywordTok"/>
        </w:rPr>
        <w:t xml:space="preserve">class</w:t>
      </w:r>
      <w:r>
        <w:rPr>
          <w:rStyle w:val="NormalTok"/>
        </w:rPr>
        <w:t xml:space="preserve"> Student: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KeywordTok"/>
        </w:rPr>
        <w:t xml:space="preserve">def</w:t>
      </w:r>
      <w:r>
        <w:rPr>
          <w:rStyle w:val="NormalTok"/>
        </w:rPr>
        <w:t xml:space="preserve"> greet(</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f"Hello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w:t>
      </w:r>
    </w:p>
    <w:bookmarkEnd w:id="31"/>
    <w:bookmarkStart w:id="32" w:name="module-1.9-python-libraries-for-data"/>
    <w:p>
      <w:pPr>
        <w:pStyle w:val="Heading4"/>
      </w:pPr>
      <w:r>
        <w:t xml:space="preserve">Module 1.9 – Python Libraries for Data</w:t>
      </w:r>
    </w:p>
    <w:p>
      <w:pPr>
        <w:numPr>
          <w:ilvl w:val="0"/>
          <w:numId w:val="1017"/>
        </w:numPr>
        <w:pStyle w:val="Compact"/>
      </w:pPr>
      <w:r>
        <w:rPr>
          <w:bCs/>
          <w:b/>
        </w:rPr>
        <w:t xml:space="preserve">NumPy:</w:t>
      </w:r>
      <w:r>
        <w:t xml:space="preserve"> </w:t>
      </w:r>
      <w:r>
        <w:t xml:space="preserve">understanding arrays, creating arrays from lists, slicing and indexing, reshaping arrays, broadcasting rules, arithmetic operations, aggregate functions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std</w:t>
      </w:r>
      <w:r>
        <w:t xml:space="preserve">), random number generation, and vectorized operations.</w:t>
      </w:r>
    </w:p>
    <w:p>
      <w:pPr>
        <w:numPr>
          <w:ilvl w:val="0"/>
          <w:numId w:val="1017"/>
        </w:numPr>
        <w:pStyle w:val="Compact"/>
      </w:pPr>
      <w:r>
        <w:rPr>
          <w:bCs/>
          <w:b/>
        </w:rPr>
        <w:t xml:space="preserve">Pandas:</w:t>
      </w:r>
      <w:r>
        <w:t xml:space="preserve"> </w:t>
      </w:r>
      <w:r>
        <w:t xml:space="preserve">working with Series and DataFrames; loading data from CSV/Excel files; selection (</w:t>
      </w:r>
      <w:r>
        <w:rPr>
          <w:rStyle w:val="VerbatimChar"/>
        </w:rPr>
        <w:t xml:space="preserve">loc</w:t>
      </w:r>
      <w:r>
        <w:t xml:space="preserve">,</w:t>
      </w:r>
      <w:r>
        <w:t xml:space="preserve"> </w:t>
      </w:r>
      <w:r>
        <w:rPr>
          <w:rStyle w:val="VerbatimChar"/>
        </w:rPr>
        <w:t xml:space="preserve">iloc</w:t>
      </w:r>
      <w:r>
        <w:t xml:space="preserve">), filtering rows; adding and deleting columns; grouping (</w:t>
      </w:r>
      <w:r>
        <w:rPr>
          <w:rStyle w:val="VerbatimChar"/>
        </w:rPr>
        <w:t xml:space="preserve">groupby</w:t>
      </w:r>
      <w:r>
        <w:t xml:space="preserve">), merging and joining multiple DataFrames; handling missing values with</w:t>
      </w:r>
      <w:r>
        <w:t xml:space="preserve"> </w:t>
      </w:r>
      <w:r>
        <w:rPr>
          <w:rStyle w:val="VerbatimChar"/>
        </w:rPr>
        <w:t xml:space="preserve">dropna()</w:t>
      </w:r>
      <w:r>
        <w:t xml:space="preserve"> </w:t>
      </w:r>
      <w:r>
        <w:t xml:space="preserve">and</w:t>
      </w:r>
      <w:r>
        <w:t xml:space="preserve"> </w:t>
      </w:r>
      <w:r>
        <w:rPr>
          <w:rStyle w:val="VerbatimChar"/>
        </w:rPr>
        <w:t xml:space="preserve">fillna()</w:t>
      </w:r>
      <w:r>
        <w:t xml:space="preserve">; time series operations (converting strings to datetime, setting index as datetime).</w:t>
      </w:r>
    </w:p>
    <w:p>
      <w:pPr>
        <w:numPr>
          <w:ilvl w:val="0"/>
          <w:numId w:val="1017"/>
        </w:numPr>
        <w:pStyle w:val="Compact"/>
      </w:pPr>
      <w:r>
        <w:rPr>
          <w:bCs/>
          <w:b/>
        </w:rPr>
        <w:t xml:space="preserve">Matplotlib:</w:t>
      </w:r>
      <w:r>
        <w:t xml:space="preserve"> </w:t>
      </w:r>
      <w:r>
        <w:t xml:space="preserve">plotting line graphs, bar charts, scatter plots, histograms; customizing plots with titles, labels, legends, and grid lines; saving plots to files.</w:t>
      </w:r>
    </w:p>
    <w:p>
      <w:pPr>
        <w:numPr>
          <w:ilvl w:val="0"/>
          <w:numId w:val="1017"/>
        </w:numPr>
        <w:pStyle w:val="Compact"/>
      </w:pPr>
      <w:r>
        <w:rPr>
          <w:bCs/>
          <w:b/>
        </w:rPr>
        <w:t xml:space="preserve">Seaborn:</w:t>
      </w:r>
      <w:r>
        <w:t xml:space="preserve"> </w:t>
      </w:r>
      <w:r>
        <w:t xml:space="preserve">producing heatmaps, pair plots, box plots, violin plots; customizing colors, palettes; adding regression lines and statistical annotations.</w:t>
      </w:r>
    </w:p>
    <w:p>
      <w:pPr>
        <w:pStyle w:val="FirstParagraph"/>
      </w:pPr>
      <w:r>
        <w:rPr>
          <w:bCs/>
          <w:b/>
        </w:rPr>
        <w:t xml:space="preserve">Trainer Checkpoint:</w:t>
      </w:r>
      <w:r>
        <w:t xml:space="preserve"> </w:t>
      </w:r>
      <w:r>
        <w:t xml:space="preserve">Before moving to mathematics, ensure students can:</w:t>
      </w:r>
    </w:p>
    <w:p>
      <w:pPr>
        <w:numPr>
          <w:ilvl w:val="0"/>
          <w:numId w:val="1018"/>
        </w:numPr>
        <w:pStyle w:val="Compact"/>
      </w:pPr>
      <w:r>
        <w:t xml:space="preserve">Define and call functions.</w:t>
      </w:r>
    </w:p>
    <w:p>
      <w:pPr>
        <w:numPr>
          <w:ilvl w:val="0"/>
          <w:numId w:val="1018"/>
        </w:numPr>
        <w:pStyle w:val="Compact"/>
      </w:pPr>
      <w:r>
        <w:t xml:space="preserve">Read and write CSV and JSON files.</w:t>
      </w:r>
    </w:p>
    <w:p>
      <w:pPr>
        <w:numPr>
          <w:ilvl w:val="0"/>
          <w:numId w:val="1018"/>
        </w:numPr>
        <w:pStyle w:val="Compact"/>
      </w:pPr>
      <w:r>
        <w:t xml:space="preserve">Load a DataFrame, perform simple filtering and grouping, and generate a basic plot.</w:t>
      </w:r>
    </w:p>
    <w:bookmarkEnd w:id="32"/>
    <w:bookmarkEnd w:id="33"/>
    <w:bookmarkStart w:id="34" w:name="miniprojects-for-section-1"/>
    <w:p>
      <w:pPr>
        <w:pStyle w:val="Heading3"/>
      </w:pPr>
      <w:r>
        <w:t xml:space="preserve">Mini‑Projects for Section 1</w:t>
      </w:r>
    </w:p>
    <w:p>
      <w:pPr>
        <w:numPr>
          <w:ilvl w:val="0"/>
          <w:numId w:val="1019"/>
        </w:numPr>
        <w:pStyle w:val="Compact"/>
      </w:pPr>
      <w:r>
        <w:rPr>
          <w:bCs/>
          <w:b/>
        </w:rPr>
        <w:t xml:space="preserve">Student Grade Calculator</w:t>
      </w:r>
      <w:r>
        <w:t xml:space="preserve"> </w:t>
      </w:r>
      <w:r>
        <w:t xml:space="preserve">– Read a CSV file containing student names and marks; calculate total and average scores; assign grades based on defined thresholds; write the results to a new CSV file.</w:t>
      </w:r>
    </w:p>
    <w:p>
      <w:pPr>
        <w:numPr>
          <w:ilvl w:val="0"/>
          <w:numId w:val="1019"/>
        </w:numPr>
        <w:pStyle w:val="Compact"/>
      </w:pPr>
      <w:r>
        <w:rPr>
          <w:bCs/>
          <w:b/>
        </w:rPr>
        <w:t xml:space="preserve">Expense Tracker CLI App</w:t>
      </w:r>
      <w:r>
        <w:t xml:space="preserve"> </w:t>
      </w:r>
      <w:r>
        <w:t xml:space="preserve">– Build a command‑line tool where users can add expenses (date, category, amount); store expenses in a CSV or JSON file; calculate total spending by category or date range.</w:t>
      </w:r>
    </w:p>
    <w:p>
      <w:pPr>
        <w:numPr>
          <w:ilvl w:val="0"/>
          <w:numId w:val="1019"/>
        </w:numPr>
        <w:pStyle w:val="Compact"/>
      </w:pPr>
      <w:r>
        <w:rPr>
          <w:bCs/>
          <w:b/>
        </w:rPr>
        <w:t xml:space="preserve">Basic Data Analysis Tool</w:t>
      </w:r>
      <w:r>
        <w:t xml:space="preserve"> </w:t>
      </w:r>
      <w:r>
        <w:t xml:space="preserve">– Create a script that loads a CSV file, displays the first few rows, calculates descriptive statistics (mean, median, mode, standard deviation), and plots histograms or bar charts for selected columns.</w:t>
      </w:r>
    </w:p>
    <w:p>
      <w:r>
        <w:pict>
          <v:rect style="width:0;height:1.5pt" o:hralign="center" o:hrstd="t" o:hr="t"/>
        </w:pict>
      </w:r>
    </w:p>
    <w:bookmarkEnd w:id="34"/>
    <w:bookmarkEnd w:id="35"/>
    <w:bookmarkStart w:id="45" w:name="section-2-mathematics-for-data-science"/>
    <w:p>
      <w:pPr>
        <w:pStyle w:val="Heading2"/>
      </w:pPr>
      <w:r>
        <w:t xml:space="preserve">Section 2 – Mathematics for Data Science</w:t>
      </w:r>
    </w:p>
    <w:bookmarkStart w:id="36" w:name="goal-1"/>
    <w:p>
      <w:pPr>
        <w:pStyle w:val="Heading3"/>
      </w:pPr>
      <w:r>
        <w:t xml:space="preserve">Goal</w:t>
      </w:r>
    </w:p>
    <w:p>
      <w:pPr>
        <w:pStyle w:val="FirstParagraph"/>
      </w:pPr>
      <w:r>
        <w:t xml:space="preserve">Provide the mathematical foundation necessary to understand and implement machine learning algorithms. Learners will gain intuition behind linear algebra, probability, statistics, calculus, and optimization.</w:t>
      </w:r>
    </w:p>
    <w:bookmarkEnd w:id="36"/>
    <w:bookmarkStart w:id="37" w:name="duration-1"/>
    <w:p>
      <w:pPr>
        <w:pStyle w:val="Heading3"/>
      </w:pPr>
      <w:r>
        <w:t xml:space="preserve">Duration</w:t>
      </w:r>
    </w:p>
    <w:p>
      <w:pPr>
        <w:pStyle w:val="FirstParagraph"/>
      </w:pPr>
      <w:r>
        <w:t xml:space="preserve">Approx.</w:t>
      </w:r>
      <w:r>
        <w:t xml:space="preserve"> </w:t>
      </w:r>
      <w:r>
        <w:rPr>
          <w:bCs/>
          <w:b/>
        </w:rPr>
        <w:t xml:space="preserve">3 weeks</w:t>
      </w:r>
      <w:r>
        <w:t xml:space="preserve">.</w:t>
      </w:r>
    </w:p>
    <w:bookmarkEnd w:id="37"/>
    <w:bookmarkStart w:id="38" w:name="learning-outcomes-1"/>
    <w:p>
      <w:pPr>
        <w:pStyle w:val="Heading3"/>
      </w:pPr>
      <w:r>
        <w:t xml:space="preserve">Learning Outcomes</w:t>
      </w:r>
    </w:p>
    <w:p>
      <w:pPr>
        <w:numPr>
          <w:ilvl w:val="0"/>
          <w:numId w:val="1020"/>
        </w:numPr>
        <w:pStyle w:val="Compact"/>
      </w:pPr>
      <w:r>
        <w:t xml:space="preserve">Represent data using vectors and matrices; perform matrix operations and understand their computational properties.</w:t>
      </w:r>
    </w:p>
    <w:p>
      <w:pPr>
        <w:numPr>
          <w:ilvl w:val="0"/>
          <w:numId w:val="1020"/>
        </w:numPr>
        <w:pStyle w:val="Compact"/>
      </w:pPr>
      <w:r>
        <w:t xml:space="preserve">Understand probability distributions and key statistical measures.</w:t>
      </w:r>
    </w:p>
    <w:p>
      <w:pPr>
        <w:numPr>
          <w:ilvl w:val="0"/>
          <w:numId w:val="1020"/>
        </w:numPr>
        <w:pStyle w:val="Compact"/>
      </w:pPr>
      <w:r>
        <w:t xml:space="preserve">Calculate derivatives and gradients for optimizing model parameters.</w:t>
      </w:r>
    </w:p>
    <w:p>
      <w:pPr>
        <w:numPr>
          <w:ilvl w:val="0"/>
          <w:numId w:val="1020"/>
        </w:numPr>
        <w:pStyle w:val="Compact"/>
      </w:pPr>
      <w:r>
        <w:t xml:space="preserve">Apply basic optimization algorithms like gradient descent.</w:t>
      </w:r>
    </w:p>
    <w:bookmarkEnd w:id="38"/>
    <w:bookmarkStart w:id="43" w:name="modules-and-subtopics-1"/>
    <w:p>
      <w:pPr>
        <w:pStyle w:val="Heading3"/>
      </w:pPr>
      <w:r>
        <w:t xml:space="preserve">Modules and Subtopics</w:t>
      </w:r>
    </w:p>
    <w:bookmarkStart w:id="39" w:name="module-2.1-linear-algebra"/>
    <w:p>
      <w:pPr>
        <w:pStyle w:val="Heading4"/>
      </w:pPr>
      <w:r>
        <w:t xml:space="preserve">Module 2.1 – Linear Algebra</w:t>
      </w:r>
    </w:p>
    <w:p>
      <w:pPr>
        <w:numPr>
          <w:ilvl w:val="0"/>
          <w:numId w:val="1021"/>
        </w:numPr>
        <w:pStyle w:val="Compact"/>
      </w:pPr>
      <w:r>
        <w:t xml:space="preserve">Scalars, vectors, matrices, tensors; notation and dimension conventions.</w:t>
      </w:r>
    </w:p>
    <w:p>
      <w:pPr>
        <w:numPr>
          <w:ilvl w:val="0"/>
          <w:numId w:val="1021"/>
        </w:numPr>
        <w:pStyle w:val="Compact"/>
      </w:pPr>
      <w:r>
        <w:t xml:space="preserve">Matrix operations: addition, subtraction, scalar multiplication, matrix multiplication; element‑wise vs. matrix multiplication; transpose of a matrix.</w:t>
      </w:r>
    </w:p>
    <w:p>
      <w:pPr>
        <w:numPr>
          <w:ilvl w:val="0"/>
          <w:numId w:val="1021"/>
        </w:numPr>
        <w:pStyle w:val="Compact"/>
      </w:pPr>
      <w:r>
        <w:t xml:space="preserve">Dot product and cross product; geometric interpretation of the dot product.</w:t>
      </w:r>
    </w:p>
    <w:p>
      <w:pPr>
        <w:numPr>
          <w:ilvl w:val="0"/>
          <w:numId w:val="1021"/>
        </w:numPr>
        <w:pStyle w:val="Compact"/>
      </w:pPr>
      <w:r>
        <w:t xml:space="preserve">Determinant of a matrix and its properties; inverse matrices and conditions for invertibility.</w:t>
      </w:r>
    </w:p>
    <w:p>
      <w:pPr>
        <w:numPr>
          <w:ilvl w:val="0"/>
          <w:numId w:val="1021"/>
        </w:numPr>
        <w:pStyle w:val="Compact"/>
      </w:pPr>
      <w:r>
        <w:t xml:space="preserve">Eigenvalues and eigenvectors: definition, calculation for 2×2 and 3×3 matrices, interpretation in dimensionality reduction (PCA).</w:t>
      </w:r>
    </w:p>
    <w:p>
      <w:pPr>
        <w:numPr>
          <w:ilvl w:val="0"/>
          <w:numId w:val="1021"/>
        </w:numPr>
        <w:pStyle w:val="Compact"/>
      </w:pPr>
      <w:r>
        <w:t xml:space="preserve">Orthogonality and projections; orthonormal bases.</w:t>
      </w:r>
    </w:p>
    <w:p>
      <w:pPr>
        <w:numPr>
          <w:ilvl w:val="0"/>
          <w:numId w:val="1021"/>
        </w:numPr>
        <w:pStyle w:val="Compact"/>
      </w:pPr>
      <w:r>
        <w:t xml:space="preserve">Rank of a matrix, span of vectors, and linear independence.</w:t>
      </w:r>
    </w:p>
    <w:p>
      <w:pPr>
        <w:pStyle w:val="FirstParagraph"/>
      </w:pPr>
      <w:r>
        <w:rPr>
          <w:bCs/>
          <w:b/>
        </w:rPr>
        <w:t xml:space="preserve">Example:</w:t>
      </w:r>
      <w:r>
        <w:t xml:space="preserve"> </w:t>
      </w:r>
      <w:r>
        <w:t xml:space="preserve">Represent a system of linear equations as a matrix equation</w:t>
      </w:r>
      <w:r>
        <w:t xml:space="preserve"> </w:t>
      </w:r>
      <w:r>
        <w:rPr>
          <w:bCs/>
          <w:b/>
        </w:rPr>
        <w:t xml:space="preserve">A x = b</w:t>
      </w:r>
      <w:r>
        <w:t xml:space="preserve"> </w:t>
      </w:r>
      <w:r>
        <w:t xml:space="preserve">and solve using matrix inversion or Gaussian elimination.</w:t>
      </w:r>
    </w:p>
    <w:p>
      <w:pPr>
        <w:pStyle w:val="BodyText"/>
      </w:pPr>
      <w:r>
        <w:rPr>
          <w:bCs/>
          <w:b/>
        </w:rPr>
        <w:t xml:space="preserve">Exercises:</w:t>
      </w:r>
    </w:p>
    <w:p>
      <w:pPr>
        <w:numPr>
          <w:ilvl w:val="0"/>
          <w:numId w:val="1022"/>
        </w:numPr>
        <w:pStyle w:val="Compact"/>
      </w:pPr>
      <w:r>
        <w:t xml:space="preserve">Compute the dot product of two vectors and interpret the result geometrically.</w:t>
      </w:r>
    </w:p>
    <w:p>
      <w:pPr>
        <w:numPr>
          <w:ilvl w:val="0"/>
          <w:numId w:val="1022"/>
        </w:numPr>
        <w:pStyle w:val="Compact"/>
      </w:pPr>
      <w:r>
        <w:t xml:space="preserve">Find the eigenvalues and eigenvectors of a 2×2 matrix using Python (manual calculation and verification with NumPy).</w:t>
      </w:r>
    </w:p>
    <w:p>
      <w:pPr>
        <w:numPr>
          <w:ilvl w:val="0"/>
          <w:numId w:val="1022"/>
        </w:numPr>
        <w:pStyle w:val="Compact"/>
      </w:pPr>
      <w:r>
        <w:t xml:space="preserve">Write a function to check if a set of vectors is linearly independent.</w:t>
      </w:r>
    </w:p>
    <w:bookmarkEnd w:id="39"/>
    <w:bookmarkStart w:id="40" w:name="module-2.2-probability-statistics"/>
    <w:p>
      <w:pPr>
        <w:pStyle w:val="Heading4"/>
      </w:pPr>
      <w:r>
        <w:t xml:space="preserve">Module 2.2 – Probability &amp; Statistics</w:t>
      </w:r>
    </w:p>
    <w:p>
      <w:pPr>
        <w:numPr>
          <w:ilvl w:val="0"/>
          <w:numId w:val="1023"/>
        </w:numPr>
        <w:pStyle w:val="Compact"/>
      </w:pPr>
      <w:r>
        <w:t xml:space="preserve">Probability definitions: sample space, events, and probability axioms.</w:t>
      </w:r>
    </w:p>
    <w:p>
      <w:pPr>
        <w:numPr>
          <w:ilvl w:val="0"/>
          <w:numId w:val="1023"/>
        </w:numPr>
        <w:pStyle w:val="Compact"/>
      </w:pPr>
      <w:r>
        <w:t xml:space="preserve">Combinatorics: permutations and combinations; binomial coefficients.</w:t>
      </w:r>
    </w:p>
    <w:p>
      <w:pPr>
        <w:numPr>
          <w:ilvl w:val="0"/>
          <w:numId w:val="1023"/>
        </w:numPr>
        <w:pStyle w:val="Compact"/>
      </w:pPr>
      <w:r>
        <w:t xml:space="preserve">Conditional probability and Bayes’ theorem; law of total probability.</w:t>
      </w:r>
    </w:p>
    <w:p>
      <w:pPr>
        <w:numPr>
          <w:ilvl w:val="0"/>
          <w:numId w:val="1023"/>
        </w:numPr>
        <w:pStyle w:val="Compact"/>
      </w:pPr>
      <w:r>
        <w:t xml:space="preserve">Random variables: discrete vs. continuous; probability mass function (PMF) and probability density function (PDF).</w:t>
      </w:r>
    </w:p>
    <w:p>
      <w:pPr>
        <w:numPr>
          <w:ilvl w:val="0"/>
          <w:numId w:val="1023"/>
        </w:numPr>
        <w:pStyle w:val="Compact"/>
      </w:pPr>
      <w:r>
        <w:t xml:space="preserve">Important distributions: Uniform, Bernoulli, Binomial, Poisson, Normal (Gaussian), Exponential; properties and usage contexts.</w:t>
      </w:r>
    </w:p>
    <w:p>
      <w:pPr>
        <w:numPr>
          <w:ilvl w:val="0"/>
          <w:numId w:val="1023"/>
        </w:numPr>
        <w:pStyle w:val="Compact"/>
      </w:pPr>
      <w:r>
        <w:t xml:space="preserve">Expectation and variance; covariance and correlation; law of large numbers; central limit theorem.</w:t>
      </w:r>
    </w:p>
    <w:p>
      <w:pPr>
        <w:numPr>
          <w:ilvl w:val="0"/>
          <w:numId w:val="1023"/>
        </w:numPr>
        <w:pStyle w:val="Compact"/>
      </w:pPr>
      <w:r>
        <w:t xml:space="preserve">Descriptive statistics: measures of central tendency (mean, median, mode); measures of dispersion (variance, standard deviation, interquartile range); skewness and kurtosis.</w:t>
      </w:r>
    </w:p>
    <w:p>
      <w:pPr>
        <w:numPr>
          <w:ilvl w:val="0"/>
          <w:numId w:val="1023"/>
        </w:numPr>
        <w:pStyle w:val="Compact"/>
      </w:pPr>
      <w:r>
        <w:t xml:space="preserve">Inferential statistics: population vs. sample; point estimation; confidence intervals; hypothesis testing (null hypothesis, alternative hypothesis, significance level, p‑value); common tests (t‑test, chi‑square test, ANOVA).</w:t>
      </w:r>
    </w:p>
    <w:p>
      <w:pPr>
        <w:pStyle w:val="FirstParagraph"/>
      </w:pPr>
      <w:r>
        <w:rPr>
          <w:bCs/>
          <w:b/>
        </w:rPr>
        <w:t xml:space="preserve">Example:</w:t>
      </w:r>
      <w:r>
        <w:t xml:space="preserve"> </w:t>
      </w:r>
      <w:r>
        <w:t xml:space="preserve">Use the binomial distribution to model the probability of getting exactly 7 heads in 10 coin tosses.</w:t>
      </w:r>
    </w:p>
    <w:p>
      <w:pPr>
        <w:pStyle w:val="BodyText"/>
      </w:pPr>
      <w:r>
        <w:rPr>
          <w:bCs/>
          <w:b/>
        </w:rPr>
        <w:t xml:space="preserve">Exercises:</w:t>
      </w:r>
    </w:p>
    <w:p>
      <w:pPr>
        <w:numPr>
          <w:ilvl w:val="0"/>
          <w:numId w:val="1024"/>
        </w:numPr>
        <w:pStyle w:val="Compact"/>
      </w:pPr>
      <w:r>
        <w:t xml:space="preserve">Calculate the probability of drawing at least one ace in two draws from a standard deck of cards without replacement.</w:t>
      </w:r>
    </w:p>
    <w:p>
      <w:pPr>
        <w:numPr>
          <w:ilvl w:val="0"/>
          <w:numId w:val="1024"/>
        </w:numPr>
        <w:pStyle w:val="Compact"/>
      </w:pPr>
      <w:r>
        <w:t xml:space="preserve">Simulate 10,000 rolls of two dice and compute the empirical distribution of the sum.</w:t>
      </w:r>
    </w:p>
    <w:p>
      <w:pPr>
        <w:numPr>
          <w:ilvl w:val="0"/>
          <w:numId w:val="1024"/>
        </w:numPr>
        <w:pStyle w:val="Compact"/>
      </w:pPr>
      <w:r>
        <w:t xml:space="preserve">Perform a hypothesis test to determine if a coin is fair based on observed heads and tails.</w:t>
      </w:r>
    </w:p>
    <w:bookmarkEnd w:id="40"/>
    <w:bookmarkStart w:id="41" w:name="module-2.3-calculus"/>
    <w:p>
      <w:pPr>
        <w:pStyle w:val="Heading4"/>
      </w:pPr>
      <w:r>
        <w:t xml:space="preserve">Module 2.3 – Calculus</w:t>
      </w:r>
    </w:p>
    <w:p>
      <w:pPr>
        <w:numPr>
          <w:ilvl w:val="0"/>
          <w:numId w:val="1025"/>
        </w:numPr>
        <w:pStyle w:val="Compact"/>
      </w:pPr>
      <w:r>
        <w:t xml:space="preserve">Functions and limits; continuity and differentiability.</w:t>
      </w:r>
    </w:p>
    <w:p>
      <w:pPr>
        <w:numPr>
          <w:ilvl w:val="0"/>
          <w:numId w:val="1025"/>
        </w:numPr>
        <w:pStyle w:val="Compact"/>
      </w:pPr>
      <w:r>
        <w:t xml:space="preserve">Derivatives: definition using limits; rules of differentiation (product rule, quotient rule, chain rule); derivatives of polynomials, exponentials, logarithms, trigonometric functions.</w:t>
      </w:r>
    </w:p>
    <w:p>
      <w:pPr>
        <w:numPr>
          <w:ilvl w:val="0"/>
          <w:numId w:val="1025"/>
        </w:numPr>
        <w:pStyle w:val="Compact"/>
      </w:pPr>
      <w:r>
        <w:t xml:space="preserve">Higher‑order derivatives; concavity and convexity; points of inflection.</w:t>
      </w:r>
    </w:p>
    <w:p>
      <w:pPr>
        <w:numPr>
          <w:ilvl w:val="0"/>
          <w:numId w:val="1025"/>
        </w:numPr>
        <w:pStyle w:val="Compact"/>
      </w:pPr>
      <w:r>
        <w:t xml:space="preserve">Partial derivatives: functions of multiple variables; gradient vector and Jacobian matrix.</w:t>
      </w:r>
    </w:p>
    <w:p>
      <w:pPr>
        <w:numPr>
          <w:ilvl w:val="0"/>
          <w:numId w:val="1025"/>
        </w:numPr>
        <w:pStyle w:val="Compact"/>
      </w:pPr>
      <w:r>
        <w:t xml:space="preserve">Chain rule in multiple dimensions; total derivative.</w:t>
      </w:r>
    </w:p>
    <w:p>
      <w:pPr>
        <w:numPr>
          <w:ilvl w:val="0"/>
          <w:numId w:val="1025"/>
        </w:numPr>
        <w:pStyle w:val="Compact"/>
      </w:pPr>
      <w:r>
        <w:t xml:space="preserve">Optimization basics: finding maxima and minima using first and second derivatives; critical points and saddle points.</w:t>
      </w:r>
    </w:p>
    <w:p>
      <w:pPr>
        <w:numPr>
          <w:ilvl w:val="0"/>
          <w:numId w:val="1025"/>
        </w:numPr>
        <w:pStyle w:val="Compact"/>
      </w:pPr>
      <w:r>
        <w:t xml:space="preserve">Multivariable optimization: gradient vectors, Hessian matrix; necessary and sufficient conditions for local optima.</w:t>
      </w:r>
    </w:p>
    <w:p>
      <w:pPr>
        <w:pStyle w:val="FirstParagraph"/>
      </w:pPr>
      <w:r>
        <w:rPr>
          <w:bCs/>
          <w:b/>
        </w:rPr>
        <w:t xml:space="preserve">Example:</w:t>
      </w:r>
      <w:r>
        <w:t xml:space="preserve"> </w:t>
      </w:r>
      <w:r>
        <w:t xml:space="preserve">Compute the gradient of the cost function (J(θ) =</w:t>
      </w:r>
      <w:r>
        <w:t xml:space="preserve"> </w:t>
      </w:r>
      <w:r>
        <w:t xml:space="preserve"> </w:t>
      </w:r>
      <w:r>
        <w:rPr>
          <w:iCs/>
          <w:i/>
        </w:rPr>
        <w:t xml:space="preserve">{i=1}^m (h</w:t>
      </w:r>
      <w:r>
        <w:t xml:space="preserve">{θ}(x_i) − y_i)^2) for linear regression.</w:t>
      </w:r>
    </w:p>
    <w:p>
      <w:pPr>
        <w:pStyle w:val="BodyText"/>
      </w:pPr>
      <w:r>
        <w:rPr>
          <w:bCs/>
          <w:b/>
        </w:rPr>
        <w:t xml:space="preserve">Exercises:</w:t>
      </w:r>
    </w:p>
    <w:p>
      <w:pPr>
        <w:numPr>
          <w:ilvl w:val="0"/>
          <w:numId w:val="1026"/>
        </w:numPr>
        <w:pStyle w:val="Compact"/>
      </w:pPr>
      <w:r>
        <w:t xml:space="preserve">Calculate the derivative of (f(x) = 3x^4 − 5x^2 + x − 10) and determine the critical points.</w:t>
      </w:r>
    </w:p>
    <w:p>
      <w:pPr>
        <w:numPr>
          <w:ilvl w:val="0"/>
          <w:numId w:val="1026"/>
        </w:numPr>
        <w:pStyle w:val="Compact"/>
      </w:pPr>
      <w:r>
        <w:t xml:space="preserve">Find the gradient and Hessian of the function (g(x, y) = x^2 + xy + y^2).</w:t>
      </w:r>
    </w:p>
    <w:p>
      <w:pPr>
        <w:numPr>
          <w:ilvl w:val="0"/>
          <w:numId w:val="1026"/>
        </w:numPr>
        <w:pStyle w:val="Compact"/>
      </w:pPr>
      <w:r>
        <w:t xml:space="preserve">Use gradient descent to find the minimum of (f(x) = x^2 − 6x + 9). Plot the function and illustrate the descent steps.</w:t>
      </w:r>
    </w:p>
    <w:bookmarkEnd w:id="41"/>
    <w:bookmarkStart w:id="42" w:name="module-2.4-optimization"/>
    <w:p>
      <w:pPr>
        <w:pStyle w:val="Heading4"/>
      </w:pPr>
      <w:r>
        <w:t xml:space="preserve">Module 2.4 – Optimization</w:t>
      </w:r>
    </w:p>
    <w:p>
      <w:pPr>
        <w:numPr>
          <w:ilvl w:val="0"/>
          <w:numId w:val="1027"/>
        </w:numPr>
        <w:pStyle w:val="Compact"/>
      </w:pPr>
      <w:r>
        <w:t xml:space="preserve">Objective functions and cost functions in machine learning (e.g., mean squared error, cross‑entropy loss).</w:t>
      </w:r>
    </w:p>
    <w:p>
      <w:pPr>
        <w:numPr>
          <w:ilvl w:val="0"/>
          <w:numId w:val="1027"/>
        </w:numPr>
        <w:pStyle w:val="Compact"/>
      </w:pPr>
      <w:r>
        <w:t xml:space="preserve">Gradient Descent: intuition, algorithm steps, learning rate selection; advantages and limitations.</w:t>
      </w:r>
    </w:p>
    <w:p>
      <w:pPr>
        <w:numPr>
          <w:ilvl w:val="0"/>
          <w:numId w:val="1027"/>
        </w:numPr>
        <w:pStyle w:val="Compact"/>
      </w:pPr>
      <w:r>
        <w:t xml:space="preserve">Variants of gradient descent: Batch Gradient Descent, Stochastic Gradient Descent (SGD), Mini‑Batch Gradient Descent.</w:t>
      </w:r>
    </w:p>
    <w:p>
      <w:pPr>
        <w:numPr>
          <w:ilvl w:val="0"/>
          <w:numId w:val="1027"/>
        </w:numPr>
        <w:pStyle w:val="Compact"/>
      </w:pPr>
      <w:r>
        <w:t xml:space="preserve">Momentum: understanding how adding momentum accelerates convergence; Nesterov accelerated gradient.</w:t>
      </w:r>
    </w:p>
    <w:p>
      <w:pPr>
        <w:numPr>
          <w:ilvl w:val="0"/>
          <w:numId w:val="1027"/>
        </w:numPr>
        <w:pStyle w:val="Compact"/>
      </w:pPr>
      <w:r>
        <w:t xml:space="preserve">Adaptive optimization algorithms: AdaGrad, RMSProp, Adam, and how they adjust learning rates automatically.</w:t>
      </w:r>
    </w:p>
    <w:p>
      <w:pPr>
        <w:numPr>
          <w:ilvl w:val="0"/>
          <w:numId w:val="1027"/>
        </w:numPr>
        <w:pStyle w:val="Compact"/>
      </w:pPr>
      <w:r>
        <w:t xml:space="preserve">Convex vs. non‑convex functions; global vs. local minima.</w:t>
      </w:r>
    </w:p>
    <w:p>
      <w:pPr>
        <w:numPr>
          <w:ilvl w:val="0"/>
          <w:numId w:val="1027"/>
        </w:numPr>
        <w:pStyle w:val="Compact"/>
      </w:pPr>
      <w:r>
        <w:t xml:space="preserve">Constrained optimization and the role of Lagrange multipliers (high level).</w:t>
      </w:r>
    </w:p>
    <w:p>
      <w:pPr>
        <w:pStyle w:val="FirstParagraph"/>
      </w:pPr>
      <w:r>
        <w:rPr>
          <w:bCs/>
          <w:b/>
        </w:rPr>
        <w:t xml:space="preserve">Example:</w:t>
      </w:r>
      <w:r>
        <w:t xml:space="preserve"> </w:t>
      </w:r>
      <w:r>
        <w:t xml:space="preserve">Implement gradient descent in Python to minimize a simple quadratic function.</w:t>
      </w:r>
    </w:p>
    <w:p>
      <w:pPr>
        <w:pStyle w:val="BodyText"/>
      </w:pPr>
      <w:r>
        <w:rPr>
          <w:bCs/>
          <w:b/>
        </w:rPr>
        <w:t xml:space="preserve">Exercises:</w:t>
      </w:r>
    </w:p>
    <w:p>
      <w:pPr>
        <w:numPr>
          <w:ilvl w:val="0"/>
          <w:numId w:val="1028"/>
        </w:numPr>
        <w:pStyle w:val="Compact"/>
      </w:pPr>
      <w:r>
        <w:t xml:space="preserve">Illustrate the difference between batch gradient descent and stochastic gradient descent with a synthetic dataset.</w:t>
      </w:r>
    </w:p>
    <w:p>
      <w:pPr>
        <w:numPr>
          <w:ilvl w:val="0"/>
          <w:numId w:val="1028"/>
        </w:numPr>
        <w:pStyle w:val="Compact"/>
      </w:pPr>
      <w:r>
        <w:t xml:space="preserve">Implement the Adam optimizer to minimize a two‑variable function and compare the convergence rate with plain gradient descent.</w:t>
      </w:r>
    </w:p>
    <w:bookmarkEnd w:id="42"/>
    <w:bookmarkEnd w:id="43"/>
    <w:bookmarkStart w:id="44" w:name="recommended-miniprojects-for-section-2"/>
    <w:p>
      <w:pPr>
        <w:pStyle w:val="Heading3"/>
      </w:pPr>
      <w:r>
        <w:t xml:space="preserve">Recommended Mini‑Projects for Section 2</w:t>
      </w:r>
    </w:p>
    <w:p>
      <w:pPr>
        <w:numPr>
          <w:ilvl w:val="0"/>
          <w:numId w:val="1029"/>
        </w:numPr>
        <w:pStyle w:val="Compact"/>
      </w:pPr>
      <w:r>
        <w:rPr>
          <w:bCs/>
          <w:b/>
        </w:rPr>
        <w:t xml:space="preserve">Linear Algebra Visualizer</w:t>
      </w:r>
      <w:r>
        <w:t xml:space="preserve"> </w:t>
      </w:r>
      <w:r>
        <w:t xml:space="preserve">– Build a Python program (using matplotlib) that takes user input for two 2D vectors, displays them on a coordinate plane, and shows their sum, dot product (including angle between vectors), and projection.</w:t>
      </w:r>
    </w:p>
    <w:p>
      <w:pPr>
        <w:numPr>
          <w:ilvl w:val="0"/>
          <w:numId w:val="1029"/>
        </w:numPr>
        <w:pStyle w:val="Compact"/>
      </w:pPr>
      <w:r>
        <w:rPr>
          <w:bCs/>
          <w:b/>
        </w:rPr>
        <w:t xml:space="preserve">Probability Simulator</w:t>
      </w:r>
      <w:r>
        <w:t xml:space="preserve"> </w:t>
      </w:r>
      <w:r>
        <w:t xml:space="preserve">– Create simulations for coin tosses, dice rolls, and random walks; calculate empirical vs. theoretical probabilities; visualize outcomes.</w:t>
      </w:r>
    </w:p>
    <w:p>
      <w:pPr>
        <w:numPr>
          <w:ilvl w:val="0"/>
          <w:numId w:val="1029"/>
        </w:numPr>
        <w:pStyle w:val="Compact"/>
      </w:pPr>
      <w:r>
        <w:rPr>
          <w:bCs/>
          <w:b/>
        </w:rPr>
        <w:t xml:space="preserve">Gradient Descent Demo</w:t>
      </w:r>
      <w:r>
        <w:t xml:space="preserve"> </w:t>
      </w:r>
      <w:r>
        <w:t xml:space="preserve">– Implement gradient descent on simple polynomial functions; plot the cost function and show iterative updates of the parameter; experiment with different learning rates and algorithms (SGD, Adam).</w:t>
      </w:r>
    </w:p>
    <w:p>
      <w:r>
        <w:pict>
          <v:rect style="width:0;height:1.5pt" o:hralign="center" o:hrstd="t" o:hr="t"/>
        </w:pict>
      </w:r>
    </w:p>
    <w:bookmarkEnd w:id="44"/>
    <w:bookmarkEnd w:id="45"/>
    <w:bookmarkStart w:id="55" w:name="Xccd8a764f4da09d14c94206efdc0c97356f576b"/>
    <w:p>
      <w:pPr>
        <w:pStyle w:val="Heading2"/>
      </w:pPr>
      <w:r>
        <w:t xml:space="preserve">Section 3 – Data Handling &amp; Exploratory Data Analysis (EDA)</w:t>
      </w:r>
    </w:p>
    <w:bookmarkStart w:id="46" w:name="goal-2"/>
    <w:p>
      <w:pPr>
        <w:pStyle w:val="Heading3"/>
      </w:pPr>
      <w:r>
        <w:t xml:space="preserve">Goal</w:t>
      </w:r>
    </w:p>
    <w:p>
      <w:pPr>
        <w:pStyle w:val="FirstParagraph"/>
      </w:pPr>
      <w:r>
        <w:t xml:space="preserve">Develop strong data manipulation and exploration skills. Learners will clean, transform, visualize, and analyze datasets to uncover patterns and prepare data for modeling.</w:t>
      </w:r>
    </w:p>
    <w:bookmarkEnd w:id="46"/>
    <w:bookmarkStart w:id="47" w:name="duration-2"/>
    <w:p>
      <w:pPr>
        <w:pStyle w:val="Heading3"/>
      </w:pPr>
      <w:r>
        <w:t xml:space="preserve">Duration</w:t>
      </w:r>
    </w:p>
    <w:p>
      <w:pPr>
        <w:pStyle w:val="FirstParagraph"/>
      </w:pPr>
      <w:r>
        <w:t xml:space="preserve">Approx.</w:t>
      </w:r>
      <w:r>
        <w:t xml:space="preserve"> </w:t>
      </w:r>
      <w:r>
        <w:rPr>
          <w:bCs/>
          <w:b/>
        </w:rPr>
        <w:t xml:space="preserve">2–3 weeks</w:t>
      </w:r>
      <w:r>
        <w:t xml:space="preserve">.</w:t>
      </w:r>
    </w:p>
    <w:bookmarkEnd w:id="47"/>
    <w:bookmarkStart w:id="48" w:name="learning-outcomes-2"/>
    <w:p>
      <w:pPr>
        <w:pStyle w:val="Heading3"/>
      </w:pPr>
      <w:r>
        <w:t xml:space="preserve">Learning Outcomes</w:t>
      </w:r>
    </w:p>
    <w:p>
      <w:pPr>
        <w:numPr>
          <w:ilvl w:val="0"/>
          <w:numId w:val="1030"/>
        </w:numPr>
        <w:pStyle w:val="Compact"/>
      </w:pPr>
      <w:r>
        <w:t xml:space="preserve">Manipulate arrays with NumPy and handle large data efficiently.</w:t>
      </w:r>
    </w:p>
    <w:p>
      <w:pPr>
        <w:numPr>
          <w:ilvl w:val="0"/>
          <w:numId w:val="1030"/>
        </w:numPr>
        <w:pStyle w:val="Compact"/>
      </w:pPr>
      <w:r>
        <w:t xml:space="preserve">Use pandas for loading, cleaning, filtering, merging, and summarizing data.</w:t>
      </w:r>
    </w:p>
    <w:p>
      <w:pPr>
        <w:numPr>
          <w:ilvl w:val="0"/>
          <w:numId w:val="1030"/>
        </w:numPr>
        <w:pStyle w:val="Compact"/>
      </w:pPr>
      <w:r>
        <w:t xml:space="preserve">Create and customize visualizations using matplotlib and seaborn.</w:t>
      </w:r>
    </w:p>
    <w:p>
      <w:pPr>
        <w:numPr>
          <w:ilvl w:val="0"/>
          <w:numId w:val="1030"/>
        </w:numPr>
        <w:pStyle w:val="Compact"/>
      </w:pPr>
      <w:r>
        <w:t xml:space="preserve">Identify and handle missing values and outliers; perform basic feature engineering.</w:t>
      </w:r>
    </w:p>
    <w:bookmarkEnd w:id="48"/>
    <w:bookmarkStart w:id="53" w:name="modules-and-subtopics-2"/>
    <w:p>
      <w:pPr>
        <w:pStyle w:val="Heading3"/>
      </w:pPr>
      <w:r>
        <w:t xml:space="preserve">Modules and Subtopics</w:t>
      </w:r>
    </w:p>
    <w:bookmarkStart w:id="49" w:name="module-3.1-numpy-deep-dive"/>
    <w:p>
      <w:pPr>
        <w:pStyle w:val="Heading4"/>
      </w:pPr>
      <w:r>
        <w:t xml:space="preserve">Module 3.1 – NumPy Deep Dive</w:t>
      </w:r>
    </w:p>
    <w:p>
      <w:pPr>
        <w:numPr>
          <w:ilvl w:val="0"/>
          <w:numId w:val="1031"/>
        </w:numPr>
        <w:pStyle w:val="Compact"/>
      </w:pPr>
      <w:r>
        <w:t xml:space="preserve">Creating arrays:</w:t>
      </w:r>
      <w:r>
        <w:t xml:space="preserve"> </w:t>
      </w:r>
      <w:r>
        <w:rPr>
          <w:rStyle w:val="VerbatimChar"/>
        </w:rPr>
        <w:t xml:space="preserve">np.array()</w:t>
      </w:r>
      <w:r>
        <w:t xml:space="preserve">,</w:t>
      </w:r>
      <w:r>
        <w:t xml:space="preserve"> </w:t>
      </w:r>
      <w:r>
        <w:rPr>
          <w:rStyle w:val="VerbatimChar"/>
        </w:rPr>
        <w:t xml:space="preserve">np.zeros()</w:t>
      </w:r>
      <w:r>
        <w:t xml:space="preserve">,</w:t>
      </w:r>
      <w:r>
        <w:t xml:space="preserve"> </w:t>
      </w:r>
      <w:r>
        <w:rPr>
          <w:rStyle w:val="VerbatimChar"/>
        </w:rPr>
        <w:t xml:space="preserve">np.ones()</w:t>
      </w:r>
      <w:r>
        <w:t xml:space="preserve">,</w:t>
      </w:r>
      <w:r>
        <w:t xml:space="preserve"> </w:t>
      </w:r>
      <w:r>
        <w:rPr>
          <w:rStyle w:val="VerbatimChar"/>
        </w:rPr>
        <w:t xml:space="preserve">np.arange()</w:t>
      </w:r>
      <w:r>
        <w:t xml:space="preserve">,</w:t>
      </w:r>
      <w:r>
        <w:t xml:space="preserve"> </w:t>
      </w:r>
      <w:r>
        <w:rPr>
          <w:rStyle w:val="VerbatimChar"/>
        </w:rPr>
        <w:t xml:space="preserve">np.linspace()</w:t>
      </w:r>
      <w:r>
        <w:t xml:space="preserve">.</w:t>
      </w:r>
    </w:p>
    <w:p>
      <w:pPr>
        <w:numPr>
          <w:ilvl w:val="0"/>
          <w:numId w:val="1031"/>
        </w:numPr>
        <w:pStyle w:val="Compact"/>
      </w:pPr>
      <w:r>
        <w:t xml:space="preserve">Indexing and slicing: selecting rows, columns, ranges; boolean indexing.</w:t>
      </w:r>
    </w:p>
    <w:p>
      <w:pPr>
        <w:numPr>
          <w:ilvl w:val="0"/>
          <w:numId w:val="1031"/>
        </w:numPr>
        <w:pStyle w:val="Compact"/>
      </w:pPr>
      <w:r>
        <w:t xml:space="preserve">Reshaping and flattening arrays; stacking (</w:t>
      </w:r>
      <w:r>
        <w:rPr>
          <w:rStyle w:val="VerbatimChar"/>
        </w:rPr>
        <w:t xml:space="preserve">hstack</w:t>
      </w:r>
      <w:r>
        <w:t xml:space="preserve">,</w:t>
      </w:r>
      <w:r>
        <w:t xml:space="preserve"> </w:t>
      </w:r>
      <w:r>
        <w:rPr>
          <w:rStyle w:val="VerbatimChar"/>
        </w:rPr>
        <w:t xml:space="preserve">vstack</w:t>
      </w:r>
      <w:r>
        <w:t xml:space="preserve">,</w:t>
      </w:r>
      <w:r>
        <w:t xml:space="preserve"> </w:t>
      </w:r>
      <w:r>
        <w:rPr>
          <w:rStyle w:val="VerbatimChar"/>
        </w:rPr>
        <w:t xml:space="preserve">concatenate</w:t>
      </w:r>
      <w:r>
        <w:t xml:space="preserve">) and splitting arrays.</w:t>
      </w:r>
    </w:p>
    <w:p>
      <w:pPr>
        <w:numPr>
          <w:ilvl w:val="0"/>
          <w:numId w:val="1031"/>
        </w:numPr>
        <w:pStyle w:val="Compact"/>
      </w:pPr>
      <w:r>
        <w:t xml:space="preserve">Broadcasting rules: performing arithmetic on arrays of different shapes; typical broadcasting scenarios.</w:t>
      </w:r>
    </w:p>
    <w:p>
      <w:pPr>
        <w:numPr>
          <w:ilvl w:val="0"/>
          <w:numId w:val="1031"/>
        </w:numPr>
        <w:pStyle w:val="Compact"/>
      </w:pPr>
      <w:r>
        <w:t xml:space="preserve">Aggregate functions (</w:t>
      </w:r>
      <w:r>
        <w:rPr>
          <w:rStyle w:val="VerbatimChar"/>
        </w:rPr>
        <w:t xml:space="preserve">sum</w:t>
      </w:r>
      <w:r>
        <w:t xml:space="preserve">,</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std</w:t>
      </w:r>
      <w:r>
        <w:t xml:space="preserve">), axis parameter, and impact on dimensions.</w:t>
      </w:r>
    </w:p>
    <w:p>
      <w:pPr>
        <w:numPr>
          <w:ilvl w:val="0"/>
          <w:numId w:val="1031"/>
        </w:numPr>
        <w:pStyle w:val="Compact"/>
      </w:pPr>
      <w:r>
        <w:t xml:space="preserve">Generating random numbers: uniform and normal distributions with</w:t>
      </w:r>
      <w:r>
        <w:t xml:space="preserve"> </w:t>
      </w:r>
      <w:r>
        <w:rPr>
          <w:rStyle w:val="VerbatimChar"/>
        </w:rPr>
        <w:t xml:space="preserve">np.random.rand()</w:t>
      </w:r>
      <w:r>
        <w:t xml:space="preserve"> </w:t>
      </w:r>
      <w:r>
        <w:t xml:space="preserve">and</w:t>
      </w:r>
      <w:r>
        <w:t xml:space="preserve"> </w:t>
      </w:r>
      <w:r>
        <w:rPr>
          <w:rStyle w:val="VerbatimChar"/>
        </w:rPr>
        <w:t xml:space="preserve">np.random.randn()</w:t>
      </w:r>
      <w:r>
        <w:t xml:space="preserve">.</w:t>
      </w:r>
    </w:p>
    <w:p>
      <w:pPr>
        <w:pStyle w:val="FirstParagraph"/>
      </w:pPr>
      <w:r>
        <w:rPr>
          <w:bCs/>
          <w:b/>
        </w:rPr>
        <w:t xml:space="preserve">Exercises:</w:t>
      </w:r>
    </w:p>
    <w:p>
      <w:pPr>
        <w:numPr>
          <w:ilvl w:val="0"/>
          <w:numId w:val="1032"/>
        </w:numPr>
        <w:pStyle w:val="Compact"/>
      </w:pPr>
      <w:r>
        <w:t xml:space="preserve">Create a 2D array and normalize each column using broadcasting.</w:t>
      </w:r>
    </w:p>
    <w:p>
      <w:pPr>
        <w:numPr>
          <w:ilvl w:val="0"/>
          <w:numId w:val="1032"/>
        </w:numPr>
        <w:pStyle w:val="Compact"/>
      </w:pPr>
      <w:r>
        <w:t xml:space="preserve">Use NumPy to simulate 1,000 coin tosses and count heads vs. tails.</w:t>
      </w:r>
    </w:p>
    <w:bookmarkEnd w:id="49"/>
    <w:bookmarkStart w:id="50" w:name="module-3.2-pandas-deep-dive"/>
    <w:p>
      <w:pPr>
        <w:pStyle w:val="Heading4"/>
      </w:pPr>
      <w:r>
        <w:t xml:space="preserve">Module 3.2 – Pandas Deep Dive</w:t>
      </w:r>
    </w:p>
    <w:p>
      <w:pPr>
        <w:numPr>
          <w:ilvl w:val="0"/>
          <w:numId w:val="1033"/>
        </w:numPr>
        <w:pStyle w:val="Compact"/>
      </w:pPr>
      <w:r>
        <w:t xml:space="preserve">Series and DataFrame objects: creation from lists, dictionaries, and NumPy arrays.</w:t>
      </w:r>
    </w:p>
    <w:p>
      <w:pPr>
        <w:numPr>
          <w:ilvl w:val="0"/>
          <w:numId w:val="1033"/>
        </w:numPr>
        <w:pStyle w:val="Compact"/>
      </w:pPr>
      <w:r>
        <w:t xml:space="preserve">Indexing, selecting, and filtering data with</w:t>
      </w:r>
      <w:r>
        <w:t xml:space="preserve"> </w:t>
      </w:r>
      <w:r>
        <w:rPr>
          <w:rStyle w:val="VerbatimChar"/>
        </w:rPr>
        <w:t xml:space="preserve">loc</w:t>
      </w:r>
      <w:r>
        <w:t xml:space="preserve"> </w:t>
      </w:r>
      <w:r>
        <w:t xml:space="preserve">and</w:t>
      </w:r>
      <w:r>
        <w:t xml:space="preserve"> </w:t>
      </w:r>
      <w:r>
        <w:rPr>
          <w:rStyle w:val="VerbatimChar"/>
        </w:rPr>
        <w:t xml:space="preserve">iloc</w:t>
      </w:r>
      <w:r>
        <w:t xml:space="preserve">.</w:t>
      </w:r>
    </w:p>
    <w:p>
      <w:pPr>
        <w:numPr>
          <w:ilvl w:val="0"/>
          <w:numId w:val="1033"/>
        </w:numPr>
        <w:pStyle w:val="Compact"/>
      </w:pPr>
      <w:r>
        <w:t xml:space="preserve">Adding and dropping columns; renaming columns.</w:t>
      </w:r>
    </w:p>
    <w:p>
      <w:pPr>
        <w:numPr>
          <w:ilvl w:val="0"/>
          <w:numId w:val="1033"/>
        </w:numPr>
        <w:pStyle w:val="Compact"/>
      </w:pPr>
      <w:r>
        <w:t xml:space="preserve">Handling missing data: detecting (</w:t>
      </w:r>
      <w:r>
        <w:rPr>
          <w:rStyle w:val="VerbatimChar"/>
        </w:rPr>
        <w:t xml:space="preserve">isnull()</w:t>
      </w:r>
      <w:r>
        <w:t xml:space="preserve">), dropping (</w:t>
      </w:r>
      <w:r>
        <w:rPr>
          <w:rStyle w:val="VerbatimChar"/>
        </w:rPr>
        <w:t xml:space="preserve">dropna()</w:t>
      </w:r>
      <w:r>
        <w:t xml:space="preserve">), filling (</w:t>
      </w:r>
      <w:r>
        <w:rPr>
          <w:rStyle w:val="VerbatimChar"/>
        </w:rPr>
        <w:t xml:space="preserve">fillna()</w:t>
      </w:r>
      <w:r>
        <w:t xml:space="preserve"> </w:t>
      </w:r>
      <w:r>
        <w:t xml:space="preserve">with mean, median, mode, interpolation).</w:t>
      </w:r>
    </w:p>
    <w:p>
      <w:pPr>
        <w:numPr>
          <w:ilvl w:val="0"/>
          <w:numId w:val="1033"/>
        </w:numPr>
        <w:pStyle w:val="Compact"/>
      </w:pPr>
      <w:r>
        <w:t xml:space="preserve">Combining datasets: concatenation, merging (</w:t>
      </w:r>
      <w:r>
        <w:rPr>
          <w:rStyle w:val="VerbatimChar"/>
        </w:rPr>
        <w:t xml:space="preserve">merge()</w:t>
      </w:r>
      <w:r>
        <w:t xml:space="preserve">), and joining on keys.</w:t>
      </w:r>
    </w:p>
    <w:p>
      <w:pPr>
        <w:numPr>
          <w:ilvl w:val="0"/>
          <w:numId w:val="1033"/>
        </w:numPr>
        <w:pStyle w:val="Compact"/>
      </w:pPr>
      <w:r>
        <w:t xml:space="preserve">Grouping and aggregation: using</w:t>
      </w:r>
      <w:r>
        <w:t xml:space="preserve"> </w:t>
      </w:r>
      <w:r>
        <w:rPr>
          <w:rStyle w:val="VerbatimChar"/>
        </w:rPr>
        <w:t xml:space="preserve">groupby()</w:t>
      </w:r>
      <w:r>
        <w:t xml:space="preserve"> </w:t>
      </w:r>
      <w:r>
        <w:t xml:space="preserve">for grouping, summarizing with</w:t>
      </w:r>
      <w:r>
        <w:t xml:space="preserve"> </w:t>
      </w:r>
      <w:r>
        <w:rPr>
          <w:rStyle w:val="VerbatimChar"/>
        </w:rPr>
        <w:t xml:space="preserve">.agg()</w:t>
      </w:r>
      <w:r>
        <w:t xml:space="preserve"> </w:t>
      </w:r>
      <w:r>
        <w:t xml:space="preserve">or</w:t>
      </w:r>
      <w:r>
        <w:t xml:space="preserve"> </w:t>
      </w:r>
      <w:r>
        <w:rPr>
          <w:rStyle w:val="VerbatimChar"/>
        </w:rPr>
        <w:t xml:space="preserve">.describe()</w:t>
      </w:r>
      <w:r>
        <w:t xml:space="preserve">; pivot tables.</w:t>
      </w:r>
    </w:p>
    <w:p>
      <w:pPr>
        <w:numPr>
          <w:ilvl w:val="0"/>
          <w:numId w:val="1033"/>
        </w:numPr>
        <w:pStyle w:val="Compact"/>
      </w:pPr>
      <w:r>
        <w:t xml:space="preserve">Sorting and ranking; handling duplicates.</w:t>
      </w:r>
    </w:p>
    <w:p>
      <w:pPr>
        <w:numPr>
          <w:ilvl w:val="0"/>
          <w:numId w:val="1033"/>
        </w:numPr>
        <w:pStyle w:val="Compact"/>
      </w:pPr>
      <w:r>
        <w:t xml:space="preserve">Working with dates and times: converting strings to</w:t>
      </w:r>
      <w:r>
        <w:t xml:space="preserve"> </w:t>
      </w:r>
      <w:r>
        <w:rPr>
          <w:rStyle w:val="VerbatimChar"/>
        </w:rPr>
        <w:t xml:space="preserve">datetime</w:t>
      </w:r>
      <w:r>
        <w:t xml:space="preserve">, extracting date components, resampling time series.</w:t>
      </w:r>
    </w:p>
    <w:p>
      <w:pPr>
        <w:pStyle w:val="FirstParagraph"/>
      </w:pPr>
      <w:r>
        <w:rPr>
          <w:bCs/>
          <w:b/>
        </w:rPr>
        <w:t xml:space="preserve">Exercises:</w:t>
      </w:r>
    </w:p>
    <w:p>
      <w:pPr>
        <w:numPr>
          <w:ilvl w:val="0"/>
          <w:numId w:val="1034"/>
        </w:numPr>
        <w:pStyle w:val="Compact"/>
      </w:pPr>
      <w:r>
        <w:t xml:space="preserve">Load a CSV file (e.g., Titanic dataset) and calculate survival rate by passenger class and gender.</w:t>
      </w:r>
    </w:p>
    <w:p>
      <w:pPr>
        <w:numPr>
          <w:ilvl w:val="0"/>
          <w:numId w:val="1034"/>
        </w:numPr>
        <w:pStyle w:val="Compact"/>
      </w:pPr>
      <w:r>
        <w:t xml:space="preserve">Merge sales and customer tables on a common key and compute total sales by region.</w:t>
      </w:r>
    </w:p>
    <w:p>
      <w:pPr>
        <w:numPr>
          <w:ilvl w:val="0"/>
          <w:numId w:val="1034"/>
        </w:numPr>
        <w:pStyle w:val="Compact"/>
      </w:pPr>
      <w:r>
        <w:t xml:space="preserve">Identify missing data in a DataFrame and experiment with different imputation methods.</w:t>
      </w:r>
    </w:p>
    <w:bookmarkEnd w:id="50"/>
    <w:bookmarkStart w:id="51" w:name="module-3.3-data-visualization"/>
    <w:p>
      <w:pPr>
        <w:pStyle w:val="Heading4"/>
      </w:pPr>
      <w:r>
        <w:t xml:space="preserve">Module 3.3 – Data Visualization</w:t>
      </w:r>
    </w:p>
    <w:p>
      <w:pPr>
        <w:numPr>
          <w:ilvl w:val="0"/>
          <w:numId w:val="1035"/>
        </w:numPr>
        <w:pStyle w:val="Compact"/>
      </w:pPr>
      <w:r>
        <w:rPr>
          <w:bCs/>
          <w:b/>
        </w:rPr>
        <w:t xml:space="preserve">Matplotlib:</w:t>
      </w:r>
      <w:r>
        <w:t xml:space="preserve"> </w:t>
      </w:r>
      <w:r>
        <w:t xml:space="preserve">customizing figure size and dpi; plotting line, bar, scatter, and histogram charts; multiple plots on one figure; annotations; saving figures to file formats (PNG, JPG, PDF).</w:t>
      </w:r>
    </w:p>
    <w:p>
      <w:pPr>
        <w:numPr>
          <w:ilvl w:val="0"/>
          <w:numId w:val="1035"/>
        </w:numPr>
        <w:pStyle w:val="Compact"/>
      </w:pPr>
      <w:r>
        <w:rPr>
          <w:bCs/>
          <w:b/>
        </w:rPr>
        <w:t xml:space="preserve">Seaborn:</w:t>
      </w:r>
      <w:r>
        <w:t xml:space="preserve"> </w:t>
      </w:r>
      <w:r>
        <w:t xml:space="preserve">creating advanced statistical plots such as heatmaps (correlation matrices), pair plots (scatter matrix), violin plots, box plots; customizing aesthetics (style and palette).</w:t>
      </w:r>
    </w:p>
    <w:p>
      <w:pPr>
        <w:numPr>
          <w:ilvl w:val="0"/>
          <w:numId w:val="1035"/>
        </w:numPr>
        <w:pStyle w:val="Compact"/>
      </w:pPr>
      <w:r>
        <w:rPr>
          <w:bCs/>
          <w:b/>
        </w:rPr>
        <w:t xml:space="preserve">Interactive Visualizations:</w:t>
      </w:r>
      <w:r>
        <w:t xml:space="preserve"> </w:t>
      </w:r>
      <w:r>
        <w:t xml:space="preserve">introduction to Plotly Express for creating interactive charts; customizing tooltips and hover information.</w:t>
      </w:r>
    </w:p>
    <w:p>
      <w:pPr>
        <w:numPr>
          <w:ilvl w:val="0"/>
          <w:numId w:val="1035"/>
        </w:numPr>
        <w:pStyle w:val="Compact"/>
      </w:pPr>
      <w:r>
        <w:t xml:space="preserve">Visualization best practices: choosing the right plot for data type; avoiding misleading graphs; using colors effectively for categorical and continuous data; labeling axes and titles clearly.</w:t>
      </w:r>
    </w:p>
    <w:p>
      <w:pPr>
        <w:pStyle w:val="FirstParagraph"/>
      </w:pPr>
      <w:r>
        <w:rPr>
          <w:bCs/>
          <w:b/>
        </w:rPr>
        <w:t xml:space="preserve">Exercises:</w:t>
      </w:r>
    </w:p>
    <w:p>
      <w:pPr>
        <w:numPr>
          <w:ilvl w:val="0"/>
          <w:numId w:val="1036"/>
        </w:numPr>
        <w:pStyle w:val="Compact"/>
      </w:pPr>
      <w:r>
        <w:t xml:space="preserve">Plot the distribution of ages in the Titanic dataset using a histogram and overlay a kernel density estimate (KDE).</w:t>
      </w:r>
    </w:p>
    <w:p>
      <w:pPr>
        <w:numPr>
          <w:ilvl w:val="0"/>
          <w:numId w:val="1036"/>
        </w:numPr>
        <w:pStyle w:val="Compact"/>
      </w:pPr>
      <w:r>
        <w:t xml:space="preserve">Create a heatmap of correlations among numerical features in a dataset.</w:t>
      </w:r>
    </w:p>
    <w:p>
      <w:pPr>
        <w:numPr>
          <w:ilvl w:val="0"/>
          <w:numId w:val="1036"/>
        </w:numPr>
        <w:pStyle w:val="Compact"/>
      </w:pPr>
      <w:r>
        <w:t xml:space="preserve">Use Plotly to create an interactive line chart of daily closing stock prices and enable zooming.</w:t>
      </w:r>
    </w:p>
    <w:bookmarkEnd w:id="51"/>
    <w:bookmarkStart w:id="52" w:name="module-3.4-data-preprocessing"/>
    <w:p>
      <w:pPr>
        <w:pStyle w:val="Heading4"/>
      </w:pPr>
      <w:r>
        <w:t xml:space="preserve">Module 3.4 – Data Preprocessing</w:t>
      </w:r>
    </w:p>
    <w:p>
      <w:pPr>
        <w:numPr>
          <w:ilvl w:val="0"/>
          <w:numId w:val="1037"/>
        </w:numPr>
        <w:pStyle w:val="Compact"/>
      </w:pPr>
      <w:r>
        <w:t xml:space="preserve">Scaling numerical features: Standardization (z‑score), Min‑Max scaling, Robust scaling.</w:t>
      </w:r>
    </w:p>
    <w:p>
      <w:pPr>
        <w:numPr>
          <w:ilvl w:val="0"/>
          <w:numId w:val="1037"/>
        </w:numPr>
        <w:pStyle w:val="Compact"/>
      </w:pPr>
      <w:r>
        <w:t xml:space="preserve">Encoding categorical variables: One‑Hot Encoding, Label Encoding, Ordinal Encoding; handling high cardinality features; using</w:t>
      </w:r>
      <w:r>
        <w:t xml:space="preserve"> </w:t>
      </w:r>
      <w:r>
        <w:rPr>
          <w:rStyle w:val="VerbatimChar"/>
        </w:rPr>
        <w:t xml:space="preserve">pandas.get_dummies()</w:t>
      </w:r>
      <w:r>
        <w:t xml:space="preserve"> </w:t>
      </w:r>
      <w:r>
        <w:t xml:space="preserve">and</w:t>
      </w:r>
      <w:r>
        <w:t xml:space="preserve"> </w:t>
      </w:r>
      <w:r>
        <w:rPr>
          <w:rStyle w:val="VerbatimChar"/>
        </w:rPr>
        <w:t xml:space="preserve">sklearn.preprocessing</w:t>
      </w:r>
      <w:r>
        <w:t xml:space="preserve"> </w:t>
      </w:r>
      <w:r>
        <w:t xml:space="preserve">encoders.</w:t>
      </w:r>
    </w:p>
    <w:p>
      <w:pPr>
        <w:numPr>
          <w:ilvl w:val="0"/>
          <w:numId w:val="1037"/>
        </w:numPr>
        <w:pStyle w:val="Compact"/>
      </w:pPr>
      <w:r>
        <w:t xml:space="preserve">Identifying and treating outliers: visual inspection (box plots), statistical approaches (Z‑score, IQR rule), winsorizing.</w:t>
      </w:r>
    </w:p>
    <w:p>
      <w:pPr>
        <w:numPr>
          <w:ilvl w:val="0"/>
          <w:numId w:val="1037"/>
        </w:numPr>
        <w:pStyle w:val="Compact"/>
      </w:pPr>
      <w:r>
        <w:t xml:space="preserve">Feature selection methods: filter methods (correlation thresholds, chi‑square test), wrapper methods (recursive feature elimination), embedded methods (Lasso regression).</w:t>
      </w:r>
    </w:p>
    <w:p>
      <w:pPr>
        <w:numPr>
          <w:ilvl w:val="0"/>
          <w:numId w:val="1037"/>
        </w:numPr>
        <w:pStyle w:val="Compact"/>
      </w:pPr>
      <w:r>
        <w:t xml:space="preserve">Basic feature engineering: creating interaction features, polynomial features, lag features for time series.</w:t>
      </w:r>
    </w:p>
    <w:p>
      <w:pPr>
        <w:pStyle w:val="FirstParagraph"/>
      </w:pPr>
      <w:r>
        <w:rPr>
          <w:bCs/>
          <w:b/>
        </w:rPr>
        <w:t xml:space="preserve">Exercises:</w:t>
      </w:r>
    </w:p>
    <w:p>
      <w:pPr>
        <w:numPr>
          <w:ilvl w:val="0"/>
          <w:numId w:val="1038"/>
        </w:numPr>
        <w:pStyle w:val="Compact"/>
      </w:pPr>
      <w:r>
        <w:t xml:space="preserve">Standardize all numeric columns in a DataFrame and then fit a model; observe changes in training speed.</w:t>
      </w:r>
    </w:p>
    <w:p>
      <w:pPr>
        <w:numPr>
          <w:ilvl w:val="0"/>
          <w:numId w:val="1038"/>
        </w:numPr>
        <w:pStyle w:val="Compact"/>
      </w:pPr>
      <w:r>
        <w:t xml:space="preserve">Perform one‑hot encoding on a dataset with categorical variables and compare the number of new features created.</w:t>
      </w:r>
    </w:p>
    <w:p>
      <w:pPr>
        <w:numPr>
          <w:ilvl w:val="0"/>
          <w:numId w:val="1038"/>
        </w:numPr>
        <w:pStyle w:val="Compact"/>
      </w:pPr>
      <w:r>
        <w:t xml:space="preserve">Identify outliers using the IQR method and replace them with the median value.</w:t>
      </w:r>
    </w:p>
    <w:bookmarkEnd w:id="52"/>
    <w:bookmarkEnd w:id="53"/>
    <w:bookmarkStart w:id="54" w:name="miniprojects-for-section-3"/>
    <w:p>
      <w:pPr>
        <w:pStyle w:val="Heading3"/>
      </w:pPr>
      <w:r>
        <w:t xml:space="preserve">Mini‑Projects for Section 3</w:t>
      </w:r>
    </w:p>
    <w:p>
      <w:pPr>
        <w:numPr>
          <w:ilvl w:val="0"/>
          <w:numId w:val="1039"/>
        </w:numPr>
        <w:pStyle w:val="Compact"/>
      </w:pPr>
      <w:r>
        <w:rPr>
          <w:bCs/>
          <w:b/>
        </w:rPr>
        <w:t xml:space="preserve">Exploratory Data Analysis on Titanic Dataset</w:t>
      </w:r>
      <w:r>
        <w:t xml:space="preserve"> </w:t>
      </w:r>
      <w:r>
        <w:t xml:space="preserve">– Load the Titanic dataset; clean missing values; explore distributions of age, fare, passenger class; calculate survival rates by class and gender; plot heatmaps of correlations; derive key insights and write a short report.</w:t>
      </w:r>
    </w:p>
    <w:p>
      <w:pPr>
        <w:numPr>
          <w:ilvl w:val="0"/>
          <w:numId w:val="1039"/>
        </w:numPr>
        <w:pStyle w:val="Compact"/>
      </w:pPr>
      <w:r>
        <w:rPr>
          <w:bCs/>
          <w:b/>
        </w:rPr>
        <w:t xml:space="preserve">Sales Dashboard</w:t>
      </w:r>
      <w:r>
        <w:t xml:space="preserve"> </w:t>
      </w:r>
      <w:r>
        <w:t xml:space="preserve">– Use a retail dataset; merge sales and product tables; calculate monthly sales by region and category; create line charts, bar charts, and pie charts; design a simple dashboard layout (using matplotlib or Plotly) to show KPIs such as total revenue, average order value, and top products.</w:t>
      </w:r>
    </w:p>
    <w:p>
      <w:pPr>
        <w:numPr>
          <w:ilvl w:val="0"/>
          <w:numId w:val="1039"/>
        </w:numPr>
        <w:pStyle w:val="Compact"/>
      </w:pPr>
      <w:r>
        <w:rPr>
          <w:bCs/>
          <w:b/>
        </w:rPr>
        <w:t xml:space="preserve">Real Estate Data Cleaning</w:t>
      </w:r>
      <w:r>
        <w:t xml:space="preserve"> </w:t>
      </w:r>
      <w:r>
        <w:t xml:space="preserve">– Load a real estate dataset; handle missing values for price, square footage, and number of bedrooms; remove outliers in price per square foot; encode categorical features such as neighborhood and property type; prepare the cleaned dataset for modeling in the next section.</w:t>
      </w:r>
    </w:p>
    <w:p>
      <w:r>
        <w:pict>
          <v:rect style="width:0;height:1.5pt" o:hralign="center" o:hrstd="t" o:hr="t"/>
        </w:pict>
      </w:r>
    </w:p>
    <w:bookmarkEnd w:id="54"/>
    <w:bookmarkEnd w:id="55"/>
    <w:bookmarkStart w:id="66" w:name="section-4-classical-machine-learning"/>
    <w:p>
      <w:pPr>
        <w:pStyle w:val="Heading2"/>
      </w:pPr>
      <w:r>
        <w:t xml:space="preserve">Section 4 – Classical Machine Learning</w:t>
      </w:r>
    </w:p>
    <w:bookmarkStart w:id="56" w:name="goal-3"/>
    <w:p>
      <w:pPr>
        <w:pStyle w:val="Heading3"/>
      </w:pPr>
      <w:r>
        <w:t xml:space="preserve">Goal</w:t>
      </w:r>
    </w:p>
    <w:p>
      <w:pPr>
        <w:pStyle w:val="FirstParagraph"/>
      </w:pPr>
      <w:r>
        <w:t xml:space="preserve">Equip learners with the knowledge and skills to build, train, and evaluate traditional machine learning models for both supervised and unsupervised problems.</w:t>
      </w:r>
    </w:p>
    <w:bookmarkEnd w:id="56"/>
    <w:bookmarkStart w:id="57" w:name="duration-3"/>
    <w:p>
      <w:pPr>
        <w:pStyle w:val="Heading3"/>
      </w:pPr>
      <w:r>
        <w:t xml:space="preserve">Duration</w:t>
      </w:r>
    </w:p>
    <w:p>
      <w:pPr>
        <w:pStyle w:val="FirstParagraph"/>
      </w:pPr>
      <w:r>
        <w:t xml:space="preserve">Approx.</w:t>
      </w:r>
      <w:r>
        <w:t xml:space="preserve"> </w:t>
      </w:r>
      <w:r>
        <w:rPr>
          <w:bCs/>
          <w:b/>
        </w:rPr>
        <w:t xml:space="preserve">5–6 weeks</w:t>
      </w:r>
      <w:r>
        <w:t xml:space="preserve">.</w:t>
      </w:r>
    </w:p>
    <w:bookmarkEnd w:id="57"/>
    <w:bookmarkStart w:id="58" w:name="learning-outcomes-3"/>
    <w:p>
      <w:pPr>
        <w:pStyle w:val="Heading3"/>
      </w:pPr>
      <w:r>
        <w:t xml:space="preserve">Learning Outcomes</w:t>
      </w:r>
    </w:p>
    <w:p>
      <w:pPr>
        <w:numPr>
          <w:ilvl w:val="0"/>
          <w:numId w:val="1040"/>
        </w:numPr>
        <w:pStyle w:val="Compact"/>
      </w:pPr>
      <w:r>
        <w:t xml:space="preserve">Understand the basic types of machine learning: supervised, unsupervised, and reinforcement learning.</w:t>
      </w:r>
    </w:p>
    <w:p>
      <w:pPr>
        <w:numPr>
          <w:ilvl w:val="0"/>
          <w:numId w:val="1040"/>
        </w:numPr>
        <w:pStyle w:val="Compact"/>
      </w:pPr>
      <w:r>
        <w:t xml:space="preserve">Implement regression and classification algorithms from scratch and using scikit‑learn.</w:t>
      </w:r>
    </w:p>
    <w:p>
      <w:pPr>
        <w:numPr>
          <w:ilvl w:val="0"/>
          <w:numId w:val="1040"/>
        </w:numPr>
        <w:pStyle w:val="Compact"/>
      </w:pPr>
      <w:r>
        <w:t xml:space="preserve">Build clustering and dimensionality reduction models to discover patterns in data.</w:t>
      </w:r>
    </w:p>
    <w:p>
      <w:pPr>
        <w:numPr>
          <w:ilvl w:val="0"/>
          <w:numId w:val="1040"/>
        </w:numPr>
        <w:pStyle w:val="Compact"/>
      </w:pPr>
      <w:r>
        <w:t xml:space="preserve">Evaluate model performance using appropriate metrics and visualizations.</w:t>
      </w:r>
    </w:p>
    <w:p>
      <w:pPr>
        <w:numPr>
          <w:ilvl w:val="0"/>
          <w:numId w:val="1040"/>
        </w:numPr>
        <w:pStyle w:val="Compact"/>
      </w:pPr>
      <w:r>
        <w:t xml:space="preserve">Tune model hyperparameters to improve performance.</w:t>
      </w:r>
    </w:p>
    <w:bookmarkEnd w:id="58"/>
    <w:bookmarkStart w:id="64" w:name="modules-and-subtopics-3"/>
    <w:p>
      <w:pPr>
        <w:pStyle w:val="Heading3"/>
      </w:pPr>
      <w:r>
        <w:t xml:space="preserve">Modules and Subtopics</w:t>
      </w:r>
    </w:p>
    <w:bookmarkStart w:id="59" w:name="module-4.1-ml-basics"/>
    <w:p>
      <w:pPr>
        <w:pStyle w:val="Heading4"/>
      </w:pPr>
      <w:r>
        <w:t xml:space="preserve">Module 4.1 – ML Basics</w:t>
      </w:r>
    </w:p>
    <w:p>
      <w:pPr>
        <w:numPr>
          <w:ilvl w:val="0"/>
          <w:numId w:val="1041"/>
        </w:numPr>
        <w:pStyle w:val="Compact"/>
      </w:pPr>
      <w:r>
        <w:t xml:space="preserve">The ML workflow: problem definition, data collection, preprocessing, model selection, training, evaluation, and deployment.</w:t>
      </w:r>
    </w:p>
    <w:p>
      <w:pPr>
        <w:numPr>
          <w:ilvl w:val="0"/>
          <w:numId w:val="1041"/>
        </w:numPr>
        <w:pStyle w:val="Compact"/>
      </w:pPr>
      <w:r>
        <w:t xml:space="preserve">Overview of supervised vs. unsupervised vs. reinforcement learning; examples of each.</w:t>
      </w:r>
    </w:p>
    <w:p>
      <w:pPr>
        <w:numPr>
          <w:ilvl w:val="0"/>
          <w:numId w:val="1041"/>
        </w:numPr>
        <w:pStyle w:val="Compact"/>
      </w:pPr>
      <w:r>
        <w:t xml:space="preserve">Bias–variance trade‑off; underfitting vs. overfitting; training vs. validation vs. test sets; cross‑validation.</w:t>
      </w:r>
    </w:p>
    <w:bookmarkEnd w:id="59"/>
    <w:bookmarkStart w:id="60" w:name="module-4.2-regression-models"/>
    <w:p>
      <w:pPr>
        <w:pStyle w:val="Heading4"/>
      </w:pPr>
      <w:r>
        <w:t xml:space="preserve">Module 4.2 – Regression Models</w:t>
      </w:r>
    </w:p>
    <w:p>
      <w:pPr>
        <w:numPr>
          <w:ilvl w:val="0"/>
          <w:numId w:val="1042"/>
        </w:numPr>
        <w:pStyle w:val="Compact"/>
      </w:pPr>
      <w:r>
        <w:rPr>
          <w:bCs/>
          <w:b/>
        </w:rPr>
        <w:t xml:space="preserve">Linear Regression:</w:t>
      </w:r>
      <w:r>
        <w:t xml:space="preserve"> </w:t>
      </w:r>
      <w:r>
        <w:t xml:space="preserve">ordinary least squares; matrix formulation; assumptions of linear regression; cost function and gradient descent for regression; R² and adjusted R² metrics; using scikit‑learn’s</w:t>
      </w:r>
      <w:r>
        <w:t xml:space="preserve"> </w:t>
      </w:r>
      <w:r>
        <w:rPr>
          <w:rStyle w:val="VerbatimChar"/>
        </w:rPr>
        <w:t xml:space="preserve">LinearRegression</w:t>
      </w:r>
      <w:r>
        <w:t xml:space="preserve">.</w:t>
      </w:r>
    </w:p>
    <w:p>
      <w:pPr>
        <w:numPr>
          <w:ilvl w:val="0"/>
          <w:numId w:val="1042"/>
        </w:numPr>
        <w:pStyle w:val="Compact"/>
      </w:pPr>
      <w:r>
        <w:rPr>
          <w:bCs/>
          <w:b/>
        </w:rPr>
        <w:t xml:space="preserve">Polynomial Regression:</w:t>
      </w:r>
      <w:r>
        <w:t xml:space="preserve"> </w:t>
      </w:r>
      <w:r>
        <w:t xml:space="preserve">adding polynomial terms to capture non‑linearity; controlling model complexity with degree; pipeline implementation in scikit‑learn.</w:t>
      </w:r>
    </w:p>
    <w:p>
      <w:pPr>
        <w:numPr>
          <w:ilvl w:val="0"/>
          <w:numId w:val="1042"/>
        </w:numPr>
        <w:pStyle w:val="Compact"/>
      </w:pPr>
      <w:r>
        <w:rPr>
          <w:bCs/>
          <w:b/>
        </w:rPr>
        <w:t xml:space="preserve">Regularization:</w:t>
      </w:r>
      <w:r>
        <w:t xml:space="preserve"> </w:t>
      </w:r>
      <w:r>
        <w:t xml:space="preserve">Ridge (L2) and Lasso (L1) regression; impact of regularization strength on coefficients; Elastic Net combining L1 and L2.</w:t>
      </w:r>
    </w:p>
    <w:p>
      <w:pPr>
        <w:numPr>
          <w:ilvl w:val="0"/>
          <w:numId w:val="1042"/>
        </w:numPr>
        <w:pStyle w:val="Compact"/>
      </w:pPr>
      <w:r>
        <w:rPr>
          <w:bCs/>
          <w:b/>
        </w:rPr>
        <w:t xml:space="preserve">Other Regressors:</w:t>
      </w:r>
      <w:r>
        <w:t xml:space="preserve"> </w:t>
      </w:r>
      <w:r>
        <w:t xml:space="preserve">Decision Tree Regressor, Random Forest Regressor, Gradient Boosting Regressor (XGBoost, LightGBM, CatBoost), Support Vector Regressor (SVR).</w:t>
      </w:r>
    </w:p>
    <w:p>
      <w:pPr>
        <w:pStyle w:val="FirstParagraph"/>
      </w:pPr>
      <w:r>
        <w:rPr>
          <w:bCs/>
          <w:b/>
        </w:rPr>
        <w:t xml:space="preserve">Exercises:</w:t>
      </w:r>
    </w:p>
    <w:p>
      <w:pPr>
        <w:numPr>
          <w:ilvl w:val="0"/>
          <w:numId w:val="1043"/>
        </w:numPr>
        <w:pStyle w:val="Compact"/>
      </w:pPr>
      <w:r>
        <w:t xml:space="preserve">Fit a simple linear regression model to predict house prices and interpret the coefficients.</w:t>
      </w:r>
    </w:p>
    <w:p>
      <w:pPr>
        <w:numPr>
          <w:ilvl w:val="0"/>
          <w:numId w:val="1043"/>
        </w:numPr>
        <w:pStyle w:val="Compact"/>
      </w:pPr>
      <w:r>
        <w:t xml:space="preserve">Build a polynomial regression model of varying degrees and compare training and validation errors.</w:t>
      </w:r>
    </w:p>
    <w:p>
      <w:pPr>
        <w:numPr>
          <w:ilvl w:val="0"/>
          <w:numId w:val="1043"/>
        </w:numPr>
        <w:pStyle w:val="Compact"/>
      </w:pPr>
      <w:r>
        <w:t xml:space="preserve">Implement Lasso regression on a dataset with many features and observe how feature coefficients shrink.</w:t>
      </w:r>
    </w:p>
    <w:bookmarkEnd w:id="60"/>
    <w:bookmarkStart w:id="61" w:name="module-4.3-classification-models"/>
    <w:p>
      <w:pPr>
        <w:pStyle w:val="Heading4"/>
      </w:pPr>
      <w:r>
        <w:t xml:space="preserve">Module 4.3 – Classification Models</w:t>
      </w:r>
    </w:p>
    <w:p>
      <w:pPr>
        <w:numPr>
          <w:ilvl w:val="0"/>
          <w:numId w:val="1044"/>
        </w:numPr>
        <w:pStyle w:val="Compact"/>
      </w:pPr>
      <w:r>
        <w:rPr>
          <w:bCs/>
          <w:b/>
        </w:rPr>
        <w:t xml:space="preserve">Logistic Regression:</w:t>
      </w:r>
      <w:r>
        <w:t xml:space="preserve"> </w:t>
      </w:r>
      <w:r>
        <w:t xml:space="preserve">logistic function and interpretation; binary classification; decision boundary; multi‑class classification using one‑vs.-rest; evaluation metrics (precision, recall, F1‑score).</w:t>
      </w:r>
    </w:p>
    <w:p>
      <w:pPr>
        <w:numPr>
          <w:ilvl w:val="0"/>
          <w:numId w:val="1044"/>
        </w:numPr>
        <w:pStyle w:val="Compact"/>
      </w:pPr>
      <w:r>
        <w:rPr>
          <w:bCs/>
          <w:b/>
        </w:rPr>
        <w:t xml:space="preserve">k‑Nearest Neighbors (k‑NN):</w:t>
      </w:r>
      <w:r>
        <w:t xml:space="preserve"> </w:t>
      </w:r>
      <w:r>
        <w:t xml:space="preserve">algorithm intuition; effect of k on bias and variance; distance metrics (Euclidean, Manhattan); weighted k‑NN.</w:t>
      </w:r>
    </w:p>
    <w:p>
      <w:pPr>
        <w:numPr>
          <w:ilvl w:val="0"/>
          <w:numId w:val="1044"/>
        </w:numPr>
        <w:pStyle w:val="Compact"/>
      </w:pPr>
      <w:r>
        <w:rPr>
          <w:bCs/>
          <w:b/>
        </w:rPr>
        <w:t xml:space="preserve">Decision Trees:</w:t>
      </w:r>
      <w:r>
        <w:t xml:space="preserve"> </w:t>
      </w:r>
      <w:r>
        <w:t xml:space="preserve">splitting criteria (Gini index, entropy); tree depth and pruning; advantages and disadvantages; visualizing decision trees.</w:t>
      </w:r>
    </w:p>
    <w:p>
      <w:pPr>
        <w:numPr>
          <w:ilvl w:val="0"/>
          <w:numId w:val="1044"/>
        </w:numPr>
        <w:pStyle w:val="Compact"/>
      </w:pPr>
      <w:r>
        <w:rPr>
          <w:bCs/>
          <w:b/>
        </w:rPr>
        <w:t xml:space="preserve">Ensemble Methods:</w:t>
      </w:r>
      <w:r>
        <w:t xml:space="preserve"> </w:t>
      </w:r>
      <w:r>
        <w:t xml:space="preserve">Bagging (Bootstrap Aggregation), Random Forest (multiple decision trees with random feature selection), Boosting (AdaBoost, Gradient Boosting). Discuss trade‑offs between interpretability and performance.</w:t>
      </w:r>
    </w:p>
    <w:p>
      <w:pPr>
        <w:numPr>
          <w:ilvl w:val="0"/>
          <w:numId w:val="1044"/>
        </w:numPr>
        <w:pStyle w:val="Compact"/>
      </w:pPr>
      <w:r>
        <w:rPr>
          <w:bCs/>
          <w:b/>
        </w:rPr>
        <w:t xml:space="preserve">Support Vector Machines:</w:t>
      </w:r>
      <w:r>
        <w:t xml:space="preserve"> </w:t>
      </w:r>
      <w:r>
        <w:t xml:space="preserve">the idea of maximum margin; kernel trick (polynomial, RBF); hyperparameters (C, gamma); scaling features before SVM.</w:t>
      </w:r>
    </w:p>
    <w:p>
      <w:pPr>
        <w:pStyle w:val="FirstParagraph"/>
      </w:pPr>
      <w:r>
        <w:rPr>
          <w:bCs/>
          <w:b/>
        </w:rPr>
        <w:t xml:space="preserve">Exercises:</w:t>
      </w:r>
    </w:p>
    <w:p>
      <w:pPr>
        <w:numPr>
          <w:ilvl w:val="0"/>
          <w:numId w:val="1045"/>
        </w:numPr>
        <w:pStyle w:val="Compact"/>
      </w:pPr>
      <w:r>
        <w:t xml:space="preserve">Train a logistic regression model on the Iris dataset and plot the decision boundaries.</w:t>
      </w:r>
    </w:p>
    <w:p>
      <w:pPr>
        <w:numPr>
          <w:ilvl w:val="0"/>
          <w:numId w:val="1045"/>
        </w:numPr>
        <w:pStyle w:val="Compact"/>
      </w:pPr>
      <w:r>
        <w:t xml:space="preserve">Build a k‑NN classifier and experiment with different values of k; evaluate using a cross‑validation approach.</w:t>
      </w:r>
    </w:p>
    <w:p>
      <w:pPr>
        <w:numPr>
          <w:ilvl w:val="0"/>
          <w:numId w:val="1045"/>
        </w:numPr>
        <w:pStyle w:val="Compact"/>
      </w:pPr>
      <w:r>
        <w:t xml:space="preserve">Train a Random Forest classifier on a credit card fraud dataset; tune the number of trees and maximum depth; analyze feature importance.</w:t>
      </w:r>
    </w:p>
    <w:bookmarkEnd w:id="61"/>
    <w:bookmarkStart w:id="62" w:name="module-4.4-unsupervised-learning"/>
    <w:p>
      <w:pPr>
        <w:pStyle w:val="Heading4"/>
      </w:pPr>
      <w:r>
        <w:t xml:space="preserve">Module 4.4 – Unsupervised Learning</w:t>
      </w:r>
    </w:p>
    <w:p>
      <w:pPr>
        <w:numPr>
          <w:ilvl w:val="0"/>
          <w:numId w:val="1046"/>
        </w:numPr>
        <w:pStyle w:val="Compact"/>
      </w:pPr>
      <w:r>
        <w:rPr>
          <w:bCs/>
          <w:b/>
        </w:rPr>
        <w:t xml:space="preserve">Clustering:</w:t>
      </w:r>
    </w:p>
    <w:p>
      <w:pPr>
        <w:numPr>
          <w:ilvl w:val="1"/>
          <w:numId w:val="1047"/>
        </w:numPr>
        <w:pStyle w:val="Compact"/>
      </w:pPr>
      <w:r>
        <w:rPr>
          <w:bCs/>
          <w:b/>
        </w:rPr>
        <w:t xml:space="preserve">k‑Means:</w:t>
      </w:r>
      <w:r>
        <w:t xml:space="preserve"> </w:t>
      </w:r>
      <w:r>
        <w:t xml:space="preserve">algorithm steps; choosing the number of clusters (Elbow method, Silhouette score); initial centroids and convergence issues; visualizing clusters.</w:t>
      </w:r>
    </w:p>
    <w:p>
      <w:pPr>
        <w:numPr>
          <w:ilvl w:val="1"/>
          <w:numId w:val="1047"/>
        </w:numPr>
        <w:pStyle w:val="Compact"/>
      </w:pPr>
      <w:r>
        <w:rPr>
          <w:bCs/>
          <w:b/>
        </w:rPr>
        <w:t xml:space="preserve">Hierarchical Clustering:</w:t>
      </w:r>
      <w:r>
        <w:t xml:space="preserve"> </w:t>
      </w:r>
      <w:r>
        <w:t xml:space="preserve">agglomerative vs. divisive; linkage criteria (single, complete, average, Ward); dendrograms.</w:t>
      </w:r>
    </w:p>
    <w:p>
      <w:pPr>
        <w:numPr>
          <w:ilvl w:val="1"/>
          <w:numId w:val="1047"/>
        </w:numPr>
        <w:pStyle w:val="Compact"/>
      </w:pPr>
      <w:r>
        <w:rPr>
          <w:bCs/>
          <w:b/>
        </w:rPr>
        <w:t xml:space="preserve">DBSCAN:</w:t>
      </w:r>
      <w:r>
        <w:t xml:space="preserve"> </w:t>
      </w:r>
      <w:r>
        <w:t xml:space="preserve">density‑based clustering; parameters</w:t>
      </w:r>
      <w:r>
        <w:t xml:space="preserve"> </w:t>
      </w:r>
      <w:r>
        <w:rPr>
          <w:rStyle w:val="VerbatimChar"/>
        </w:rPr>
        <w:t xml:space="preserve">eps</w:t>
      </w:r>
      <w:r>
        <w:t xml:space="preserve"> </w:t>
      </w:r>
      <w:r>
        <w:t xml:space="preserve">(radius) and</w:t>
      </w:r>
      <w:r>
        <w:t xml:space="preserve"> </w:t>
      </w:r>
      <w:r>
        <w:rPr>
          <w:rStyle w:val="VerbatimChar"/>
        </w:rPr>
        <w:t xml:space="preserve">min_samples</w:t>
      </w:r>
      <w:r>
        <w:t xml:space="preserve">; advantages for arbitrary shapes and noise tolerance.</w:t>
      </w:r>
    </w:p>
    <w:p>
      <w:pPr>
        <w:numPr>
          <w:ilvl w:val="0"/>
          <w:numId w:val="1046"/>
        </w:numPr>
        <w:pStyle w:val="Compact"/>
      </w:pPr>
      <w:r>
        <w:rPr>
          <w:bCs/>
          <w:b/>
        </w:rPr>
        <w:t xml:space="preserve">Dimensionality Reduction:</w:t>
      </w:r>
    </w:p>
    <w:p>
      <w:pPr>
        <w:numPr>
          <w:ilvl w:val="1"/>
          <w:numId w:val="1048"/>
        </w:numPr>
        <w:pStyle w:val="Compact"/>
      </w:pPr>
      <w:r>
        <w:rPr>
          <w:bCs/>
          <w:b/>
        </w:rPr>
        <w:t xml:space="preserve">Principal Component Analysis (PCA):</w:t>
      </w:r>
      <w:r>
        <w:t xml:space="preserve"> </w:t>
      </w:r>
      <w:r>
        <w:t xml:space="preserve">intuition of maximizing variance; computing eigenvectors and eigenvalues; scree plot and cumulative explained variance; projecting data onto principal components.</w:t>
      </w:r>
    </w:p>
    <w:p>
      <w:pPr>
        <w:numPr>
          <w:ilvl w:val="1"/>
          <w:numId w:val="1048"/>
        </w:numPr>
        <w:pStyle w:val="Compact"/>
      </w:pPr>
      <w:r>
        <w:rPr>
          <w:bCs/>
          <w:b/>
        </w:rPr>
        <w:t xml:space="preserve">t‑Distributed Stochastic Neighbor Embedding (t‑SNE):</w:t>
      </w:r>
      <w:r>
        <w:t xml:space="preserve"> </w:t>
      </w:r>
      <w:r>
        <w:t xml:space="preserve">capturing local structure for high‑dimensional visualization; perplexity and learning rate; caution regarding global distances.</w:t>
      </w:r>
    </w:p>
    <w:p>
      <w:pPr>
        <w:pStyle w:val="FirstParagraph"/>
      </w:pPr>
      <w:r>
        <w:rPr>
          <w:bCs/>
          <w:b/>
        </w:rPr>
        <w:t xml:space="preserve">Exercises:</w:t>
      </w:r>
    </w:p>
    <w:p>
      <w:pPr>
        <w:numPr>
          <w:ilvl w:val="0"/>
          <w:numId w:val="1049"/>
        </w:numPr>
        <w:pStyle w:val="Compact"/>
      </w:pPr>
      <w:r>
        <w:t xml:space="preserve">Apply k‑Means clustering to a customer segmentation dataset and interpret the clusters (e.g., average age, spending score).</w:t>
      </w:r>
    </w:p>
    <w:p>
      <w:pPr>
        <w:numPr>
          <w:ilvl w:val="0"/>
          <w:numId w:val="1049"/>
        </w:numPr>
        <w:pStyle w:val="Compact"/>
      </w:pPr>
      <w:r>
        <w:t xml:space="preserve">Use hierarchical clustering on a gene expression dataset and visualize the dendrogram; decide where to cut the tree for optimal clusters.</w:t>
      </w:r>
    </w:p>
    <w:p>
      <w:pPr>
        <w:numPr>
          <w:ilvl w:val="0"/>
          <w:numId w:val="1049"/>
        </w:numPr>
        <w:pStyle w:val="Compact"/>
      </w:pPr>
      <w:r>
        <w:t xml:space="preserve">Perform PCA on a dataset with many correlated features; examine how much variance is explained by the first few components and use them for further analysis.</w:t>
      </w:r>
    </w:p>
    <w:bookmarkEnd w:id="62"/>
    <w:bookmarkStart w:id="63" w:name="module-4.5-model-evaluation-improvement"/>
    <w:p>
      <w:pPr>
        <w:pStyle w:val="Heading4"/>
      </w:pPr>
      <w:r>
        <w:t xml:space="preserve">Module 4.5 – Model Evaluation &amp; Improvement</w:t>
      </w:r>
    </w:p>
    <w:p>
      <w:pPr>
        <w:numPr>
          <w:ilvl w:val="0"/>
          <w:numId w:val="1050"/>
        </w:numPr>
        <w:pStyle w:val="Compact"/>
      </w:pPr>
      <w:r>
        <w:rPr>
          <w:bCs/>
          <w:b/>
        </w:rPr>
        <w:t xml:space="preserve">Evaluation Metrics:</w:t>
      </w:r>
      <w:r>
        <w:t xml:space="preserve"> </w:t>
      </w:r>
      <w:r>
        <w:t xml:space="preserve">accuracy, precision, recall, F1‑score; confusion matrix; ROC and AUC for binary classification; mean absolute error (MAE) and mean squared error (MSE) for regression; R².</w:t>
      </w:r>
    </w:p>
    <w:p>
      <w:pPr>
        <w:numPr>
          <w:ilvl w:val="0"/>
          <w:numId w:val="1050"/>
        </w:numPr>
        <w:pStyle w:val="Compact"/>
      </w:pPr>
      <w:r>
        <w:rPr>
          <w:bCs/>
          <w:b/>
        </w:rPr>
        <w:t xml:space="preserve">Cross‑Validation:</w:t>
      </w:r>
      <w:r>
        <w:t xml:space="preserve"> </w:t>
      </w:r>
      <w:r>
        <w:t xml:space="preserve">k‑fold cross‑validation; stratified k‑fold for imbalanced data; leave‑one‑out cross‑validation; evaluating multiple models fairly.</w:t>
      </w:r>
    </w:p>
    <w:p>
      <w:pPr>
        <w:numPr>
          <w:ilvl w:val="0"/>
          <w:numId w:val="1050"/>
        </w:numPr>
        <w:pStyle w:val="Compact"/>
      </w:pPr>
      <w:r>
        <w:rPr>
          <w:bCs/>
          <w:b/>
        </w:rPr>
        <w:t xml:space="preserve">Hyperparameter Tuning:</w:t>
      </w:r>
      <w:r>
        <w:t xml:space="preserve"> </w:t>
      </w:r>
      <w:r>
        <w:t xml:space="preserve">grid search vs. random search; using scikit‑learn’s</w:t>
      </w:r>
      <w:r>
        <w:t xml:space="preserve"> </w:t>
      </w:r>
      <w:r>
        <w:rPr>
          <w:rStyle w:val="VerbatimChar"/>
        </w:rPr>
        <w:t xml:space="preserve">GridSearchCV</w:t>
      </w:r>
      <w:r>
        <w:t xml:space="preserve"> </w:t>
      </w:r>
      <w:r>
        <w:t xml:space="preserve">and</w:t>
      </w:r>
      <w:r>
        <w:t xml:space="preserve"> </w:t>
      </w:r>
      <w:r>
        <w:rPr>
          <w:rStyle w:val="VerbatimChar"/>
        </w:rPr>
        <w:t xml:space="preserve">RandomizedSearchCV</w:t>
      </w:r>
      <w:r>
        <w:t xml:space="preserve">; cross‑validating hyperparameters; dealing with overfitting during tuning.</w:t>
      </w:r>
    </w:p>
    <w:p>
      <w:pPr>
        <w:numPr>
          <w:ilvl w:val="0"/>
          <w:numId w:val="1050"/>
        </w:numPr>
        <w:pStyle w:val="Compact"/>
      </w:pPr>
      <w:r>
        <w:rPr>
          <w:bCs/>
          <w:b/>
        </w:rPr>
        <w:t xml:space="preserve">Model Selection:</w:t>
      </w:r>
      <w:r>
        <w:t xml:space="preserve"> </w:t>
      </w:r>
      <w:r>
        <w:t xml:space="preserve">comparing algorithms based on performance, interpretability, computational cost; ensemble vs. single model.</w:t>
      </w:r>
    </w:p>
    <w:p>
      <w:pPr>
        <w:numPr>
          <w:ilvl w:val="0"/>
          <w:numId w:val="1050"/>
        </w:numPr>
        <w:pStyle w:val="Compact"/>
      </w:pPr>
      <w:r>
        <w:rPr>
          <w:bCs/>
          <w:b/>
        </w:rPr>
        <w:t xml:space="preserve">Feature Engineering:</w:t>
      </w:r>
      <w:r>
        <w:t xml:space="preserve"> </w:t>
      </w:r>
      <w:r>
        <w:t xml:space="preserve">scaling, transformation, creation of new features; univariate and multivariate feature selection; removing redundant or highly correlated features.</w:t>
      </w:r>
    </w:p>
    <w:p>
      <w:pPr>
        <w:pStyle w:val="FirstParagraph"/>
      </w:pPr>
      <w:r>
        <w:rPr>
          <w:bCs/>
          <w:b/>
        </w:rPr>
        <w:t xml:space="preserve">Exercises:</w:t>
      </w:r>
    </w:p>
    <w:p>
      <w:pPr>
        <w:numPr>
          <w:ilvl w:val="0"/>
          <w:numId w:val="1051"/>
        </w:numPr>
        <w:pStyle w:val="Compact"/>
      </w:pPr>
      <w:r>
        <w:t xml:space="preserve">Compare SVM, Random Forest, and Logistic Regression on the same classification dataset using cross‑validation; select the best model based on F1‑score.</w:t>
      </w:r>
    </w:p>
    <w:p>
      <w:pPr>
        <w:numPr>
          <w:ilvl w:val="0"/>
          <w:numId w:val="1051"/>
        </w:numPr>
        <w:pStyle w:val="Compact"/>
      </w:pPr>
      <w:r>
        <w:t xml:space="preserve">Implement a grid search for hyperparameter tuning of a Gradient Boosting Regressor on a house price dataset.</w:t>
      </w:r>
    </w:p>
    <w:p>
      <w:pPr>
        <w:numPr>
          <w:ilvl w:val="0"/>
          <w:numId w:val="1051"/>
        </w:numPr>
        <w:pStyle w:val="Compact"/>
      </w:pPr>
      <w:r>
        <w:t xml:space="preserve">Evaluate and compare different feature scaling methods (StandardScaler, MinMaxScaler, RobustScaler) and their impact on SVM performance.</w:t>
      </w:r>
    </w:p>
    <w:bookmarkEnd w:id="63"/>
    <w:bookmarkEnd w:id="64"/>
    <w:bookmarkStart w:id="65" w:name="miniprojects-for-section-4"/>
    <w:p>
      <w:pPr>
        <w:pStyle w:val="Heading3"/>
      </w:pPr>
      <w:r>
        <w:t xml:space="preserve">Mini‑Projects for Section 4</w:t>
      </w:r>
    </w:p>
    <w:p>
      <w:pPr>
        <w:numPr>
          <w:ilvl w:val="0"/>
          <w:numId w:val="1052"/>
        </w:numPr>
        <w:pStyle w:val="Compact"/>
      </w:pPr>
      <w:r>
        <w:rPr>
          <w:bCs/>
          <w:b/>
        </w:rPr>
        <w:t xml:space="preserve">Predict House Prices</w:t>
      </w:r>
      <w:r>
        <w:t xml:space="preserve"> </w:t>
      </w:r>
      <w:r>
        <w:t xml:space="preserve">– Use the Boston or California housing dataset; preprocess data (handle missing values, encode categorical variables if any, scale features); train several regression models (linear, ridge, lasso, random forest, XGBoost); compare performance using MAE and RMSE; interpret important features; visualize predictions vs. actual values.</w:t>
      </w:r>
    </w:p>
    <w:p>
      <w:pPr>
        <w:numPr>
          <w:ilvl w:val="0"/>
          <w:numId w:val="1052"/>
        </w:numPr>
        <w:pStyle w:val="Compact"/>
      </w:pPr>
      <w:r>
        <w:rPr>
          <w:bCs/>
          <w:b/>
        </w:rPr>
        <w:t xml:space="preserve">Spam Email Classifier</w:t>
      </w:r>
      <w:r>
        <w:t xml:space="preserve"> </w:t>
      </w:r>
      <w:r>
        <w:t xml:space="preserve">– Use a dataset of text messages or emails labeled as spam or not; apply text preprocessing (tokenization, stopword removal, TF‑IDF); train Naive Bayes and SVM classifiers; evaluate accuracy, precision, recall; implement a function to classify new emails.</w:t>
      </w:r>
    </w:p>
    <w:p>
      <w:pPr>
        <w:numPr>
          <w:ilvl w:val="0"/>
          <w:numId w:val="1052"/>
        </w:numPr>
        <w:pStyle w:val="Compact"/>
      </w:pPr>
      <w:r>
        <w:rPr>
          <w:bCs/>
          <w:b/>
        </w:rPr>
        <w:t xml:space="preserve">Customer Segmentation</w:t>
      </w:r>
      <w:r>
        <w:t xml:space="preserve"> </w:t>
      </w:r>
      <w:r>
        <w:t xml:space="preserve">– Apply k‑Means clustering to segment customers based on annual income and spending score; evaluate cluster validity using silhouette score; visualize clusters and interpret their characteristics; recommend marketing strategies tailored to each segment.</w:t>
      </w:r>
    </w:p>
    <w:p>
      <w:r>
        <w:pict>
          <v:rect style="width:0;height:1.5pt" o:hralign="center" o:hrstd="t" o:hr="t"/>
        </w:pict>
      </w:r>
    </w:p>
    <w:bookmarkEnd w:id="65"/>
    <w:bookmarkEnd w:id="66"/>
    <w:bookmarkStart w:id="76" w:name="section-5-advanced-machine-learning"/>
    <w:p>
      <w:pPr>
        <w:pStyle w:val="Heading2"/>
      </w:pPr>
      <w:r>
        <w:t xml:space="preserve">Section 5 – Advanced Machine Learning</w:t>
      </w:r>
    </w:p>
    <w:bookmarkStart w:id="67" w:name="goal-4"/>
    <w:p>
      <w:pPr>
        <w:pStyle w:val="Heading3"/>
      </w:pPr>
      <w:r>
        <w:t xml:space="preserve">Goal</w:t>
      </w:r>
    </w:p>
    <w:p>
      <w:pPr>
        <w:pStyle w:val="FirstParagraph"/>
      </w:pPr>
      <w:r>
        <w:t xml:space="preserve">Expose learners to more sophisticated ML techniques and interpretation tools that prepare them for complex, real‑world data science problems.</w:t>
      </w:r>
    </w:p>
    <w:bookmarkEnd w:id="67"/>
    <w:bookmarkStart w:id="68" w:name="duration-4"/>
    <w:p>
      <w:pPr>
        <w:pStyle w:val="Heading3"/>
      </w:pPr>
      <w:r>
        <w:t xml:space="preserve">Duration</w:t>
      </w:r>
    </w:p>
    <w:p>
      <w:pPr>
        <w:pStyle w:val="FirstParagraph"/>
      </w:pPr>
      <w:r>
        <w:t xml:space="preserve">Approx.</w:t>
      </w:r>
      <w:r>
        <w:t xml:space="preserve"> </w:t>
      </w:r>
      <w:r>
        <w:rPr>
          <w:bCs/>
          <w:b/>
        </w:rPr>
        <w:t xml:space="preserve">3 weeks</w:t>
      </w:r>
      <w:r>
        <w:t xml:space="preserve">.</w:t>
      </w:r>
    </w:p>
    <w:bookmarkEnd w:id="68"/>
    <w:bookmarkStart w:id="69" w:name="learning-outcomes-4"/>
    <w:p>
      <w:pPr>
        <w:pStyle w:val="Heading3"/>
      </w:pPr>
      <w:r>
        <w:t xml:space="preserve">Learning Outcomes</w:t>
      </w:r>
    </w:p>
    <w:p>
      <w:pPr>
        <w:numPr>
          <w:ilvl w:val="0"/>
          <w:numId w:val="1053"/>
        </w:numPr>
        <w:pStyle w:val="Compact"/>
      </w:pPr>
      <w:r>
        <w:t xml:space="preserve">Understand ensemble learning and implement popular boosting algorithms.</w:t>
      </w:r>
    </w:p>
    <w:p>
      <w:pPr>
        <w:numPr>
          <w:ilvl w:val="0"/>
          <w:numId w:val="1053"/>
        </w:numPr>
        <w:pStyle w:val="Compact"/>
      </w:pPr>
      <w:r>
        <w:t xml:space="preserve">Apply model interpretability techniques to open up black‑box models.</w:t>
      </w:r>
    </w:p>
    <w:p>
      <w:pPr>
        <w:numPr>
          <w:ilvl w:val="0"/>
          <w:numId w:val="1053"/>
        </w:numPr>
        <w:pStyle w:val="Compact"/>
      </w:pPr>
      <w:r>
        <w:t xml:space="preserve">Perform time series forecasting and evaluate temporal models.</w:t>
      </w:r>
    </w:p>
    <w:p>
      <w:pPr>
        <w:numPr>
          <w:ilvl w:val="0"/>
          <w:numId w:val="1053"/>
        </w:numPr>
        <w:pStyle w:val="Compact"/>
      </w:pPr>
      <w:r>
        <w:t xml:space="preserve">Detect anomalies in datasets using specialized algorithms.</w:t>
      </w:r>
    </w:p>
    <w:bookmarkEnd w:id="69"/>
    <w:bookmarkStart w:id="74" w:name="modules-and-subtopics-4"/>
    <w:p>
      <w:pPr>
        <w:pStyle w:val="Heading3"/>
      </w:pPr>
      <w:r>
        <w:t xml:space="preserve">Modules and Subtopics</w:t>
      </w:r>
    </w:p>
    <w:bookmarkStart w:id="70" w:name="module-5.1-ensemble-methods"/>
    <w:p>
      <w:pPr>
        <w:pStyle w:val="Heading4"/>
      </w:pPr>
      <w:r>
        <w:t xml:space="preserve">Module 5.1 – Ensemble Methods</w:t>
      </w:r>
    </w:p>
    <w:p>
      <w:pPr>
        <w:numPr>
          <w:ilvl w:val="0"/>
          <w:numId w:val="1054"/>
        </w:numPr>
        <w:pStyle w:val="Compact"/>
      </w:pPr>
      <w:r>
        <w:rPr>
          <w:bCs/>
          <w:b/>
        </w:rPr>
        <w:t xml:space="preserve">Bagging (Bootstrap Aggregation):</w:t>
      </w:r>
      <w:r>
        <w:t xml:space="preserve"> </w:t>
      </w:r>
      <w:r>
        <w:t xml:space="preserve">explanation of bootstrap sampling; building multiple estimators on different bootstrap samples and averaging or majority voting; bias reduction versus variance reduction.</w:t>
      </w:r>
    </w:p>
    <w:p>
      <w:pPr>
        <w:numPr>
          <w:ilvl w:val="0"/>
          <w:numId w:val="1054"/>
        </w:numPr>
        <w:pStyle w:val="Compact"/>
      </w:pPr>
      <w:r>
        <w:rPr>
          <w:bCs/>
          <w:b/>
        </w:rPr>
        <w:t xml:space="preserve">Boosting:</w:t>
      </w:r>
    </w:p>
    <w:p>
      <w:pPr>
        <w:numPr>
          <w:ilvl w:val="1"/>
          <w:numId w:val="1055"/>
        </w:numPr>
        <w:pStyle w:val="Compact"/>
      </w:pPr>
      <w:r>
        <w:rPr>
          <w:bCs/>
          <w:b/>
        </w:rPr>
        <w:t xml:space="preserve">AdaBoost:</w:t>
      </w:r>
      <w:r>
        <w:t xml:space="preserve"> </w:t>
      </w:r>
      <w:r>
        <w:t xml:space="preserve">sequentially adjusting weights of misclassified samples; weak learners and alpha values; final prediction via weighted majority vote.</w:t>
      </w:r>
    </w:p>
    <w:p>
      <w:pPr>
        <w:numPr>
          <w:ilvl w:val="1"/>
          <w:numId w:val="1055"/>
        </w:numPr>
        <w:pStyle w:val="Compact"/>
      </w:pPr>
      <w:r>
        <w:rPr>
          <w:bCs/>
          <w:b/>
        </w:rPr>
        <w:t xml:space="preserve">Gradient Boosting:</w:t>
      </w:r>
      <w:r>
        <w:t xml:space="preserve"> </w:t>
      </w:r>
      <w:r>
        <w:t xml:space="preserve">general boosting framework; additive modeling and gradient descent in function space; controlling learning rate and number of trees.</w:t>
      </w:r>
    </w:p>
    <w:p>
      <w:pPr>
        <w:numPr>
          <w:ilvl w:val="1"/>
          <w:numId w:val="1055"/>
        </w:numPr>
        <w:pStyle w:val="Compact"/>
      </w:pPr>
      <w:r>
        <w:rPr>
          <w:bCs/>
          <w:b/>
        </w:rPr>
        <w:t xml:space="preserve">XGBoost, LightGBM, CatBoost:</w:t>
      </w:r>
      <w:r>
        <w:t xml:space="preserve"> </w:t>
      </w:r>
      <w:r>
        <w:t xml:space="preserve">implementation details; advantages of histogram‑based algorithms (LightGBM); handling categorical variables (CatBoost); hyperparameters tuning tips.</w:t>
      </w:r>
    </w:p>
    <w:p>
      <w:pPr>
        <w:numPr>
          <w:ilvl w:val="0"/>
          <w:numId w:val="1054"/>
        </w:numPr>
        <w:pStyle w:val="Compact"/>
      </w:pPr>
      <w:r>
        <w:rPr>
          <w:bCs/>
          <w:b/>
        </w:rPr>
        <w:t xml:space="preserve">Stacking:</w:t>
      </w:r>
      <w:r>
        <w:t xml:space="preserve"> </w:t>
      </w:r>
      <w:r>
        <w:t xml:space="preserve">combining predictions of multiple models using a meta‑learner; training the meta‑model on out‑of‑fold predictions; potential performance improvements and pitfalls.</w:t>
      </w:r>
    </w:p>
    <w:p>
      <w:pPr>
        <w:pStyle w:val="FirstParagraph"/>
      </w:pPr>
      <w:r>
        <w:rPr>
          <w:bCs/>
          <w:b/>
        </w:rPr>
        <w:t xml:space="preserve">Exercises:</w:t>
      </w:r>
    </w:p>
    <w:p>
      <w:pPr>
        <w:numPr>
          <w:ilvl w:val="0"/>
          <w:numId w:val="1056"/>
        </w:numPr>
        <w:pStyle w:val="Compact"/>
      </w:pPr>
      <w:r>
        <w:t xml:space="preserve">Implement bagging manually for decision trees on a small dataset and compare with scikit‑learn’s</w:t>
      </w:r>
      <w:r>
        <w:t xml:space="preserve"> </w:t>
      </w:r>
      <w:r>
        <w:rPr>
          <w:rStyle w:val="VerbatimChar"/>
        </w:rPr>
        <w:t xml:space="preserve">BaggingClassifier</w:t>
      </w:r>
      <w:r>
        <w:t xml:space="preserve">.</w:t>
      </w:r>
    </w:p>
    <w:p>
      <w:pPr>
        <w:numPr>
          <w:ilvl w:val="0"/>
          <w:numId w:val="1056"/>
        </w:numPr>
        <w:pStyle w:val="Compact"/>
      </w:pPr>
      <w:r>
        <w:t xml:space="preserve">Train an XGBoost model on a credit scoring dataset; tune key parameters like</w:t>
      </w:r>
      <w:r>
        <w:t xml:space="preserve"> </w:t>
      </w:r>
      <w:r>
        <w:rPr>
          <w:rStyle w:val="VerbatimChar"/>
        </w:rPr>
        <w:t xml:space="preserve">max_depth</w:t>
      </w:r>
      <w:r>
        <w:t xml:space="preserve">,</w:t>
      </w:r>
      <w:r>
        <w:t xml:space="preserve"> </w:t>
      </w:r>
      <w:r>
        <w:rPr>
          <w:rStyle w:val="VerbatimChar"/>
        </w:rPr>
        <w:t xml:space="preserve">learning_rate</w:t>
      </w:r>
      <w:r>
        <w:t xml:space="preserve">, and</w:t>
      </w:r>
      <w:r>
        <w:t xml:space="preserve"> </w:t>
      </w:r>
      <w:r>
        <w:rPr>
          <w:rStyle w:val="VerbatimChar"/>
        </w:rPr>
        <w:t xml:space="preserve">n_estimators</w:t>
      </w:r>
      <w:r>
        <w:t xml:space="preserve">.</w:t>
      </w:r>
    </w:p>
    <w:p>
      <w:pPr>
        <w:numPr>
          <w:ilvl w:val="0"/>
          <w:numId w:val="1056"/>
        </w:numPr>
        <w:pStyle w:val="Compact"/>
      </w:pPr>
      <w:r>
        <w:t xml:space="preserve">Build a stacking model combining logistic regression, random forest, and gradient boosting; use a simple linear regression as the meta‑model; compare to individual model performance.</w:t>
      </w:r>
    </w:p>
    <w:bookmarkEnd w:id="70"/>
    <w:bookmarkStart w:id="71" w:name="module-5.2-model-interpretability"/>
    <w:p>
      <w:pPr>
        <w:pStyle w:val="Heading4"/>
      </w:pPr>
      <w:r>
        <w:t xml:space="preserve">Module 5.2 – Model Interpretability</w:t>
      </w:r>
    </w:p>
    <w:p>
      <w:pPr>
        <w:numPr>
          <w:ilvl w:val="0"/>
          <w:numId w:val="1057"/>
        </w:numPr>
        <w:pStyle w:val="Compact"/>
      </w:pPr>
      <w:r>
        <w:t xml:space="preserve">Importance of explainable AI: trust, fairness, regulatory compliance.</w:t>
      </w:r>
    </w:p>
    <w:p>
      <w:pPr>
        <w:numPr>
          <w:ilvl w:val="0"/>
          <w:numId w:val="1057"/>
        </w:numPr>
        <w:pStyle w:val="Compact"/>
      </w:pPr>
      <w:r>
        <w:rPr>
          <w:bCs/>
          <w:b/>
        </w:rPr>
        <w:t xml:space="preserve">Global vs. Local Explanations:</w:t>
      </w:r>
      <w:r>
        <w:t xml:space="preserve"> </w:t>
      </w:r>
      <w:r>
        <w:t xml:space="preserve">difference between overall model understanding and individual prediction explanations.</w:t>
      </w:r>
    </w:p>
    <w:p>
      <w:pPr>
        <w:numPr>
          <w:ilvl w:val="0"/>
          <w:numId w:val="1057"/>
        </w:numPr>
        <w:pStyle w:val="Compact"/>
      </w:pPr>
      <w:r>
        <w:rPr>
          <w:bCs/>
          <w:b/>
        </w:rPr>
        <w:t xml:space="preserve">Feature Importance:</w:t>
      </w:r>
      <w:r>
        <w:t xml:space="preserve"> </w:t>
      </w:r>
      <w:r>
        <w:t xml:space="preserve">built‑in feature importance in tree‑based models; permutation feature importance; partial dependence plots.</w:t>
      </w:r>
    </w:p>
    <w:p>
      <w:pPr>
        <w:numPr>
          <w:ilvl w:val="0"/>
          <w:numId w:val="1057"/>
        </w:numPr>
        <w:pStyle w:val="Compact"/>
      </w:pPr>
      <w:r>
        <w:rPr>
          <w:bCs/>
          <w:b/>
        </w:rPr>
        <w:t xml:space="preserve">SHAP (SHapley Additive exPlanations):</w:t>
      </w:r>
      <w:r>
        <w:t xml:space="preserve"> </w:t>
      </w:r>
      <w:r>
        <w:t xml:space="preserve">theoretical background (Shapley values from cooperative game theory); SHAP values for global and local explanations; using the</w:t>
      </w:r>
      <w:r>
        <w:t xml:space="preserve"> </w:t>
      </w:r>
      <w:r>
        <w:rPr>
          <w:rStyle w:val="VerbatimChar"/>
        </w:rPr>
        <w:t xml:space="preserve">shap</w:t>
      </w:r>
      <w:r>
        <w:t xml:space="preserve"> </w:t>
      </w:r>
      <w:r>
        <w:t xml:space="preserve">library; interpreting waterfall and summary plots.</w:t>
      </w:r>
    </w:p>
    <w:p>
      <w:pPr>
        <w:numPr>
          <w:ilvl w:val="0"/>
          <w:numId w:val="1057"/>
        </w:numPr>
        <w:pStyle w:val="Compact"/>
      </w:pPr>
      <w:r>
        <w:rPr>
          <w:bCs/>
          <w:b/>
        </w:rPr>
        <w:t xml:space="preserve">LIME (Local Interpretable Model‑Agnostic Explanations):</w:t>
      </w:r>
      <w:r>
        <w:t xml:space="preserve"> </w:t>
      </w:r>
      <w:r>
        <w:t xml:space="preserve">local approximation of complex models; generating explanations for individual predictions; pros and cons relative to SHAP.</w:t>
      </w:r>
    </w:p>
    <w:p>
      <w:pPr>
        <w:pStyle w:val="FirstParagraph"/>
      </w:pPr>
      <w:r>
        <w:rPr>
          <w:bCs/>
          <w:b/>
        </w:rPr>
        <w:t xml:space="preserve">Exercises:</w:t>
      </w:r>
    </w:p>
    <w:p>
      <w:pPr>
        <w:numPr>
          <w:ilvl w:val="0"/>
          <w:numId w:val="1058"/>
        </w:numPr>
        <w:pStyle w:val="Compact"/>
      </w:pPr>
      <w:r>
        <w:t xml:space="preserve">Compute feature importance for a Random Forest model and visualize the results.</w:t>
      </w:r>
    </w:p>
    <w:p>
      <w:pPr>
        <w:numPr>
          <w:ilvl w:val="0"/>
          <w:numId w:val="1058"/>
        </w:numPr>
        <w:pStyle w:val="Compact"/>
      </w:pPr>
      <w:r>
        <w:t xml:space="preserve">Use SHAP to explain predictions of an XGBoost model for a customer churn dataset; interpret which features contribute most to churn.</w:t>
      </w:r>
    </w:p>
    <w:p>
      <w:pPr>
        <w:numPr>
          <w:ilvl w:val="0"/>
          <w:numId w:val="1058"/>
        </w:numPr>
        <w:pStyle w:val="Compact"/>
      </w:pPr>
      <w:r>
        <w:t xml:space="preserve">Apply LIME to a black‑box classifier and compare the explanations with those from SHAP.</w:t>
      </w:r>
    </w:p>
    <w:bookmarkEnd w:id="71"/>
    <w:bookmarkStart w:id="72" w:name="X816f043230e39ae0e1e1011cc463dfa8252d722"/>
    <w:p>
      <w:pPr>
        <w:pStyle w:val="Heading4"/>
      </w:pPr>
      <w:r>
        <w:t xml:space="preserve">Module 5.3 – Time Series Analysis &amp; Forecasting</w:t>
      </w:r>
    </w:p>
    <w:p>
      <w:pPr>
        <w:numPr>
          <w:ilvl w:val="0"/>
          <w:numId w:val="1059"/>
        </w:numPr>
        <w:pStyle w:val="Compact"/>
      </w:pPr>
      <w:r>
        <w:rPr>
          <w:bCs/>
          <w:b/>
        </w:rPr>
        <w:t xml:space="preserve">Time Series Components:</w:t>
      </w:r>
      <w:r>
        <w:t xml:space="preserve"> </w:t>
      </w:r>
      <w:r>
        <w:t xml:space="preserve">trend, seasonality, cyclic patterns, residuals; decomposition of time series.</w:t>
      </w:r>
    </w:p>
    <w:p>
      <w:pPr>
        <w:numPr>
          <w:ilvl w:val="0"/>
          <w:numId w:val="1059"/>
        </w:numPr>
        <w:pStyle w:val="Compact"/>
      </w:pPr>
      <w:r>
        <w:rPr>
          <w:bCs/>
          <w:b/>
        </w:rPr>
        <w:t xml:space="preserve">Stationarity:</w:t>
      </w:r>
      <w:r>
        <w:t xml:space="preserve"> </w:t>
      </w:r>
      <w:r>
        <w:t xml:space="preserve">definition and importance; Augmented Dickey–Fuller (ADF) test; differencing to achieve stationarity.</w:t>
      </w:r>
    </w:p>
    <w:p>
      <w:pPr>
        <w:numPr>
          <w:ilvl w:val="0"/>
          <w:numId w:val="1059"/>
        </w:numPr>
        <w:pStyle w:val="Compact"/>
      </w:pPr>
      <w:r>
        <w:rPr>
          <w:bCs/>
          <w:b/>
        </w:rPr>
        <w:t xml:space="preserve">ARIMA Models:</w:t>
      </w:r>
      <w:r>
        <w:t xml:space="preserve"> </w:t>
      </w:r>
      <w:r>
        <w:t xml:space="preserve">Autoregressive (AR), Moving Average (MA), ARMA, ARIMA, SARIMA; understanding parameters (p, d, q); model selection using ACF and PACF plots; evaluation metrics (MAPE, RMSE); forecasting and confidence intervals.</w:t>
      </w:r>
    </w:p>
    <w:p>
      <w:pPr>
        <w:numPr>
          <w:ilvl w:val="0"/>
          <w:numId w:val="1059"/>
        </w:numPr>
        <w:pStyle w:val="Compact"/>
      </w:pPr>
      <w:r>
        <w:rPr>
          <w:bCs/>
          <w:b/>
        </w:rPr>
        <w:t xml:space="preserve">Prophet:</w:t>
      </w:r>
      <w:r>
        <w:t xml:space="preserve"> </w:t>
      </w:r>
      <w:r>
        <w:t xml:space="preserve">additive forecasting model from Facebook; trend and seasonality components; handling missing data and outliers; customizing holiday effects.</w:t>
      </w:r>
    </w:p>
    <w:p>
      <w:pPr>
        <w:numPr>
          <w:ilvl w:val="0"/>
          <w:numId w:val="1059"/>
        </w:numPr>
        <w:pStyle w:val="Compact"/>
      </w:pPr>
      <w:r>
        <w:rPr>
          <w:bCs/>
          <w:b/>
        </w:rPr>
        <w:t xml:space="preserve">Recurrent Neural Networks for Time Series:</w:t>
      </w:r>
      <w:r>
        <w:t xml:space="preserve"> </w:t>
      </w:r>
      <w:r>
        <w:t xml:space="preserve">using LSTM and GRU cells for sequence forecasting; data preparation (windowing sequences); comparing performance with statistical models.</w:t>
      </w:r>
    </w:p>
    <w:p>
      <w:pPr>
        <w:pStyle w:val="FirstParagraph"/>
      </w:pPr>
      <w:r>
        <w:rPr>
          <w:bCs/>
          <w:b/>
        </w:rPr>
        <w:t xml:space="preserve">Exercises:</w:t>
      </w:r>
    </w:p>
    <w:p>
      <w:pPr>
        <w:numPr>
          <w:ilvl w:val="0"/>
          <w:numId w:val="1060"/>
        </w:numPr>
        <w:pStyle w:val="Compact"/>
      </w:pPr>
      <w:r>
        <w:t xml:space="preserve">Decompose a monthly sales time series into trend and seasonal components and visualize them.</w:t>
      </w:r>
    </w:p>
    <w:p>
      <w:pPr>
        <w:numPr>
          <w:ilvl w:val="0"/>
          <w:numId w:val="1060"/>
        </w:numPr>
        <w:pStyle w:val="Compact"/>
      </w:pPr>
      <w:r>
        <w:t xml:space="preserve">Fit an ARIMA model to a stock price dataset; select optimal p, d, q using grid search; forecast future values for the next 30 days.</w:t>
      </w:r>
    </w:p>
    <w:p>
      <w:pPr>
        <w:numPr>
          <w:ilvl w:val="0"/>
          <w:numId w:val="1060"/>
        </w:numPr>
        <w:pStyle w:val="Compact"/>
      </w:pPr>
      <w:r>
        <w:t xml:space="preserve">Use Facebook Prophet to forecast the number of daily website visitors and incorporate holiday effects.</w:t>
      </w:r>
    </w:p>
    <w:bookmarkEnd w:id="72"/>
    <w:bookmarkStart w:id="73" w:name="module-5.4-anomaly-detection"/>
    <w:p>
      <w:pPr>
        <w:pStyle w:val="Heading4"/>
      </w:pPr>
      <w:r>
        <w:t xml:space="preserve">Module 5.4 – Anomaly Detection</w:t>
      </w:r>
    </w:p>
    <w:p>
      <w:pPr>
        <w:numPr>
          <w:ilvl w:val="0"/>
          <w:numId w:val="1061"/>
        </w:numPr>
        <w:pStyle w:val="Compact"/>
      </w:pPr>
      <w:r>
        <w:t xml:space="preserve">Why anomaly detection matters: fraud detection, quality control, intrusion detection.</w:t>
      </w:r>
    </w:p>
    <w:p>
      <w:pPr>
        <w:numPr>
          <w:ilvl w:val="0"/>
          <w:numId w:val="1061"/>
        </w:numPr>
        <w:pStyle w:val="Compact"/>
      </w:pPr>
      <w:r>
        <w:rPr>
          <w:bCs/>
          <w:b/>
        </w:rPr>
        <w:t xml:space="preserve">Types of anomalies:</w:t>
      </w:r>
      <w:r>
        <w:t xml:space="preserve"> </w:t>
      </w:r>
      <w:r>
        <w:t xml:space="preserve">point anomalies, contextual anomalies, collective anomalies.</w:t>
      </w:r>
    </w:p>
    <w:p>
      <w:pPr>
        <w:numPr>
          <w:ilvl w:val="0"/>
          <w:numId w:val="1061"/>
        </w:numPr>
        <w:pStyle w:val="Compact"/>
      </w:pPr>
      <w:r>
        <w:rPr>
          <w:bCs/>
          <w:b/>
        </w:rPr>
        <w:t xml:space="preserve">Statistical Approaches:</w:t>
      </w:r>
      <w:r>
        <w:t xml:space="preserve"> </w:t>
      </w:r>
      <w:r>
        <w:t xml:space="preserve">Z‑score, modified Z‑score, Grubbs’ test, box plot method (IQR).</w:t>
      </w:r>
    </w:p>
    <w:p>
      <w:pPr>
        <w:numPr>
          <w:ilvl w:val="0"/>
          <w:numId w:val="1061"/>
        </w:numPr>
        <w:pStyle w:val="Compact"/>
      </w:pPr>
      <w:r>
        <w:rPr>
          <w:bCs/>
          <w:b/>
        </w:rPr>
        <w:t xml:space="preserve">Distance‑based Methods:</w:t>
      </w:r>
      <w:r>
        <w:t xml:space="preserve"> </w:t>
      </w:r>
      <w:r>
        <w:t xml:space="preserve">k‑Nearest Neighbors (k‑NN) for anomaly detection; density‑based methods like Local Outlier Factor (LOF) and DBSCAN.</w:t>
      </w:r>
    </w:p>
    <w:p>
      <w:pPr>
        <w:numPr>
          <w:ilvl w:val="0"/>
          <w:numId w:val="1061"/>
        </w:numPr>
        <w:pStyle w:val="Compact"/>
      </w:pPr>
      <w:r>
        <w:rPr>
          <w:bCs/>
          <w:b/>
        </w:rPr>
        <w:t xml:space="preserve">Isolation Forest:</w:t>
      </w:r>
      <w:r>
        <w:t xml:space="preserve"> </w:t>
      </w:r>
      <w:r>
        <w:t xml:space="preserve">randomly partitioning feature space to isolate anomalies quickly; interpretation of anomaly score; hyperparameters tuning.</w:t>
      </w:r>
    </w:p>
    <w:p>
      <w:pPr>
        <w:numPr>
          <w:ilvl w:val="0"/>
          <w:numId w:val="1061"/>
        </w:numPr>
        <w:pStyle w:val="Compact"/>
      </w:pPr>
      <w:r>
        <w:rPr>
          <w:bCs/>
          <w:b/>
        </w:rPr>
        <w:t xml:space="preserve">One‑Class SVM:</w:t>
      </w:r>
      <w:r>
        <w:t xml:space="preserve"> </w:t>
      </w:r>
      <w:r>
        <w:t xml:space="preserve">training on normal data to learn a boundary; detecting anomalies when points lie outside the boundary.</w:t>
      </w:r>
    </w:p>
    <w:p>
      <w:pPr>
        <w:pStyle w:val="FirstParagraph"/>
      </w:pPr>
      <w:r>
        <w:rPr>
          <w:bCs/>
          <w:b/>
        </w:rPr>
        <w:t xml:space="preserve">Exercises:</w:t>
      </w:r>
    </w:p>
    <w:p>
      <w:pPr>
        <w:numPr>
          <w:ilvl w:val="0"/>
          <w:numId w:val="1062"/>
        </w:numPr>
        <w:pStyle w:val="Compact"/>
      </w:pPr>
      <w:r>
        <w:t xml:space="preserve">Detect anomalies in a univariate manufacturing sensor dataset using the IQR method; visualize flagged points.</w:t>
      </w:r>
    </w:p>
    <w:p>
      <w:pPr>
        <w:numPr>
          <w:ilvl w:val="0"/>
          <w:numId w:val="1062"/>
        </w:numPr>
        <w:pStyle w:val="Compact"/>
      </w:pPr>
      <w:r>
        <w:t xml:space="preserve">Apply Isolation Forest to a credit card transaction dataset to identify fraudulent transactions.</w:t>
      </w:r>
    </w:p>
    <w:p>
      <w:pPr>
        <w:numPr>
          <w:ilvl w:val="0"/>
          <w:numId w:val="1062"/>
        </w:numPr>
        <w:pStyle w:val="Compact"/>
      </w:pPr>
      <w:r>
        <w:t xml:space="preserve">Compare the performance of One‑Class SVM and LOF on a synthetic dataset with known outliers.</w:t>
      </w:r>
    </w:p>
    <w:bookmarkEnd w:id="73"/>
    <w:bookmarkEnd w:id="74"/>
    <w:bookmarkStart w:id="75" w:name="miniprojects-for-section-5"/>
    <w:p>
      <w:pPr>
        <w:pStyle w:val="Heading3"/>
      </w:pPr>
      <w:r>
        <w:t xml:space="preserve">Mini‑Projects for Section 5</w:t>
      </w:r>
    </w:p>
    <w:p>
      <w:pPr>
        <w:numPr>
          <w:ilvl w:val="0"/>
          <w:numId w:val="1063"/>
        </w:numPr>
        <w:pStyle w:val="Compact"/>
      </w:pPr>
      <w:r>
        <w:rPr>
          <w:bCs/>
          <w:b/>
        </w:rPr>
        <w:t xml:space="preserve">Sales Forecasting:</w:t>
      </w:r>
      <w:r>
        <w:t xml:space="preserve"> </w:t>
      </w:r>
      <w:r>
        <w:t xml:space="preserve">Use a historical sales dataset; decompose the time series; train ARIMA and Prophet models; evaluate and compare forecasts; present results on a dashboard.</w:t>
      </w:r>
    </w:p>
    <w:p>
      <w:pPr>
        <w:numPr>
          <w:ilvl w:val="0"/>
          <w:numId w:val="1063"/>
        </w:numPr>
        <w:pStyle w:val="Compact"/>
      </w:pPr>
      <w:r>
        <w:rPr>
          <w:bCs/>
          <w:b/>
        </w:rPr>
        <w:t xml:space="preserve">Credit Card Fraud Detection:</w:t>
      </w:r>
      <w:r>
        <w:t xml:space="preserve"> </w:t>
      </w:r>
      <w:r>
        <w:t xml:space="preserve">Train Isolation Forest and XGBoost models on a credit card transaction dataset; tune hyperparameters; evaluate using precision‑recall curves; deploy the best model as an API.</w:t>
      </w:r>
    </w:p>
    <w:p>
      <w:pPr>
        <w:numPr>
          <w:ilvl w:val="0"/>
          <w:numId w:val="1063"/>
        </w:numPr>
        <w:pStyle w:val="Compact"/>
      </w:pPr>
      <w:r>
        <w:rPr>
          <w:bCs/>
          <w:b/>
        </w:rPr>
        <w:t xml:space="preserve">Customer Churn Analysis:</w:t>
      </w:r>
      <w:r>
        <w:t xml:space="preserve"> </w:t>
      </w:r>
      <w:r>
        <w:t xml:space="preserve">Use an ensemble model (XGBoost or CatBoost) on a customer churn dataset; calculate and visualize SHAP values for each customer; build an interactive dashboard allowing stakeholders to explore churn drivers.</w:t>
      </w:r>
    </w:p>
    <w:p>
      <w:r>
        <w:pict>
          <v:rect style="width:0;height:1.5pt" o:hralign="center" o:hrstd="t" o:hr="t"/>
        </w:pict>
      </w:r>
    </w:p>
    <w:bookmarkEnd w:id="75"/>
    <w:bookmarkEnd w:id="76"/>
    <w:bookmarkStart w:id="87" w:name="section-6-deep-learning"/>
    <w:p>
      <w:pPr>
        <w:pStyle w:val="Heading2"/>
      </w:pPr>
      <w:r>
        <w:t xml:space="preserve">Section 6 – Deep Learning</w:t>
      </w:r>
    </w:p>
    <w:bookmarkStart w:id="77" w:name="goal-5"/>
    <w:p>
      <w:pPr>
        <w:pStyle w:val="Heading3"/>
      </w:pPr>
      <w:r>
        <w:t xml:space="preserve">Goal</w:t>
      </w:r>
    </w:p>
    <w:p>
      <w:pPr>
        <w:pStyle w:val="FirstParagraph"/>
      </w:pPr>
      <w:r>
        <w:t xml:space="preserve">Enable learners to design, train, and deploy neural network models for a variety of tasks, including structured data, images, text, and generative applications.</w:t>
      </w:r>
    </w:p>
    <w:bookmarkEnd w:id="77"/>
    <w:bookmarkStart w:id="78" w:name="duration-5"/>
    <w:p>
      <w:pPr>
        <w:pStyle w:val="Heading3"/>
      </w:pPr>
      <w:r>
        <w:t xml:space="preserve">Duration</w:t>
      </w:r>
    </w:p>
    <w:p>
      <w:pPr>
        <w:pStyle w:val="FirstParagraph"/>
      </w:pPr>
      <w:r>
        <w:t xml:space="preserve">Approx.</w:t>
      </w:r>
      <w:r>
        <w:t xml:space="preserve"> </w:t>
      </w:r>
      <w:r>
        <w:rPr>
          <w:bCs/>
          <w:b/>
        </w:rPr>
        <w:t xml:space="preserve">6–8 weeks</w:t>
      </w:r>
      <w:r>
        <w:t xml:space="preserve">.</w:t>
      </w:r>
    </w:p>
    <w:bookmarkEnd w:id="78"/>
    <w:bookmarkStart w:id="79" w:name="learning-outcomes-5"/>
    <w:p>
      <w:pPr>
        <w:pStyle w:val="Heading3"/>
      </w:pPr>
      <w:r>
        <w:t xml:space="preserve">Learning Outcomes</w:t>
      </w:r>
    </w:p>
    <w:p>
      <w:pPr>
        <w:numPr>
          <w:ilvl w:val="0"/>
          <w:numId w:val="1064"/>
        </w:numPr>
        <w:pStyle w:val="Compact"/>
      </w:pPr>
      <w:r>
        <w:t xml:space="preserve">Understand the fundamental principles of neural networks and deep learning.</w:t>
      </w:r>
    </w:p>
    <w:p>
      <w:pPr>
        <w:numPr>
          <w:ilvl w:val="0"/>
          <w:numId w:val="1064"/>
        </w:numPr>
        <w:pStyle w:val="Compact"/>
      </w:pPr>
      <w:r>
        <w:t xml:space="preserve">Build deep neural networks (ANNs, CNNs, RNNs) with TensorFlow/Keras and PyTorch (at least one framework in depth).</w:t>
      </w:r>
    </w:p>
    <w:p>
      <w:pPr>
        <w:numPr>
          <w:ilvl w:val="0"/>
          <w:numId w:val="1064"/>
        </w:numPr>
        <w:pStyle w:val="Compact"/>
      </w:pPr>
      <w:r>
        <w:t xml:space="preserve">Implement state‑of‑the‑art architectures like Transformers for NLP and advanced CNNs for vision tasks.</w:t>
      </w:r>
    </w:p>
    <w:p>
      <w:pPr>
        <w:numPr>
          <w:ilvl w:val="0"/>
          <w:numId w:val="1064"/>
        </w:numPr>
        <w:pStyle w:val="Compact"/>
      </w:pPr>
      <w:r>
        <w:t xml:space="preserve">Train generative models such as Autoencoders and GANs.</w:t>
      </w:r>
    </w:p>
    <w:p>
      <w:pPr>
        <w:numPr>
          <w:ilvl w:val="0"/>
          <w:numId w:val="1064"/>
        </w:numPr>
        <w:pStyle w:val="Compact"/>
      </w:pPr>
      <w:r>
        <w:t xml:space="preserve">Apply techniques like transfer learning, regularization, and data augmentation to improve performance.</w:t>
      </w:r>
    </w:p>
    <w:bookmarkEnd w:id="79"/>
    <w:bookmarkStart w:id="85" w:name="modules-and-subtopics-5"/>
    <w:p>
      <w:pPr>
        <w:pStyle w:val="Heading3"/>
      </w:pPr>
      <w:r>
        <w:t xml:space="preserve">Modules and Subtopics</w:t>
      </w:r>
    </w:p>
    <w:bookmarkStart w:id="80" w:name="module-6.1-deep-learning-basics"/>
    <w:p>
      <w:pPr>
        <w:pStyle w:val="Heading4"/>
      </w:pPr>
      <w:r>
        <w:t xml:space="preserve">Module 6.1 – Deep Learning Basics</w:t>
      </w:r>
    </w:p>
    <w:p>
      <w:pPr>
        <w:numPr>
          <w:ilvl w:val="0"/>
          <w:numId w:val="1065"/>
        </w:numPr>
        <w:pStyle w:val="Compact"/>
      </w:pPr>
      <w:r>
        <w:t xml:space="preserve">Biological inspiration of neurons and synapses; perceptron model; limitations of perceptrons.</w:t>
      </w:r>
    </w:p>
    <w:p>
      <w:pPr>
        <w:numPr>
          <w:ilvl w:val="0"/>
          <w:numId w:val="1065"/>
        </w:numPr>
        <w:pStyle w:val="Compact"/>
      </w:pPr>
      <w:r>
        <w:t xml:space="preserve">Multi‑Layer Perceptron (MLP): architecture of feedforward networks; hidden layers and activation functions (ReLU, Sigmoid, Tanh, Softmax); forward propagation and backpropagation; vanishing and exploding gradients.</w:t>
      </w:r>
    </w:p>
    <w:p>
      <w:pPr>
        <w:numPr>
          <w:ilvl w:val="0"/>
          <w:numId w:val="1065"/>
        </w:numPr>
        <w:pStyle w:val="Compact"/>
      </w:pPr>
      <w:r>
        <w:t xml:space="preserve">Cost functions: mean squared error for regression; cross‑entropy loss for classification; optimization with gradient descent and its variants (SGD, Momentum, Adam).</w:t>
      </w:r>
    </w:p>
    <w:p>
      <w:pPr>
        <w:numPr>
          <w:ilvl w:val="0"/>
          <w:numId w:val="1065"/>
        </w:numPr>
        <w:pStyle w:val="Compact"/>
      </w:pPr>
      <w:r>
        <w:t xml:space="preserve">Weight initialization strategies (He, Xavier); normalization (batch normalization, layer normalization); regularization (L1/L2 weight decay, dropout, early stopping).</w:t>
      </w:r>
    </w:p>
    <w:p>
      <w:pPr>
        <w:numPr>
          <w:ilvl w:val="0"/>
          <w:numId w:val="1065"/>
        </w:numPr>
        <w:pStyle w:val="Compact"/>
      </w:pPr>
      <w:r>
        <w:t xml:space="preserve">Framework basics: building a model in TensorFlow/Keras or PyTorch; defining layers, compiling the model, specifying loss and optimizer; training, validation, and testing loops.</w:t>
      </w:r>
    </w:p>
    <w:p>
      <w:pPr>
        <w:pStyle w:val="FirstParagraph"/>
      </w:pPr>
      <w:r>
        <w:rPr>
          <w:bCs/>
          <w:b/>
        </w:rPr>
        <w:t xml:space="preserve">Exercises:</w:t>
      </w:r>
    </w:p>
    <w:p>
      <w:pPr>
        <w:numPr>
          <w:ilvl w:val="0"/>
          <w:numId w:val="1066"/>
        </w:numPr>
        <w:pStyle w:val="Compact"/>
      </w:pPr>
      <w:r>
        <w:t xml:space="preserve">Implement a simple feedforward neural network from scratch using NumPy to classify handwritten digits (MNIST) without using a deep learning framework.</w:t>
      </w:r>
    </w:p>
    <w:p>
      <w:pPr>
        <w:numPr>
          <w:ilvl w:val="0"/>
          <w:numId w:val="1066"/>
        </w:numPr>
        <w:pStyle w:val="Compact"/>
      </w:pPr>
      <w:r>
        <w:t xml:space="preserve">Train an MLP using Keras on the Fashion‑MNIST dataset and compare the effect of different activation functions and optimizers.</w:t>
      </w:r>
    </w:p>
    <w:bookmarkEnd w:id="80"/>
    <w:bookmarkStart w:id="81" w:name="X132963054c718d95bb3a541d6f2e526ed2ba48f"/>
    <w:p>
      <w:pPr>
        <w:pStyle w:val="Heading4"/>
      </w:pPr>
      <w:r>
        <w:t xml:space="preserve">Module 6.2 – Convolutional Neural Networks (CNNs)</w:t>
      </w:r>
    </w:p>
    <w:p>
      <w:pPr>
        <w:numPr>
          <w:ilvl w:val="0"/>
          <w:numId w:val="1067"/>
        </w:numPr>
        <w:pStyle w:val="Compact"/>
      </w:pPr>
      <w:r>
        <w:t xml:space="preserve">Convolution operation: kernels/filters, stride, padding; how convolution detects edges, corners, textures.</w:t>
      </w:r>
    </w:p>
    <w:p>
      <w:pPr>
        <w:numPr>
          <w:ilvl w:val="0"/>
          <w:numId w:val="1067"/>
        </w:numPr>
        <w:pStyle w:val="Compact"/>
      </w:pPr>
      <w:r>
        <w:t xml:space="preserve">Pooling layers: max pooling vs. average pooling; role in downsampling and translation invariance.</w:t>
      </w:r>
    </w:p>
    <w:p>
      <w:pPr>
        <w:numPr>
          <w:ilvl w:val="0"/>
          <w:numId w:val="1067"/>
        </w:numPr>
        <w:pStyle w:val="Compact"/>
      </w:pPr>
      <w:r>
        <w:t xml:space="preserve">CNN architectures: LeNet, AlexNet, VGG, ResNet, Inception; comparing depth, parameters, and performance; residual connections and their benefits.</w:t>
      </w:r>
    </w:p>
    <w:p>
      <w:pPr>
        <w:numPr>
          <w:ilvl w:val="0"/>
          <w:numId w:val="1067"/>
        </w:numPr>
        <w:pStyle w:val="Compact"/>
      </w:pPr>
      <w:r>
        <w:t xml:space="preserve">Data preprocessing for images: resizing, normalization, augmentation (flipping, rotation, scaling, cropping) using libraries such as</w:t>
      </w:r>
      <w:r>
        <w:t xml:space="preserve"> </w:t>
      </w:r>
      <w:r>
        <w:rPr>
          <w:rStyle w:val="VerbatimChar"/>
        </w:rPr>
        <w:t xml:space="preserve">Keras ImageDataGenerator</w:t>
      </w:r>
      <w:r>
        <w:t xml:space="preserve"> </w:t>
      </w:r>
      <w:r>
        <w:t xml:space="preserve">or</w:t>
      </w:r>
      <w:r>
        <w:t xml:space="preserve"> </w:t>
      </w:r>
      <w:r>
        <w:rPr>
          <w:rStyle w:val="VerbatimChar"/>
        </w:rPr>
        <w:t xml:space="preserve">torchvision</w:t>
      </w:r>
      <w:r>
        <w:t xml:space="preserve">.</w:t>
      </w:r>
    </w:p>
    <w:p>
      <w:pPr>
        <w:numPr>
          <w:ilvl w:val="0"/>
          <w:numId w:val="1067"/>
        </w:numPr>
        <w:pStyle w:val="Compact"/>
      </w:pPr>
      <w:r>
        <w:t xml:space="preserve">Transfer learning: using pretrained models (VGG, ResNet, MobileNet, EfficientNet) as fixed feature extractors or fine‑tuning them on new tasks; handling small datasets.</w:t>
      </w:r>
    </w:p>
    <w:p>
      <w:pPr>
        <w:pStyle w:val="FirstParagraph"/>
      </w:pPr>
      <w:r>
        <w:rPr>
          <w:bCs/>
          <w:b/>
        </w:rPr>
        <w:t xml:space="preserve">Exercises:</w:t>
      </w:r>
    </w:p>
    <w:p>
      <w:pPr>
        <w:numPr>
          <w:ilvl w:val="0"/>
          <w:numId w:val="1068"/>
        </w:numPr>
        <w:pStyle w:val="Compact"/>
      </w:pPr>
      <w:r>
        <w:t xml:space="preserve">Build a CNN from scratch in Keras to classify CIFAR‑10 images; experiment with different architectures and observe training/validation curves.</w:t>
      </w:r>
    </w:p>
    <w:p>
      <w:pPr>
        <w:numPr>
          <w:ilvl w:val="0"/>
          <w:numId w:val="1068"/>
        </w:numPr>
        <w:pStyle w:val="Compact"/>
      </w:pPr>
      <w:r>
        <w:t xml:space="preserve">Use transfer learning by fine‑tuning ResNet50 on a custom dataset (e.g., dogs vs. cats) and compare training time and accuracy with a model trained from scratch.</w:t>
      </w:r>
    </w:p>
    <w:bookmarkEnd w:id="81"/>
    <w:bookmarkStart w:id="82" w:name="X0dc5178d30b1761c5a7195e3ffb1df874940a56"/>
    <w:p>
      <w:pPr>
        <w:pStyle w:val="Heading4"/>
      </w:pPr>
      <w:r>
        <w:t xml:space="preserve">Module 6.3 – Recurrent Neural Networks (RNNs)</w:t>
      </w:r>
    </w:p>
    <w:p>
      <w:pPr>
        <w:numPr>
          <w:ilvl w:val="0"/>
          <w:numId w:val="1069"/>
        </w:numPr>
        <w:pStyle w:val="Compact"/>
      </w:pPr>
      <w:r>
        <w:t xml:space="preserve">RNN architecture: recurrent connections; unfolding through time; hidden state; common issues (vanishing and exploding gradients).</w:t>
      </w:r>
    </w:p>
    <w:p>
      <w:pPr>
        <w:numPr>
          <w:ilvl w:val="0"/>
          <w:numId w:val="1069"/>
        </w:numPr>
        <w:pStyle w:val="Compact"/>
      </w:pPr>
      <w:r>
        <w:t xml:space="preserve">Long Short‑Term Memory (LSTM): gates (input, forget, output); cell state vs. hidden state; how LSTM captures long‑range dependencies.</w:t>
      </w:r>
    </w:p>
    <w:p>
      <w:pPr>
        <w:numPr>
          <w:ilvl w:val="0"/>
          <w:numId w:val="1069"/>
        </w:numPr>
        <w:pStyle w:val="Compact"/>
      </w:pPr>
      <w:r>
        <w:t xml:space="preserve">Gated Recurrent Unit (GRU): simplified LSTM; update gate and reset gate; when to choose GRU.</w:t>
      </w:r>
    </w:p>
    <w:p>
      <w:pPr>
        <w:numPr>
          <w:ilvl w:val="0"/>
          <w:numId w:val="1069"/>
        </w:numPr>
        <w:pStyle w:val="Compact"/>
      </w:pPr>
      <w:r>
        <w:t xml:space="preserve">Sequence‑to‑sequence models: encoder–decoder architecture; applications in machine translation and summarization; teacher forcing during training.</w:t>
      </w:r>
    </w:p>
    <w:p>
      <w:pPr>
        <w:numPr>
          <w:ilvl w:val="0"/>
          <w:numId w:val="1069"/>
        </w:numPr>
        <w:pStyle w:val="Compact"/>
      </w:pPr>
      <w:r>
        <w:t xml:space="preserve">Bidirectional RNNs and attention mechanisms within RNNs.</w:t>
      </w:r>
    </w:p>
    <w:p>
      <w:pPr>
        <w:pStyle w:val="FirstParagraph"/>
      </w:pPr>
      <w:r>
        <w:rPr>
          <w:bCs/>
          <w:b/>
        </w:rPr>
        <w:t xml:space="preserve">Exercises:</w:t>
      </w:r>
    </w:p>
    <w:p>
      <w:pPr>
        <w:numPr>
          <w:ilvl w:val="0"/>
          <w:numId w:val="1070"/>
        </w:numPr>
        <w:pStyle w:val="Compact"/>
      </w:pPr>
      <w:r>
        <w:t xml:space="preserve">Train an LSTM network to predict the next character in a text sequence (e.g., Shakespeare’s works); experiment with different sequence lengths and model sizes.</w:t>
      </w:r>
    </w:p>
    <w:p>
      <w:pPr>
        <w:numPr>
          <w:ilvl w:val="0"/>
          <w:numId w:val="1070"/>
        </w:numPr>
        <w:pStyle w:val="Compact"/>
      </w:pPr>
      <w:r>
        <w:t xml:space="preserve">Build a sequence‑to‑sequence model for English‑to‑French translation using an encoder‑decoder architecture; evaluate translation quality on a test set.</w:t>
      </w:r>
    </w:p>
    <w:bookmarkEnd w:id="82"/>
    <w:bookmarkStart w:id="83" w:name="module-6.4-transformers-attention"/>
    <w:p>
      <w:pPr>
        <w:pStyle w:val="Heading4"/>
      </w:pPr>
      <w:r>
        <w:t xml:space="preserve">Module 6.4 – Transformers &amp; Attention</w:t>
      </w:r>
    </w:p>
    <w:p>
      <w:pPr>
        <w:numPr>
          <w:ilvl w:val="0"/>
          <w:numId w:val="1071"/>
        </w:numPr>
        <w:pStyle w:val="Compact"/>
      </w:pPr>
      <w:r>
        <w:t xml:space="preserve">Limitations of RNNs for long sequences; introduction of self‑attention and Transformer architecture.</w:t>
      </w:r>
    </w:p>
    <w:p>
      <w:pPr>
        <w:numPr>
          <w:ilvl w:val="0"/>
          <w:numId w:val="1071"/>
        </w:numPr>
        <w:pStyle w:val="Compact"/>
      </w:pPr>
      <w:r>
        <w:t xml:space="preserve">Attention mechanism: query, key, value vectors; scaled dot‑product attention; multi‑head attention; residual connections and layer normalization.</w:t>
      </w:r>
    </w:p>
    <w:p>
      <w:pPr>
        <w:numPr>
          <w:ilvl w:val="0"/>
          <w:numId w:val="1071"/>
        </w:numPr>
        <w:pStyle w:val="Compact"/>
      </w:pPr>
      <w:r>
        <w:t xml:space="preserve">Positional encoding: adding order information to sequences; sine/cosine positional embeddings vs. learnable embeddings.</w:t>
      </w:r>
    </w:p>
    <w:p>
      <w:pPr>
        <w:numPr>
          <w:ilvl w:val="0"/>
          <w:numId w:val="1071"/>
        </w:numPr>
        <w:pStyle w:val="Compact"/>
      </w:pPr>
      <w:r>
        <w:t xml:space="preserve">Encoder–decoder Transformer architecture; analysis of BERT (Bidirectional Encoder Representations from Transformers) and GPT (Generative Pre‑trained Transformers).</w:t>
      </w:r>
    </w:p>
    <w:p>
      <w:pPr>
        <w:numPr>
          <w:ilvl w:val="0"/>
          <w:numId w:val="1071"/>
        </w:numPr>
        <w:pStyle w:val="Compact"/>
      </w:pPr>
      <w:r>
        <w:t xml:space="preserve">Fine‑tuning pre‑trained Transformer models on downstream tasks (classification, question answering); using Hugging Face Transformers library; tokenization with</w:t>
      </w:r>
      <w:r>
        <w:t xml:space="preserve"> </w:t>
      </w:r>
      <w:r>
        <w:rPr>
          <w:rStyle w:val="VerbatimChar"/>
        </w:rPr>
        <w:t xml:space="preserve">Tokenizer.from_pretrained()</w:t>
      </w:r>
      <w:r>
        <w:t xml:space="preserve">.</w:t>
      </w:r>
    </w:p>
    <w:p>
      <w:pPr>
        <w:pStyle w:val="FirstParagraph"/>
      </w:pPr>
      <w:r>
        <w:rPr>
          <w:bCs/>
          <w:b/>
        </w:rPr>
        <w:t xml:space="preserve">Exercises:</w:t>
      </w:r>
    </w:p>
    <w:p>
      <w:pPr>
        <w:numPr>
          <w:ilvl w:val="0"/>
          <w:numId w:val="1072"/>
        </w:numPr>
        <w:pStyle w:val="Compact"/>
      </w:pPr>
      <w:r>
        <w:t xml:space="preserve">Use a pre‑trained BERT model to perform sentiment analysis on movie reviews; compare performance with an LSTM model.</w:t>
      </w:r>
    </w:p>
    <w:p>
      <w:pPr>
        <w:numPr>
          <w:ilvl w:val="0"/>
          <w:numId w:val="1072"/>
        </w:numPr>
        <w:pStyle w:val="Compact"/>
      </w:pPr>
      <w:r>
        <w:t xml:space="preserve">Fine‑tune GPT‑2 to generate product descriptions given a set of keywords.</w:t>
      </w:r>
    </w:p>
    <w:bookmarkEnd w:id="83"/>
    <w:bookmarkStart w:id="84" w:name="X09d32b6e28875005fa7bccae5ae90af2443e114"/>
    <w:p>
      <w:pPr>
        <w:pStyle w:val="Heading4"/>
      </w:pPr>
      <w:r>
        <w:t xml:space="preserve">Module 6.5 – Generative Models &amp; Other Architectures</w:t>
      </w:r>
    </w:p>
    <w:p>
      <w:pPr>
        <w:numPr>
          <w:ilvl w:val="0"/>
          <w:numId w:val="1073"/>
        </w:numPr>
        <w:pStyle w:val="Compact"/>
      </w:pPr>
      <w:r>
        <w:rPr>
          <w:bCs/>
          <w:b/>
        </w:rPr>
        <w:t xml:space="preserve">Autoencoders:</w:t>
      </w:r>
      <w:r>
        <w:t xml:space="preserve"> </w:t>
      </w:r>
      <w:r>
        <w:t xml:space="preserve">structure (encoder, bottleneck, decoder); reconstruction loss; applications in dimensionality reduction, denoising, anomaly detection; variational autoencoders (VAE) and the concept of latent variables.</w:t>
      </w:r>
    </w:p>
    <w:p>
      <w:pPr>
        <w:numPr>
          <w:ilvl w:val="0"/>
          <w:numId w:val="1073"/>
        </w:numPr>
        <w:pStyle w:val="Compact"/>
      </w:pPr>
      <w:r>
        <w:rPr>
          <w:bCs/>
          <w:b/>
        </w:rPr>
        <w:t xml:space="preserve">Generative Adversarial Networks (GANs):</w:t>
      </w:r>
      <w:r>
        <w:t xml:space="preserve"> </w:t>
      </w:r>
      <w:r>
        <w:t xml:space="preserve">generator vs. discriminator; adversarial loss and training dynamics; issues like mode collapse; common architectures (DCGAN, CycleGAN); conditional GANs (CGAN); applications in image generation and style transfer.</w:t>
      </w:r>
    </w:p>
    <w:p>
      <w:pPr>
        <w:numPr>
          <w:ilvl w:val="0"/>
          <w:numId w:val="1073"/>
        </w:numPr>
        <w:pStyle w:val="Compact"/>
      </w:pPr>
      <w:r>
        <w:rPr>
          <w:bCs/>
          <w:b/>
        </w:rPr>
        <w:t xml:space="preserve">Other Architectures:</w:t>
      </w:r>
      <w:r>
        <w:t xml:space="preserve"> </w:t>
      </w:r>
      <w:r>
        <w:t xml:space="preserve">Siamese networks for similarity learning (e.g., face verification); Graph Neural Networks (GNNs) for data represented as graphs (social networks, molecules); Capsule Networks and their ability to preserve spatial hierarchies.</w:t>
      </w:r>
    </w:p>
    <w:p>
      <w:pPr>
        <w:pStyle w:val="FirstParagraph"/>
      </w:pPr>
      <w:r>
        <w:rPr>
          <w:bCs/>
          <w:b/>
        </w:rPr>
        <w:t xml:space="preserve">Exercises:</w:t>
      </w:r>
    </w:p>
    <w:p>
      <w:pPr>
        <w:numPr>
          <w:ilvl w:val="0"/>
          <w:numId w:val="1074"/>
        </w:numPr>
        <w:pStyle w:val="Compact"/>
      </w:pPr>
      <w:r>
        <w:t xml:space="preserve">Build a basic autoencoder using Keras on the MNIST dataset; visualize the encoded latent space and reconstructed images.</w:t>
      </w:r>
    </w:p>
    <w:p>
      <w:pPr>
        <w:numPr>
          <w:ilvl w:val="0"/>
          <w:numId w:val="1074"/>
        </w:numPr>
        <w:pStyle w:val="Compact"/>
      </w:pPr>
      <w:r>
        <w:t xml:space="preserve">Implement a DCGAN to generate new fashion images; monitor training progress by saving generated samples every few epochs.</w:t>
      </w:r>
    </w:p>
    <w:p>
      <w:pPr>
        <w:numPr>
          <w:ilvl w:val="0"/>
          <w:numId w:val="1074"/>
        </w:numPr>
        <w:pStyle w:val="Compact"/>
      </w:pPr>
      <w:r>
        <w:t xml:space="preserve">Use a Siamese network to perform one‑shot image classification on the Omniglot dataset.</w:t>
      </w:r>
    </w:p>
    <w:bookmarkEnd w:id="84"/>
    <w:bookmarkEnd w:id="85"/>
    <w:bookmarkStart w:id="86" w:name="miniprojects-for-section-6"/>
    <w:p>
      <w:pPr>
        <w:pStyle w:val="Heading3"/>
      </w:pPr>
      <w:r>
        <w:t xml:space="preserve">Mini‑Projects for Section 6</w:t>
      </w:r>
    </w:p>
    <w:p>
      <w:pPr>
        <w:numPr>
          <w:ilvl w:val="0"/>
          <w:numId w:val="1075"/>
        </w:numPr>
        <w:pStyle w:val="Compact"/>
      </w:pPr>
      <w:r>
        <w:rPr>
          <w:bCs/>
          <w:b/>
        </w:rPr>
        <w:t xml:space="preserve">Image Classification Suite:</w:t>
      </w:r>
      <w:r>
        <w:t xml:space="preserve"> </w:t>
      </w:r>
      <w:r>
        <w:t xml:space="preserve">Build a pipeline to classify images of various objects; experiment with different CNN architectures; evaluate and compare accuracy, training time, and memory footprint; deploy the best model with a simple GUI or web app.</w:t>
      </w:r>
    </w:p>
    <w:p>
      <w:pPr>
        <w:numPr>
          <w:ilvl w:val="0"/>
          <w:numId w:val="1075"/>
        </w:numPr>
        <w:pStyle w:val="Compact"/>
      </w:pPr>
      <w:r>
        <w:rPr>
          <w:bCs/>
          <w:b/>
        </w:rPr>
        <w:t xml:space="preserve">Text Summarization &amp; Generation:</w:t>
      </w:r>
      <w:r>
        <w:t xml:space="preserve"> </w:t>
      </w:r>
      <w:r>
        <w:t xml:space="preserve">Train an LSTM‑based sequence‑to‑sequence model to summarise news articles; fine‑tune a Transformer (e.g., T5 or BART) for abstractive summarisation; compare results qualitatively and quantitatively.</w:t>
      </w:r>
    </w:p>
    <w:p>
      <w:pPr>
        <w:numPr>
          <w:ilvl w:val="0"/>
          <w:numId w:val="1075"/>
        </w:numPr>
        <w:pStyle w:val="Compact"/>
      </w:pPr>
      <w:r>
        <w:rPr>
          <w:bCs/>
          <w:b/>
        </w:rPr>
        <w:t xml:space="preserve">Face Swap GAN:</w:t>
      </w:r>
      <w:r>
        <w:t xml:space="preserve"> </w:t>
      </w:r>
      <w:r>
        <w:t xml:space="preserve">Build a CycleGAN to perform image‑to‑image translation, such as turning summer landscapes into winter or transferring artistic styles; demonstrate with a set of landscape photos.</w:t>
      </w:r>
    </w:p>
    <w:p>
      <w:r>
        <w:pict>
          <v:rect style="width:0;height:1.5pt" o:hralign="center" o:hrstd="t" o:hr="t"/>
        </w:pict>
      </w:r>
    </w:p>
    <w:bookmarkEnd w:id="86"/>
    <w:bookmarkEnd w:id="87"/>
    <w:bookmarkStart w:id="98" w:name="X0298877eed8209ccc8923718df7095b9ab516e5"/>
    <w:p>
      <w:pPr>
        <w:pStyle w:val="Heading2"/>
      </w:pPr>
      <w:r>
        <w:t xml:space="preserve">Section 7 – Natural Language Processing (NLP)</w:t>
      </w:r>
    </w:p>
    <w:bookmarkStart w:id="88" w:name="goal-6"/>
    <w:p>
      <w:pPr>
        <w:pStyle w:val="Heading3"/>
      </w:pPr>
      <w:r>
        <w:t xml:space="preserve">Goal</w:t>
      </w:r>
    </w:p>
    <w:p>
      <w:pPr>
        <w:pStyle w:val="FirstParagraph"/>
      </w:pPr>
      <w:r>
        <w:t xml:space="preserve">Teach learners how to process, analyze, and build models for text data, from classical NLP techniques through cutting‑edge deep learning models and Transformers.</w:t>
      </w:r>
    </w:p>
    <w:bookmarkEnd w:id="88"/>
    <w:bookmarkStart w:id="89" w:name="duration-6"/>
    <w:p>
      <w:pPr>
        <w:pStyle w:val="Heading3"/>
      </w:pPr>
      <w:r>
        <w:t xml:space="preserve">Duration</w:t>
      </w:r>
    </w:p>
    <w:p>
      <w:pPr>
        <w:pStyle w:val="FirstParagraph"/>
      </w:pPr>
      <w:r>
        <w:t xml:space="preserve">Approx.</w:t>
      </w:r>
      <w:r>
        <w:t xml:space="preserve"> </w:t>
      </w:r>
      <w:r>
        <w:rPr>
          <w:bCs/>
          <w:b/>
        </w:rPr>
        <w:t xml:space="preserve">4–5 weeks</w:t>
      </w:r>
      <w:r>
        <w:t xml:space="preserve">.</w:t>
      </w:r>
    </w:p>
    <w:bookmarkEnd w:id="89"/>
    <w:bookmarkStart w:id="90" w:name="learning-outcomes-6"/>
    <w:p>
      <w:pPr>
        <w:pStyle w:val="Heading3"/>
      </w:pPr>
      <w:r>
        <w:t xml:space="preserve">Learning Outcomes</w:t>
      </w:r>
    </w:p>
    <w:p>
      <w:pPr>
        <w:numPr>
          <w:ilvl w:val="0"/>
          <w:numId w:val="1076"/>
        </w:numPr>
        <w:pStyle w:val="Compact"/>
      </w:pPr>
      <w:r>
        <w:t xml:space="preserve">Clean and preprocess raw text for model input.</w:t>
      </w:r>
    </w:p>
    <w:p>
      <w:pPr>
        <w:numPr>
          <w:ilvl w:val="0"/>
          <w:numId w:val="1076"/>
        </w:numPr>
        <w:pStyle w:val="Compact"/>
      </w:pPr>
      <w:r>
        <w:t xml:space="preserve">Represent text numerically using various embeddings.</w:t>
      </w:r>
    </w:p>
    <w:p>
      <w:pPr>
        <w:numPr>
          <w:ilvl w:val="0"/>
          <w:numId w:val="1076"/>
        </w:numPr>
        <w:pStyle w:val="Compact"/>
      </w:pPr>
      <w:r>
        <w:t xml:space="preserve">Train classical NLP models such as Naive Bayes and n‑gram models.</w:t>
      </w:r>
    </w:p>
    <w:p>
      <w:pPr>
        <w:numPr>
          <w:ilvl w:val="0"/>
          <w:numId w:val="1076"/>
        </w:numPr>
        <w:pStyle w:val="Compact"/>
      </w:pPr>
      <w:r>
        <w:t xml:space="preserve">Build deep learning models (RNNs, LSTMs) for text classification and sequence generation.</w:t>
      </w:r>
    </w:p>
    <w:p>
      <w:pPr>
        <w:numPr>
          <w:ilvl w:val="0"/>
          <w:numId w:val="1076"/>
        </w:numPr>
        <w:pStyle w:val="Compact"/>
      </w:pPr>
      <w:r>
        <w:t xml:space="preserve">Fine‑tune Transformer models (BERT, GPT) on downstream NLP tasks.</w:t>
      </w:r>
    </w:p>
    <w:p>
      <w:pPr>
        <w:numPr>
          <w:ilvl w:val="0"/>
          <w:numId w:val="1076"/>
        </w:numPr>
        <w:pStyle w:val="Compact"/>
      </w:pPr>
      <w:r>
        <w:t xml:space="preserve">Apply NLP techniques to tasks like sentiment analysis, named entity recognition, translation, and summarization.</w:t>
      </w:r>
    </w:p>
    <w:bookmarkEnd w:id="90"/>
    <w:bookmarkStart w:id="96" w:name="modules-and-subtopics-6"/>
    <w:p>
      <w:pPr>
        <w:pStyle w:val="Heading3"/>
      </w:pPr>
      <w:r>
        <w:t xml:space="preserve">Modules and Subtopics</w:t>
      </w:r>
    </w:p>
    <w:bookmarkStart w:id="91" w:name="module-7.1-text-preprocessing"/>
    <w:p>
      <w:pPr>
        <w:pStyle w:val="Heading4"/>
      </w:pPr>
      <w:r>
        <w:t xml:space="preserve">Module 7.1 – Text Preprocessing</w:t>
      </w:r>
    </w:p>
    <w:p>
      <w:pPr>
        <w:numPr>
          <w:ilvl w:val="0"/>
          <w:numId w:val="1077"/>
        </w:numPr>
        <w:pStyle w:val="Compact"/>
      </w:pPr>
      <w:r>
        <w:t xml:space="preserve">Tokenization: word and subword tokenization; sentence segmentation; tokenizers in NLTK and spaCy.</w:t>
      </w:r>
    </w:p>
    <w:p>
      <w:pPr>
        <w:numPr>
          <w:ilvl w:val="0"/>
          <w:numId w:val="1077"/>
        </w:numPr>
        <w:pStyle w:val="Compact"/>
      </w:pPr>
      <w:r>
        <w:t xml:space="preserve">Normalization: lowercasing, removing punctuation, handling numbers, expanding contractions.</w:t>
      </w:r>
    </w:p>
    <w:p>
      <w:pPr>
        <w:numPr>
          <w:ilvl w:val="0"/>
          <w:numId w:val="1077"/>
        </w:numPr>
        <w:pStyle w:val="Compact"/>
      </w:pPr>
      <w:r>
        <w:t xml:space="preserve">Stopword removal; its pros and cons for certain tasks.</w:t>
      </w:r>
    </w:p>
    <w:p>
      <w:pPr>
        <w:numPr>
          <w:ilvl w:val="0"/>
          <w:numId w:val="1077"/>
        </w:numPr>
        <w:pStyle w:val="Compact"/>
      </w:pPr>
      <w:r>
        <w:t xml:space="preserve">Stemming and lemmatization: differences between algorithmic stemming (Porter, Snowball) and dictionary‑based lemmatization; impact on vocabulary size.</w:t>
      </w:r>
    </w:p>
    <w:p>
      <w:pPr>
        <w:numPr>
          <w:ilvl w:val="0"/>
          <w:numId w:val="1077"/>
        </w:numPr>
        <w:pStyle w:val="Compact"/>
      </w:pPr>
      <w:r>
        <w:t xml:space="preserve">Handling special tokens: URLs, email addresses, emojis; text cleaning pipelines.</w:t>
      </w:r>
    </w:p>
    <w:p>
      <w:pPr>
        <w:pStyle w:val="FirstParagraph"/>
      </w:pPr>
      <w:r>
        <w:rPr>
          <w:bCs/>
          <w:b/>
        </w:rPr>
        <w:t xml:space="preserve">Exercise:</w:t>
      </w:r>
      <w:r>
        <w:t xml:space="preserve"> </w:t>
      </w:r>
      <w:r>
        <w:t xml:space="preserve">Given a collection of text messages, implement a preprocessing pipeline that tokenizes the text, removes stopwords and emojis, and returns a cleaned list of tokens.</w:t>
      </w:r>
    </w:p>
    <w:bookmarkEnd w:id="91"/>
    <w:bookmarkStart w:id="92" w:name="module-7.2-feature-extraction"/>
    <w:p>
      <w:pPr>
        <w:pStyle w:val="Heading4"/>
      </w:pPr>
      <w:r>
        <w:t xml:space="preserve">Module 7.2 – Feature Extraction</w:t>
      </w:r>
    </w:p>
    <w:p>
      <w:pPr>
        <w:numPr>
          <w:ilvl w:val="0"/>
          <w:numId w:val="1078"/>
        </w:numPr>
        <w:pStyle w:val="Compact"/>
      </w:pPr>
      <w:r>
        <w:rPr>
          <w:bCs/>
          <w:b/>
        </w:rPr>
        <w:t xml:space="preserve">Bag-of-Words (BoW):</w:t>
      </w:r>
      <w:r>
        <w:t xml:space="preserve"> </w:t>
      </w:r>
      <w:r>
        <w:t xml:space="preserve">counting word occurrences; sparsity issues; vectorization using scikit‑learn’s</w:t>
      </w:r>
      <w:r>
        <w:t xml:space="preserve"> </w:t>
      </w:r>
      <w:r>
        <w:rPr>
          <w:rStyle w:val="VerbatimChar"/>
        </w:rPr>
        <w:t xml:space="preserve">CountVectorizer</w:t>
      </w:r>
      <w:r>
        <w:t xml:space="preserve">.</w:t>
      </w:r>
    </w:p>
    <w:p>
      <w:pPr>
        <w:numPr>
          <w:ilvl w:val="0"/>
          <w:numId w:val="1078"/>
        </w:numPr>
        <w:pStyle w:val="Compact"/>
      </w:pPr>
      <w:r>
        <w:rPr>
          <w:bCs/>
          <w:b/>
        </w:rPr>
        <w:t xml:space="preserve">TF‑IDF (Term Frequency–Inverse Document Frequency):</w:t>
      </w:r>
      <w:r>
        <w:t xml:space="preserve"> </w:t>
      </w:r>
      <w:r>
        <w:t xml:space="preserve">weighting words based on their importance across documents; computing TF‑IDF scores; using</w:t>
      </w:r>
      <w:r>
        <w:t xml:space="preserve"> </w:t>
      </w:r>
      <w:r>
        <w:rPr>
          <w:rStyle w:val="VerbatimChar"/>
        </w:rPr>
        <w:t xml:space="preserve">TfidfVectorizer</w:t>
      </w:r>
      <w:r>
        <w:t xml:space="preserve"> </w:t>
      </w:r>
      <w:r>
        <w:t xml:space="preserve">in scikit‑learn.</w:t>
      </w:r>
    </w:p>
    <w:p>
      <w:pPr>
        <w:numPr>
          <w:ilvl w:val="0"/>
          <w:numId w:val="1078"/>
        </w:numPr>
        <w:pStyle w:val="Compact"/>
      </w:pPr>
      <w:r>
        <w:rPr>
          <w:bCs/>
          <w:b/>
        </w:rPr>
        <w:t xml:space="preserve">Word Embeddings:</w:t>
      </w:r>
      <w:r>
        <w:t xml:space="preserve"> </w:t>
      </w:r>
      <w:r>
        <w:t xml:space="preserve">distributed representations of words; Word2Vec models (CBOW and Skip‑gram) and training objective; GloVe (Global Vectors for word representation); using pre‑trained embeddings (Google News, GloVe Common Crawl) to initialize neural networks.</w:t>
      </w:r>
    </w:p>
    <w:p>
      <w:pPr>
        <w:numPr>
          <w:ilvl w:val="0"/>
          <w:numId w:val="1078"/>
        </w:numPr>
        <w:pStyle w:val="Compact"/>
      </w:pPr>
      <w:r>
        <w:rPr>
          <w:bCs/>
          <w:b/>
        </w:rPr>
        <w:t xml:space="preserve">FastText:</w:t>
      </w:r>
      <w:r>
        <w:t xml:space="preserve"> </w:t>
      </w:r>
      <w:r>
        <w:t xml:space="preserve">subword information and handling out‑of‑vocabulary words; training fastText embeddings.</w:t>
      </w:r>
    </w:p>
    <w:p>
      <w:pPr>
        <w:numPr>
          <w:ilvl w:val="0"/>
          <w:numId w:val="1078"/>
        </w:numPr>
        <w:pStyle w:val="Compact"/>
      </w:pPr>
      <w:r>
        <w:rPr>
          <w:bCs/>
          <w:b/>
        </w:rPr>
        <w:t xml:space="preserve">Contextual Embeddings:</w:t>
      </w:r>
      <w:r>
        <w:t xml:space="preserve"> </w:t>
      </w:r>
      <w:r>
        <w:t xml:space="preserve">difference between static and contextual embeddings; introduction to ELMo and BERT embeddings.</w:t>
      </w:r>
    </w:p>
    <w:p>
      <w:pPr>
        <w:pStyle w:val="FirstParagraph"/>
      </w:pPr>
      <w:r>
        <w:rPr>
          <w:bCs/>
          <w:b/>
        </w:rPr>
        <w:t xml:space="preserve">Exercise:</w:t>
      </w:r>
      <w:r>
        <w:t xml:space="preserve"> </w:t>
      </w:r>
      <w:r>
        <w:t xml:space="preserve">Compute TF‑IDF features for a small corpus and inspect the top weighted words in each document.</w:t>
      </w:r>
    </w:p>
    <w:bookmarkEnd w:id="92"/>
    <w:bookmarkStart w:id="93" w:name="module-7.3-classical-nlp-models"/>
    <w:p>
      <w:pPr>
        <w:pStyle w:val="Heading4"/>
      </w:pPr>
      <w:r>
        <w:t xml:space="preserve">Module 7.3 – Classical NLP Models</w:t>
      </w:r>
    </w:p>
    <w:p>
      <w:pPr>
        <w:numPr>
          <w:ilvl w:val="0"/>
          <w:numId w:val="1079"/>
        </w:numPr>
        <w:pStyle w:val="Compact"/>
      </w:pPr>
      <w:r>
        <w:rPr>
          <w:bCs/>
          <w:b/>
        </w:rPr>
        <w:t xml:space="preserve">Naive Bayes Classifiers:</w:t>
      </w:r>
      <w:r>
        <w:t xml:space="preserve"> </w:t>
      </w:r>
      <w:r>
        <w:t xml:space="preserve">Multinomial Naive Bayes; assumptions and derivation; training on word counts or TF‑IDF features; Laplace smoothing.</w:t>
      </w:r>
    </w:p>
    <w:p>
      <w:pPr>
        <w:numPr>
          <w:ilvl w:val="0"/>
          <w:numId w:val="1079"/>
        </w:numPr>
        <w:pStyle w:val="Compact"/>
      </w:pPr>
      <w:r>
        <w:rPr>
          <w:bCs/>
          <w:b/>
        </w:rPr>
        <w:t xml:space="preserve">n‑gram Models:</w:t>
      </w:r>
      <w:r>
        <w:t xml:space="preserve"> </w:t>
      </w:r>
      <w:r>
        <w:t xml:space="preserve">capturing local context by considering sequences of n words; computing probabilities using counts; limitations such as data sparsity and large vocabulary.</w:t>
      </w:r>
    </w:p>
    <w:p>
      <w:pPr>
        <w:numPr>
          <w:ilvl w:val="0"/>
          <w:numId w:val="1079"/>
        </w:numPr>
        <w:pStyle w:val="Compact"/>
      </w:pPr>
      <w:r>
        <w:rPr>
          <w:bCs/>
          <w:b/>
        </w:rPr>
        <w:t xml:space="preserve">Hidden Markov Models (HMMs) and POS Tagging:</w:t>
      </w:r>
      <w:r>
        <w:t xml:space="preserve"> </w:t>
      </w:r>
      <w:r>
        <w:t xml:space="preserve">modeling sequences with latent states; Viterbi algorithm for decoding; training HMMs with labeled sequences.</w:t>
      </w:r>
    </w:p>
    <w:p>
      <w:pPr>
        <w:pStyle w:val="FirstParagraph"/>
      </w:pPr>
      <w:r>
        <w:rPr>
          <w:bCs/>
          <w:b/>
        </w:rPr>
        <w:t xml:space="preserve">Exercise:</w:t>
      </w:r>
      <w:r>
        <w:t xml:space="preserve"> </w:t>
      </w:r>
      <w:r>
        <w:t xml:space="preserve">Train a Multinomial Naive Bayes classifier to classify movie reviews as positive or negative; evaluate with precision, recall, F1‑score.</w:t>
      </w:r>
    </w:p>
    <w:bookmarkEnd w:id="93"/>
    <w:bookmarkStart w:id="94" w:name="module-7.4-deep-learning-for-nlp"/>
    <w:p>
      <w:pPr>
        <w:pStyle w:val="Heading4"/>
      </w:pPr>
      <w:r>
        <w:t xml:space="preserve">Module 7.4 – Deep Learning for NLP</w:t>
      </w:r>
    </w:p>
    <w:p>
      <w:pPr>
        <w:numPr>
          <w:ilvl w:val="0"/>
          <w:numId w:val="1080"/>
        </w:numPr>
        <w:pStyle w:val="Compact"/>
      </w:pPr>
      <w:r>
        <w:rPr>
          <w:bCs/>
          <w:b/>
        </w:rPr>
        <w:t xml:space="preserve">Embedding Layers:</w:t>
      </w:r>
      <w:r>
        <w:t xml:space="preserve"> </w:t>
      </w:r>
      <w:r>
        <w:t xml:space="preserve">using embedding layers in Keras/PyTorch to learn word embeddings for specific tasks; importance of padding and truncating sequences; mask vectors to ignore padded elements.</w:t>
      </w:r>
    </w:p>
    <w:p>
      <w:pPr>
        <w:numPr>
          <w:ilvl w:val="0"/>
          <w:numId w:val="1080"/>
        </w:numPr>
        <w:pStyle w:val="Compact"/>
      </w:pPr>
      <w:r>
        <w:rPr>
          <w:bCs/>
          <w:b/>
        </w:rPr>
        <w:t xml:space="preserve">Recurrent Neural Networks:</w:t>
      </w:r>
      <w:r>
        <w:t xml:space="preserve"> </w:t>
      </w:r>
      <w:r>
        <w:t xml:space="preserve">applying LSTMs and GRUs to text classification; handling variable‑length sequences; using bidirectional RNNs.</w:t>
      </w:r>
    </w:p>
    <w:p>
      <w:pPr>
        <w:numPr>
          <w:ilvl w:val="0"/>
          <w:numId w:val="1080"/>
        </w:numPr>
        <w:pStyle w:val="Compact"/>
      </w:pPr>
      <w:r>
        <w:rPr>
          <w:bCs/>
          <w:b/>
        </w:rPr>
        <w:t xml:space="preserve">Attention Mechanisms:</w:t>
      </w:r>
      <w:r>
        <w:t xml:space="preserve"> </w:t>
      </w:r>
      <w:r>
        <w:t xml:space="preserve">computing attention weights to focus on relevant words; additive vs. multiplicative attention; practical benefits in sequence‑to‑sequence models.</w:t>
      </w:r>
    </w:p>
    <w:p>
      <w:pPr>
        <w:numPr>
          <w:ilvl w:val="0"/>
          <w:numId w:val="1080"/>
        </w:numPr>
        <w:pStyle w:val="Compact"/>
      </w:pPr>
      <w:r>
        <w:rPr>
          <w:bCs/>
          <w:b/>
        </w:rPr>
        <w:t xml:space="preserve">Sequence‑to‑Sequence Models:</w:t>
      </w:r>
      <w:r>
        <w:t xml:space="preserve"> </w:t>
      </w:r>
      <w:r>
        <w:t xml:space="preserve">encoder–decoder architecture for translation and summarization; teacher forcing during training; beam search decoding.</w:t>
      </w:r>
    </w:p>
    <w:p>
      <w:pPr>
        <w:numPr>
          <w:ilvl w:val="0"/>
          <w:numId w:val="1080"/>
        </w:numPr>
        <w:pStyle w:val="Compact"/>
      </w:pPr>
      <w:r>
        <w:rPr>
          <w:bCs/>
          <w:b/>
        </w:rPr>
        <w:t xml:space="preserve">Character‑level Models:</w:t>
      </w:r>
      <w:r>
        <w:t xml:space="preserve"> </w:t>
      </w:r>
      <w:r>
        <w:t xml:space="preserve">representing text as sequences of characters; learning from scratch; when to use character‑level models (e.g., languages with large vocabularies or noisy text).</w:t>
      </w:r>
    </w:p>
    <w:p>
      <w:pPr>
        <w:pStyle w:val="FirstParagraph"/>
      </w:pPr>
      <w:r>
        <w:rPr>
          <w:bCs/>
          <w:b/>
        </w:rPr>
        <w:t xml:space="preserve">Exercise:</w:t>
      </w:r>
      <w:r>
        <w:t xml:space="preserve"> </w:t>
      </w:r>
      <w:r>
        <w:t xml:space="preserve">Build a bidirectional LSTM for sentiment analysis on an IMDB dataset; compare performance with a unidirectional LSTM.</w:t>
      </w:r>
    </w:p>
    <w:bookmarkEnd w:id="94"/>
    <w:bookmarkStart w:id="95" w:name="module-7.5-transformers-for-nlp"/>
    <w:p>
      <w:pPr>
        <w:pStyle w:val="Heading4"/>
      </w:pPr>
      <w:r>
        <w:t xml:space="preserve">Module 7.5 – Transformers for NLP</w:t>
      </w:r>
    </w:p>
    <w:p>
      <w:pPr>
        <w:numPr>
          <w:ilvl w:val="0"/>
          <w:numId w:val="1081"/>
        </w:numPr>
        <w:pStyle w:val="Compact"/>
      </w:pPr>
      <w:r>
        <w:rPr>
          <w:bCs/>
          <w:b/>
        </w:rPr>
        <w:t xml:space="preserve">Transformer Architecture:</w:t>
      </w:r>
      <w:r>
        <w:t xml:space="preserve"> </w:t>
      </w:r>
      <w:r>
        <w:t xml:space="preserve">self‑attention and positional encoding; comparison to RNNs; benefits for parallel computation and long‑range dependencies.</w:t>
      </w:r>
    </w:p>
    <w:p>
      <w:pPr>
        <w:numPr>
          <w:ilvl w:val="0"/>
          <w:numId w:val="1081"/>
        </w:numPr>
        <w:pStyle w:val="Compact"/>
      </w:pPr>
      <w:r>
        <w:rPr>
          <w:bCs/>
          <w:b/>
        </w:rPr>
        <w:t xml:space="preserve">Pre‑trained Models:</w:t>
      </w:r>
      <w:r>
        <w:t xml:space="preserve"> </w:t>
      </w:r>
      <w:r>
        <w:t xml:space="preserve">overview of BERT, RoBERTa, GPT, T5; differences in architecture and training objectives (masked language modeling vs. causal language modeling vs. sequence‑to‑sequence pretraining).</w:t>
      </w:r>
    </w:p>
    <w:p>
      <w:pPr>
        <w:numPr>
          <w:ilvl w:val="0"/>
          <w:numId w:val="1081"/>
        </w:numPr>
        <w:pStyle w:val="Compact"/>
      </w:pPr>
      <w:r>
        <w:rPr>
          <w:bCs/>
          <w:b/>
        </w:rPr>
        <w:t xml:space="preserve">Fine‑Tuning:</w:t>
      </w:r>
      <w:r>
        <w:t xml:space="preserve"> </w:t>
      </w:r>
      <w:r>
        <w:t xml:space="preserve">steps to load pre‑trained models from Hugging Face; adding task‑specific layers (classification head, question answering head); setting up optimizer and scheduler; avoiding catastrophic forgetting; typical fine‑tuning hyperparameters (learning rate, batch size, epochs).</w:t>
      </w:r>
    </w:p>
    <w:p>
      <w:pPr>
        <w:numPr>
          <w:ilvl w:val="0"/>
          <w:numId w:val="1081"/>
        </w:numPr>
        <w:pStyle w:val="Compact"/>
      </w:pPr>
      <w:r>
        <w:rPr>
          <w:bCs/>
          <w:b/>
        </w:rPr>
        <w:t xml:space="preserve">Transformers in Production:</w:t>
      </w:r>
      <w:r>
        <w:t xml:space="preserve"> </w:t>
      </w:r>
      <w:r>
        <w:t xml:space="preserve">managing inference efficiency; distillation for smaller, faster models; quantization; low‑rank adaptation (LoRA) for parameter‑efficient fine‑tuning.</w:t>
      </w:r>
    </w:p>
    <w:p>
      <w:pPr>
        <w:pStyle w:val="FirstParagraph"/>
      </w:pPr>
      <w:r>
        <w:rPr>
          <w:bCs/>
          <w:b/>
        </w:rPr>
        <w:t xml:space="preserve">Exercise:</w:t>
      </w:r>
      <w:r>
        <w:t xml:space="preserve"> </w:t>
      </w:r>
      <w:r>
        <w:t xml:space="preserve">Fine‑tune BERT for a text classification task (e.g., classifying news headlines by category); evaluate accuracy and F1‑score; compare to a smaller DistilBERT model.</w:t>
      </w:r>
    </w:p>
    <w:bookmarkEnd w:id="95"/>
    <w:bookmarkEnd w:id="96"/>
    <w:bookmarkStart w:id="97" w:name="miniprojects-for-section-7"/>
    <w:p>
      <w:pPr>
        <w:pStyle w:val="Heading3"/>
      </w:pPr>
      <w:r>
        <w:t xml:space="preserve">Mini‑Projects for Section 7</w:t>
      </w:r>
    </w:p>
    <w:p>
      <w:pPr>
        <w:numPr>
          <w:ilvl w:val="0"/>
          <w:numId w:val="1082"/>
        </w:numPr>
        <w:pStyle w:val="Compact"/>
      </w:pPr>
      <w:r>
        <w:rPr>
          <w:bCs/>
          <w:b/>
        </w:rPr>
        <w:t xml:space="preserve">Chatbot with RNN</w:t>
      </w:r>
      <w:r>
        <w:t xml:space="preserve"> </w:t>
      </w:r>
      <w:r>
        <w:t xml:space="preserve">– Build a simple retrieval‑based chatbot using an LSTM or GRU model; prepare conversational data; embed utterances; train the model to respond to simple queries; evaluate responses and iterate.</w:t>
      </w:r>
    </w:p>
    <w:p>
      <w:pPr>
        <w:numPr>
          <w:ilvl w:val="0"/>
          <w:numId w:val="1082"/>
        </w:numPr>
        <w:pStyle w:val="Compact"/>
      </w:pPr>
      <w:r>
        <w:rPr>
          <w:bCs/>
          <w:b/>
        </w:rPr>
        <w:t xml:space="preserve">Named Entity Recognition (NER) Pipeline</w:t>
      </w:r>
      <w:r>
        <w:t xml:space="preserve"> </w:t>
      </w:r>
      <w:r>
        <w:t xml:space="preserve">– Use spaCy to tag named entities in a corpus; then train a CRF or Transformer‑based model for NER; evaluate the F1‑score; discuss the importance of domain‑specific data.</w:t>
      </w:r>
    </w:p>
    <w:p>
      <w:pPr>
        <w:numPr>
          <w:ilvl w:val="0"/>
          <w:numId w:val="1082"/>
        </w:numPr>
        <w:pStyle w:val="Compact"/>
      </w:pPr>
      <w:r>
        <w:rPr>
          <w:bCs/>
          <w:b/>
        </w:rPr>
        <w:t xml:space="preserve">News Categorization with BERT</w:t>
      </w:r>
      <w:r>
        <w:t xml:space="preserve"> </w:t>
      </w:r>
      <w:r>
        <w:t xml:space="preserve">– Fine‑tune BERT on a news articles dataset with multiple categories; set up a training pipeline using Hugging Face Transformers; evaluate on a validation set; visualize attention weights and explain why certain words influence predictions.</w:t>
      </w:r>
    </w:p>
    <w:p>
      <w:r>
        <w:pict>
          <v:rect style="width:0;height:1.5pt" o:hralign="center" o:hrstd="t" o:hr="t"/>
        </w:pict>
      </w:r>
    </w:p>
    <w:bookmarkEnd w:id="97"/>
    <w:bookmarkEnd w:id="98"/>
    <w:bookmarkStart w:id="108" w:name="section-8-computer-vision"/>
    <w:p>
      <w:pPr>
        <w:pStyle w:val="Heading2"/>
      </w:pPr>
      <w:r>
        <w:t xml:space="preserve">Section 8 – Computer Vision</w:t>
      </w:r>
    </w:p>
    <w:bookmarkStart w:id="99" w:name="goal-7"/>
    <w:p>
      <w:pPr>
        <w:pStyle w:val="Heading3"/>
      </w:pPr>
      <w:r>
        <w:t xml:space="preserve">Goal</w:t>
      </w:r>
    </w:p>
    <w:p>
      <w:pPr>
        <w:pStyle w:val="FirstParagraph"/>
      </w:pPr>
      <w:r>
        <w:t xml:space="preserve">Teach learners to process and analyze visual data, build robust image and video recognition models, and tackle tasks beyond simple image classification.</w:t>
      </w:r>
    </w:p>
    <w:bookmarkEnd w:id="99"/>
    <w:bookmarkStart w:id="100" w:name="duration-7"/>
    <w:p>
      <w:pPr>
        <w:pStyle w:val="Heading3"/>
      </w:pPr>
      <w:r>
        <w:t xml:space="preserve">Duration</w:t>
      </w:r>
    </w:p>
    <w:p>
      <w:pPr>
        <w:pStyle w:val="FirstParagraph"/>
      </w:pPr>
      <w:r>
        <w:t xml:space="preserve">Approx.</w:t>
      </w:r>
      <w:r>
        <w:t xml:space="preserve"> </w:t>
      </w:r>
      <w:r>
        <w:rPr>
          <w:bCs/>
          <w:b/>
        </w:rPr>
        <w:t xml:space="preserve">4 weeks</w:t>
      </w:r>
      <w:r>
        <w:t xml:space="preserve">.</w:t>
      </w:r>
    </w:p>
    <w:bookmarkEnd w:id="100"/>
    <w:bookmarkStart w:id="101" w:name="learning-outcomes-7"/>
    <w:p>
      <w:pPr>
        <w:pStyle w:val="Heading3"/>
      </w:pPr>
      <w:r>
        <w:t xml:space="preserve">Learning Outcomes</w:t>
      </w:r>
    </w:p>
    <w:p>
      <w:pPr>
        <w:numPr>
          <w:ilvl w:val="0"/>
          <w:numId w:val="1083"/>
        </w:numPr>
        <w:pStyle w:val="Compact"/>
      </w:pPr>
      <w:r>
        <w:t xml:space="preserve">Understand how digital images are represented and manipulated in Python using libraries such as OpenCV and PIL.</w:t>
      </w:r>
    </w:p>
    <w:p>
      <w:pPr>
        <w:numPr>
          <w:ilvl w:val="0"/>
          <w:numId w:val="1083"/>
        </w:numPr>
        <w:pStyle w:val="Compact"/>
      </w:pPr>
      <w:r>
        <w:t xml:space="preserve">Apply convolutional neural networks to classify images and extract features.</w:t>
      </w:r>
    </w:p>
    <w:p>
      <w:pPr>
        <w:numPr>
          <w:ilvl w:val="0"/>
          <w:numId w:val="1083"/>
        </w:numPr>
        <w:pStyle w:val="Compact"/>
      </w:pPr>
      <w:r>
        <w:t xml:space="preserve">Use transfer learning and fine‑tuning to leverage pre‑trained models.</w:t>
      </w:r>
    </w:p>
    <w:p>
      <w:pPr>
        <w:numPr>
          <w:ilvl w:val="0"/>
          <w:numId w:val="1083"/>
        </w:numPr>
        <w:pStyle w:val="Compact"/>
      </w:pPr>
      <w:r>
        <w:t xml:space="preserve">Implement object detection and segmentation algorithms for more advanced vision tasks.</w:t>
      </w:r>
    </w:p>
    <w:bookmarkEnd w:id="101"/>
    <w:bookmarkStart w:id="106" w:name="modules-and-subtopics-7"/>
    <w:p>
      <w:pPr>
        <w:pStyle w:val="Heading3"/>
      </w:pPr>
      <w:r>
        <w:t xml:space="preserve">Modules and Subtopics</w:t>
      </w:r>
    </w:p>
    <w:bookmarkStart w:id="102" w:name="module-8.1-image-basics-data-preparation"/>
    <w:p>
      <w:pPr>
        <w:pStyle w:val="Heading4"/>
      </w:pPr>
      <w:r>
        <w:t xml:space="preserve">Module 8.1 – Image Basics &amp; Data Preparation</w:t>
      </w:r>
    </w:p>
    <w:p>
      <w:pPr>
        <w:numPr>
          <w:ilvl w:val="0"/>
          <w:numId w:val="1084"/>
        </w:numPr>
        <w:pStyle w:val="Compact"/>
      </w:pPr>
      <w:r>
        <w:t xml:space="preserve">Pixel grids, color channels (RGB, grayscale), image formats (JPEG, PNG), and reading/writing images using OpenCV (</w:t>
      </w:r>
      <w:r>
        <w:rPr>
          <w:rStyle w:val="VerbatimChar"/>
        </w:rPr>
        <w:t xml:space="preserve">cv2.imread</w:t>
      </w:r>
      <w:r>
        <w:t xml:space="preserve">,</w:t>
      </w:r>
      <w:r>
        <w:t xml:space="preserve"> </w:t>
      </w:r>
      <w:r>
        <w:rPr>
          <w:rStyle w:val="VerbatimChar"/>
        </w:rPr>
        <w:t xml:space="preserve">cv2.imwrite</w:t>
      </w:r>
      <w:r>
        <w:t xml:space="preserve">) and PIL (</w:t>
      </w:r>
      <w:r>
        <w:rPr>
          <w:rStyle w:val="VerbatimChar"/>
        </w:rPr>
        <w:t xml:space="preserve">Image.open</w:t>
      </w:r>
      <w:r>
        <w:t xml:space="preserve">).</w:t>
      </w:r>
    </w:p>
    <w:p>
      <w:pPr>
        <w:numPr>
          <w:ilvl w:val="0"/>
          <w:numId w:val="1084"/>
        </w:numPr>
        <w:pStyle w:val="Compact"/>
      </w:pPr>
      <w:r>
        <w:t xml:space="preserve">Image transformations: resizing, cropping, rotating, flipping; color space conversion (RGB to grayscale, HSV); normalization.</w:t>
      </w:r>
    </w:p>
    <w:p>
      <w:pPr>
        <w:numPr>
          <w:ilvl w:val="0"/>
          <w:numId w:val="1084"/>
        </w:numPr>
        <w:pStyle w:val="Compact"/>
      </w:pPr>
      <w:r>
        <w:t xml:space="preserve">Data augmentation: random cropping, rotation, flipping, brightness and contrast adjustments; using Keras’s</w:t>
      </w:r>
      <w:r>
        <w:t xml:space="preserve"> </w:t>
      </w:r>
      <w:r>
        <w:rPr>
          <w:rStyle w:val="VerbatimChar"/>
        </w:rPr>
        <w:t xml:space="preserve">ImageDataGenerator</w:t>
      </w:r>
      <w:r>
        <w:t xml:space="preserve"> </w:t>
      </w:r>
      <w:r>
        <w:t xml:space="preserve">or</w:t>
      </w:r>
      <w:r>
        <w:t xml:space="preserve"> </w:t>
      </w:r>
      <w:r>
        <w:rPr>
          <w:rStyle w:val="VerbatimChar"/>
        </w:rPr>
        <w:t xml:space="preserve">torchvision.transforms</w:t>
      </w:r>
      <w:r>
        <w:t xml:space="preserve"> </w:t>
      </w:r>
      <w:r>
        <w:t xml:space="preserve">for augmentation.</w:t>
      </w:r>
    </w:p>
    <w:p>
      <w:pPr>
        <w:numPr>
          <w:ilvl w:val="0"/>
          <w:numId w:val="1084"/>
        </w:numPr>
        <w:pStyle w:val="Compact"/>
      </w:pPr>
      <w:r>
        <w:t xml:space="preserve">Dataset organization for training: directory structure for labeled datasets; handling class imbalance; splitting into train/validation/test sets.</w:t>
      </w:r>
    </w:p>
    <w:bookmarkEnd w:id="102"/>
    <w:bookmarkStart w:id="103" w:name="X1f31111ad3eb0aaec34bfb52a206e4fd930abb6"/>
    <w:p>
      <w:pPr>
        <w:pStyle w:val="Heading4"/>
      </w:pPr>
      <w:r>
        <w:t xml:space="preserve">Module 8.2 – Convolutional Neural Networks for Vision</w:t>
      </w:r>
    </w:p>
    <w:p>
      <w:pPr>
        <w:numPr>
          <w:ilvl w:val="0"/>
          <w:numId w:val="1085"/>
        </w:numPr>
        <w:pStyle w:val="Compact"/>
      </w:pPr>
      <w:r>
        <w:t xml:space="preserve">Review of convolution and pooling operations (see Section 6.2) with a focus on 2D images.</w:t>
      </w:r>
    </w:p>
    <w:p>
      <w:pPr>
        <w:numPr>
          <w:ilvl w:val="0"/>
          <w:numId w:val="1085"/>
        </w:numPr>
        <w:pStyle w:val="Compact"/>
      </w:pPr>
      <w:r>
        <w:t xml:space="preserve">Building CNN models from scratch using Keras or PyTorch for common datasets (MNIST, CIFAR‑10); analyzing the effect of network depth and filter size.</w:t>
      </w:r>
    </w:p>
    <w:p>
      <w:pPr>
        <w:numPr>
          <w:ilvl w:val="0"/>
          <w:numId w:val="1085"/>
        </w:numPr>
        <w:pStyle w:val="Compact"/>
      </w:pPr>
      <w:r>
        <w:t xml:space="preserve">Transfer learning: using pre‑trained networks (VGG, ResNet, DenseNet, EfficientNet) as feature extractors; fine‑tuning the final layers; freezing vs. unfreezing layers during training.</w:t>
      </w:r>
    </w:p>
    <w:p>
      <w:pPr>
        <w:numPr>
          <w:ilvl w:val="0"/>
          <w:numId w:val="1085"/>
        </w:numPr>
        <w:pStyle w:val="Compact"/>
      </w:pPr>
      <w:r>
        <w:t xml:space="preserve">Training tricks: batch normalization to stabilize learning; dropout to prevent overfitting; learning rate schedules; data augmentation during training; early stopping.</w:t>
      </w:r>
    </w:p>
    <w:p>
      <w:pPr>
        <w:pStyle w:val="FirstParagraph"/>
      </w:pPr>
      <w:r>
        <w:rPr>
          <w:bCs/>
          <w:b/>
        </w:rPr>
        <w:t xml:space="preserve">Exercises:</w:t>
      </w:r>
    </w:p>
    <w:p>
      <w:pPr>
        <w:numPr>
          <w:ilvl w:val="0"/>
          <w:numId w:val="1086"/>
        </w:numPr>
        <w:pStyle w:val="Compact"/>
      </w:pPr>
      <w:r>
        <w:t xml:space="preserve">Build a CNN from scratch to classify CIFAR‑10 images and visualize feature maps from intermediate layers.</w:t>
      </w:r>
    </w:p>
    <w:p>
      <w:pPr>
        <w:numPr>
          <w:ilvl w:val="0"/>
          <w:numId w:val="1086"/>
        </w:numPr>
        <w:pStyle w:val="Compact"/>
      </w:pPr>
      <w:r>
        <w:t xml:space="preserve">Fine‑tune ResNet50 on a small dataset (e.g., dogs vs. cats) and compare training time and performance with a scratch‑trained model.</w:t>
      </w:r>
    </w:p>
    <w:bookmarkEnd w:id="103"/>
    <w:bookmarkStart w:id="104" w:name="module-8.3-object-detection"/>
    <w:p>
      <w:pPr>
        <w:pStyle w:val="Heading4"/>
      </w:pPr>
      <w:r>
        <w:t xml:space="preserve">Module 8.3 – Object Detection</w:t>
      </w:r>
    </w:p>
    <w:p>
      <w:pPr>
        <w:numPr>
          <w:ilvl w:val="0"/>
          <w:numId w:val="1087"/>
        </w:numPr>
        <w:pStyle w:val="Compact"/>
      </w:pPr>
      <w:r>
        <w:rPr>
          <w:bCs/>
          <w:b/>
        </w:rPr>
        <w:t xml:space="preserve">Problem Definition:</w:t>
      </w:r>
      <w:r>
        <w:t xml:space="preserve"> </w:t>
      </w:r>
      <w:r>
        <w:t xml:space="preserve">difference between image classification and object detection; bounding boxes; evaluation metrics (Intersection over Union (IoU), mean Average Precision (mAP)).</w:t>
      </w:r>
    </w:p>
    <w:p>
      <w:pPr>
        <w:numPr>
          <w:ilvl w:val="0"/>
          <w:numId w:val="1087"/>
        </w:numPr>
        <w:pStyle w:val="Compact"/>
      </w:pPr>
      <w:r>
        <w:rPr>
          <w:bCs/>
          <w:b/>
        </w:rPr>
        <w:t xml:space="preserve">Region‑based CNNs (R‑CNN):</w:t>
      </w:r>
      <w:r>
        <w:t xml:space="preserve"> </w:t>
      </w:r>
      <w:r>
        <w:t xml:space="preserve">selective search for region proposals; Fast R‑CNN; Faster R‑CNN with Region Proposal Network (RPN); trade‑offs between accuracy and speed.</w:t>
      </w:r>
    </w:p>
    <w:p>
      <w:pPr>
        <w:numPr>
          <w:ilvl w:val="0"/>
          <w:numId w:val="1087"/>
        </w:numPr>
        <w:pStyle w:val="Compact"/>
      </w:pPr>
      <w:r>
        <w:rPr>
          <w:bCs/>
          <w:b/>
        </w:rPr>
        <w:t xml:space="preserve">You Only Look Once (YOLO):</w:t>
      </w:r>
      <w:r>
        <w:t xml:space="preserve"> </w:t>
      </w:r>
      <w:r>
        <w:t xml:space="preserve">real‑time detection; grid cell approach; YOLOv3, YOLOv4, YOLOv5 differences; anchor boxes; training a custom YOLO model.</w:t>
      </w:r>
    </w:p>
    <w:p>
      <w:pPr>
        <w:numPr>
          <w:ilvl w:val="0"/>
          <w:numId w:val="1087"/>
        </w:numPr>
        <w:pStyle w:val="Compact"/>
      </w:pPr>
      <w:r>
        <w:rPr>
          <w:bCs/>
          <w:b/>
        </w:rPr>
        <w:t xml:space="preserve">Single Shot MultiBox Detector (SSD):</w:t>
      </w:r>
      <w:r>
        <w:t xml:space="preserve"> </w:t>
      </w:r>
      <w:r>
        <w:t xml:space="preserve">default boxes; multi‑scale feature maps; balancing accuracy and speed.</w:t>
      </w:r>
    </w:p>
    <w:p>
      <w:pPr>
        <w:numPr>
          <w:ilvl w:val="0"/>
          <w:numId w:val="1087"/>
        </w:numPr>
        <w:pStyle w:val="Compact"/>
      </w:pPr>
      <w:r>
        <w:t xml:space="preserve">Pre‑trained detection models: using</w:t>
      </w:r>
      <w:r>
        <w:t xml:space="preserve"> </w:t>
      </w:r>
      <w:r>
        <w:rPr>
          <w:rStyle w:val="VerbatimChar"/>
        </w:rPr>
        <w:t xml:space="preserve">torchvision.models.detection</w:t>
      </w:r>
      <w:r>
        <w:t xml:space="preserve"> </w:t>
      </w:r>
      <w:r>
        <w:t xml:space="preserve">or OpenCV’s DNN module.</w:t>
      </w:r>
    </w:p>
    <w:p>
      <w:pPr>
        <w:pStyle w:val="FirstParagraph"/>
      </w:pPr>
      <w:r>
        <w:rPr>
          <w:bCs/>
          <w:b/>
        </w:rPr>
        <w:t xml:space="preserve">Exercises:</w:t>
      </w:r>
    </w:p>
    <w:p>
      <w:pPr>
        <w:numPr>
          <w:ilvl w:val="0"/>
          <w:numId w:val="1088"/>
        </w:numPr>
        <w:pStyle w:val="Compact"/>
      </w:pPr>
      <w:r>
        <w:t xml:space="preserve">Perform object detection on a sample image using a pre‑trained YOLOv5 model; draw bounding boxes and class labels.</w:t>
      </w:r>
    </w:p>
    <w:p>
      <w:pPr>
        <w:numPr>
          <w:ilvl w:val="0"/>
          <w:numId w:val="1088"/>
        </w:numPr>
        <w:pStyle w:val="Compact"/>
      </w:pPr>
      <w:r>
        <w:t xml:space="preserve">Fine‑tune a Faster R‑CNN model on a custom dataset (e.g., traffic signs); evaluate mAP on a validation set.</w:t>
      </w:r>
    </w:p>
    <w:bookmarkEnd w:id="104"/>
    <w:bookmarkStart w:id="105" w:name="module-8.4-image-segmentation"/>
    <w:p>
      <w:pPr>
        <w:pStyle w:val="Heading4"/>
      </w:pPr>
      <w:r>
        <w:t xml:space="preserve">Module 8.4 – Image Segmentation</w:t>
      </w:r>
    </w:p>
    <w:p>
      <w:pPr>
        <w:numPr>
          <w:ilvl w:val="0"/>
          <w:numId w:val="1089"/>
        </w:numPr>
        <w:pStyle w:val="Compact"/>
      </w:pPr>
      <w:r>
        <w:rPr>
          <w:bCs/>
          <w:b/>
        </w:rPr>
        <w:t xml:space="preserve">Semantic Segmentation:</w:t>
      </w:r>
      <w:r>
        <w:t xml:space="preserve"> </w:t>
      </w:r>
      <w:r>
        <w:t xml:space="preserve">pixel‑wise classification; architectures such as Fully Convolutional Networks (FCN), U‑Net, SegNet; evaluation metrics (pixel accuracy, mean IoU).</w:t>
      </w:r>
    </w:p>
    <w:p>
      <w:pPr>
        <w:numPr>
          <w:ilvl w:val="0"/>
          <w:numId w:val="1089"/>
        </w:numPr>
        <w:pStyle w:val="Compact"/>
      </w:pPr>
      <w:r>
        <w:rPr>
          <w:bCs/>
          <w:b/>
        </w:rPr>
        <w:t xml:space="preserve">Instance Segmentation:</w:t>
      </w:r>
      <w:r>
        <w:t xml:space="preserve"> </w:t>
      </w:r>
      <w:r>
        <w:t xml:space="preserve">distinguishing separate object instances; Mask R‑CNN; differences from semantic segmentation; applications in autonomous driving and medical imaging.</w:t>
      </w:r>
    </w:p>
    <w:p>
      <w:pPr>
        <w:numPr>
          <w:ilvl w:val="0"/>
          <w:numId w:val="1089"/>
        </w:numPr>
        <w:pStyle w:val="Compact"/>
      </w:pPr>
      <w:r>
        <w:t xml:space="preserve">Training segmentation models: preparing annotated masks; data augmentation strategies specific to segmentation; using libraries like Keras, PyTorch, or Detectron2.</w:t>
      </w:r>
    </w:p>
    <w:p>
      <w:pPr>
        <w:numPr>
          <w:ilvl w:val="0"/>
          <w:numId w:val="1089"/>
        </w:numPr>
        <w:pStyle w:val="Compact"/>
      </w:pPr>
      <w:r>
        <w:t xml:space="preserve">Evaluation metrics: Intersection over Union (IoU); dice coefficient; mean pixel accuracy.</w:t>
      </w:r>
    </w:p>
    <w:p>
      <w:pPr>
        <w:pStyle w:val="FirstParagraph"/>
      </w:pPr>
      <w:r>
        <w:rPr>
          <w:bCs/>
          <w:b/>
        </w:rPr>
        <w:t xml:space="preserve">Exercises:</w:t>
      </w:r>
    </w:p>
    <w:p>
      <w:pPr>
        <w:numPr>
          <w:ilvl w:val="0"/>
          <w:numId w:val="1090"/>
        </w:numPr>
        <w:pStyle w:val="Compact"/>
      </w:pPr>
      <w:r>
        <w:t xml:space="preserve">Train a U‑Net model to segment cells in biomedical images; evaluate segmentation masks and refine the model.</w:t>
      </w:r>
    </w:p>
    <w:p>
      <w:pPr>
        <w:numPr>
          <w:ilvl w:val="0"/>
          <w:numId w:val="1090"/>
        </w:numPr>
        <w:pStyle w:val="Compact"/>
      </w:pPr>
      <w:r>
        <w:t xml:space="preserve">Use Mask R‑CNN on a custom dataset to detect and segment objects in images; analyze instance counts and pixel‑level accuracy.</w:t>
      </w:r>
    </w:p>
    <w:bookmarkEnd w:id="105"/>
    <w:bookmarkEnd w:id="106"/>
    <w:bookmarkStart w:id="107" w:name="miniprojects-for-section-8"/>
    <w:p>
      <w:pPr>
        <w:pStyle w:val="Heading3"/>
      </w:pPr>
      <w:r>
        <w:t xml:space="preserve">Mini‑Projects for Section 8</w:t>
      </w:r>
    </w:p>
    <w:p>
      <w:pPr>
        <w:numPr>
          <w:ilvl w:val="0"/>
          <w:numId w:val="1091"/>
        </w:numPr>
        <w:pStyle w:val="Compact"/>
      </w:pPr>
      <w:r>
        <w:rPr>
          <w:bCs/>
          <w:b/>
        </w:rPr>
        <w:t xml:space="preserve">Image Classification Web App:</w:t>
      </w:r>
      <w:r>
        <w:t xml:space="preserve"> </w:t>
      </w:r>
      <w:r>
        <w:t xml:space="preserve">Build an image classification model for a domain of interest (e.g., classifying plant diseases); deploy it as a web app using Streamlit or Flask; handle file uploads and display predictions and confidence scores.</w:t>
      </w:r>
    </w:p>
    <w:p>
      <w:pPr>
        <w:numPr>
          <w:ilvl w:val="0"/>
          <w:numId w:val="1091"/>
        </w:numPr>
        <w:pStyle w:val="Compact"/>
      </w:pPr>
      <w:r>
        <w:rPr>
          <w:bCs/>
          <w:b/>
        </w:rPr>
        <w:t xml:space="preserve">Object Detection Pipeline:</w:t>
      </w:r>
      <w:r>
        <w:t xml:space="preserve"> </w:t>
      </w:r>
      <w:r>
        <w:t xml:space="preserve">Collect a dataset of traffic signs; annotate bounding boxes; train a YOLO model; evaluate detection performance; deploy a real‑time detection script that draws bounding boxes on video frames from a webcam.</w:t>
      </w:r>
    </w:p>
    <w:p>
      <w:pPr>
        <w:numPr>
          <w:ilvl w:val="0"/>
          <w:numId w:val="1091"/>
        </w:numPr>
        <w:pStyle w:val="Compact"/>
      </w:pPr>
      <w:r>
        <w:rPr>
          <w:bCs/>
          <w:b/>
        </w:rPr>
        <w:t xml:space="preserve">Medical Image Segmentation:</w:t>
      </w:r>
      <w:r>
        <w:t xml:space="preserve"> </w:t>
      </w:r>
      <w:r>
        <w:t xml:space="preserve">Use a dataset of MRI scans; train a U‑Net model to segment tumors; evaluate segmentation results; discuss challenges such as class imbalance and noise; suggest potential improvements.</w:t>
      </w:r>
    </w:p>
    <w:p>
      <w:r>
        <w:pict>
          <v:rect style="width:0;height:1.5pt" o:hralign="center" o:hrstd="t" o:hr="t"/>
        </w:pict>
      </w:r>
    </w:p>
    <w:bookmarkEnd w:id="107"/>
    <w:bookmarkEnd w:id="108"/>
    <w:bookmarkStart w:id="120" w:name="section-9-mlops-deployment"/>
    <w:p>
      <w:pPr>
        <w:pStyle w:val="Heading2"/>
      </w:pPr>
      <w:r>
        <w:t xml:space="preserve">Section 9 – MLOps &amp; Deployment</w:t>
      </w:r>
    </w:p>
    <w:bookmarkStart w:id="109" w:name="goal-8"/>
    <w:p>
      <w:pPr>
        <w:pStyle w:val="Heading3"/>
      </w:pPr>
      <w:r>
        <w:t xml:space="preserve">Goal</w:t>
      </w:r>
    </w:p>
    <w:p>
      <w:pPr>
        <w:pStyle w:val="FirstParagraph"/>
      </w:pPr>
      <w:r>
        <w:t xml:space="preserve">Prepare learners to transition machine learning models from development to production. Focus on model management, deployment technologies, and maintaining performance over time.</w:t>
      </w:r>
    </w:p>
    <w:bookmarkEnd w:id="109"/>
    <w:bookmarkStart w:id="110" w:name="duration-8"/>
    <w:p>
      <w:pPr>
        <w:pStyle w:val="Heading3"/>
      </w:pPr>
      <w:r>
        <w:t xml:space="preserve">Duration</w:t>
      </w:r>
    </w:p>
    <w:p>
      <w:pPr>
        <w:pStyle w:val="FirstParagraph"/>
      </w:pPr>
      <w:r>
        <w:t xml:space="preserve">Approx.</w:t>
      </w:r>
      <w:r>
        <w:t xml:space="preserve"> </w:t>
      </w:r>
      <w:r>
        <w:rPr>
          <w:bCs/>
          <w:b/>
        </w:rPr>
        <w:t xml:space="preserve">3–4 weeks</w:t>
      </w:r>
      <w:r>
        <w:t xml:space="preserve">.</w:t>
      </w:r>
    </w:p>
    <w:bookmarkEnd w:id="110"/>
    <w:bookmarkStart w:id="111" w:name="learning-outcomes-8"/>
    <w:p>
      <w:pPr>
        <w:pStyle w:val="Heading3"/>
      </w:pPr>
      <w:r>
        <w:t xml:space="preserve">Learning Outcomes</w:t>
      </w:r>
    </w:p>
    <w:p>
      <w:pPr>
        <w:numPr>
          <w:ilvl w:val="0"/>
          <w:numId w:val="1092"/>
        </w:numPr>
        <w:pStyle w:val="Compact"/>
      </w:pPr>
      <w:r>
        <w:t xml:space="preserve">Understand the principles of MLOps and why it matters in professional data science.</w:t>
      </w:r>
    </w:p>
    <w:p>
      <w:pPr>
        <w:numPr>
          <w:ilvl w:val="0"/>
          <w:numId w:val="1092"/>
        </w:numPr>
        <w:pStyle w:val="Compact"/>
      </w:pPr>
      <w:r>
        <w:t xml:space="preserve">Track experiments, data, and model versions; ensure reproducibility.</w:t>
      </w:r>
    </w:p>
    <w:p>
      <w:pPr>
        <w:numPr>
          <w:ilvl w:val="0"/>
          <w:numId w:val="1092"/>
        </w:numPr>
        <w:pStyle w:val="Compact"/>
      </w:pPr>
      <w:r>
        <w:t xml:space="preserve">Package and deploy models as APIs or interactive applications.</w:t>
      </w:r>
    </w:p>
    <w:p>
      <w:pPr>
        <w:numPr>
          <w:ilvl w:val="0"/>
          <w:numId w:val="1092"/>
        </w:numPr>
        <w:pStyle w:val="Compact"/>
      </w:pPr>
      <w:r>
        <w:t xml:space="preserve">Integrate CI/CD practices into ML pipelines; monitor models in production.</w:t>
      </w:r>
    </w:p>
    <w:bookmarkEnd w:id="111"/>
    <w:bookmarkStart w:id="118" w:name="modules-and-subtopics-8"/>
    <w:p>
      <w:pPr>
        <w:pStyle w:val="Heading3"/>
      </w:pPr>
      <w:r>
        <w:t xml:space="preserve">Modules and Subtopics</w:t>
      </w:r>
    </w:p>
    <w:bookmarkStart w:id="112" w:name="module-9.1-mlops-fundamentals"/>
    <w:p>
      <w:pPr>
        <w:pStyle w:val="Heading4"/>
      </w:pPr>
      <w:r>
        <w:t xml:space="preserve">Module 9.1 – MLOps Fundamentals</w:t>
      </w:r>
    </w:p>
    <w:p>
      <w:pPr>
        <w:numPr>
          <w:ilvl w:val="0"/>
          <w:numId w:val="1093"/>
        </w:numPr>
        <w:pStyle w:val="Compact"/>
      </w:pPr>
      <w:r>
        <w:t xml:space="preserve">Definition and goals of MLOps: bridging the gap between model development and operation; continuous training and delivery; collaboration between data scientists and DevOps engineers.</w:t>
      </w:r>
    </w:p>
    <w:p>
      <w:pPr>
        <w:numPr>
          <w:ilvl w:val="0"/>
          <w:numId w:val="1093"/>
        </w:numPr>
        <w:pStyle w:val="Compact"/>
      </w:pPr>
      <w:r>
        <w:t xml:space="preserve">ML lifecycle: data ingestion, model development, validation, deployment, monitoring, maintenance, retraining.</w:t>
      </w:r>
    </w:p>
    <w:p>
      <w:pPr>
        <w:numPr>
          <w:ilvl w:val="0"/>
          <w:numId w:val="1093"/>
        </w:numPr>
        <w:pStyle w:val="Compact"/>
      </w:pPr>
      <w:r>
        <w:rPr>
          <w:bCs/>
          <w:b/>
        </w:rPr>
        <w:t xml:space="preserve">Model &amp; Data Versioning:</w:t>
      </w:r>
      <w:r>
        <w:t xml:space="preserve"> </w:t>
      </w:r>
      <w:r>
        <w:t xml:space="preserve">importance of versioning code, data, and models; using tools like Git for code, DVC or MLflow for data and model tracking; storing datasets in a reproducible manner.</w:t>
      </w:r>
    </w:p>
    <w:bookmarkEnd w:id="112"/>
    <w:bookmarkStart w:id="113" w:name="X373a757475a9d7b1cbe2fcd312cbdab11d6cd14"/>
    <w:p>
      <w:pPr>
        <w:pStyle w:val="Heading4"/>
      </w:pPr>
      <w:r>
        <w:t xml:space="preserve">Module 9.2 – Experiment Tracking &amp; Model Management</w:t>
      </w:r>
    </w:p>
    <w:p>
      <w:pPr>
        <w:numPr>
          <w:ilvl w:val="0"/>
          <w:numId w:val="1094"/>
        </w:numPr>
        <w:pStyle w:val="Compact"/>
      </w:pPr>
      <w:r>
        <w:t xml:space="preserve">MLflow: tracking experiments (parameters, metrics, artifacts), projects, and models; logging models and loading them later; setting up a tracking server.</w:t>
      </w:r>
    </w:p>
    <w:p>
      <w:pPr>
        <w:numPr>
          <w:ilvl w:val="0"/>
          <w:numId w:val="1094"/>
        </w:numPr>
        <w:pStyle w:val="Compact"/>
      </w:pPr>
      <w:r>
        <w:t xml:space="preserve">DVC (Data Version Control): tracking large data files; pipelines; reproducing experiments; integrating with Git.</w:t>
      </w:r>
    </w:p>
    <w:p>
      <w:pPr>
        <w:numPr>
          <w:ilvl w:val="0"/>
          <w:numId w:val="1094"/>
        </w:numPr>
        <w:pStyle w:val="Compact"/>
      </w:pPr>
      <w:r>
        <w:t xml:space="preserve">Best practices for organizing experiments and metadata; naming conventions; documentation.</w:t>
      </w:r>
    </w:p>
    <w:bookmarkEnd w:id="113"/>
    <w:bookmarkStart w:id="114" w:name="module-9.3-packaging-containerization"/>
    <w:p>
      <w:pPr>
        <w:pStyle w:val="Heading4"/>
      </w:pPr>
      <w:r>
        <w:t xml:space="preserve">Module 9.3 – Packaging &amp; Containerization</w:t>
      </w:r>
    </w:p>
    <w:p>
      <w:pPr>
        <w:numPr>
          <w:ilvl w:val="0"/>
          <w:numId w:val="1095"/>
        </w:numPr>
        <w:pStyle w:val="Compact"/>
      </w:pPr>
      <w:r>
        <w:t xml:space="preserve">Docker fundamentals: images and containers; Dockerfile basics; creating a Docker image for an ML model; managing dependencies.</w:t>
      </w:r>
    </w:p>
    <w:p>
      <w:pPr>
        <w:numPr>
          <w:ilvl w:val="0"/>
          <w:numId w:val="1095"/>
        </w:numPr>
        <w:pStyle w:val="Compact"/>
      </w:pPr>
      <w:r>
        <w:t xml:space="preserve">Best practices for containerizing ML applications; multi‑stage builds; reducing image size; environment consistency.</w:t>
      </w:r>
    </w:p>
    <w:p>
      <w:pPr>
        <w:numPr>
          <w:ilvl w:val="0"/>
          <w:numId w:val="1095"/>
        </w:numPr>
        <w:pStyle w:val="Compact"/>
      </w:pPr>
      <w:r>
        <w:t xml:space="preserve">Packaging models as Python packages; using</w:t>
      </w:r>
      <w:r>
        <w:t xml:space="preserve"> </w:t>
      </w:r>
      <w:r>
        <w:rPr>
          <w:rStyle w:val="VerbatimChar"/>
        </w:rPr>
        <w:t xml:space="preserve">setuptools</w:t>
      </w:r>
      <w:r>
        <w:t xml:space="preserve"> </w:t>
      </w:r>
      <w:r>
        <w:t xml:space="preserve">and</w:t>
      </w:r>
      <w:r>
        <w:t xml:space="preserve"> </w:t>
      </w:r>
      <w:r>
        <w:rPr>
          <w:rStyle w:val="VerbatimChar"/>
        </w:rPr>
        <w:t xml:space="preserve">pip</w:t>
      </w:r>
      <w:r>
        <w:t xml:space="preserve">; environment management for reproducibility.</w:t>
      </w:r>
    </w:p>
    <w:bookmarkEnd w:id="114"/>
    <w:bookmarkStart w:id="115" w:name="module-9.4-deployment-frameworks"/>
    <w:p>
      <w:pPr>
        <w:pStyle w:val="Heading4"/>
      </w:pPr>
      <w:r>
        <w:t xml:space="preserve">Module 9.4 – Deployment Frameworks</w:t>
      </w:r>
    </w:p>
    <w:p>
      <w:pPr>
        <w:numPr>
          <w:ilvl w:val="0"/>
          <w:numId w:val="1096"/>
        </w:numPr>
        <w:pStyle w:val="Compact"/>
      </w:pPr>
      <w:r>
        <w:rPr>
          <w:bCs/>
          <w:b/>
        </w:rPr>
        <w:t xml:space="preserve">APIs:</w:t>
      </w:r>
      <w:r>
        <w:t xml:space="preserve"> </w:t>
      </w:r>
      <w:r>
        <w:t xml:space="preserve">deploying models as RESTful APIs using Flask or FastAPI; building endpoints for inference; handling concurrent requests; authentication and rate limiting.</w:t>
      </w:r>
    </w:p>
    <w:p>
      <w:pPr>
        <w:numPr>
          <w:ilvl w:val="0"/>
          <w:numId w:val="1096"/>
        </w:numPr>
        <w:pStyle w:val="Compact"/>
      </w:pPr>
      <w:r>
        <w:rPr>
          <w:bCs/>
          <w:b/>
        </w:rPr>
        <w:t xml:space="preserve">Web Apps &amp; Dashboards:</w:t>
      </w:r>
      <w:r>
        <w:t xml:space="preserve"> </w:t>
      </w:r>
      <w:r>
        <w:t xml:space="preserve">deploying interactive applications with Streamlit or Dash; building front‑end interfaces for non‑technical stakeholders; integrating visualizations and predictions.</w:t>
      </w:r>
    </w:p>
    <w:p>
      <w:pPr>
        <w:numPr>
          <w:ilvl w:val="0"/>
          <w:numId w:val="1096"/>
        </w:numPr>
        <w:pStyle w:val="Compact"/>
      </w:pPr>
      <w:r>
        <w:rPr>
          <w:bCs/>
          <w:b/>
        </w:rPr>
        <w:t xml:space="preserve">TensorFlow Serving &amp; TorchServe:</w:t>
      </w:r>
      <w:r>
        <w:t xml:space="preserve"> </w:t>
      </w:r>
      <w:r>
        <w:t xml:space="preserve">serving models in production; gRPC vs. REST; monitoring performance; updating models.</w:t>
      </w:r>
    </w:p>
    <w:p>
      <w:pPr>
        <w:numPr>
          <w:ilvl w:val="0"/>
          <w:numId w:val="1096"/>
        </w:numPr>
        <w:pStyle w:val="Compact"/>
      </w:pPr>
      <w:r>
        <w:rPr>
          <w:bCs/>
          <w:b/>
        </w:rPr>
        <w:t xml:space="preserve">Scaling and Load Balancing:</w:t>
      </w:r>
      <w:r>
        <w:t xml:space="preserve"> </w:t>
      </w:r>
      <w:r>
        <w:t xml:space="preserve">using Gunicorn, Nginx, or uvicorn; setting up automatic scaling (e.g., Kubernetes or serverless functions).</w:t>
      </w:r>
    </w:p>
    <w:bookmarkEnd w:id="115"/>
    <w:bookmarkStart w:id="116" w:name="module-9.5-cicd-for-machine-learning"/>
    <w:p>
      <w:pPr>
        <w:pStyle w:val="Heading4"/>
      </w:pPr>
      <w:r>
        <w:t xml:space="preserve">Module 9.5 – CI/CD for Machine Learning</w:t>
      </w:r>
    </w:p>
    <w:p>
      <w:pPr>
        <w:numPr>
          <w:ilvl w:val="0"/>
          <w:numId w:val="1097"/>
        </w:numPr>
        <w:pStyle w:val="Compact"/>
      </w:pPr>
      <w:r>
        <w:t xml:space="preserve">Software development CI/CD vs. ML CI/CD: unique challenges; data drift; continuous training.</w:t>
      </w:r>
    </w:p>
    <w:p>
      <w:pPr>
        <w:numPr>
          <w:ilvl w:val="0"/>
          <w:numId w:val="1097"/>
        </w:numPr>
        <w:pStyle w:val="Compact"/>
      </w:pPr>
      <w:r>
        <w:t xml:space="preserve">Setting up automated pipelines with Jenkins, GitHub Actions, or GitLab CI to run tests, build Docker images, and deploy models.</w:t>
      </w:r>
    </w:p>
    <w:p>
      <w:pPr>
        <w:numPr>
          <w:ilvl w:val="0"/>
          <w:numId w:val="1097"/>
        </w:numPr>
        <w:pStyle w:val="Compact"/>
      </w:pPr>
      <w:r>
        <w:t xml:space="preserve">Writing unit tests for ML code (data validation tests, pipeline tests, integration tests); ensuring model performance thresholds.</w:t>
      </w:r>
    </w:p>
    <w:p>
      <w:pPr>
        <w:numPr>
          <w:ilvl w:val="0"/>
          <w:numId w:val="1097"/>
        </w:numPr>
        <w:pStyle w:val="Compact"/>
      </w:pPr>
      <w:r>
        <w:t xml:space="preserve">A/B testing and canary releases for ML; rollback strategies; monitoring data drift and model decay.</w:t>
      </w:r>
    </w:p>
    <w:bookmarkEnd w:id="116"/>
    <w:bookmarkStart w:id="117" w:name="module-9.6-monitoring-maintenance"/>
    <w:p>
      <w:pPr>
        <w:pStyle w:val="Heading4"/>
      </w:pPr>
      <w:r>
        <w:t xml:space="preserve">Module 9.6 – Monitoring &amp; Maintenance</w:t>
      </w:r>
    </w:p>
    <w:p>
      <w:pPr>
        <w:numPr>
          <w:ilvl w:val="0"/>
          <w:numId w:val="1098"/>
        </w:numPr>
        <w:pStyle w:val="Compact"/>
      </w:pPr>
      <w:r>
        <w:t xml:space="preserve">Tracking model performance over time using dashboards and alerts; logging predictions and true labels; updating metrics (accuracy, precision, latency).</w:t>
      </w:r>
    </w:p>
    <w:p>
      <w:pPr>
        <w:numPr>
          <w:ilvl w:val="0"/>
          <w:numId w:val="1098"/>
        </w:numPr>
        <w:pStyle w:val="Compact"/>
      </w:pPr>
      <w:r>
        <w:t xml:space="preserve">Detecting data drift and concept drift; using tools like Evidently AI or Alibi Detect.</w:t>
      </w:r>
    </w:p>
    <w:p>
      <w:pPr>
        <w:numPr>
          <w:ilvl w:val="0"/>
          <w:numId w:val="1098"/>
        </w:numPr>
        <w:pStyle w:val="Compact"/>
      </w:pPr>
      <w:r>
        <w:t xml:space="preserve">Retraining strategies: scheduled retraining vs. triggered retraining based on drift detection; CI/CD integration.</w:t>
      </w:r>
    </w:p>
    <w:p>
      <w:pPr>
        <w:numPr>
          <w:ilvl w:val="0"/>
          <w:numId w:val="1098"/>
        </w:numPr>
        <w:pStyle w:val="Compact"/>
      </w:pPr>
      <w:r>
        <w:t xml:space="preserve">Ethical considerations and fairness; bias detection; compliance with regulations (GDPR, HIPAA).</w:t>
      </w:r>
    </w:p>
    <w:bookmarkEnd w:id="117"/>
    <w:bookmarkEnd w:id="118"/>
    <w:bookmarkStart w:id="119" w:name="miniprojects-for-section-9"/>
    <w:p>
      <w:pPr>
        <w:pStyle w:val="Heading3"/>
      </w:pPr>
      <w:r>
        <w:t xml:space="preserve">Mini‑Projects for Section 9</w:t>
      </w:r>
    </w:p>
    <w:p>
      <w:pPr>
        <w:numPr>
          <w:ilvl w:val="0"/>
          <w:numId w:val="1099"/>
        </w:numPr>
        <w:pStyle w:val="Compact"/>
      </w:pPr>
      <w:r>
        <w:rPr>
          <w:bCs/>
          <w:b/>
        </w:rPr>
        <w:t xml:space="preserve">Model Tracking with MLflow &amp; DVC:</w:t>
      </w:r>
      <w:r>
        <w:t xml:space="preserve"> </w:t>
      </w:r>
      <w:r>
        <w:t xml:space="preserve">Set up an MLflow server; track experiments for a classification model (hyperparameters, metrics, plots); version the training dataset with DVC; demonstrate how to reproduce a run and retrieve a specific model version.</w:t>
      </w:r>
    </w:p>
    <w:p>
      <w:pPr>
        <w:numPr>
          <w:ilvl w:val="0"/>
          <w:numId w:val="1099"/>
        </w:numPr>
        <w:pStyle w:val="Compact"/>
      </w:pPr>
      <w:r>
        <w:rPr>
          <w:bCs/>
          <w:b/>
        </w:rPr>
        <w:t xml:space="preserve">Deploy a Scalable API with FastAPI &amp; Docker:</w:t>
      </w:r>
      <w:r>
        <w:t xml:space="preserve"> </w:t>
      </w:r>
      <w:r>
        <w:t xml:space="preserve">Train a regression model; package it into a FastAPI application; create a Dockerfile and deploy the API; test concurrency and measure latency; integrate logging and error handling.</w:t>
      </w:r>
    </w:p>
    <w:p>
      <w:pPr>
        <w:numPr>
          <w:ilvl w:val="0"/>
          <w:numId w:val="1099"/>
        </w:numPr>
        <w:pStyle w:val="Compact"/>
      </w:pPr>
      <w:r>
        <w:rPr>
          <w:bCs/>
          <w:b/>
        </w:rPr>
        <w:t xml:space="preserve">Automated ML Pipeline:</w:t>
      </w:r>
      <w:r>
        <w:t xml:space="preserve"> </w:t>
      </w:r>
      <w:r>
        <w:t xml:space="preserve">Use GitHub Actions to automatically test, build, and deploy an ML model whenever new code is pushed; include data validation tests and monitoring; set up notifications for failed jobs.</w:t>
      </w:r>
    </w:p>
    <w:p>
      <w:r>
        <w:pict>
          <v:rect style="width:0;height:1.5pt" o:hralign="center" o:hrstd="t" o:hr="t"/>
        </w:pict>
      </w:r>
    </w:p>
    <w:bookmarkEnd w:id="119"/>
    <w:bookmarkEnd w:id="120"/>
    <w:bookmarkStart w:id="131" w:name="section-10-soft-skills-data-storytelling"/>
    <w:p>
      <w:pPr>
        <w:pStyle w:val="Heading2"/>
      </w:pPr>
      <w:r>
        <w:t xml:space="preserve">Section 10 – Soft Skills &amp; Data Storytelling</w:t>
      </w:r>
    </w:p>
    <w:bookmarkStart w:id="121" w:name="goal-9"/>
    <w:p>
      <w:pPr>
        <w:pStyle w:val="Heading3"/>
      </w:pPr>
      <w:r>
        <w:t xml:space="preserve">Goal</w:t>
      </w:r>
    </w:p>
    <w:p>
      <w:pPr>
        <w:pStyle w:val="FirstParagraph"/>
      </w:pPr>
      <w:r>
        <w:t xml:space="preserve">Help learners communicate their findings effectively, collaborate within teams, and understand ethical considerations in data science and AI.</w:t>
      </w:r>
    </w:p>
    <w:bookmarkEnd w:id="121"/>
    <w:bookmarkStart w:id="122" w:name="duration-9"/>
    <w:p>
      <w:pPr>
        <w:pStyle w:val="Heading3"/>
      </w:pPr>
      <w:r>
        <w:t xml:space="preserve">Duration</w:t>
      </w:r>
    </w:p>
    <w:p>
      <w:pPr>
        <w:pStyle w:val="FirstParagraph"/>
      </w:pPr>
      <w:r>
        <w:t xml:space="preserve">Continuous (integrated into all phases, but particularly emphasised here).</w:t>
      </w:r>
    </w:p>
    <w:bookmarkEnd w:id="122"/>
    <w:bookmarkStart w:id="123" w:name="learning-outcomes-9"/>
    <w:p>
      <w:pPr>
        <w:pStyle w:val="Heading3"/>
      </w:pPr>
      <w:r>
        <w:t xml:space="preserve">Learning Outcomes</w:t>
      </w:r>
    </w:p>
    <w:p>
      <w:pPr>
        <w:numPr>
          <w:ilvl w:val="0"/>
          <w:numId w:val="1100"/>
        </w:numPr>
        <w:pStyle w:val="Compact"/>
      </w:pPr>
      <w:r>
        <w:t xml:space="preserve">Frame data science problems clearly and align them with business objectives.</w:t>
      </w:r>
    </w:p>
    <w:p>
      <w:pPr>
        <w:numPr>
          <w:ilvl w:val="0"/>
          <w:numId w:val="1100"/>
        </w:numPr>
        <w:pStyle w:val="Compact"/>
      </w:pPr>
      <w:r>
        <w:t xml:space="preserve">Visualize data and results effectively to tell a compelling story.</w:t>
      </w:r>
    </w:p>
    <w:p>
      <w:pPr>
        <w:numPr>
          <w:ilvl w:val="0"/>
          <w:numId w:val="1100"/>
        </w:numPr>
        <w:pStyle w:val="Compact"/>
      </w:pPr>
      <w:r>
        <w:t xml:space="preserve">Write clear, concise, and insightful reports for technical and non‑technical audiences.</w:t>
      </w:r>
    </w:p>
    <w:p>
      <w:pPr>
        <w:numPr>
          <w:ilvl w:val="0"/>
          <w:numId w:val="1100"/>
        </w:numPr>
        <w:pStyle w:val="Compact"/>
      </w:pPr>
      <w:r>
        <w:t xml:space="preserve">Present findings with confidence in meetings or public forums.</w:t>
      </w:r>
    </w:p>
    <w:p>
      <w:pPr>
        <w:numPr>
          <w:ilvl w:val="0"/>
          <w:numId w:val="1100"/>
        </w:numPr>
        <w:pStyle w:val="Compact"/>
      </w:pPr>
      <w:r>
        <w:t xml:space="preserve">Understand ethical issues in AI and responsible use of data.</w:t>
      </w:r>
    </w:p>
    <w:bookmarkEnd w:id="123"/>
    <w:bookmarkStart w:id="128" w:name="modules-and-subtopics-9"/>
    <w:p>
      <w:pPr>
        <w:pStyle w:val="Heading3"/>
      </w:pPr>
      <w:r>
        <w:t xml:space="preserve">Modules and Subtopics</w:t>
      </w:r>
    </w:p>
    <w:bookmarkStart w:id="124" w:name="X1e26ea7e591ffef29df39ed26bf3920f5875c29"/>
    <w:p>
      <w:pPr>
        <w:pStyle w:val="Heading4"/>
      </w:pPr>
      <w:r>
        <w:t xml:space="preserve">Module 10.1 – Problem Framing &amp; Domain Understanding</w:t>
      </w:r>
    </w:p>
    <w:p>
      <w:pPr>
        <w:numPr>
          <w:ilvl w:val="0"/>
          <w:numId w:val="1101"/>
        </w:numPr>
        <w:pStyle w:val="Compact"/>
      </w:pPr>
      <w:r>
        <w:t xml:space="preserve">Translating business questions into data science problems; identifying objectives, success criteria, and constraints.</w:t>
      </w:r>
    </w:p>
    <w:p>
      <w:pPr>
        <w:numPr>
          <w:ilvl w:val="0"/>
          <w:numId w:val="1101"/>
        </w:numPr>
        <w:pStyle w:val="Compact"/>
      </w:pPr>
      <w:r>
        <w:t xml:space="preserve">Understanding the domain context: industry practices, key metrics, potential impact on stakeholders.</w:t>
      </w:r>
    </w:p>
    <w:p>
      <w:pPr>
        <w:numPr>
          <w:ilvl w:val="0"/>
          <w:numId w:val="1101"/>
        </w:numPr>
        <w:pStyle w:val="Compact"/>
      </w:pPr>
      <w:r>
        <w:t xml:space="preserve">Collaborating with subject matter experts to refine problem statements and ensure relevance of results.</w:t>
      </w:r>
    </w:p>
    <w:bookmarkEnd w:id="124"/>
    <w:bookmarkStart w:id="125" w:name="X06557a28575ab51a543f703b1e8fe356f38ed43"/>
    <w:p>
      <w:pPr>
        <w:pStyle w:val="Heading4"/>
      </w:pPr>
      <w:r>
        <w:t xml:space="preserve">Module 10.2 – Data Storytelling &amp; Visualization</w:t>
      </w:r>
    </w:p>
    <w:p>
      <w:pPr>
        <w:numPr>
          <w:ilvl w:val="0"/>
          <w:numId w:val="1102"/>
        </w:numPr>
        <w:pStyle w:val="Compact"/>
      </w:pPr>
      <w:r>
        <w:t xml:space="preserve">Principles of good storytelling: narrative flow (setup, conflict, resolution); focusing on the key message; using visual cues to guide the audience.</w:t>
      </w:r>
    </w:p>
    <w:p>
      <w:pPr>
        <w:numPr>
          <w:ilvl w:val="0"/>
          <w:numId w:val="1102"/>
        </w:numPr>
        <w:pStyle w:val="Compact"/>
      </w:pPr>
      <w:r>
        <w:t xml:space="preserve">Choosing the right chart: comparing distributions, relationships, composition, ranking, and time series; avoiding deceptive graphs.</w:t>
      </w:r>
    </w:p>
    <w:p>
      <w:pPr>
        <w:numPr>
          <w:ilvl w:val="0"/>
          <w:numId w:val="1102"/>
        </w:numPr>
        <w:pStyle w:val="Compact"/>
      </w:pPr>
      <w:r>
        <w:t xml:space="preserve">Design aesthetics: color theory; typography; layout; balance between text and visuals; accessibility considerations.</w:t>
      </w:r>
    </w:p>
    <w:p>
      <w:pPr>
        <w:numPr>
          <w:ilvl w:val="0"/>
          <w:numId w:val="1102"/>
        </w:numPr>
        <w:pStyle w:val="Compact"/>
      </w:pPr>
      <w:r>
        <w:t xml:space="preserve">Using tools effectively: building dashboards with Tableau, Power BI, or Plotly Dash; adding interactivity for deeper exploration.</w:t>
      </w:r>
    </w:p>
    <w:bookmarkEnd w:id="125"/>
    <w:bookmarkStart w:id="126" w:name="module-10.3-report-writing-presentations"/>
    <w:p>
      <w:pPr>
        <w:pStyle w:val="Heading4"/>
      </w:pPr>
      <w:r>
        <w:t xml:space="preserve">Module 10.3 – Report Writing &amp; Presentations</w:t>
      </w:r>
    </w:p>
    <w:p>
      <w:pPr>
        <w:numPr>
          <w:ilvl w:val="0"/>
          <w:numId w:val="1103"/>
        </w:numPr>
        <w:pStyle w:val="Compact"/>
      </w:pPr>
      <w:r>
        <w:t xml:space="preserve">Structuring a report: abstract, introduction, methodology, results, discussion, conclusion; including figures, tables, and appendices.</w:t>
      </w:r>
    </w:p>
    <w:p>
      <w:pPr>
        <w:numPr>
          <w:ilvl w:val="0"/>
          <w:numId w:val="1103"/>
        </w:numPr>
        <w:pStyle w:val="Compact"/>
      </w:pPr>
      <w:r>
        <w:t xml:space="preserve">Writing clearly: using active voice; avoiding jargon or explaining it when necessary; using bullet points and headings.</w:t>
      </w:r>
    </w:p>
    <w:p>
      <w:pPr>
        <w:numPr>
          <w:ilvl w:val="0"/>
          <w:numId w:val="1103"/>
        </w:numPr>
        <w:pStyle w:val="Compact"/>
      </w:pPr>
      <w:r>
        <w:t xml:space="preserve">Creating slide decks: storytelling with slides; using images and diagrams; balancing text and visuals; rehearsing the presentation.</w:t>
      </w:r>
    </w:p>
    <w:p>
      <w:pPr>
        <w:numPr>
          <w:ilvl w:val="0"/>
          <w:numId w:val="1103"/>
        </w:numPr>
        <w:pStyle w:val="Compact"/>
      </w:pPr>
      <w:r>
        <w:t xml:space="preserve">Presenting data: engaging the audience; explaining complex ideas in simple terms; handling questions and feedback; using body language and vocal variety.</w:t>
      </w:r>
    </w:p>
    <w:bookmarkEnd w:id="126"/>
    <w:bookmarkStart w:id="127" w:name="module-10.4-ethics-responsibility-in-ai"/>
    <w:p>
      <w:pPr>
        <w:pStyle w:val="Heading4"/>
      </w:pPr>
      <w:r>
        <w:t xml:space="preserve">Module 10.4 – Ethics &amp; Responsibility in AI</w:t>
      </w:r>
    </w:p>
    <w:p>
      <w:pPr>
        <w:numPr>
          <w:ilvl w:val="0"/>
          <w:numId w:val="1104"/>
        </w:numPr>
        <w:pStyle w:val="Compact"/>
      </w:pPr>
      <w:r>
        <w:t xml:space="preserve">Ethical principles: fairness, accountability, transparency, privacy, safety, and sustainability; examples of AI failures and lessons learned.</w:t>
      </w:r>
    </w:p>
    <w:p>
      <w:pPr>
        <w:numPr>
          <w:ilvl w:val="0"/>
          <w:numId w:val="1104"/>
        </w:numPr>
        <w:pStyle w:val="Compact"/>
      </w:pPr>
      <w:r>
        <w:t xml:space="preserve">Bias in data and models: identifying sources of bias; measuring fairness (demographic parity, equalized odds); techniques for mitigating bias.</w:t>
      </w:r>
    </w:p>
    <w:p>
      <w:pPr>
        <w:numPr>
          <w:ilvl w:val="0"/>
          <w:numId w:val="1104"/>
        </w:numPr>
        <w:pStyle w:val="Compact"/>
      </w:pPr>
      <w:r>
        <w:t xml:space="preserve">Legal and regulatory frameworks: GDPR, CCPA, HIPAA; implications for data collection, usage, and storage.</w:t>
      </w:r>
    </w:p>
    <w:p>
      <w:pPr>
        <w:numPr>
          <w:ilvl w:val="0"/>
          <w:numId w:val="1104"/>
        </w:numPr>
        <w:pStyle w:val="Compact"/>
      </w:pPr>
      <w:r>
        <w:t xml:space="preserve">Responsible AI deployment: obtaining consent; ensuring explainability; monitoring for unintended consequences; setting up ethical review boards.</w:t>
      </w:r>
    </w:p>
    <w:bookmarkEnd w:id="127"/>
    <w:bookmarkEnd w:id="128"/>
    <w:bookmarkStart w:id="129" w:name="exercises-activities"/>
    <w:p>
      <w:pPr>
        <w:pStyle w:val="Heading3"/>
      </w:pPr>
      <w:r>
        <w:t xml:space="preserve">Exercises &amp; Activities</w:t>
      </w:r>
    </w:p>
    <w:p>
      <w:pPr>
        <w:numPr>
          <w:ilvl w:val="0"/>
          <w:numId w:val="1105"/>
        </w:numPr>
        <w:pStyle w:val="Compact"/>
      </w:pPr>
      <w:r>
        <w:t xml:space="preserve">Rewrite a technical finding in layman’s terms for a non‑technical audience.</w:t>
      </w:r>
    </w:p>
    <w:p>
      <w:pPr>
        <w:numPr>
          <w:ilvl w:val="0"/>
          <w:numId w:val="1105"/>
        </w:numPr>
        <w:pStyle w:val="Compact"/>
      </w:pPr>
      <w:r>
        <w:t xml:space="preserve">Redesign a cluttered chart to make it clear and persuasive.</w:t>
      </w:r>
    </w:p>
    <w:p>
      <w:pPr>
        <w:numPr>
          <w:ilvl w:val="0"/>
          <w:numId w:val="1105"/>
        </w:numPr>
        <w:pStyle w:val="Compact"/>
      </w:pPr>
      <w:r>
        <w:t xml:space="preserve">Conduct a debate on the ethical implications of using AI for hiring decisions.</w:t>
      </w:r>
    </w:p>
    <w:bookmarkEnd w:id="129"/>
    <w:bookmarkStart w:id="130" w:name="miniprojects-for-section-10"/>
    <w:p>
      <w:pPr>
        <w:pStyle w:val="Heading3"/>
      </w:pPr>
      <w:r>
        <w:t xml:space="preserve">Mini‑Projects for Section 10</w:t>
      </w:r>
    </w:p>
    <w:p>
      <w:pPr>
        <w:numPr>
          <w:ilvl w:val="0"/>
          <w:numId w:val="1106"/>
        </w:numPr>
        <w:pStyle w:val="Compact"/>
      </w:pPr>
      <w:r>
        <w:rPr>
          <w:bCs/>
          <w:b/>
        </w:rPr>
        <w:t xml:space="preserve">Interactive Dashboard:</w:t>
      </w:r>
      <w:r>
        <w:t xml:space="preserve"> </w:t>
      </w:r>
      <w:r>
        <w:t xml:space="preserve">Build a dashboard (with Tableau, Power BI, or Dash) for a chosen dataset, telling a story to stakeholders; include multiple charts, filters, and explanatory text.</w:t>
      </w:r>
    </w:p>
    <w:p>
      <w:pPr>
        <w:numPr>
          <w:ilvl w:val="0"/>
          <w:numId w:val="1106"/>
        </w:numPr>
        <w:pStyle w:val="Compact"/>
      </w:pPr>
      <w:r>
        <w:rPr>
          <w:bCs/>
          <w:b/>
        </w:rPr>
        <w:t xml:space="preserve">Case Study &amp; Presentation:</w:t>
      </w:r>
      <w:r>
        <w:t xml:space="preserve"> </w:t>
      </w:r>
      <w:r>
        <w:t xml:space="preserve">Choose a real‑world data science project (e.g., Uber surge pricing, Netflix recommendation system); research the problem, methodology, and impact; prepare a written report and deliver a presentation summarizing your findings and ethical considerations.</w:t>
      </w:r>
    </w:p>
    <w:p>
      <w:r>
        <w:pict>
          <v:rect style="width:0;height:1.5pt" o:hralign="center" o:hrstd="t" o:hr="t"/>
        </w:pict>
      </w:r>
    </w:p>
    <w:bookmarkEnd w:id="130"/>
    <w:bookmarkEnd w:id="131"/>
    <w:bookmarkStart w:id="136" w:name="section-11-capstone-projects"/>
    <w:p>
      <w:pPr>
        <w:pStyle w:val="Heading2"/>
      </w:pPr>
      <w:r>
        <w:t xml:space="preserve">Section 11 – Capstone Projects</w:t>
      </w:r>
    </w:p>
    <w:bookmarkStart w:id="132" w:name="goal-10"/>
    <w:p>
      <w:pPr>
        <w:pStyle w:val="Heading3"/>
      </w:pPr>
      <w:r>
        <w:t xml:space="preserve">Goal</w:t>
      </w:r>
    </w:p>
    <w:p>
      <w:pPr>
        <w:pStyle w:val="FirstParagraph"/>
      </w:pPr>
      <w:r>
        <w:t xml:space="preserve">Consolidate all knowledge and skills by working on comprehensive projects that tackle real‑world problems from start to finish.</w:t>
      </w:r>
    </w:p>
    <w:bookmarkEnd w:id="132"/>
    <w:bookmarkStart w:id="133" w:name="duration-10"/>
    <w:p>
      <w:pPr>
        <w:pStyle w:val="Heading3"/>
      </w:pPr>
      <w:r>
        <w:t xml:space="preserve">Duration</w:t>
      </w:r>
    </w:p>
    <w:p>
      <w:pPr>
        <w:pStyle w:val="FirstParagraph"/>
      </w:pPr>
      <w:r>
        <w:t xml:space="preserve">Approx.</w:t>
      </w:r>
      <w:r>
        <w:t xml:space="preserve"> </w:t>
      </w:r>
      <w:r>
        <w:rPr>
          <w:bCs/>
          <w:b/>
        </w:rPr>
        <w:t xml:space="preserve">4–6 weeks</w:t>
      </w:r>
      <w:r>
        <w:t xml:space="preserve"> </w:t>
      </w:r>
      <w:r>
        <w:t xml:space="preserve">(or integrated throughout the course as milestones).</w:t>
      </w:r>
    </w:p>
    <w:bookmarkEnd w:id="133"/>
    <w:bookmarkStart w:id="134" w:name="project-guidelines"/>
    <w:p>
      <w:pPr>
        <w:pStyle w:val="Heading3"/>
      </w:pPr>
      <w:r>
        <w:t xml:space="preserve">Project Guidelines</w:t>
      </w:r>
    </w:p>
    <w:p>
      <w:pPr>
        <w:numPr>
          <w:ilvl w:val="0"/>
          <w:numId w:val="1107"/>
        </w:numPr>
        <w:pStyle w:val="Compact"/>
      </w:pPr>
      <w:r>
        <w:rPr>
          <w:bCs/>
          <w:b/>
        </w:rPr>
        <w:t xml:space="preserve">Problem Selection:</w:t>
      </w:r>
      <w:r>
        <w:t xml:space="preserve"> </w:t>
      </w:r>
      <w:r>
        <w:t xml:space="preserve">Choose a domain and problem that aligns with personal interests or career goals. Possible domains include finance, healthcare, e‑commerce, social media, agriculture, or environmental science.</w:t>
      </w:r>
    </w:p>
    <w:p>
      <w:pPr>
        <w:numPr>
          <w:ilvl w:val="0"/>
          <w:numId w:val="1107"/>
        </w:numPr>
        <w:pStyle w:val="Compact"/>
      </w:pPr>
      <w:r>
        <w:rPr>
          <w:bCs/>
          <w:b/>
        </w:rPr>
        <w:t xml:space="preserve">Data Collection:</w:t>
      </w:r>
      <w:r>
        <w:t xml:space="preserve"> </w:t>
      </w:r>
      <w:r>
        <w:t xml:space="preserve">Identify appropriate datasets from open data portals (Kaggle, UCI Machine Learning Repository, government databases) or collect your own data via APIs or web scraping (respecting legal constraints).</w:t>
      </w:r>
    </w:p>
    <w:p>
      <w:pPr>
        <w:numPr>
          <w:ilvl w:val="0"/>
          <w:numId w:val="1107"/>
        </w:numPr>
        <w:pStyle w:val="Compact"/>
      </w:pPr>
      <w:r>
        <w:rPr>
          <w:bCs/>
          <w:b/>
        </w:rPr>
        <w:t xml:space="preserve">EDA &amp; Preprocessing:</w:t>
      </w:r>
      <w:r>
        <w:t xml:space="preserve"> </w:t>
      </w:r>
      <w:r>
        <w:t xml:space="preserve">Perform thorough exploratory data analysis; clean and transform the data; engineer relevant features; address class imbalance; split into train, validation, and test sets.</w:t>
      </w:r>
    </w:p>
    <w:p>
      <w:pPr>
        <w:numPr>
          <w:ilvl w:val="0"/>
          <w:numId w:val="1107"/>
        </w:numPr>
        <w:pStyle w:val="Compact"/>
      </w:pPr>
      <w:r>
        <w:rPr>
          <w:bCs/>
          <w:b/>
        </w:rPr>
        <w:t xml:space="preserve">Modeling:</w:t>
      </w:r>
      <w:r>
        <w:t xml:space="preserve"> </w:t>
      </w:r>
      <w:r>
        <w:t xml:space="preserve">Select and justify algorithms; implement baselines and more advanced models; experiment with hyperparameters; consider ensembling if beneficial.</w:t>
      </w:r>
    </w:p>
    <w:p>
      <w:pPr>
        <w:numPr>
          <w:ilvl w:val="0"/>
          <w:numId w:val="1107"/>
        </w:numPr>
        <w:pStyle w:val="Compact"/>
      </w:pPr>
      <w:r>
        <w:rPr>
          <w:bCs/>
          <w:b/>
        </w:rPr>
        <w:t xml:space="preserve">Evaluation:</w:t>
      </w:r>
      <w:r>
        <w:t xml:space="preserve"> </w:t>
      </w:r>
      <w:r>
        <w:t xml:space="preserve">Use appropriate metrics; perform cross‑validation; analyze errors and iterate on model improvements.</w:t>
      </w:r>
    </w:p>
    <w:p>
      <w:pPr>
        <w:numPr>
          <w:ilvl w:val="0"/>
          <w:numId w:val="1107"/>
        </w:numPr>
        <w:pStyle w:val="Compact"/>
      </w:pPr>
      <w:r>
        <w:rPr>
          <w:bCs/>
          <w:b/>
        </w:rPr>
        <w:t xml:space="preserve">Interpretation &amp; Insights:</w:t>
      </w:r>
      <w:r>
        <w:t xml:space="preserve"> </w:t>
      </w:r>
      <w:r>
        <w:t xml:space="preserve">Explain feature importance or model predictions; derive actionable insights; connect results back to the original problem.</w:t>
      </w:r>
    </w:p>
    <w:p>
      <w:pPr>
        <w:numPr>
          <w:ilvl w:val="0"/>
          <w:numId w:val="1107"/>
        </w:numPr>
        <w:pStyle w:val="Compact"/>
      </w:pPr>
      <w:r>
        <w:rPr>
          <w:bCs/>
          <w:b/>
        </w:rPr>
        <w:t xml:space="preserve">Deployment:</w:t>
      </w:r>
      <w:r>
        <w:t xml:space="preserve"> </w:t>
      </w:r>
      <w:r>
        <w:t xml:space="preserve">Package the model as an API or web app; set up version control for code and data; document dependencies; plan for updates and monitoring.</w:t>
      </w:r>
    </w:p>
    <w:p>
      <w:pPr>
        <w:numPr>
          <w:ilvl w:val="0"/>
          <w:numId w:val="1107"/>
        </w:numPr>
        <w:pStyle w:val="Compact"/>
      </w:pPr>
      <w:r>
        <w:rPr>
          <w:bCs/>
          <w:b/>
        </w:rPr>
        <w:t xml:space="preserve">Presentation &amp; Report:</w:t>
      </w:r>
      <w:r>
        <w:t xml:space="preserve"> </w:t>
      </w:r>
      <w:r>
        <w:t xml:space="preserve">Create a compelling narrative; prepare a formal report with figures and tables; build a slide deck; present to peers or stakeholders.</w:t>
      </w:r>
    </w:p>
    <w:bookmarkEnd w:id="134"/>
    <w:bookmarkStart w:id="135" w:name="capstone-ideas"/>
    <w:p>
      <w:pPr>
        <w:pStyle w:val="Heading3"/>
      </w:pPr>
      <w:r>
        <w:t xml:space="preserve">Capstone Ideas</w:t>
      </w:r>
    </w:p>
    <w:p>
      <w:pPr>
        <w:numPr>
          <w:ilvl w:val="0"/>
          <w:numId w:val="1108"/>
        </w:numPr>
      </w:pPr>
      <w:r>
        <w:rPr>
          <w:bCs/>
          <w:b/>
        </w:rPr>
        <w:t xml:space="preserve">Fraud Detection System</w:t>
      </w:r>
    </w:p>
    <w:p>
      <w:pPr>
        <w:numPr>
          <w:ilvl w:val="1"/>
          <w:numId w:val="1109"/>
        </w:numPr>
        <w:pStyle w:val="Compact"/>
      </w:pPr>
      <w:r>
        <w:rPr>
          <w:bCs/>
          <w:b/>
        </w:rPr>
        <w:t xml:space="preserve">Domain:</w:t>
      </w:r>
      <w:r>
        <w:t xml:space="preserve"> </w:t>
      </w:r>
      <w:r>
        <w:t xml:space="preserve">Financial services.</w:t>
      </w:r>
    </w:p>
    <w:p>
      <w:pPr>
        <w:numPr>
          <w:ilvl w:val="1"/>
          <w:numId w:val="1109"/>
        </w:numPr>
        <w:pStyle w:val="Compact"/>
      </w:pPr>
      <w:r>
        <w:rPr>
          <w:bCs/>
          <w:b/>
        </w:rPr>
        <w:t xml:space="preserve">Data:</w:t>
      </w:r>
      <w:r>
        <w:t xml:space="preserve"> </w:t>
      </w:r>
      <w:r>
        <w:t xml:space="preserve">Credit card transaction data with labels for legitimate and fraudulent transactions.</w:t>
      </w:r>
    </w:p>
    <w:p>
      <w:pPr>
        <w:numPr>
          <w:ilvl w:val="1"/>
          <w:numId w:val="1109"/>
        </w:numPr>
        <w:pStyle w:val="Compact"/>
      </w:pPr>
      <w:r>
        <w:rPr>
          <w:bCs/>
          <w:b/>
        </w:rPr>
        <w:t xml:space="preserve">Goal:</w:t>
      </w:r>
      <w:r>
        <w:t xml:space="preserve"> </w:t>
      </w:r>
      <w:r>
        <w:t xml:space="preserve">Build an anomaly detection model (Isolation Forest, Autoencoder, or XGBoost) that can flag potentially fraudulent transactions in real time.</w:t>
      </w:r>
    </w:p>
    <w:p>
      <w:pPr>
        <w:numPr>
          <w:ilvl w:val="1"/>
          <w:numId w:val="1109"/>
        </w:numPr>
        <w:pStyle w:val="Compact"/>
      </w:pPr>
      <w:r>
        <w:rPr>
          <w:bCs/>
          <w:b/>
        </w:rPr>
        <w:t xml:space="preserve">Extension:</w:t>
      </w:r>
      <w:r>
        <w:t xml:space="preserve"> </w:t>
      </w:r>
      <w:r>
        <w:t xml:space="preserve">Deploy the model as a REST API and integrate with a simulated transaction system.</w:t>
      </w:r>
    </w:p>
    <w:p>
      <w:pPr>
        <w:numPr>
          <w:ilvl w:val="0"/>
          <w:numId w:val="1108"/>
        </w:numPr>
      </w:pPr>
      <w:r>
        <w:rPr>
          <w:bCs/>
          <w:b/>
        </w:rPr>
        <w:t xml:space="preserve">End‑to‑End Image Classification &amp; Segmentation</w:t>
      </w:r>
    </w:p>
    <w:p>
      <w:pPr>
        <w:numPr>
          <w:ilvl w:val="1"/>
          <w:numId w:val="1110"/>
        </w:numPr>
        <w:pStyle w:val="Compact"/>
      </w:pPr>
      <w:r>
        <w:rPr>
          <w:bCs/>
          <w:b/>
        </w:rPr>
        <w:t xml:space="preserve">Domain:</w:t>
      </w:r>
      <w:r>
        <w:t xml:space="preserve"> </w:t>
      </w:r>
      <w:r>
        <w:t xml:space="preserve">Healthcare or agriculture.</w:t>
      </w:r>
    </w:p>
    <w:p>
      <w:pPr>
        <w:numPr>
          <w:ilvl w:val="1"/>
          <w:numId w:val="1110"/>
        </w:numPr>
        <w:pStyle w:val="Compact"/>
      </w:pPr>
      <w:r>
        <w:rPr>
          <w:bCs/>
          <w:b/>
        </w:rPr>
        <w:t xml:space="preserve">Data:</w:t>
      </w:r>
      <w:r>
        <w:t xml:space="preserve"> </w:t>
      </w:r>
      <w:r>
        <w:t xml:space="preserve">Medical images (e.g., chest X‑rays, dermatology images) or plant leaf images (healthy vs. diseased).</w:t>
      </w:r>
    </w:p>
    <w:p>
      <w:pPr>
        <w:numPr>
          <w:ilvl w:val="1"/>
          <w:numId w:val="1110"/>
        </w:numPr>
        <w:pStyle w:val="Compact"/>
      </w:pPr>
      <w:r>
        <w:rPr>
          <w:bCs/>
          <w:b/>
        </w:rPr>
        <w:t xml:space="preserve">Goal:</w:t>
      </w:r>
      <w:r>
        <w:t xml:space="preserve"> </w:t>
      </w:r>
      <w:r>
        <w:t xml:space="preserve">Train a CNN to classify disease types; extend to segmentation (e.g., highlight diseased areas using U‑Net); evaluate accuracy and segmentation quality.</w:t>
      </w:r>
    </w:p>
    <w:p>
      <w:pPr>
        <w:numPr>
          <w:ilvl w:val="1"/>
          <w:numId w:val="1110"/>
        </w:numPr>
        <w:pStyle w:val="Compact"/>
      </w:pPr>
      <w:r>
        <w:rPr>
          <w:bCs/>
          <w:b/>
        </w:rPr>
        <w:t xml:space="preserve">Extension:</w:t>
      </w:r>
      <w:r>
        <w:t xml:space="preserve"> </w:t>
      </w:r>
      <w:r>
        <w:t xml:space="preserve">Build an app that allows doctors or farmers to upload images and get predictions.</w:t>
      </w:r>
    </w:p>
    <w:p>
      <w:pPr>
        <w:numPr>
          <w:ilvl w:val="0"/>
          <w:numId w:val="1108"/>
        </w:numPr>
      </w:pPr>
      <w:r>
        <w:rPr>
          <w:bCs/>
          <w:b/>
        </w:rPr>
        <w:t xml:space="preserve">NLP‑Powered Chatbot &amp; Knowledge Base</w:t>
      </w:r>
    </w:p>
    <w:p>
      <w:pPr>
        <w:numPr>
          <w:ilvl w:val="1"/>
          <w:numId w:val="1111"/>
        </w:numPr>
        <w:pStyle w:val="Compact"/>
      </w:pPr>
      <w:r>
        <w:rPr>
          <w:bCs/>
          <w:b/>
        </w:rPr>
        <w:t xml:space="preserve">Domain:</w:t>
      </w:r>
      <w:r>
        <w:t xml:space="preserve"> </w:t>
      </w:r>
      <w:r>
        <w:t xml:space="preserve">Customer support, education, or enterprise.</w:t>
      </w:r>
    </w:p>
    <w:p>
      <w:pPr>
        <w:numPr>
          <w:ilvl w:val="1"/>
          <w:numId w:val="1111"/>
        </w:numPr>
        <w:pStyle w:val="Compact"/>
      </w:pPr>
      <w:r>
        <w:rPr>
          <w:bCs/>
          <w:b/>
        </w:rPr>
        <w:t xml:space="preserve">Data:</w:t>
      </w:r>
      <w:r>
        <w:t xml:space="preserve"> </w:t>
      </w:r>
      <w:r>
        <w:t xml:space="preserve">Company FAQs, user manual texts, or publicly available knowledge bases.</w:t>
      </w:r>
    </w:p>
    <w:p>
      <w:pPr>
        <w:numPr>
          <w:ilvl w:val="1"/>
          <w:numId w:val="1111"/>
        </w:numPr>
        <w:pStyle w:val="Compact"/>
      </w:pPr>
      <w:r>
        <w:rPr>
          <w:bCs/>
          <w:b/>
        </w:rPr>
        <w:t xml:space="preserve">Goal:</w:t>
      </w:r>
      <w:r>
        <w:t xml:space="preserve"> </w:t>
      </w:r>
      <w:r>
        <w:t xml:space="preserve">Build a retrieval‑based or generative chatbot that can answer user questions; implement text preprocessing, vectorization (TF‑IDF or BERT embeddings), and similarity search; evaluate the quality of responses.</w:t>
      </w:r>
    </w:p>
    <w:p>
      <w:pPr>
        <w:numPr>
          <w:ilvl w:val="1"/>
          <w:numId w:val="1111"/>
        </w:numPr>
        <w:pStyle w:val="Compact"/>
      </w:pPr>
      <w:r>
        <w:rPr>
          <w:bCs/>
          <w:b/>
        </w:rPr>
        <w:t xml:space="preserve">Extension:</w:t>
      </w:r>
      <w:r>
        <w:t xml:space="preserve"> </w:t>
      </w:r>
      <w:r>
        <w:t xml:space="preserve">Integrate with a web or mobile interface; add logging and analytics to improve the model over time.</w:t>
      </w:r>
    </w:p>
    <w:p>
      <w:pPr>
        <w:numPr>
          <w:ilvl w:val="0"/>
          <w:numId w:val="1108"/>
        </w:numPr>
      </w:pPr>
      <w:r>
        <w:rPr>
          <w:bCs/>
          <w:b/>
        </w:rPr>
        <w:t xml:space="preserve">Sales Forecasting &amp; Optimization</w:t>
      </w:r>
    </w:p>
    <w:p>
      <w:pPr>
        <w:numPr>
          <w:ilvl w:val="1"/>
          <w:numId w:val="1112"/>
        </w:numPr>
        <w:pStyle w:val="Compact"/>
      </w:pPr>
      <w:r>
        <w:rPr>
          <w:bCs/>
          <w:b/>
        </w:rPr>
        <w:t xml:space="preserve">Domain:</w:t>
      </w:r>
      <w:r>
        <w:t xml:space="preserve"> </w:t>
      </w:r>
      <w:r>
        <w:t xml:space="preserve">Retail or supply chain.</w:t>
      </w:r>
    </w:p>
    <w:p>
      <w:pPr>
        <w:numPr>
          <w:ilvl w:val="1"/>
          <w:numId w:val="1112"/>
        </w:numPr>
        <w:pStyle w:val="Compact"/>
      </w:pPr>
      <w:r>
        <w:rPr>
          <w:bCs/>
          <w:b/>
        </w:rPr>
        <w:t xml:space="preserve">Data:</w:t>
      </w:r>
      <w:r>
        <w:t xml:space="preserve"> </w:t>
      </w:r>
      <w:r>
        <w:t xml:space="preserve">Historical sales data with dates, product categories, prices, promotions, and macroeconomic indicators.</w:t>
      </w:r>
    </w:p>
    <w:p>
      <w:pPr>
        <w:numPr>
          <w:ilvl w:val="1"/>
          <w:numId w:val="1112"/>
        </w:numPr>
        <w:pStyle w:val="Compact"/>
      </w:pPr>
      <w:r>
        <w:rPr>
          <w:bCs/>
          <w:b/>
        </w:rPr>
        <w:t xml:space="preserve">Goal:</w:t>
      </w:r>
      <w:r>
        <w:t xml:space="preserve"> </w:t>
      </w:r>
      <w:r>
        <w:t xml:space="preserve">Perform EDA; build forecasting models (ARIMA, Prophet, LSTM); evaluate forecast accuracy; perform scenario analysis for price changes or promotions; recommend inventory and pricing strategies.</w:t>
      </w:r>
    </w:p>
    <w:p>
      <w:pPr>
        <w:numPr>
          <w:ilvl w:val="1"/>
          <w:numId w:val="1112"/>
        </w:numPr>
        <w:pStyle w:val="Compact"/>
      </w:pPr>
      <w:r>
        <w:rPr>
          <w:bCs/>
          <w:b/>
        </w:rPr>
        <w:t xml:space="preserve">Extension:</w:t>
      </w:r>
      <w:r>
        <w:t xml:space="preserve"> </w:t>
      </w:r>
      <w:r>
        <w:t xml:space="preserve">Develop a dashboard to visualize forecasts and present optimization recommendations.</w:t>
      </w:r>
    </w:p>
    <w:p>
      <w:pPr>
        <w:numPr>
          <w:ilvl w:val="0"/>
          <w:numId w:val="1108"/>
        </w:numPr>
      </w:pPr>
      <w:r>
        <w:rPr>
          <w:bCs/>
          <w:b/>
        </w:rPr>
        <w:t xml:space="preserve">Multi‑Modal Emotion Recognition</w:t>
      </w:r>
    </w:p>
    <w:p>
      <w:pPr>
        <w:numPr>
          <w:ilvl w:val="1"/>
          <w:numId w:val="1113"/>
        </w:numPr>
        <w:pStyle w:val="Compact"/>
      </w:pPr>
      <w:r>
        <w:rPr>
          <w:bCs/>
          <w:b/>
        </w:rPr>
        <w:t xml:space="preserve">Domain:</w:t>
      </w:r>
      <w:r>
        <w:t xml:space="preserve"> </w:t>
      </w:r>
      <w:r>
        <w:t xml:space="preserve">Human–computer interaction.</w:t>
      </w:r>
    </w:p>
    <w:p>
      <w:pPr>
        <w:numPr>
          <w:ilvl w:val="1"/>
          <w:numId w:val="1113"/>
        </w:numPr>
        <w:pStyle w:val="Compact"/>
      </w:pPr>
      <w:r>
        <w:rPr>
          <w:bCs/>
          <w:b/>
        </w:rPr>
        <w:t xml:space="preserve">Data:</w:t>
      </w:r>
      <w:r>
        <w:t xml:space="preserve"> </w:t>
      </w:r>
      <w:r>
        <w:t xml:space="preserve">Audio recordings and facial images of people expressing different emotions.</w:t>
      </w:r>
    </w:p>
    <w:p>
      <w:pPr>
        <w:numPr>
          <w:ilvl w:val="1"/>
          <w:numId w:val="1113"/>
        </w:numPr>
        <w:pStyle w:val="Compact"/>
      </w:pPr>
      <w:r>
        <w:rPr>
          <w:bCs/>
          <w:b/>
        </w:rPr>
        <w:t xml:space="preserve">Goal:</w:t>
      </w:r>
      <w:r>
        <w:t xml:space="preserve"> </w:t>
      </w:r>
      <w:r>
        <w:t xml:space="preserve">Extract features from audio (e.g., MFCCs) and images (CNN features); train a multi‑modal model (e.g., combining LSTM for audio and CNN for images) to classify emotions; evaluate performance on a held‑out set.</w:t>
      </w:r>
    </w:p>
    <w:p>
      <w:pPr>
        <w:numPr>
          <w:ilvl w:val="1"/>
          <w:numId w:val="1113"/>
        </w:numPr>
        <w:pStyle w:val="Compact"/>
      </w:pPr>
      <w:r>
        <w:rPr>
          <w:bCs/>
          <w:b/>
        </w:rPr>
        <w:t xml:space="preserve">Extension:</w:t>
      </w:r>
      <w:r>
        <w:t xml:space="preserve"> </w:t>
      </w:r>
      <w:r>
        <w:t xml:space="preserve">Build a real‑time application that captures audio/video and displays detected emotions.</w:t>
      </w:r>
    </w:p>
    <w:p>
      <w:r>
        <w:pict>
          <v:rect style="width:0;height:1.5pt" o:hralign="center" o:hrstd="t" o:hr="t"/>
        </w:pict>
      </w:r>
    </w:p>
    <w:bookmarkEnd w:id="135"/>
    <w:bookmarkEnd w:id="136"/>
    <w:bookmarkStart w:id="137" w:name="Xa87be0126b2004859d4281b475695f8d77a6fc1"/>
    <w:p>
      <w:pPr>
        <w:pStyle w:val="Heading2"/>
      </w:pPr>
      <w:r>
        <w:t xml:space="preserve">Appendix – Additional Resources &amp; Cheat Sheets</w:t>
      </w:r>
    </w:p>
    <w:p>
      <w:pPr>
        <w:numPr>
          <w:ilvl w:val="0"/>
          <w:numId w:val="1114"/>
        </w:numPr>
        <w:pStyle w:val="Compact"/>
      </w:pPr>
      <w:r>
        <w:rPr>
          <w:bCs/>
          <w:b/>
        </w:rPr>
        <w:t xml:space="preserve">Books &amp; Textbooks:</w:t>
      </w:r>
    </w:p>
    <w:p>
      <w:pPr>
        <w:numPr>
          <w:ilvl w:val="1"/>
          <w:numId w:val="1115"/>
        </w:numPr>
        <w:pStyle w:val="Compact"/>
      </w:pPr>
      <w:r>
        <w:rPr>
          <w:iCs/>
          <w:i/>
        </w:rPr>
        <w:t xml:space="preserve">Python Crash Course</w:t>
      </w:r>
      <w:r>
        <w:t xml:space="preserve"> </w:t>
      </w:r>
      <w:r>
        <w:t xml:space="preserve">by Eric Matthes – Introduction to Python programming.</w:t>
      </w:r>
    </w:p>
    <w:p>
      <w:pPr>
        <w:numPr>
          <w:ilvl w:val="1"/>
          <w:numId w:val="1115"/>
        </w:numPr>
        <w:pStyle w:val="Compact"/>
      </w:pPr>
      <w:r>
        <w:rPr>
          <w:iCs/>
          <w:i/>
        </w:rPr>
        <w:t xml:space="preserve">Think Python</w:t>
      </w:r>
      <w:r>
        <w:t xml:space="preserve"> </w:t>
      </w:r>
      <w:r>
        <w:t xml:space="preserve">by Allen B. Downey – Deep dive into Python concepts with exercises.</w:t>
      </w:r>
    </w:p>
    <w:p>
      <w:pPr>
        <w:numPr>
          <w:ilvl w:val="1"/>
          <w:numId w:val="1115"/>
        </w:numPr>
        <w:pStyle w:val="Compact"/>
      </w:pPr>
      <w:r>
        <w:rPr>
          <w:iCs/>
          <w:i/>
        </w:rPr>
        <w:t xml:space="preserve">Hands‑On Machine Learning with Scikit‑Learn, Keras &amp; TensorFlow</w:t>
      </w:r>
      <w:r>
        <w:t xml:space="preserve"> </w:t>
      </w:r>
      <w:r>
        <w:t xml:space="preserve">by Aurélien Géron – Comprehensive guide for practical ML and deep learning.</w:t>
      </w:r>
    </w:p>
    <w:p>
      <w:pPr>
        <w:numPr>
          <w:ilvl w:val="1"/>
          <w:numId w:val="1115"/>
        </w:numPr>
        <w:pStyle w:val="Compact"/>
      </w:pPr>
      <w:r>
        <w:rPr>
          <w:iCs/>
          <w:i/>
        </w:rPr>
        <w:t xml:space="preserve">Deep Learning</w:t>
      </w:r>
      <w:r>
        <w:t xml:space="preserve"> </w:t>
      </w:r>
      <w:r>
        <w:t xml:space="preserve">by Ian Goodfellow, Yoshua Bengio &amp; Aaron Courville – Theoretical foundations and advanced topics in deep learning.</w:t>
      </w:r>
    </w:p>
    <w:p>
      <w:pPr>
        <w:numPr>
          <w:ilvl w:val="0"/>
          <w:numId w:val="1114"/>
        </w:numPr>
        <w:pStyle w:val="Compact"/>
      </w:pPr>
      <w:r>
        <w:rPr>
          <w:bCs/>
          <w:b/>
        </w:rPr>
        <w:t xml:space="preserve">Online Courses &amp; Tutorials:</w:t>
      </w:r>
    </w:p>
    <w:p>
      <w:pPr>
        <w:numPr>
          <w:ilvl w:val="1"/>
          <w:numId w:val="1116"/>
        </w:numPr>
        <w:pStyle w:val="Compact"/>
      </w:pPr>
      <w:r>
        <w:t xml:space="preserve">Coursera:</w:t>
      </w:r>
      <w:r>
        <w:t xml:space="preserve"> </w:t>
      </w:r>
      <w:r>
        <w:t xml:space="preserve">“</w:t>
      </w:r>
      <w:r>
        <w:t xml:space="preserve">Machine Learning</w:t>
      </w:r>
      <w:r>
        <w:t xml:space="preserve">”</w:t>
      </w:r>
      <w:r>
        <w:t xml:space="preserve"> </w:t>
      </w:r>
      <w:r>
        <w:t xml:space="preserve">by Andrew Ng (Stanford University).</w:t>
      </w:r>
    </w:p>
    <w:p>
      <w:pPr>
        <w:numPr>
          <w:ilvl w:val="1"/>
          <w:numId w:val="1116"/>
        </w:numPr>
        <w:pStyle w:val="Compact"/>
      </w:pPr>
      <w:r>
        <w:t xml:space="preserve">Coursera:</w:t>
      </w:r>
      <w:r>
        <w:t xml:space="preserve"> </w:t>
      </w:r>
      <w:r>
        <w:t xml:space="preserve">“</w:t>
      </w:r>
      <w:r>
        <w:t xml:space="preserve">Deep Learning Specialization</w:t>
      </w:r>
      <w:r>
        <w:t xml:space="preserve">”</w:t>
      </w:r>
      <w:r>
        <w:t xml:space="preserve"> </w:t>
      </w:r>
      <w:r>
        <w:t xml:space="preserve">by Andrew Ng and DeepLearning.AI.</w:t>
      </w:r>
    </w:p>
    <w:p>
      <w:pPr>
        <w:numPr>
          <w:ilvl w:val="1"/>
          <w:numId w:val="1116"/>
        </w:numPr>
        <w:pStyle w:val="Compact"/>
      </w:pPr>
      <w:r>
        <w:t xml:space="preserve">edX:</w:t>
      </w:r>
      <w:r>
        <w:t xml:space="preserve"> </w:t>
      </w:r>
      <w:r>
        <w:t xml:space="preserve">“</w:t>
      </w:r>
      <w:r>
        <w:t xml:space="preserve">Python for Data Science</w:t>
      </w:r>
      <w:r>
        <w:t xml:space="preserve">”</w:t>
      </w:r>
      <w:r>
        <w:t xml:space="preserve"> </w:t>
      </w:r>
      <w:r>
        <w:t xml:space="preserve">by Microsoft.</w:t>
      </w:r>
    </w:p>
    <w:p>
      <w:pPr>
        <w:numPr>
          <w:ilvl w:val="1"/>
          <w:numId w:val="1116"/>
        </w:numPr>
        <w:pStyle w:val="Compact"/>
      </w:pPr>
      <w:r>
        <w:t xml:space="preserve">Kaggle Courses: Python, Pandas, Machine Learning, Deep Learning.</w:t>
      </w:r>
    </w:p>
    <w:p>
      <w:pPr>
        <w:numPr>
          <w:ilvl w:val="0"/>
          <w:numId w:val="1114"/>
        </w:numPr>
        <w:pStyle w:val="Compact"/>
      </w:pPr>
      <w:r>
        <w:rPr>
          <w:bCs/>
          <w:b/>
        </w:rPr>
        <w:t xml:space="preserve">Cheat Sheets:</w:t>
      </w:r>
    </w:p>
    <w:p>
      <w:pPr>
        <w:numPr>
          <w:ilvl w:val="1"/>
          <w:numId w:val="1117"/>
        </w:numPr>
        <w:pStyle w:val="Compact"/>
      </w:pPr>
      <w:r>
        <w:t xml:space="preserve">NumPy Quick Reference (array operations, broadcasting, reshaping).</w:t>
      </w:r>
    </w:p>
    <w:p>
      <w:pPr>
        <w:numPr>
          <w:ilvl w:val="1"/>
          <w:numId w:val="1117"/>
        </w:numPr>
        <w:pStyle w:val="Compact"/>
      </w:pPr>
      <w:r>
        <w:t xml:space="preserve">Pandas Cheat Sheet (DataFrame operations, merging, grouping).</w:t>
      </w:r>
    </w:p>
    <w:p>
      <w:pPr>
        <w:numPr>
          <w:ilvl w:val="1"/>
          <w:numId w:val="1117"/>
        </w:numPr>
        <w:pStyle w:val="Compact"/>
      </w:pPr>
      <w:r>
        <w:t xml:space="preserve">Matplotlib Cheat Sheet (plot types, customization options).</w:t>
      </w:r>
    </w:p>
    <w:p>
      <w:pPr>
        <w:numPr>
          <w:ilvl w:val="1"/>
          <w:numId w:val="1117"/>
        </w:numPr>
        <w:pStyle w:val="Compact"/>
      </w:pPr>
      <w:r>
        <w:t xml:space="preserve">Scikit‑Learn Algorithm Cheat Sheet (decision tree, SVM, ensemble, clustering).</w:t>
      </w:r>
    </w:p>
    <w:p>
      <w:pPr>
        <w:numPr>
          <w:ilvl w:val="1"/>
          <w:numId w:val="1117"/>
        </w:numPr>
        <w:pStyle w:val="Compact"/>
      </w:pPr>
      <w:r>
        <w:t xml:space="preserve">SQL Cheat Sheet for data querying basics.</w:t>
      </w:r>
    </w:p>
    <w:p>
      <w:pPr>
        <w:numPr>
          <w:ilvl w:val="0"/>
          <w:numId w:val="1114"/>
        </w:numPr>
        <w:pStyle w:val="Compact"/>
      </w:pPr>
      <w:r>
        <w:rPr>
          <w:bCs/>
          <w:b/>
        </w:rPr>
        <w:t xml:space="preserve">Community &amp; Practice Platforms:</w:t>
      </w:r>
    </w:p>
    <w:p>
      <w:pPr>
        <w:numPr>
          <w:ilvl w:val="1"/>
          <w:numId w:val="1118"/>
        </w:numPr>
        <w:pStyle w:val="Compact"/>
      </w:pPr>
      <w:r>
        <w:t xml:space="preserve">Kaggle: competitions, datasets, notebooks to explore and fork.</w:t>
      </w:r>
    </w:p>
    <w:p>
      <w:pPr>
        <w:numPr>
          <w:ilvl w:val="1"/>
          <w:numId w:val="1118"/>
        </w:numPr>
        <w:pStyle w:val="Compact"/>
      </w:pPr>
      <w:r>
        <w:t xml:space="preserve">LeetCode &amp; HackerRank: problem‑solving challenges for Python and algorithm practice.</w:t>
      </w:r>
    </w:p>
    <w:p>
      <w:pPr>
        <w:numPr>
          <w:ilvl w:val="1"/>
          <w:numId w:val="1118"/>
        </w:numPr>
        <w:pStyle w:val="Compact"/>
      </w:pPr>
      <w:r>
        <w:t xml:space="preserve">Medium and Towards Data Science: articles and case studies from practitioners.</w:t>
      </w:r>
    </w:p>
    <w:p>
      <w:r>
        <w:pict>
          <v:rect style="width:0;height:1.5pt" o:hralign="center" o:hrstd="t" o:hr="t"/>
        </w:pict>
      </w:r>
    </w:p>
    <w:bookmarkEnd w:id="137"/>
    <w:bookmarkStart w:id="138" w:name="final-notes"/>
    <w:p>
      <w:pPr>
        <w:pStyle w:val="Heading2"/>
      </w:pPr>
      <w:r>
        <w:t xml:space="preserve">Final Notes</w:t>
      </w:r>
    </w:p>
    <w:p>
      <w:pPr>
        <w:pStyle w:val="FirstParagraph"/>
      </w:pPr>
      <w:r>
        <w:t xml:space="preserve">This training curriculum is deliberately comprehensive, intended to give learners the depth and breadth they need to succeed in the modern data science and AI landscape. Feel free to adapt the duration, depth, and order of modules based on your students’ backgrounds, interests, and goals.</w:t>
      </w:r>
    </w:p>
    <w:p>
      <w:pPr>
        <w:pStyle w:val="BodyText"/>
      </w:pPr>
      <w:r>
        <w:t xml:space="preserve">As an instructor, encourage hands‑on experimentation and project‑based learning. Provide regular feedback on assignments and foster a community where learners can collaborate, ask questions, and share insights. Continuous practice and curiosity are key to mastering data science and AI.</w:t>
      </w:r>
    </w:p>
    <w:p>
      <w:pPr>
        <w:pStyle w:val="BodyText"/>
      </w:pPr>
      <w:r>
        <w:t xml:space="preserve">Good luck, and enjoy teaching!</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2025-08-26T15:26:13Z</dcterms:created>
  <dcterms:modified xsi:type="dcterms:W3CDTF">2025-08-26T15:26:13Z</dcterms:modified>
</cp:coreProperties>
</file>

<file path=docProps/custom.xml><?xml version="1.0" encoding="utf-8"?>
<Properties xmlns="http://schemas.openxmlformats.org/officeDocument/2006/custom-properties" xmlns:vt="http://schemas.openxmlformats.org/officeDocument/2006/docPropsVTypes"/>
</file>