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0FB5" w14:textId="3B26BB6B" w:rsidR="000A2404" w:rsidRDefault="008E4A40" w:rsidP="000A2404">
      <w:pPr>
        <w:jc w:val="center"/>
        <w:rPr>
          <w:rFonts w:ascii="黑体" w:eastAsia="黑体" w:hAnsi="黑体"/>
          <w:sz w:val="72"/>
          <w:szCs w:val="56"/>
        </w:rPr>
      </w:pPr>
      <w:r w:rsidRPr="008E4A40">
        <w:rPr>
          <w:rFonts w:ascii="黑体" w:eastAsia="黑体" w:hAnsi="黑体"/>
          <w:noProof/>
          <w:sz w:val="72"/>
          <w:szCs w:val="56"/>
        </w:rPr>
        <w:drawing>
          <wp:anchor distT="0" distB="0" distL="114300" distR="114300" simplePos="0" relativeHeight="251660288" behindDoc="0" locked="0" layoutInCell="1" allowOverlap="1" wp14:anchorId="443A17EE" wp14:editId="3DE7B320">
            <wp:simplePos x="0" y="0"/>
            <wp:positionH relativeFrom="column">
              <wp:posOffset>-327025</wp:posOffset>
            </wp:positionH>
            <wp:positionV relativeFrom="paragraph">
              <wp:posOffset>-166370</wp:posOffset>
            </wp:positionV>
            <wp:extent cx="1396114" cy="1289050"/>
            <wp:effectExtent l="0" t="0" r="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114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4A40">
        <w:rPr>
          <w:rFonts w:ascii="黑体" w:eastAsia="黑体" w:hAnsi="黑体"/>
          <w:noProof/>
          <w:sz w:val="72"/>
          <w:szCs w:val="56"/>
        </w:rPr>
        <w:drawing>
          <wp:anchor distT="0" distB="0" distL="114300" distR="114300" simplePos="0" relativeHeight="251661312" behindDoc="0" locked="0" layoutInCell="1" allowOverlap="1" wp14:anchorId="0D56BF01" wp14:editId="23C9AE01">
            <wp:simplePos x="0" y="0"/>
            <wp:positionH relativeFrom="column">
              <wp:posOffset>3533140</wp:posOffset>
            </wp:positionH>
            <wp:positionV relativeFrom="paragraph">
              <wp:posOffset>4445</wp:posOffset>
            </wp:positionV>
            <wp:extent cx="2480979" cy="1006475"/>
            <wp:effectExtent l="0" t="0" r="0" b="317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979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B5128" w14:textId="66C426B5" w:rsid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2DF81C15" w14:textId="77777777" w:rsid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0290516D" w14:textId="13A1D36A" w:rsidR="00DD3A29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  <w:r w:rsidRPr="000A2404">
        <w:rPr>
          <w:rFonts w:ascii="黑体" w:eastAsia="黑体" w:hAnsi="黑体" w:hint="eastAsia"/>
          <w:sz w:val="72"/>
          <w:szCs w:val="56"/>
        </w:rPr>
        <w:t>实</w:t>
      </w:r>
      <w:r>
        <w:rPr>
          <w:rFonts w:ascii="黑体" w:eastAsia="黑体" w:hAnsi="黑体" w:hint="eastAsia"/>
          <w:sz w:val="72"/>
          <w:szCs w:val="56"/>
        </w:rPr>
        <w:t xml:space="preserve"> </w:t>
      </w:r>
      <w:r w:rsidRPr="000A2404">
        <w:rPr>
          <w:rFonts w:ascii="黑体" w:eastAsia="黑体" w:hAnsi="黑体" w:hint="eastAsia"/>
          <w:sz w:val="72"/>
          <w:szCs w:val="56"/>
        </w:rPr>
        <w:t>验</w:t>
      </w:r>
      <w:r>
        <w:rPr>
          <w:rFonts w:ascii="黑体" w:eastAsia="黑体" w:hAnsi="黑体" w:hint="eastAsia"/>
          <w:sz w:val="72"/>
          <w:szCs w:val="56"/>
        </w:rPr>
        <w:t xml:space="preserve"> </w:t>
      </w:r>
      <w:r w:rsidRPr="000A2404">
        <w:rPr>
          <w:rFonts w:ascii="黑体" w:eastAsia="黑体" w:hAnsi="黑体" w:hint="eastAsia"/>
          <w:sz w:val="72"/>
          <w:szCs w:val="56"/>
        </w:rPr>
        <w:t>报</w:t>
      </w:r>
      <w:r>
        <w:rPr>
          <w:rFonts w:ascii="黑体" w:eastAsia="黑体" w:hAnsi="黑体" w:hint="eastAsia"/>
          <w:sz w:val="72"/>
          <w:szCs w:val="56"/>
        </w:rPr>
        <w:t xml:space="preserve"> </w:t>
      </w:r>
      <w:r w:rsidRPr="000A2404">
        <w:rPr>
          <w:rFonts w:ascii="黑体" w:eastAsia="黑体" w:hAnsi="黑体" w:hint="eastAsia"/>
          <w:sz w:val="72"/>
          <w:szCs w:val="56"/>
        </w:rPr>
        <w:t>告</w:t>
      </w:r>
    </w:p>
    <w:p w14:paraId="2D5C972B" w14:textId="5420233D" w:rsid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6FF4B419" w14:textId="19AE143A" w:rsid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464AB356" w14:textId="77777777" w:rsidR="000A2404" w:rsidRP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5BFF726F" w14:textId="5E6DA213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题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目：</w:t>
      </w:r>
      <w:r w:rsidR="00B45C79">
        <w:rPr>
          <w:rFonts w:ascii="黑体" w:eastAsia="黑体" w:hAnsi="黑体" w:hint="eastAsia"/>
          <w:sz w:val="40"/>
          <w:szCs w:val="36"/>
        </w:rPr>
        <w:t>液体膨胀系数的测定</w:t>
      </w:r>
    </w:p>
    <w:p w14:paraId="6AC98FFC" w14:textId="37318F3E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学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院：物理学院</w:t>
      </w:r>
    </w:p>
    <w:p w14:paraId="102784D1" w14:textId="7BA34EE0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学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号：1</w:t>
      </w:r>
      <w:r w:rsidRPr="000A2404">
        <w:rPr>
          <w:rFonts w:ascii="黑体" w:eastAsia="黑体" w:hAnsi="黑体"/>
          <w:sz w:val="40"/>
          <w:szCs w:val="36"/>
        </w:rPr>
        <w:t>1210615</w:t>
      </w:r>
    </w:p>
    <w:p w14:paraId="1A983359" w14:textId="2A8255E5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姓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名：</w:t>
      </w:r>
      <w:proofErr w:type="gramStart"/>
      <w:r w:rsidRPr="000A2404">
        <w:rPr>
          <w:rFonts w:ascii="黑体" w:eastAsia="黑体" w:hAnsi="黑体" w:hint="eastAsia"/>
          <w:sz w:val="40"/>
          <w:szCs w:val="36"/>
        </w:rPr>
        <w:t>石航瑞</w:t>
      </w:r>
      <w:proofErr w:type="gramEnd"/>
    </w:p>
    <w:p w14:paraId="5E13A201" w14:textId="63016FB0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组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别：</w:t>
      </w:r>
      <w:r w:rsidR="00B45C79">
        <w:rPr>
          <w:rFonts w:ascii="黑体" w:eastAsia="黑体" w:hAnsi="黑体" w:hint="eastAsia"/>
          <w:sz w:val="40"/>
          <w:szCs w:val="36"/>
        </w:rPr>
        <w:t>X</w:t>
      </w:r>
      <w:r w:rsidR="00B45C79">
        <w:rPr>
          <w:rFonts w:ascii="黑体" w:eastAsia="黑体" w:hAnsi="黑体"/>
          <w:sz w:val="40"/>
          <w:szCs w:val="36"/>
        </w:rPr>
        <w:t>2</w:t>
      </w:r>
    </w:p>
    <w:p w14:paraId="5D7F22BA" w14:textId="233B9796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实验地点：唐敖庆楼</w:t>
      </w:r>
      <w:r>
        <w:rPr>
          <w:rFonts w:ascii="黑体" w:eastAsia="黑体" w:hAnsi="黑体" w:hint="eastAsia"/>
          <w:sz w:val="40"/>
          <w:szCs w:val="36"/>
        </w:rPr>
        <w:t>B区</w:t>
      </w:r>
    </w:p>
    <w:p w14:paraId="68215D85" w14:textId="6E2883AB" w:rsid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实验时间：</w:t>
      </w:r>
      <w:r w:rsidRPr="000A2404">
        <w:rPr>
          <w:rFonts w:ascii="黑体" w:eastAsia="黑体" w:hAnsi="黑体"/>
          <w:sz w:val="40"/>
          <w:szCs w:val="36"/>
        </w:rPr>
        <w:t>202</w:t>
      </w:r>
      <w:r w:rsidR="008B2A9C">
        <w:rPr>
          <w:rFonts w:ascii="黑体" w:eastAsia="黑体" w:hAnsi="黑体"/>
          <w:sz w:val="40"/>
          <w:szCs w:val="36"/>
        </w:rPr>
        <w:t>3</w:t>
      </w:r>
      <w:r w:rsidRPr="000A2404">
        <w:rPr>
          <w:rFonts w:ascii="黑体" w:eastAsia="黑体" w:hAnsi="黑体"/>
          <w:sz w:val="40"/>
          <w:szCs w:val="36"/>
        </w:rPr>
        <w:t>年</w:t>
      </w:r>
      <w:r w:rsidR="008B2A9C">
        <w:rPr>
          <w:rFonts w:ascii="黑体" w:eastAsia="黑体" w:hAnsi="黑体" w:hint="eastAsia"/>
          <w:sz w:val="40"/>
          <w:szCs w:val="36"/>
        </w:rPr>
        <w:t>3</w:t>
      </w:r>
      <w:r w:rsidRPr="000A2404">
        <w:rPr>
          <w:rFonts w:ascii="黑体" w:eastAsia="黑体" w:hAnsi="黑体"/>
          <w:sz w:val="40"/>
          <w:szCs w:val="36"/>
        </w:rPr>
        <w:t>月</w:t>
      </w:r>
      <w:r w:rsidR="006672DE">
        <w:rPr>
          <w:rFonts w:ascii="黑体" w:eastAsia="黑体" w:hAnsi="黑体" w:hint="eastAsia"/>
          <w:sz w:val="40"/>
          <w:szCs w:val="36"/>
        </w:rPr>
        <w:t>2</w:t>
      </w:r>
      <w:r w:rsidR="006672DE">
        <w:rPr>
          <w:rFonts w:ascii="黑体" w:eastAsia="黑体" w:hAnsi="黑体"/>
          <w:sz w:val="40"/>
          <w:szCs w:val="36"/>
        </w:rPr>
        <w:t>3</w:t>
      </w:r>
      <w:r w:rsidRPr="000A2404">
        <w:rPr>
          <w:rFonts w:ascii="黑体" w:eastAsia="黑体" w:hAnsi="黑体"/>
          <w:sz w:val="40"/>
          <w:szCs w:val="36"/>
        </w:rPr>
        <w:t>日</w:t>
      </w:r>
    </w:p>
    <w:p w14:paraId="2EC61809" w14:textId="0094D0AA" w:rsidR="000A2404" w:rsidRDefault="000A2404" w:rsidP="000A2404">
      <w:pPr>
        <w:ind w:left="1260" w:firstLine="420"/>
        <w:rPr>
          <w:rFonts w:ascii="黑体" w:eastAsia="黑体" w:hAnsi="黑体"/>
          <w:sz w:val="40"/>
          <w:szCs w:val="36"/>
        </w:rPr>
      </w:pPr>
    </w:p>
    <w:p w14:paraId="6815B07E" w14:textId="2320CE75" w:rsidR="000A2404" w:rsidRDefault="000A2404" w:rsidP="000A2404">
      <w:pPr>
        <w:ind w:left="1260" w:firstLine="420"/>
        <w:rPr>
          <w:rFonts w:ascii="黑体" w:eastAsia="黑体" w:hAnsi="黑体"/>
          <w:sz w:val="40"/>
          <w:szCs w:val="36"/>
        </w:rPr>
      </w:pPr>
    </w:p>
    <w:p w14:paraId="3C9D2709" w14:textId="73EF5783" w:rsidR="000A2404" w:rsidRDefault="000A2404" w:rsidP="000A2404">
      <w:pPr>
        <w:ind w:left="1260" w:firstLine="420"/>
        <w:rPr>
          <w:rFonts w:ascii="黑体" w:eastAsia="黑体" w:hAnsi="黑体"/>
          <w:sz w:val="40"/>
          <w:szCs w:val="36"/>
        </w:rPr>
      </w:pPr>
    </w:p>
    <w:p w14:paraId="66A7A051" w14:textId="47BE220F" w:rsidR="00C61E3A" w:rsidRDefault="00C61E3A" w:rsidP="00282B92">
      <w:pPr>
        <w:rPr>
          <w:rFonts w:ascii="黑体" w:eastAsia="黑体" w:hAnsi="黑体" w:hint="eastAsia"/>
          <w:sz w:val="32"/>
          <w:szCs w:val="28"/>
        </w:rPr>
      </w:pPr>
    </w:p>
    <w:p w14:paraId="1333A6F7" w14:textId="03EFEDE1" w:rsidR="00EE4D6A" w:rsidRPr="00463745" w:rsidRDefault="005E0F97" w:rsidP="00463745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63745">
        <w:rPr>
          <w:rFonts w:ascii="黑体" w:eastAsia="黑体" w:hAnsi="黑体" w:hint="eastAsia"/>
          <w:sz w:val="28"/>
          <w:szCs w:val="28"/>
        </w:rPr>
        <w:lastRenderedPageBreak/>
        <w:t>实验原理</w:t>
      </w:r>
    </w:p>
    <w:p w14:paraId="338FB113" w14:textId="35F40A70" w:rsidR="00F22724" w:rsidRDefault="003B18FB" w:rsidP="00F22724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对于单位体积的物体，温度升高</w:t>
      </w:r>
      <m:oMath>
        <m:r>
          <w:rPr>
            <w:rFonts w:ascii="Cambria Math" w:hAnsi="Cambria Math"/>
            <w:szCs w:val="24"/>
          </w:rPr>
          <m:t>1℃</m:t>
        </m:r>
      </m:oMath>
      <w:r w:rsidR="00F3019F">
        <w:rPr>
          <w:rFonts w:ascii="宋体" w:hAnsi="宋体" w:hint="eastAsia"/>
          <w:szCs w:val="24"/>
        </w:rPr>
        <w:t>时，其体积的相对变化量可以用体膨胀系数</w:t>
      </w:r>
      <m:oMath>
        <m:r>
          <m:rPr>
            <m:sty m:val="p"/>
          </m:rPr>
          <w:rPr>
            <w:rFonts w:ascii="Cambria Math" w:hAnsi="Cambria Math"/>
            <w:szCs w:val="24"/>
          </w:rPr>
          <m:t>α</m:t>
        </m:r>
      </m:oMath>
      <w:r w:rsidR="00F22724">
        <w:rPr>
          <w:rFonts w:ascii="宋体" w:hAnsi="宋体" w:hint="eastAsia"/>
          <w:szCs w:val="24"/>
        </w:rPr>
        <w:t>表示：</w:t>
      </w:r>
    </w:p>
    <w:p w14:paraId="56457F5D" w14:textId="79055D6E" w:rsidR="00F22724" w:rsidRPr="00F22724" w:rsidRDefault="00B3711C" w:rsidP="00F22724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α</m:t>
              </m:r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dV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dt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e>
          </m:eqArr>
        </m:oMath>
      </m:oMathPara>
    </w:p>
    <w:p w14:paraId="68D717CE" w14:textId="12A59F17" w:rsidR="00D0713B" w:rsidRDefault="00B22DC0" w:rsidP="00D0713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一个质量为m的</w:t>
      </w:r>
      <w:r w:rsidR="009658D5">
        <w:rPr>
          <w:rFonts w:ascii="宋体" w:hAnsi="宋体" w:hint="eastAsia"/>
          <w:szCs w:val="24"/>
        </w:rPr>
        <w:t>玻璃锤</w:t>
      </w:r>
      <w:r>
        <w:rPr>
          <w:rFonts w:ascii="宋体" w:hAnsi="宋体" w:hint="eastAsia"/>
          <w:szCs w:val="24"/>
        </w:rPr>
        <w:t>，</w:t>
      </w:r>
      <w:r w:rsidR="00ED301E">
        <w:rPr>
          <w:rFonts w:ascii="宋体" w:hAnsi="宋体" w:hint="eastAsia"/>
          <w:szCs w:val="24"/>
        </w:rPr>
        <w:t>其平均密度大于水的密度，它在空气中重量为</w:t>
      </w:r>
      <m:oMath>
        <m:r>
          <w:rPr>
            <w:rFonts w:ascii="Cambria Math" w:hAnsi="Cambria Math"/>
            <w:szCs w:val="24"/>
          </w:rPr>
          <m:t>W=mg</m:t>
        </m:r>
      </m:oMath>
      <w:r w:rsidR="00ED301E">
        <w:rPr>
          <w:rFonts w:ascii="宋体" w:hAnsi="宋体" w:hint="eastAsia"/>
          <w:szCs w:val="24"/>
        </w:rPr>
        <w:t>，g为重力加速度。将</w:t>
      </w:r>
      <w:r w:rsidR="009658D5">
        <w:rPr>
          <w:rFonts w:ascii="宋体" w:hAnsi="宋体" w:hint="eastAsia"/>
          <w:szCs w:val="24"/>
        </w:rPr>
        <w:t>玻璃</w:t>
      </w:r>
      <w:proofErr w:type="gramStart"/>
      <w:r w:rsidR="009658D5">
        <w:rPr>
          <w:rFonts w:ascii="宋体" w:hAnsi="宋体" w:hint="eastAsia"/>
          <w:szCs w:val="24"/>
        </w:rPr>
        <w:t>锤</w:t>
      </w:r>
      <w:proofErr w:type="gramEnd"/>
      <w:r w:rsidR="00345267">
        <w:rPr>
          <w:rFonts w:ascii="宋体" w:hAnsi="宋体" w:hint="eastAsia"/>
          <w:szCs w:val="24"/>
        </w:rPr>
        <w:t>悬挂在电子天平下方并放入水中。</w:t>
      </w:r>
      <w:r w:rsidR="002E0388">
        <w:rPr>
          <w:rFonts w:ascii="宋体" w:hAnsi="宋体" w:hint="eastAsia"/>
          <w:szCs w:val="24"/>
        </w:rPr>
        <w:t>设</w:t>
      </w:r>
      <w:r w:rsidR="009658D5">
        <w:rPr>
          <w:rFonts w:ascii="宋体" w:hAnsi="宋体" w:hint="eastAsia"/>
          <w:szCs w:val="24"/>
        </w:rPr>
        <w:t>玻璃</w:t>
      </w:r>
      <w:proofErr w:type="gramStart"/>
      <w:r w:rsidR="009658D5">
        <w:rPr>
          <w:rFonts w:ascii="宋体" w:hAnsi="宋体" w:hint="eastAsia"/>
          <w:szCs w:val="24"/>
        </w:rPr>
        <w:t>锤</w:t>
      </w:r>
      <w:proofErr w:type="gramEnd"/>
      <w:r w:rsidR="002E0388">
        <w:rPr>
          <w:rFonts w:ascii="宋体" w:hAnsi="宋体" w:hint="eastAsia"/>
          <w:szCs w:val="24"/>
        </w:rPr>
        <w:t>完全浸没在温度为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2E0388">
        <w:rPr>
          <w:rFonts w:ascii="宋体" w:hAnsi="宋体" w:hint="eastAsia"/>
          <w:szCs w:val="24"/>
        </w:rPr>
        <w:t>的水中视重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g</m:t>
        </m:r>
      </m:oMath>
      <w:r w:rsidR="009523B2">
        <w:rPr>
          <w:rFonts w:ascii="宋体" w:hAnsi="宋体" w:hint="eastAsia"/>
          <w:szCs w:val="24"/>
        </w:rPr>
        <w:t>，而它完全浸没在温度为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185401">
        <w:rPr>
          <w:rFonts w:ascii="宋体" w:hAnsi="宋体" w:hint="eastAsia"/>
          <w:szCs w:val="24"/>
        </w:rPr>
        <w:t>的液体中视重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g</m:t>
        </m:r>
      </m:oMath>
      <w:r w:rsidR="00185401">
        <w:rPr>
          <w:rFonts w:ascii="宋体" w:hAnsi="宋体" w:hint="eastAsia"/>
          <w:szCs w:val="24"/>
        </w:rPr>
        <w:t>，其中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&gt;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D0713B">
        <w:rPr>
          <w:rFonts w:ascii="宋体" w:hAnsi="宋体"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m</m:t>
            </m:r>
            <m:ctrlPr>
              <w:rPr>
                <w:rFonts w:ascii="Cambria Math" w:hAnsi="Cambria Math" w:hint="eastAsia"/>
                <w:i/>
                <w:szCs w:val="24"/>
              </w:rPr>
            </m:ctrlP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E0288D">
        <w:rPr>
          <w:rFonts w:ascii="宋体" w:hAnsi="宋体" w:hint="eastAsia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E0288D">
        <w:rPr>
          <w:rFonts w:ascii="宋体" w:hAnsi="宋体" w:hint="eastAsia"/>
          <w:szCs w:val="24"/>
        </w:rPr>
        <w:t>为上述两次称量时对应的天平示数</w:t>
      </w:r>
      <w:r w:rsidR="00183886">
        <w:rPr>
          <w:rFonts w:ascii="宋体" w:hAnsi="宋体" w:hint="eastAsia"/>
          <w:szCs w:val="24"/>
        </w:rPr>
        <w:t>。根据阿基米德原理，物体在液体中所受浮力等于它排开的液体重量，即</w:t>
      </w:r>
    </w:p>
    <w:p w14:paraId="0708F5CA" w14:textId="2EAA7EC4" w:rsidR="00183886" w:rsidRPr="00780EC5" w:rsidRDefault="00780EC5" w:rsidP="00D0713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mg-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g=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g</m:t>
          </m:r>
        </m:oMath>
      </m:oMathPara>
    </w:p>
    <w:p w14:paraId="77141B4B" w14:textId="2B8A2ECD" w:rsidR="00780EC5" w:rsidRPr="00780EC5" w:rsidRDefault="00780EC5" w:rsidP="00D0713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mg-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g=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g</m:t>
          </m:r>
        </m:oMath>
      </m:oMathPara>
    </w:p>
    <w:p w14:paraId="3C18287C" w14:textId="268950D7" w:rsidR="00780EC5" w:rsidRDefault="00780EC5" w:rsidP="00D0713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可得：</w:t>
      </w:r>
    </w:p>
    <w:p w14:paraId="78BD4336" w14:textId="37E767EB" w:rsidR="00780EC5" w:rsidRPr="00FF2B8A" w:rsidRDefault="00B3711C" w:rsidP="00D0713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ρ</m:t>
                  </m:r>
                  <m:ctrlPr>
                    <w:rPr>
                      <w:rFonts w:ascii="Cambria Math" w:hAnsi="Cambria Math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3A90210F" w14:textId="5FE9FF82" w:rsidR="00FF2B8A" w:rsidRPr="009A3758" w:rsidRDefault="00B3711C" w:rsidP="00D0713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ρ</m:t>
                  </m:r>
                  <m:ctrlPr>
                    <w:rPr>
                      <w:rFonts w:ascii="Cambria Math" w:hAnsi="Cambria Math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</m:d>
            </m:e>
          </m:eqArr>
        </m:oMath>
      </m:oMathPara>
    </w:p>
    <w:p w14:paraId="35448EED" w14:textId="4521F7AF" w:rsidR="009A3758" w:rsidRDefault="00B3587D" w:rsidP="00D0713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由体膨胀系数的定义式可得：</w:t>
      </w:r>
    </w:p>
    <w:p w14:paraId="698845C8" w14:textId="24F3F51C" w:rsidR="00B3587D" w:rsidRPr="00B307EF" w:rsidRDefault="00B3711C" w:rsidP="00D0713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</m:d>
            </m:e>
          </m:eqArr>
        </m:oMath>
      </m:oMathPara>
    </w:p>
    <w:p w14:paraId="713166B9" w14:textId="630BACFF" w:rsidR="00E4587E" w:rsidRDefault="00F1796F" w:rsidP="00E4587E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其中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</m:t>
            </m:r>
            <m:ctrlPr>
              <w:rPr>
                <w:rFonts w:ascii="Cambria Math" w:hAnsi="Cambria Math"/>
                <w:szCs w:val="24"/>
              </w:rPr>
            </m:ctrlPr>
          </m:e>
          <m:sup>
            <m:r>
              <w:rPr>
                <w:rFonts w:ascii="Cambria Math" w:hAnsi="Cambria Math"/>
                <w:szCs w:val="24"/>
              </w:rPr>
              <m:t>'</m:t>
            </m:r>
          </m:sup>
        </m:sSup>
      </m:oMath>
      <w:r>
        <w:rPr>
          <w:rFonts w:ascii="宋体" w:hAnsi="宋体" w:hint="eastAsia"/>
          <w:szCs w:val="24"/>
        </w:rPr>
        <w:t>为</w:t>
      </w:r>
      <w:r w:rsidR="009658D5">
        <w:rPr>
          <w:rFonts w:ascii="宋体" w:hAnsi="宋体" w:hint="eastAsia"/>
          <w:szCs w:val="24"/>
        </w:rPr>
        <w:t>玻璃</w:t>
      </w:r>
      <w:proofErr w:type="gramStart"/>
      <w:r w:rsidR="009658D5">
        <w:rPr>
          <w:rFonts w:ascii="宋体" w:hAnsi="宋体" w:hint="eastAsia"/>
          <w:szCs w:val="24"/>
        </w:rPr>
        <w:t>锤</w:t>
      </w:r>
      <w:proofErr w:type="gramEnd"/>
      <w:r>
        <w:rPr>
          <w:rFonts w:ascii="宋体" w:hAnsi="宋体" w:hint="eastAsia"/>
          <w:szCs w:val="24"/>
        </w:rPr>
        <w:t>体膨胀系数，设液体</w:t>
      </w:r>
      <w:r w:rsidR="00E4587E">
        <w:rPr>
          <w:rFonts w:ascii="宋体" w:hAnsi="宋体" w:hint="eastAsia"/>
          <w:szCs w:val="24"/>
        </w:rPr>
        <w:t>的平均体膨胀系数为</w:t>
      </w:r>
      <m:oMath>
        <m:r>
          <m:rPr>
            <m:sty m:val="p"/>
          </m:rPr>
          <w:rPr>
            <w:rFonts w:ascii="Cambria Math" w:hAnsi="Cambria Math"/>
            <w:szCs w:val="24"/>
          </w:rPr>
          <m:t>α</m:t>
        </m:r>
      </m:oMath>
      <w:r w:rsidR="00E4587E">
        <w:rPr>
          <w:rFonts w:ascii="宋体" w:hAnsi="宋体" w:hint="eastAsia"/>
          <w:szCs w:val="24"/>
        </w:rPr>
        <w:t>，则有</w:t>
      </w:r>
    </w:p>
    <w:p w14:paraId="1D62776E" w14:textId="18C3EED8" w:rsidR="001B2C21" w:rsidRPr="001B2C21" w:rsidRDefault="00B3711C" w:rsidP="001B2C21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ρ</m:t>
                  </m:r>
                  <m:ctrlPr>
                    <w:rPr>
                      <w:rFonts w:ascii="Cambria Math" w:hAnsi="Cambria Math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e>
              </m:d>
            </m:e>
          </m:eqArr>
        </m:oMath>
      </m:oMathPara>
    </w:p>
    <w:p w14:paraId="0E3C7B42" w14:textId="7A86826E" w:rsidR="00B307EF" w:rsidRDefault="00680F1C" w:rsidP="00D0713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将</w:t>
      </w:r>
      <m:oMath>
        <m:r>
          <w:rPr>
            <w:rFonts w:ascii="Cambria Math" w:hAnsi="Cambria Math"/>
            <w:szCs w:val="24"/>
          </w:rPr>
          <m:t>(2)(3)(4)</m:t>
        </m:r>
      </m:oMath>
      <w:r w:rsidR="000926FD">
        <w:rPr>
          <w:rFonts w:ascii="宋体" w:hAnsi="宋体" w:hint="eastAsia"/>
          <w:szCs w:val="24"/>
        </w:rPr>
        <w:t>代入</w:t>
      </w:r>
      <m:oMath>
        <m:r>
          <w:rPr>
            <w:rFonts w:ascii="Cambria Math" w:hAnsi="Cambria Math"/>
            <w:szCs w:val="24"/>
          </w:rPr>
          <m:t>(5)</m:t>
        </m:r>
      </m:oMath>
      <w:r w:rsidR="000926FD">
        <w:rPr>
          <w:rFonts w:ascii="宋体" w:hAnsi="宋体" w:hint="eastAsia"/>
          <w:szCs w:val="24"/>
        </w:rPr>
        <w:t>可得：</w:t>
      </w:r>
    </w:p>
    <w:p w14:paraId="10B48F12" w14:textId="216675F0" w:rsidR="000926FD" w:rsidRPr="00F835C2" w:rsidRDefault="00B3711C" w:rsidP="00D0713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α</m:t>
              </m:r>
              <m:r>
                <w:rPr>
                  <w:rFonts w:ascii="Cambria Math" w:hAnsi="Cambria Math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α</m:t>
                  </m:r>
                  <m:ctrlPr>
                    <w:rPr>
                      <w:rFonts w:ascii="Cambria Math" w:hAnsi="Cambria Math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e>
              </m:d>
            </m:e>
          </m:eqArr>
        </m:oMath>
      </m:oMathPara>
    </w:p>
    <w:p w14:paraId="4E3F7DA7" w14:textId="38773DB0" w:rsidR="00F046E7" w:rsidRDefault="00420395" w:rsidP="00F046E7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如果忽略玻璃的体膨胀系数，即当</w:t>
      </w:r>
      <m:oMath>
        <m:r>
          <m:rPr>
            <m:sty m:val="p"/>
          </m:rPr>
          <w:rPr>
            <w:rFonts w:ascii="Cambria Math" w:hAnsi="Cambria Math"/>
            <w:szCs w:val="24"/>
          </w:rPr>
          <m:t>α</m:t>
        </m:r>
        <m:r>
          <w:rPr>
            <w:rFonts w:ascii="Cambria Math" w:hAnsi="Cambria Math"/>
            <w:szCs w:val="24"/>
          </w:rPr>
          <m:t>≫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</m:t>
            </m:r>
          </m:e>
          <m:sup>
            <m:r>
              <w:rPr>
                <w:rFonts w:ascii="Cambria Math" w:hAnsi="Cambria Math"/>
                <w:szCs w:val="24"/>
              </w:rPr>
              <m:t>'</m:t>
            </m:r>
          </m:sup>
        </m:sSup>
      </m:oMath>
      <w:r w:rsidR="00D6444D">
        <w:rPr>
          <w:rFonts w:ascii="宋体" w:hAnsi="宋体" w:hint="eastAsia"/>
          <w:szCs w:val="24"/>
        </w:rPr>
        <w:t>的情况，那么液体在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~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F046E7">
        <w:rPr>
          <w:rFonts w:ascii="宋体" w:hAnsi="宋体" w:hint="eastAsia"/>
          <w:szCs w:val="24"/>
        </w:rPr>
        <w:t>的温度范围内的平均体膨胀系数为</w:t>
      </w:r>
    </w:p>
    <w:p w14:paraId="28E4BC5C" w14:textId="41561E64" w:rsidR="00F046E7" w:rsidRPr="0012711E" w:rsidRDefault="00B3711C" w:rsidP="00F046E7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α</m:t>
              </m:r>
              <m:r>
                <w:rPr>
                  <w:rFonts w:ascii="Cambria Math" w:hAnsi="Cambria Math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7</m:t>
                  </m:r>
                </m:e>
              </m:d>
            </m:e>
          </m:eqArr>
        </m:oMath>
      </m:oMathPara>
    </w:p>
    <w:p w14:paraId="12B367DB" w14:textId="473D757A" w:rsidR="005A33CC" w:rsidRDefault="001541CC" w:rsidP="005A33CC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在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~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ascii="宋体" w:hAnsi="宋体" w:hint="eastAsia"/>
          <w:szCs w:val="24"/>
        </w:rPr>
        <w:t>温度范围内</w:t>
      </w:r>
      <w:r w:rsidR="009658D5">
        <w:rPr>
          <w:rFonts w:ascii="宋体" w:hAnsi="宋体" w:hint="eastAsia"/>
          <w:szCs w:val="24"/>
        </w:rPr>
        <w:t>玻璃锤</w:t>
      </w:r>
      <w:r w:rsidR="005A33CC">
        <w:rPr>
          <w:rFonts w:ascii="宋体" w:hAnsi="宋体" w:hint="eastAsia"/>
          <w:szCs w:val="24"/>
        </w:rPr>
        <w:t>的质量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</m:oMath>
      <w:r w:rsidR="005A33CC">
        <w:rPr>
          <w:rFonts w:ascii="宋体" w:hAnsi="宋体" w:hint="eastAsia"/>
          <w:szCs w:val="24"/>
        </w:rPr>
        <w:t>随温度线性变化，应用作图法，求出斜率</w:t>
      </w:r>
    </w:p>
    <w:p w14:paraId="0DE6DB5F" w14:textId="4C9322F7" w:rsidR="001B4F22" w:rsidRPr="006757E4" w:rsidRDefault="006757E4" w:rsidP="005A33CC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k=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</m:oMath>
      </m:oMathPara>
    </w:p>
    <w:p w14:paraId="7DB68782" w14:textId="54A5346D" w:rsidR="0024083A" w:rsidRDefault="00240EA9" w:rsidP="0024083A">
      <w:pPr>
        <w:ind w:firstLineChars="200" w:firstLine="480"/>
        <w:jc w:val="left"/>
        <w:rPr>
          <w:rFonts w:ascii="宋体" w:hAnsi="宋体"/>
          <w:szCs w:val="24"/>
        </w:rPr>
      </w:pPr>
      <w:proofErr w:type="gramStart"/>
      <w:r>
        <w:rPr>
          <w:rFonts w:ascii="宋体" w:hAnsi="宋体" w:hint="eastAsia"/>
          <w:szCs w:val="24"/>
        </w:rPr>
        <w:t>取</w:t>
      </w:r>
      <w:r w:rsidR="0024083A">
        <w:rPr>
          <w:rFonts w:ascii="宋体" w:hAnsi="宋体" w:hint="eastAsia"/>
          <w:szCs w:val="24"/>
        </w:rPr>
        <w:t>式</w:t>
      </w:r>
      <w:proofErr w:type="gramEnd"/>
      <w:r>
        <w:rPr>
          <w:rFonts w:ascii="宋体" w:hAnsi="宋体" w:hint="eastAsia"/>
          <w:szCs w:val="24"/>
        </w:rPr>
        <w:t>(</w:t>
      </w:r>
      <w:r>
        <w:rPr>
          <w:rFonts w:ascii="宋体" w:hAnsi="宋体"/>
          <w:szCs w:val="24"/>
        </w:rPr>
        <w:t>7)</w:t>
      </w:r>
      <w:r w:rsidR="0024083A">
        <w:rPr>
          <w:rFonts w:ascii="宋体" w:hAnsi="宋体" w:hint="eastAsia"/>
          <w:szCs w:val="24"/>
        </w:rPr>
        <w:t>中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m</m:t>
            </m:r>
            <m:ctrlPr>
              <w:rPr>
                <w:rFonts w:ascii="Cambria Math" w:hAnsi="Cambria Math" w:hint="eastAsia"/>
                <w:i/>
                <w:szCs w:val="24"/>
              </w:rPr>
            </m:ctrlP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t</m:t>
                </m:r>
              </m:sub>
            </m:sSub>
          </m:e>
        </m:acc>
      </m:oMath>
      <w:r w:rsidR="0024083A">
        <w:rPr>
          <w:rFonts w:ascii="宋体" w:hAnsi="宋体" w:hint="eastAsia"/>
          <w:szCs w:val="24"/>
        </w:rPr>
        <w:t>，则有</w:t>
      </w:r>
    </w:p>
    <w:p w14:paraId="2AEEF91B" w14:textId="222E8EC1" w:rsidR="00194532" w:rsidRPr="00194532" w:rsidRDefault="00B3711C" w:rsidP="0024083A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α</m:t>
              </m:r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m-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8</m:t>
                  </m:r>
                </m:e>
              </m:d>
            </m:e>
          </m:eqArr>
        </m:oMath>
      </m:oMathPara>
    </w:p>
    <w:p w14:paraId="3730614A" w14:textId="03091983" w:rsidR="001A5B83" w:rsidRDefault="00A87CA2" w:rsidP="001A5B83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考虑玻璃的体膨胀系数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</m:t>
            </m:r>
            <m:ctrlPr>
              <w:rPr>
                <w:rFonts w:ascii="Cambria Math" w:hAnsi="Cambria Math"/>
                <w:szCs w:val="24"/>
              </w:rPr>
            </m:ctrlPr>
          </m:e>
          <m:sup>
            <m:r>
              <w:rPr>
                <w:rFonts w:ascii="Cambria Math" w:hAnsi="Cambria Math"/>
                <w:szCs w:val="24"/>
              </w:rPr>
              <m:t>'</m:t>
            </m:r>
          </m:sup>
        </m:sSup>
      </m:oMath>
      <w:r w:rsidR="001A5B83">
        <w:rPr>
          <w:rFonts w:ascii="宋体" w:hAnsi="宋体" w:hint="eastAsia"/>
          <w:szCs w:val="24"/>
        </w:rPr>
        <w:t>，有</w:t>
      </w:r>
    </w:p>
    <w:p w14:paraId="017931B3" w14:textId="3DD799C1" w:rsidR="001A5B83" w:rsidRPr="006E2704" w:rsidRDefault="00B3711C" w:rsidP="001A5B83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α</m:t>
              </m:r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m-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α</m:t>
                  </m:r>
                  <m:ctrlPr>
                    <w:rPr>
                      <w:rFonts w:ascii="Cambria Math" w:hAnsi="Cambria Math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9</m:t>
                  </m:r>
                </m:e>
              </m:d>
            </m:e>
          </m:eqArr>
        </m:oMath>
      </m:oMathPara>
    </w:p>
    <w:p w14:paraId="09D33810" w14:textId="3212861F" w:rsidR="00325E3E" w:rsidRDefault="00281D31" w:rsidP="00E56AED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由上述式子即可计算膨胀系数。</w:t>
      </w:r>
    </w:p>
    <w:p w14:paraId="43D740F8" w14:textId="77777777" w:rsidR="00282B92" w:rsidRDefault="00282B92" w:rsidP="00E56AED">
      <w:pPr>
        <w:ind w:firstLineChars="200" w:firstLine="480"/>
        <w:jc w:val="left"/>
        <w:rPr>
          <w:rFonts w:ascii="宋体" w:hAnsi="宋体"/>
          <w:szCs w:val="24"/>
        </w:rPr>
      </w:pPr>
    </w:p>
    <w:p w14:paraId="59989C44" w14:textId="77777777" w:rsidR="00282B92" w:rsidRPr="00325E3E" w:rsidRDefault="00282B92" w:rsidP="00E56AED">
      <w:pPr>
        <w:ind w:firstLineChars="200" w:firstLine="480"/>
        <w:jc w:val="left"/>
        <w:rPr>
          <w:rFonts w:ascii="宋体" w:hAnsi="宋体" w:hint="eastAsia"/>
          <w:szCs w:val="24"/>
        </w:rPr>
      </w:pPr>
    </w:p>
    <w:p w14:paraId="36E7BEBE" w14:textId="5D0D460B" w:rsidR="005E0F97" w:rsidRPr="0054314E" w:rsidRDefault="00726C82" w:rsidP="0054314E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4314E">
        <w:rPr>
          <w:rFonts w:ascii="黑体" w:eastAsia="黑体" w:hAnsi="黑体" w:hint="eastAsia"/>
          <w:sz w:val="28"/>
          <w:szCs w:val="28"/>
        </w:rPr>
        <w:lastRenderedPageBreak/>
        <w:t>实验步骤</w:t>
      </w:r>
    </w:p>
    <w:p w14:paraId="4EF661A8" w14:textId="561F0BA7" w:rsidR="0054314E" w:rsidRDefault="00553991" w:rsidP="00553991">
      <w:pPr>
        <w:pStyle w:val="a3"/>
        <w:numPr>
          <w:ilvl w:val="0"/>
          <w:numId w:val="28"/>
        </w:numPr>
        <w:ind w:firstLineChars="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用天平称出玻璃锤</w:t>
      </w:r>
      <w:r w:rsidR="004E3577">
        <w:rPr>
          <w:rFonts w:ascii="宋体" w:hAnsi="宋体" w:hint="eastAsia"/>
          <w:szCs w:val="24"/>
        </w:rPr>
        <w:t>在空气中的质量</w:t>
      </w:r>
      <m:oMath>
        <m:r>
          <w:rPr>
            <w:rFonts w:ascii="Cambria Math" w:hAnsi="Cambria Math" w:hint="eastAsia"/>
            <w:szCs w:val="24"/>
          </w:rPr>
          <m:t>m</m:t>
        </m:r>
      </m:oMath>
      <w:r w:rsidR="004E3577">
        <w:rPr>
          <w:rFonts w:ascii="宋体" w:hAnsi="宋体" w:hint="eastAsia"/>
          <w:szCs w:val="24"/>
        </w:rPr>
        <w:t>，测量三次</w:t>
      </w:r>
      <w:r w:rsidR="00525DAA">
        <w:rPr>
          <w:rFonts w:ascii="宋体" w:hAnsi="宋体" w:hint="eastAsia"/>
          <w:szCs w:val="24"/>
        </w:rPr>
        <w:t>。</w:t>
      </w:r>
    </w:p>
    <w:p w14:paraId="0DB0B025" w14:textId="4D24DF85" w:rsidR="00083D2F" w:rsidRDefault="00EA2FA2" w:rsidP="00553991">
      <w:pPr>
        <w:pStyle w:val="a3"/>
        <w:numPr>
          <w:ilvl w:val="0"/>
          <w:numId w:val="28"/>
        </w:numPr>
        <w:ind w:firstLineChars="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将玻璃</w:t>
      </w:r>
      <w:proofErr w:type="gramStart"/>
      <w:r>
        <w:rPr>
          <w:rFonts w:ascii="宋体" w:hAnsi="宋体" w:hint="eastAsia"/>
          <w:szCs w:val="24"/>
        </w:rPr>
        <w:t>锤</w:t>
      </w:r>
      <w:proofErr w:type="gramEnd"/>
      <w:r>
        <w:rPr>
          <w:rFonts w:ascii="宋体" w:hAnsi="宋体" w:hint="eastAsia"/>
          <w:szCs w:val="24"/>
        </w:rPr>
        <w:t>悬挂在天平下方并放入水浴锅中，</w:t>
      </w:r>
      <w:r w:rsidR="005C0928">
        <w:rPr>
          <w:rFonts w:ascii="宋体" w:hAnsi="宋体" w:hint="eastAsia"/>
          <w:szCs w:val="24"/>
        </w:rPr>
        <w:t>注意玻璃</w:t>
      </w:r>
      <w:proofErr w:type="gramStart"/>
      <w:r w:rsidR="005C0928">
        <w:rPr>
          <w:rFonts w:ascii="宋体" w:hAnsi="宋体" w:hint="eastAsia"/>
          <w:szCs w:val="24"/>
        </w:rPr>
        <w:t>锤</w:t>
      </w:r>
      <w:proofErr w:type="gramEnd"/>
      <w:r w:rsidR="005C0928">
        <w:rPr>
          <w:rFonts w:ascii="宋体" w:hAnsi="宋体" w:hint="eastAsia"/>
          <w:szCs w:val="24"/>
        </w:rPr>
        <w:t>必须完全浸没在水中</w:t>
      </w:r>
      <w:r w:rsidR="00525DAA">
        <w:rPr>
          <w:rFonts w:ascii="宋体" w:hAnsi="宋体" w:hint="eastAsia"/>
          <w:szCs w:val="24"/>
        </w:rPr>
        <w:t>。</w:t>
      </w:r>
    </w:p>
    <w:p w14:paraId="666557F7" w14:textId="553458B2" w:rsidR="009153FD" w:rsidRPr="006318D2" w:rsidRDefault="009153FD" w:rsidP="00553991">
      <w:pPr>
        <w:pStyle w:val="a3"/>
        <w:numPr>
          <w:ilvl w:val="0"/>
          <w:numId w:val="28"/>
        </w:numPr>
        <w:ind w:firstLineChars="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调整水浴锅的温度，使其从</w:t>
      </w:r>
      <m:oMath>
        <m:r>
          <w:rPr>
            <w:rFonts w:ascii="Cambria Math" w:hAnsi="Cambria Math"/>
            <w:szCs w:val="24"/>
          </w:rPr>
          <m:t>40℃</m:t>
        </m:r>
      </m:oMath>
      <w:r w:rsidR="0064370D">
        <w:rPr>
          <w:rFonts w:ascii="宋体" w:hAnsi="宋体" w:hint="eastAsia"/>
          <w:szCs w:val="24"/>
        </w:rPr>
        <w:t>缓慢上升至</w:t>
      </w:r>
      <m:oMath>
        <m:r>
          <w:rPr>
            <w:rFonts w:ascii="Cambria Math" w:hAnsi="Cambria Math"/>
            <w:szCs w:val="24"/>
          </w:rPr>
          <m:t>70℃</m:t>
        </m:r>
      </m:oMath>
      <w:r w:rsidR="0064370D">
        <w:rPr>
          <w:rFonts w:ascii="宋体" w:hAnsi="宋体" w:hint="eastAsia"/>
          <w:szCs w:val="24"/>
        </w:rPr>
        <w:t>，并</w:t>
      </w:r>
      <w:r w:rsidR="006059EC">
        <w:rPr>
          <w:rFonts w:ascii="宋体" w:hAnsi="宋体" w:hint="eastAsia"/>
          <w:szCs w:val="24"/>
        </w:rPr>
        <w:t>每隔</w:t>
      </w:r>
      <m:oMath>
        <m:r>
          <w:rPr>
            <w:rFonts w:ascii="Cambria Math" w:hAnsi="Cambria Math"/>
            <w:szCs w:val="24"/>
          </w:rPr>
          <m:t>5℃</m:t>
        </m:r>
      </m:oMath>
      <w:r w:rsidR="0064370D">
        <w:rPr>
          <w:rFonts w:ascii="宋体" w:hAnsi="宋体" w:hint="eastAsia"/>
          <w:szCs w:val="24"/>
        </w:rPr>
        <w:t>记录</w:t>
      </w:r>
      <w:r w:rsidR="006318D2">
        <w:rPr>
          <w:rFonts w:ascii="宋体" w:hAnsi="宋体" w:hint="eastAsia"/>
          <w:szCs w:val="24"/>
        </w:rPr>
        <w:t>玻璃锤的视重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</m:oMath>
      <w:r w:rsidR="006318D2">
        <w:rPr>
          <w:rFonts w:ascii="宋体" w:hAnsi="宋体" w:hint="eastAsia"/>
          <w:szCs w:val="24"/>
        </w:rPr>
        <w:t>，注意读数前</w:t>
      </w:r>
      <w:r w:rsidR="006059EC">
        <w:rPr>
          <w:rFonts w:ascii="宋体" w:hAnsi="宋体" w:hint="eastAsia"/>
          <w:szCs w:val="24"/>
        </w:rPr>
        <w:t>应确保</w:t>
      </w:r>
      <w:proofErr w:type="gramStart"/>
      <w:r w:rsidR="006059EC">
        <w:rPr>
          <w:rFonts w:ascii="宋体" w:hAnsi="宋体" w:hint="eastAsia"/>
          <w:szCs w:val="24"/>
        </w:rPr>
        <w:t>玻璃锤上无</w:t>
      </w:r>
      <w:proofErr w:type="gramEnd"/>
      <w:r w:rsidR="006059EC">
        <w:rPr>
          <w:rFonts w:ascii="宋体" w:hAnsi="宋体" w:hint="eastAsia"/>
          <w:szCs w:val="24"/>
        </w:rPr>
        <w:t>气泡。</w:t>
      </w:r>
    </w:p>
    <w:p w14:paraId="62F8CAC9" w14:textId="102095F0" w:rsidR="006318D2" w:rsidRDefault="006318D2" w:rsidP="00553991">
      <w:pPr>
        <w:pStyle w:val="a3"/>
        <w:numPr>
          <w:ilvl w:val="0"/>
          <w:numId w:val="28"/>
        </w:numPr>
        <w:ind w:firstLineChars="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取下玻璃锤，整理实验仪器，进行数据处理</w:t>
      </w:r>
      <w:r w:rsidR="00525DAA">
        <w:rPr>
          <w:rFonts w:ascii="宋体" w:hAnsi="宋体" w:hint="eastAsia"/>
          <w:szCs w:val="24"/>
        </w:rPr>
        <w:t>。</w:t>
      </w:r>
    </w:p>
    <w:p w14:paraId="4A111518" w14:textId="77777777" w:rsidR="00282B92" w:rsidRPr="00282B92" w:rsidRDefault="00282B92" w:rsidP="00282B92">
      <w:pPr>
        <w:jc w:val="left"/>
        <w:rPr>
          <w:rFonts w:ascii="宋体" w:hAnsi="宋体" w:hint="eastAsia"/>
          <w:szCs w:val="24"/>
        </w:rPr>
      </w:pPr>
    </w:p>
    <w:p w14:paraId="0B31F4F2" w14:textId="18E03451" w:rsidR="00726C82" w:rsidRPr="0054314E" w:rsidRDefault="00726C82" w:rsidP="0054314E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4314E">
        <w:rPr>
          <w:rFonts w:ascii="黑体" w:eastAsia="黑体" w:hAnsi="黑体" w:hint="eastAsia"/>
          <w:sz w:val="28"/>
          <w:szCs w:val="28"/>
        </w:rPr>
        <w:t>实验数据</w:t>
      </w:r>
    </w:p>
    <w:p w14:paraId="3FD046E8" w14:textId="6EBE6C62" w:rsidR="00E01A66" w:rsidRDefault="00EC52CD" w:rsidP="00EC52CD">
      <w:pPr>
        <w:ind w:firstLineChars="200" w:firstLine="48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表1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玻璃锤在空气中的质量 （单位：</w:t>
      </w:r>
      <m:oMath>
        <m:r>
          <w:rPr>
            <w:rFonts w:ascii="Cambria Math" w:hAnsi="Cambria Math" w:hint="eastAsia"/>
            <w:szCs w:val="24"/>
          </w:rPr>
          <m:t>g</m:t>
        </m:r>
      </m:oMath>
      <w:r>
        <w:rPr>
          <w:rFonts w:ascii="宋体" w:hAnsi="宋体" w:hint="eastAsia"/>
          <w:szCs w:val="24"/>
        </w:rPr>
        <w:t>）</w:t>
      </w:r>
    </w:p>
    <w:tbl>
      <w:tblPr>
        <w:tblStyle w:val="a6"/>
        <w:tblW w:w="3060" w:type="dxa"/>
        <w:jc w:val="center"/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EC52CD" w:rsidRPr="00EC52CD" w14:paraId="5B30CECF" w14:textId="77777777" w:rsidTr="0016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tcW w:w="1020" w:type="dxa"/>
            <w:noWrap/>
            <w:hideMark/>
          </w:tcPr>
          <w:p w14:paraId="5BBF0DB2" w14:textId="0AB79834" w:rsidR="001615C5" w:rsidRPr="00EC52CD" w:rsidRDefault="00B3711C" w:rsidP="00EC52C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 w:hint="eastAsia"/>
                        <w:color w:val="000000"/>
                        <w:kern w:val="0"/>
                        <w:sz w:val="22"/>
                      </w:rPr>
                      <m:t>m</m:t>
                    </m:r>
                    <m:ctrlPr>
                      <w:rPr>
                        <w:rFonts w:ascii="Cambria Math" w:eastAsia="等线" w:hAnsi="Cambria Math" w:cs="宋体" w:hint="eastAsia"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sub>
                    <m:r>
                      <w:rPr>
                        <w:rFonts w:ascii="Cambria Math" w:eastAsia="等线" w:hAnsi="Cambria Math" w:cs="宋体" w:hint="eastAsia"/>
                        <w:color w:val="000000"/>
                        <w:kern w:val="0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0" w:type="dxa"/>
            <w:noWrap/>
            <w:hideMark/>
          </w:tcPr>
          <w:p w14:paraId="4B7D565B" w14:textId="52BBD50A" w:rsidR="001615C5" w:rsidRPr="00EC52CD" w:rsidRDefault="00B3711C" w:rsidP="00EC52C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 w:hint="eastAsia"/>
                        <w:color w:val="000000"/>
                        <w:kern w:val="0"/>
                        <w:sz w:val="22"/>
                      </w:rPr>
                      <m:t>m</m:t>
                    </m:r>
                    <m:ctrlPr>
                      <w:rPr>
                        <w:rFonts w:ascii="Cambria Math" w:eastAsia="等线" w:hAnsi="Cambria Math" w:cs="宋体" w:hint="eastAsia"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sub>
                    <m:r>
                      <w:rPr>
                        <w:rFonts w:ascii="Cambria Math" w:eastAsia="等线" w:hAnsi="Cambria Math" w:cs="宋体" w:hint="eastAsia"/>
                        <w:color w:val="000000"/>
                        <w:kern w:val="0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20" w:type="dxa"/>
            <w:noWrap/>
            <w:hideMark/>
          </w:tcPr>
          <w:p w14:paraId="2266C218" w14:textId="0C914FA8" w:rsidR="001615C5" w:rsidRPr="00EC52CD" w:rsidRDefault="00B3711C" w:rsidP="00EC52C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 w:hint="eastAsia"/>
                        <w:color w:val="000000"/>
                        <w:kern w:val="0"/>
                        <w:sz w:val="22"/>
                      </w:rPr>
                      <m:t>m</m:t>
                    </m:r>
                    <m:ctrlPr>
                      <w:rPr>
                        <w:rFonts w:ascii="Cambria Math" w:eastAsia="等线" w:hAnsi="Cambria Math" w:cs="宋体" w:hint="eastAsia"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sub>
                    <m:r>
                      <w:rPr>
                        <w:rFonts w:ascii="Cambria Math" w:eastAsia="等线" w:hAnsi="Cambria Math" w:cs="宋体" w:hint="eastAsia"/>
                        <w:color w:val="000000"/>
                        <w:kern w:val="0"/>
                        <w:sz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EC52CD" w:rsidRPr="00EC52CD" w14:paraId="3C64FAF4" w14:textId="77777777" w:rsidTr="001615C5">
        <w:trPr>
          <w:trHeight w:val="278"/>
          <w:jc w:val="center"/>
        </w:trPr>
        <w:tc>
          <w:tcPr>
            <w:tcW w:w="1020" w:type="dxa"/>
            <w:noWrap/>
            <w:hideMark/>
          </w:tcPr>
          <w:p w14:paraId="7A7ACEF6" w14:textId="13D571C5" w:rsidR="00EC52CD" w:rsidRPr="00EC52CD" w:rsidRDefault="001615C5" w:rsidP="00EC52CD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189.57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5462A58F" w14:textId="32C9F216" w:rsidR="00EC52CD" w:rsidRPr="00EC52CD" w:rsidRDefault="001615C5" w:rsidP="00EC52CD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189.57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677631E5" w14:textId="57C1DE17" w:rsidR="00EC52CD" w:rsidRPr="00EC52CD" w:rsidRDefault="001615C5" w:rsidP="00EC52CD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189.57</m:t>
                </m:r>
              </m:oMath>
            </m:oMathPara>
          </w:p>
        </w:tc>
      </w:tr>
    </w:tbl>
    <w:p w14:paraId="076E9F39" w14:textId="77777777" w:rsidR="00EC52CD" w:rsidRPr="0054314E" w:rsidRDefault="00EC52CD" w:rsidP="00EC52CD">
      <w:pPr>
        <w:ind w:firstLineChars="200" w:firstLine="480"/>
        <w:jc w:val="center"/>
        <w:rPr>
          <w:rFonts w:ascii="宋体" w:hAnsi="宋体"/>
          <w:szCs w:val="24"/>
        </w:rPr>
      </w:pPr>
    </w:p>
    <w:p w14:paraId="3B612549" w14:textId="787811E6" w:rsidR="0054314E" w:rsidRDefault="001615C5" w:rsidP="00EC52CD">
      <w:pPr>
        <w:ind w:firstLineChars="200" w:firstLine="48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表2</w:t>
      </w:r>
      <w:r>
        <w:rPr>
          <w:rFonts w:ascii="宋体" w:hAnsi="宋体"/>
          <w:szCs w:val="24"/>
        </w:rPr>
        <w:t xml:space="preserve"> </w:t>
      </w:r>
      <w:r w:rsidR="00F01260">
        <w:rPr>
          <w:rFonts w:ascii="宋体" w:hAnsi="宋体" w:hint="eastAsia"/>
          <w:szCs w:val="24"/>
        </w:rPr>
        <w:t>玻璃锤在水中的视重</w:t>
      </w:r>
    </w:p>
    <w:tbl>
      <w:tblPr>
        <w:tblStyle w:val="a6"/>
        <w:tblW w:w="9180" w:type="dxa"/>
        <w:jc w:val="center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F01260" w:rsidRPr="00F01260" w14:paraId="1108D738" w14:textId="77777777" w:rsidTr="00F01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tcW w:w="1020" w:type="dxa"/>
            <w:noWrap/>
            <w:hideMark/>
          </w:tcPr>
          <w:p w14:paraId="75E24A8C" w14:textId="6C402696" w:rsidR="00F01260" w:rsidRPr="00F01260" w:rsidRDefault="00F01260" w:rsidP="00F01260">
            <w:pPr>
              <w:widowControl/>
              <w:jc w:val="lef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t/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℃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0552C158" w14:textId="3DF4E1D8" w:rsidR="00F01260" w:rsidRPr="00F01260" w:rsidRDefault="00F01260" w:rsidP="00F01260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40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52CFF069" w14:textId="00349DFF" w:rsidR="00F01260" w:rsidRPr="00F01260" w:rsidRDefault="00F01260" w:rsidP="00F01260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45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0E46C2C4" w14:textId="2CDE0FBB" w:rsidR="00F01260" w:rsidRPr="00F01260" w:rsidRDefault="00F01260" w:rsidP="00F01260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4BAA8BC8" w14:textId="64E69A7B" w:rsidR="00F01260" w:rsidRPr="00F01260" w:rsidRDefault="00F01260" w:rsidP="00F01260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55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68C1426F" w14:textId="7CCBCBDC" w:rsidR="00F01260" w:rsidRPr="00F01260" w:rsidRDefault="00F01260" w:rsidP="00F01260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60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591E80CD" w14:textId="33AF95C9" w:rsidR="00F01260" w:rsidRPr="00F01260" w:rsidRDefault="00F01260" w:rsidP="00F01260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65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02402892" w14:textId="3B967D2C" w:rsidR="00F01260" w:rsidRPr="00F01260" w:rsidRDefault="00F01260" w:rsidP="00F01260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70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72611252" w14:textId="7959EEFF" w:rsidR="00F01260" w:rsidRPr="00F01260" w:rsidRDefault="00F01260" w:rsidP="00F01260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75</m:t>
                </m:r>
              </m:oMath>
            </m:oMathPara>
          </w:p>
        </w:tc>
      </w:tr>
      <w:tr w:rsidR="00F01260" w:rsidRPr="00F01260" w14:paraId="7CCBAAE3" w14:textId="77777777" w:rsidTr="00F01260">
        <w:trPr>
          <w:trHeight w:val="278"/>
          <w:jc w:val="center"/>
        </w:trPr>
        <w:tc>
          <w:tcPr>
            <w:tcW w:w="1020" w:type="dxa"/>
            <w:noWrap/>
            <w:hideMark/>
          </w:tcPr>
          <w:p w14:paraId="1B353A77" w14:textId="6F19824A" w:rsidR="00F01260" w:rsidRPr="00F01260" w:rsidRDefault="00B3711C" w:rsidP="00F01260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 w:hint="eastAsia"/>
                        <w:color w:val="000000"/>
                        <w:kern w:val="0"/>
                        <w:sz w:val="22"/>
                      </w:rPr>
                      <m:t>m</m:t>
                    </m:r>
                    <m:ctrlPr>
                      <w:rPr>
                        <w:rFonts w:ascii="Cambria Math" w:eastAsia="等线" w:hAnsi="Cambria Math" w:cs="宋体" w:hint="eastAsia"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sub>
                    <m:r>
                      <w:rPr>
                        <w:rFonts w:ascii="Cambria Math" w:eastAsia="等线" w:hAnsi="Cambria Math" w:cs="宋体" w:hint="eastAsia"/>
                        <w:color w:val="000000"/>
                        <w:kern w:val="0"/>
                        <w:sz w:val="22"/>
                      </w:rPr>
                      <m:t>t</m:t>
                    </m:r>
                  </m:sub>
                </m:sSub>
                <m:r>
                  <m:rPr>
                    <m:lit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/</m:t>
                </m:r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g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6410A6C5" w14:textId="65C04B67" w:rsidR="00F01260" w:rsidRPr="00F01260" w:rsidRDefault="00F01260" w:rsidP="00F01260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48.08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6DDAAE9A" w14:textId="79E5E29E" w:rsidR="00F01260" w:rsidRPr="00F01260" w:rsidRDefault="00F01260" w:rsidP="00F01260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48.41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79693E61" w14:textId="31906932" w:rsidR="00F01260" w:rsidRPr="00F01260" w:rsidRDefault="00F01260" w:rsidP="00F01260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48.8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0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558B19EE" w14:textId="64F51C69" w:rsidR="00F01260" w:rsidRPr="00F01260" w:rsidRDefault="00F01260" w:rsidP="00F01260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49.15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546EA1B1" w14:textId="52D9FACF" w:rsidR="00F01260" w:rsidRPr="00F01260" w:rsidRDefault="00F01260" w:rsidP="00F01260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49.53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333DE229" w14:textId="00F19A3A" w:rsidR="00F01260" w:rsidRPr="00F01260" w:rsidRDefault="00F01260" w:rsidP="00F01260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49.87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681A1715" w14:textId="213CE95F" w:rsidR="00F01260" w:rsidRPr="00F01260" w:rsidRDefault="00F01260" w:rsidP="00F01260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50.17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4BF478D0" w14:textId="5D24EA5F" w:rsidR="00F01260" w:rsidRPr="00F01260" w:rsidRDefault="00F01260" w:rsidP="00F01260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50.39</m:t>
                </m:r>
              </m:oMath>
            </m:oMathPara>
          </w:p>
        </w:tc>
      </w:tr>
    </w:tbl>
    <w:p w14:paraId="7151B34E" w14:textId="77777777" w:rsidR="00F01260" w:rsidRDefault="00F01260" w:rsidP="00EC52CD">
      <w:pPr>
        <w:ind w:firstLineChars="200" w:firstLine="480"/>
        <w:jc w:val="center"/>
        <w:rPr>
          <w:rFonts w:ascii="宋体" w:hAnsi="宋体"/>
          <w:szCs w:val="24"/>
        </w:rPr>
      </w:pPr>
    </w:p>
    <w:p w14:paraId="750754FB" w14:textId="401B13B6" w:rsidR="00F01260" w:rsidRDefault="00A53D16" w:rsidP="00EC52CD">
      <w:pPr>
        <w:ind w:firstLineChars="200" w:firstLine="480"/>
        <w:jc w:val="center"/>
        <w:rPr>
          <w:rFonts w:ascii="宋体" w:hAnsi="宋体"/>
          <w:szCs w:val="24"/>
        </w:rPr>
      </w:pPr>
      <w:r w:rsidRPr="00A53D16">
        <w:rPr>
          <w:rFonts w:ascii="宋体" w:hAnsi="宋体"/>
          <w:noProof/>
          <w:szCs w:val="24"/>
        </w:rPr>
        <w:drawing>
          <wp:inline distT="0" distB="0" distL="0" distR="0" wp14:anchorId="69CFF56C" wp14:editId="6A0714F0">
            <wp:extent cx="4843498" cy="27908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3498" cy="27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C354" w14:textId="77777777" w:rsidR="00E56AED" w:rsidRPr="0054314E" w:rsidRDefault="00E56AED" w:rsidP="00EC52CD">
      <w:pPr>
        <w:ind w:firstLineChars="200" w:firstLine="480"/>
        <w:jc w:val="center"/>
        <w:rPr>
          <w:rFonts w:ascii="宋体" w:hAnsi="宋体"/>
          <w:szCs w:val="24"/>
        </w:rPr>
      </w:pPr>
    </w:p>
    <w:p w14:paraId="611D4B88" w14:textId="2DB099C2" w:rsidR="00726C82" w:rsidRPr="0054314E" w:rsidRDefault="00463745" w:rsidP="0054314E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4314E">
        <w:rPr>
          <w:rFonts w:ascii="黑体" w:eastAsia="黑体" w:hAnsi="黑体" w:hint="eastAsia"/>
          <w:sz w:val="28"/>
          <w:szCs w:val="28"/>
        </w:rPr>
        <w:t>计算与分析</w:t>
      </w:r>
    </w:p>
    <w:p w14:paraId="1EC604BD" w14:textId="06778603" w:rsidR="0054314E" w:rsidRDefault="00134536" w:rsidP="0055581E">
      <w:pPr>
        <w:jc w:val="left"/>
        <w:rPr>
          <w:rFonts w:ascii="宋体" w:hAnsi="宋体"/>
          <w:szCs w:val="24"/>
        </w:rPr>
      </w:pPr>
      <w:r w:rsidRPr="0055581E">
        <w:rPr>
          <w:rFonts w:ascii="宋体" w:hAnsi="宋体" w:hint="eastAsia"/>
          <w:szCs w:val="24"/>
        </w:rPr>
        <w:t>将实验数据代入式(</w:t>
      </w:r>
      <w:r w:rsidRPr="0055581E">
        <w:rPr>
          <w:rFonts w:ascii="宋体" w:hAnsi="宋体"/>
          <w:szCs w:val="24"/>
        </w:rPr>
        <w:t>7)</w:t>
      </w:r>
      <w:r w:rsidRPr="0055581E">
        <w:rPr>
          <w:rFonts w:ascii="宋体" w:hAnsi="宋体" w:hint="eastAsia"/>
          <w:szCs w:val="24"/>
        </w:rPr>
        <w:t>可得各温度段的平均体膨胀系数</w:t>
      </w:r>
      <w:r w:rsidR="0055581E">
        <w:rPr>
          <w:rFonts w:ascii="宋体" w:hAnsi="宋体" w:hint="eastAsia"/>
          <w:szCs w:val="24"/>
        </w:rPr>
        <w:t>，如下表所示：</w:t>
      </w:r>
    </w:p>
    <w:p w14:paraId="2EDD8A24" w14:textId="7CC17B0B" w:rsidR="0055581E" w:rsidRDefault="0055581E" w:rsidP="00081A08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表3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各温度段</w:t>
      </w:r>
      <w:r w:rsidR="00136BEF">
        <w:rPr>
          <w:rFonts w:ascii="宋体" w:hAnsi="宋体" w:hint="eastAsia"/>
          <w:szCs w:val="24"/>
        </w:rPr>
        <w:t>水平均体膨胀系数</w:t>
      </w:r>
    </w:p>
    <w:tbl>
      <w:tblPr>
        <w:tblStyle w:val="a6"/>
        <w:tblW w:w="7140" w:type="dxa"/>
        <w:jc w:val="center"/>
        <w:tblLook w:val="04A0" w:firstRow="1" w:lastRow="0" w:firstColumn="1" w:lastColumn="0" w:noHBand="0" w:noVBand="1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D23B8F" w:rsidRPr="00D23B8F" w14:paraId="26F7DA7C" w14:textId="77777777" w:rsidTr="00D23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tcW w:w="1020" w:type="dxa"/>
            <w:noWrap/>
            <w:hideMark/>
          </w:tcPr>
          <w:p w14:paraId="103648D1" w14:textId="2ECDE02C" w:rsidR="00D23B8F" w:rsidRPr="00D23B8F" w:rsidRDefault="00D23B8F" w:rsidP="00D23B8F">
            <w:pPr>
              <w:widowControl/>
              <w:jc w:val="lef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40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℃</m:t>
                </m:r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~45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℃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0D942730" w14:textId="4980B19A" w:rsidR="00D23B8F" w:rsidRPr="00D23B8F" w:rsidRDefault="00D23B8F" w:rsidP="00D23B8F">
            <w:pPr>
              <w:widowControl/>
              <w:jc w:val="lef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45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℃</m:t>
                </m:r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~50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℃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07B004D4" w14:textId="1F738ED8" w:rsidR="00D23B8F" w:rsidRPr="00D23B8F" w:rsidRDefault="00D23B8F" w:rsidP="00D23B8F">
            <w:pPr>
              <w:widowControl/>
              <w:jc w:val="lef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℃</m:t>
                </m:r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~55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℃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06B5E8D3" w14:textId="0516A86B" w:rsidR="00D23B8F" w:rsidRPr="00D23B8F" w:rsidRDefault="00D23B8F" w:rsidP="00D23B8F">
            <w:pPr>
              <w:widowControl/>
              <w:jc w:val="lef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55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℃</m:t>
                </m:r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~60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℃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0BB195C9" w14:textId="17D62D41" w:rsidR="00D23B8F" w:rsidRPr="00D23B8F" w:rsidRDefault="00D23B8F" w:rsidP="00D23B8F">
            <w:pPr>
              <w:widowControl/>
              <w:jc w:val="lef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60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℃</m:t>
                </m:r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~65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℃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36CBFD29" w14:textId="4EA91246" w:rsidR="00D23B8F" w:rsidRPr="00D23B8F" w:rsidRDefault="00D23B8F" w:rsidP="00D23B8F">
            <w:pPr>
              <w:widowControl/>
              <w:jc w:val="lef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65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℃</m:t>
                </m:r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~70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℃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4ABBF020" w14:textId="5777C26D" w:rsidR="00D23B8F" w:rsidRPr="00D23B8F" w:rsidRDefault="00D23B8F" w:rsidP="00D23B8F">
            <w:pPr>
              <w:widowControl/>
              <w:jc w:val="lef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70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℃</m:t>
                </m:r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~75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℃</m:t>
                </m:r>
              </m:oMath>
            </m:oMathPara>
          </w:p>
        </w:tc>
      </w:tr>
      <w:tr w:rsidR="00D23B8F" w:rsidRPr="00D23B8F" w14:paraId="79F9FA9B" w14:textId="77777777" w:rsidTr="00D23B8F">
        <w:trPr>
          <w:trHeight w:val="278"/>
          <w:jc w:val="center"/>
        </w:trPr>
        <w:tc>
          <w:tcPr>
            <w:tcW w:w="1020" w:type="dxa"/>
            <w:noWrap/>
            <w:hideMark/>
          </w:tcPr>
          <w:p w14:paraId="0D859F3E" w14:textId="308B57B1" w:rsidR="00D23B8F" w:rsidRPr="00D23B8F" w:rsidRDefault="00D23B8F" w:rsidP="00D23B8F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0.000468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5A3AB8FB" w14:textId="32E9CC4A" w:rsidR="00D23B8F" w:rsidRPr="00D23B8F" w:rsidRDefault="00D23B8F" w:rsidP="00D23B8F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0.000554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19D75C83" w14:textId="49A7E6E1" w:rsidR="00D23B8F" w:rsidRPr="00D23B8F" w:rsidRDefault="00D23B8F" w:rsidP="00D23B8F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0.000499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7604D392" w14:textId="48240337" w:rsidR="00D23B8F" w:rsidRPr="00D23B8F" w:rsidRDefault="00D23B8F" w:rsidP="00D23B8F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0.000543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32357AE8" w14:textId="08A09847" w:rsidR="00D23B8F" w:rsidRPr="00D23B8F" w:rsidRDefault="00D23B8F" w:rsidP="00D23B8F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0.000487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48B8DB4A" w14:textId="28D94F95" w:rsidR="00D23B8F" w:rsidRPr="00D23B8F" w:rsidRDefault="00D23B8F" w:rsidP="00D23B8F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0.00043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76C18AE2" w14:textId="21F86303" w:rsidR="00D23B8F" w:rsidRPr="00D23B8F" w:rsidRDefault="00D23B8F" w:rsidP="00D23B8F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0.000316</m:t>
                </m:r>
              </m:oMath>
            </m:oMathPara>
          </w:p>
        </w:tc>
      </w:tr>
    </w:tbl>
    <w:p w14:paraId="7E3C5CE2" w14:textId="77777777" w:rsidR="00E56AED" w:rsidRPr="0055581E" w:rsidRDefault="00E56AED" w:rsidP="0055581E">
      <w:pPr>
        <w:jc w:val="left"/>
        <w:rPr>
          <w:rFonts w:ascii="宋体" w:hAnsi="宋体"/>
          <w:szCs w:val="24"/>
        </w:rPr>
      </w:pPr>
    </w:p>
    <w:p w14:paraId="1F63090D" w14:textId="77777777" w:rsidR="00026A5C" w:rsidRDefault="00026A5C" w:rsidP="00026A5C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对于多次测量的重复量均有A类不确定度：</w:t>
      </w:r>
    </w:p>
    <w:p w14:paraId="355F05E0" w14:textId="77777777" w:rsidR="00026A5C" w:rsidRPr="00537F6F" w:rsidRDefault="00B3711C" w:rsidP="00026A5C">
      <w:pPr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Cs w:val="24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n-1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</m:e>
          </m:rad>
        </m:oMath>
      </m:oMathPara>
    </w:p>
    <w:p w14:paraId="42DD77E2" w14:textId="0B49012C" w:rsidR="0055581E" w:rsidRPr="00DA1D3D" w:rsidRDefault="00DA1D3D" w:rsidP="0055581E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可得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=0</m:t>
        </m:r>
      </m:oMath>
    </w:p>
    <w:p w14:paraId="76161C06" w14:textId="77777777" w:rsidR="009639B5" w:rsidRDefault="009639B5" w:rsidP="00E56AED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由仪器精度产生的误差可以认为是均匀分布，所以我们有：</w:t>
      </w:r>
    </w:p>
    <w:p w14:paraId="493DFF80" w14:textId="77777777" w:rsidR="009639B5" w:rsidRPr="005101C7" w:rsidRDefault="00B3711C" w:rsidP="009639B5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δ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</m:rad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</m:oMath>
      </m:oMathPara>
    </w:p>
    <w:p w14:paraId="7BF106C6" w14:textId="6A7FABF0" w:rsidR="00DA1D3D" w:rsidRDefault="009639B5" w:rsidP="009639B5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其中</w:t>
      </w:r>
      <m:oMath>
        <m:r>
          <m:rPr>
            <m:sty m:val="p"/>
          </m:rPr>
          <w:rPr>
            <w:rFonts w:ascii="Cambria Math" w:hAnsi="Cambria Math"/>
            <w:szCs w:val="24"/>
          </w:rPr>
          <m:t>δ</m:t>
        </m:r>
      </m:oMath>
      <w:r>
        <w:rPr>
          <w:rFonts w:ascii="宋体" w:hAnsi="宋体" w:hint="eastAsia"/>
          <w:szCs w:val="24"/>
        </w:rPr>
        <w:t>为仪器最大极限误差。</w:t>
      </w:r>
    </w:p>
    <w:p w14:paraId="6DDD6B95" w14:textId="3C2B62E1" w:rsidR="00624E7A" w:rsidRPr="00624E7A" w:rsidRDefault="00625227" w:rsidP="009639B5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可得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m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=5.77×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-3</m:t>
            </m:r>
          </m:sup>
        </m:sSup>
        <m:r>
          <w:rPr>
            <w:rFonts w:ascii="Cambria Math" w:hAnsi="Cambria Math" w:hint="eastAsia"/>
            <w:szCs w:val="24"/>
          </w:rPr>
          <m:t>g</m:t>
        </m:r>
      </m:oMath>
      <w:r w:rsidR="00C0505F">
        <w:rPr>
          <w:rFonts w:ascii="宋体" w:hAnsi="宋体" w:hint="eastAsia"/>
          <w:szCs w:val="24"/>
        </w:rPr>
        <w:t>,</w:t>
      </w:r>
      <w:r w:rsidR="00C0505F">
        <w:rPr>
          <w:rFonts w:ascii="宋体" w:hAnsi="宋体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u</m:t>
            </m:r>
            <m:ctrlPr>
              <w:rPr>
                <w:rFonts w:ascii="Cambria Math" w:hAnsi="Cambria Math" w:hint="eastAsia"/>
                <w:i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t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=0.0577℃</m:t>
        </m:r>
      </m:oMath>
    </w:p>
    <w:p w14:paraId="17BF457C" w14:textId="77777777" w:rsidR="00B412AF" w:rsidRDefault="00B412AF" w:rsidP="00B412AF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C类不确定度由其他不确定度合成：</w:t>
      </w:r>
    </w:p>
    <w:p w14:paraId="1FD9612B" w14:textId="77777777" w:rsidR="00B412AF" w:rsidRPr="00186519" w:rsidRDefault="00B3711C" w:rsidP="00B412AF">
      <w:pPr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Cs w:val="24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bSup>
            </m:e>
          </m:rad>
        </m:oMath>
      </m:oMathPara>
    </w:p>
    <w:p w14:paraId="4413EECD" w14:textId="77777777" w:rsidR="00260E94" w:rsidRDefault="00B412AF" w:rsidP="009639B5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可得</w:t>
      </w:r>
    </w:p>
    <w:p w14:paraId="2F770BC6" w14:textId="64AFB732" w:rsidR="003A6A7D" w:rsidRPr="00624E7A" w:rsidRDefault="00B3711C" w:rsidP="009639B5">
      <w:pPr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=5.77×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-3</m:t>
              </m:r>
            </m:sup>
          </m:sSup>
          <m:r>
            <w:rPr>
              <w:rFonts w:ascii="Cambria Math" w:hAnsi="Cambria Math" w:hint="eastAsia"/>
              <w:szCs w:val="24"/>
            </w:rPr>
            <m:t>g</m:t>
          </m:r>
        </m:oMath>
      </m:oMathPara>
    </w:p>
    <w:p w14:paraId="116DBBF9" w14:textId="1C5A15AD" w:rsidR="00624E7A" w:rsidRPr="00260E94" w:rsidRDefault="00B3711C" w:rsidP="009639B5">
      <w:pPr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=0.0577℃</m:t>
          </m:r>
        </m:oMath>
      </m:oMathPara>
    </w:p>
    <w:p w14:paraId="3EF24468" w14:textId="77777777" w:rsidR="00260E94" w:rsidRPr="00260E94" w:rsidRDefault="00260E94" w:rsidP="009639B5">
      <w:pPr>
        <w:jc w:val="left"/>
        <w:rPr>
          <w:rFonts w:ascii="宋体" w:hAnsi="宋体"/>
          <w:szCs w:val="24"/>
        </w:rPr>
      </w:pPr>
    </w:p>
    <w:p w14:paraId="14264876" w14:textId="77777777" w:rsidR="002368CE" w:rsidRDefault="002368CE" w:rsidP="002368CE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由不确定度传递公式：</w:t>
      </w:r>
    </w:p>
    <w:p w14:paraId="1BB689AC" w14:textId="733D6C11" w:rsidR="002368CE" w:rsidRPr="00F85B3B" w:rsidRDefault="00B3711C" w:rsidP="002368CE">
      <w:pPr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</m:nary>
                </m:e>
              </m:rad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</m:d>
            </m:e>
          </m:eqArr>
        </m:oMath>
      </m:oMathPara>
    </w:p>
    <w:p w14:paraId="30257135" w14:textId="555DFD87" w:rsidR="009522C6" w:rsidRDefault="00C83744" w:rsidP="009639B5">
      <w:pPr>
        <w:jc w:val="left"/>
        <w:rPr>
          <w:rFonts w:ascii="宋体" w:hAnsi="宋体"/>
          <w:szCs w:val="24"/>
        </w:rPr>
      </w:pPr>
      <w:r w:rsidRPr="00C83744">
        <w:rPr>
          <w:rFonts w:ascii="宋体" w:hAnsi="宋体" w:hint="eastAsia"/>
          <w:szCs w:val="24"/>
        </w:rPr>
        <w:t>我们可以取置信概率为</w:t>
      </w:r>
      <m:oMath>
        <m:r>
          <w:rPr>
            <w:rFonts w:ascii="Cambria Math" w:hAnsi="Cambria Math" w:hint="eastAsia"/>
            <w:szCs w:val="24"/>
          </w:rPr>
          <m:t>95%</m:t>
        </m:r>
      </m:oMath>
      <w:r w:rsidRPr="00C83744">
        <w:rPr>
          <w:rFonts w:ascii="宋体" w:hAnsi="宋体" w:hint="eastAsia"/>
          <w:szCs w:val="24"/>
        </w:rPr>
        <w:t>来计算数据的扩展不确定度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U</m:t>
            </m:r>
            <m:ctrlPr>
              <w:rPr>
                <w:rFonts w:ascii="Cambria Math" w:hAnsi="Cambria Math" w:hint="eastAsia"/>
                <w:i/>
                <w:szCs w:val="24"/>
              </w:rPr>
            </m:ctrlPr>
          </m:e>
          <m:sub>
            <m:r>
              <w:rPr>
                <w:rFonts w:ascii="Cambria Math" w:hAnsi="Cambria Math" w:hint="eastAsia"/>
                <w:szCs w:val="24"/>
              </w:rPr>
              <m:t>p</m:t>
            </m:r>
          </m:sub>
        </m:sSub>
      </m:oMath>
      <w:r w:rsidRPr="00C83744">
        <w:rPr>
          <w:rFonts w:ascii="宋体" w:hAnsi="宋体" w:hint="eastAsia"/>
          <w:szCs w:val="24"/>
        </w:rPr>
        <w:t>，由于取</w:t>
      </w:r>
      <m:oMath>
        <m:r>
          <w:rPr>
            <w:rFonts w:ascii="Cambria Math" w:hAnsi="Cambria Math" w:hint="eastAsia"/>
            <w:szCs w:val="24"/>
          </w:rPr>
          <m:t>p=95%</m:t>
        </m:r>
      </m:oMath>
      <w:r w:rsidRPr="00C83744">
        <w:rPr>
          <w:rFonts w:ascii="宋体" w:hAnsi="宋体" w:hint="eastAsia"/>
          <w:szCs w:val="24"/>
        </w:rPr>
        <w:t>，那么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k</m:t>
            </m:r>
            <m:ctrlPr>
              <w:rPr>
                <w:rFonts w:ascii="Cambria Math" w:hAnsi="Cambria Math" w:hint="eastAsia"/>
                <w:i/>
                <w:szCs w:val="24"/>
              </w:rPr>
            </m:ctrlPr>
          </m:e>
          <m:sub>
            <m:r>
              <w:rPr>
                <w:rFonts w:ascii="Cambria Math" w:hAnsi="Cambria Math" w:hint="eastAsia"/>
                <w:szCs w:val="24"/>
              </w:rPr>
              <m:t>p</m:t>
            </m:r>
          </m:sub>
        </m:sSub>
        <m:r>
          <w:rPr>
            <w:rFonts w:ascii="Cambria Math" w:hAnsi="Cambria Math" w:hint="eastAsia"/>
            <w:szCs w:val="24"/>
          </w:rPr>
          <m:t>=2</m:t>
        </m:r>
      </m:oMath>
      <w:r w:rsidRPr="00C83744">
        <w:rPr>
          <w:rFonts w:ascii="宋体" w:hAnsi="宋体" w:hint="eastAsia"/>
          <w:szCs w:val="24"/>
        </w:rPr>
        <w:t>，所以可得：</w:t>
      </w:r>
    </w:p>
    <w:tbl>
      <w:tblPr>
        <w:tblStyle w:val="a6"/>
        <w:tblW w:w="10632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1240"/>
        <w:gridCol w:w="1258"/>
        <w:gridCol w:w="1258"/>
        <w:gridCol w:w="1258"/>
        <w:gridCol w:w="1258"/>
        <w:gridCol w:w="1258"/>
        <w:gridCol w:w="1258"/>
      </w:tblGrid>
      <w:tr w:rsidR="004561D0" w:rsidRPr="00107057" w14:paraId="6871A298" w14:textId="77777777" w:rsidTr="00D1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tcW w:w="1844" w:type="dxa"/>
          </w:tcPr>
          <w:p w14:paraId="6683A13C" w14:textId="3CDFBF88" w:rsidR="004561D0" w:rsidRPr="00D23B8F" w:rsidRDefault="004561D0" w:rsidP="00D13D76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Times New Roman" w:hint="eastAsia"/>
                <w:color w:val="000000"/>
                <w:kern w:val="0"/>
                <w:sz w:val="22"/>
              </w:rPr>
              <w:t>温度范围</w:t>
            </w:r>
          </w:p>
        </w:tc>
        <w:tc>
          <w:tcPr>
            <w:tcW w:w="1240" w:type="dxa"/>
          </w:tcPr>
          <w:p w14:paraId="2A0ECA58" w14:textId="46B9F1F2" w:rsidR="004561D0" w:rsidRPr="00107057" w:rsidRDefault="004561D0" w:rsidP="00107057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40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℃</m:t>
                </m:r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~45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℃</m:t>
                </m:r>
              </m:oMath>
            </m:oMathPara>
          </w:p>
        </w:tc>
        <w:tc>
          <w:tcPr>
            <w:tcW w:w="1258" w:type="dxa"/>
          </w:tcPr>
          <w:p w14:paraId="14755183" w14:textId="4AD32E58" w:rsidR="004561D0" w:rsidRPr="00107057" w:rsidRDefault="004561D0" w:rsidP="00107057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45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℃</m:t>
                </m:r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~50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℃</m:t>
                </m:r>
              </m:oMath>
            </m:oMathPara>
          </w:p>
        </w:tc>
        <w:tc>
          <w:tcPr>
            <w:tcW w:w="1258" w:type="dxa"/>
          </w:tcPr>
          <w:p w14:paraId="73C4D1A6" w14:textId="22A5D47D" w:rsidR="004561D0" w:rsidRPr="00107057" w:rsidRDefault="004561D0" w:rsidP="00107057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℃</m:t>
                </m:r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~55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℃</m:t>
                </m:r>
              </m:oMath>
            </m:oMathPara>
          </w:p>
        </w:tc>
        <w:tc>
          <w:tcPr>
            <w:tcW w:w="1258" w:type="dxa"/>
          </w:tcPr>
          <w:p w14:paraId="60ABBCF2" w14:textId="4ED5962D" w:rsidR="004561D0" w:rsidRPr="00107057" w:rsidRDefault="004561D0" w:rsidP="00107057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55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℃</m:t>
                </m:r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~60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℃</m:t>
                </m:r>
              </m:oMath>
            </m:oMathPara>
          </w:p>
        </w:tc>
        <w:tc>
          <w:tcPr>
            <w:tcW w:w="1258" w:type="dxa"/>
          </w:tcPr>
          <w:p w14:paraId="377C82A1" w14:textId="72EF2339" w:rsidR="004561D0" w:rsidRPr="00107057" w:rsidRDefault="004561D0" w:rsidP="00107057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60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℃</m:t>
                </m:r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~65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℃</m:t>
                </m:r>
              </m:oMath>
            </m:oMathPara>
          </w:p>
        </w:tc>
        <w:tc>
          <w:tcPr>
            <w:tcW w:w="1258" w:type="dxa"/>
          </w:tcPr>
          <w:p w14:paraId="3EAC37D9" w14:textId="5B272A9B" w:rsidR="004561D0" w:rsidRPr="00107057" w:rsidRDefault="004561D0" w:rsidP="00107057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65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℃</m:t>
                </m:r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~70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℃</m:t>
                </m:r>
              </m:oMath>
            </m:oMathPara>
          </w:p>
        </w:tc>
        <w:tc>
          <w:tcPr>
            <w:tcW w:w="1258" w:type="dxa"/>
          </w:tcPr>
          <w:p w14:paraId="6FE7661B" w14:textId="089A618A" w:rsidR="004561D0" w:rsidRPr="00107057" w:rsidRDefault="004561D0" w:rsidP="00107057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70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℃</m:t>
                </m:r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~75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℃</m:t>
                </m:r>
              </m:oMath>
            </m:oMathPara>
          </w:p>
        </w:tc>
      </w:tr>
      <w:tr w:rsidR="00765D17" w:rsidRPr="00D70E74" w14:paraId="77B4807B" w14:textId="77777777" w:rsidTr="00D13D76">
        <w:trPr>
          <w:trHeight w:val="278"/>
          <w:jc w:val="center"/>
        </w:trPr>
        <w:tc>
          <w:tcPr>
            <w:tcW w:w="1844" w:type="dxa"/>
          </w:tcPr>
          <w:p w14:paraId="525B857A" w14:textId="7C62587E" w:rsidR="00765D17" w:rsidRPr="00F826D3" w:rsidRDefault="00765D17" w:rsidP="00765D17">
            <w:pPr>
              <w:widowControl/>
              <w:jc w:val="right"/>
              <w:rPr>
                <w:rFonts w:eastAsiaTheme="minorEastAsia" w:cs="Times New Roman"/>
                <w:color w:val="00000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  <w:color w:val="000000"/>
                    <w:sz w:val="22"/>
                  </w:rPr>
                  <m:t>α</m:t>
                </m:r>
                <m:r>
                  <m:rPr>
                    <m:lit/>
                  </m:rPr>
                  <w:rPr>
                    <w:rFonts w:ascii="Cambria Math" w:eastAsia="黑体" w:hAnsi="Cambria Math" w:cs="Times New Roman"/>
                    <w:color w:val="000000"/>
                    <w:sz w:val="22"/>
                  </w:rPr>
                  <m:t>/</m:t>
                </m:r>
                <m:r>
                  <w:rPr>
                    <w:rFonts w:ascii="Cambria Math" w:eastAsia="黑体" w:hAnsi="Cambria Math" w:cs="Times New Roman"/>
                    <w:color w:val="000000"/>
                    <w:sz w:val="22"/>
                  </w:rPr>
                  <m:t>1×</m:t>
                </m:r>
                <m:sSup>
                  <m:sSupPr>
                    <m:ctrlPr>
                      <w:rPr>
                        <w:rFonts w:ascii="Cambria Math" w:eastAsia="黑体" w:hAnsi="Cambria Math" w:cs="Times New Roman"/>
                        <w:i/>
                        <w:color w:val="00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黑体" w:hAnsi="Cambria Math" w:cs="Times New Roman"/>
                        <w:color w:val="000000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="黑体" w:hAnsi="Cambria Math" w:cs="Times New Roman"/>
                        <w:color w:val="000000"/>
                        <w:sz w:val="22"/>
                      </w:rPr>
                      <m:t>-4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℃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40" w:type="dxa"/>
            <w:vAlign w:val="bottom"/>
          </w:tcPr>
          <w:p w14:paraId="09145F60" w14:textId="1AE25B7C" w:rsidR="00765D17" w:rsidRPr="00765D17" w:rsidRDefault="00765D17" w:rsidP="00765D17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0.2322</m:t>
                </m:r>
              </m:oMath>
            </m:oMathPara>
          </w:p>
        </w:tc>
        <w:tc>
          <w:tcPr>
            <w:tcW w:w="1258" w:type="dxa"/>
            <w:vAlign w:val="bottom"/>
          </w:tcPr>
          <w:p w14:paraId="6D9BABB5" w14:textId="07C93A57" w:rsidR="00765D17" w:rsidRPr="00765D17" w:rsidRDefault="00765D17" w:rsidP="00765D17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0.233</m:t>
                </m:r>
                <m:r>
                  <w:rPr>
                    <w:rFonts w:ascii="Cambria Math" w:eastAsia="等线" w:hAnsi="Cambria Math"/>
                    <w:color w:val="000000"/>
                    <w:sz w:val="22"/>
                  </w:rPr>
                  <m:t>0</m:t>
                </m:r>
              </m:oMath>
            </m:oMathPara>
          </w:p>
        </w:tc>
        <w:tc>
          <w:tcPr>
            <w:tcW w:w="1258" w:type="dxa"/>
            <w:vAlign w:val="bottom"/>
          </w:tcPr>
          <w:p w14:paraId="081723B0" w14:textId="2837C60D" w:rsidR="00765D17" w:rsidRPr="00765D17" w:rsidRDefault="00765D17" w:rsidP="00765D17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0.2334</m:t>
                </m:r>
              </m:oMath>
            </m:oMathPara>
          </w:p>
        </w:tc>
        <w:tc>
          <w:tcPr>
            <w:tcW w:w="1258" w:type="dxa"/>
            <w:vAlign w:val="bottom"/>
          </w:tcPr>
          <w:p w14:paraId="7AC0BDD2" w14:textId="175F3610" w:rsidR="00765D17" w:rsidRPr="00765D17" w:rsidRDefault="00765D17" w:rsidP="00765D17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0.2342</m:t>
                </m:r>
              </m:oMath>
            </m:oMathPara>
          </w:p>
        </w:tc>
        <w:tc>
          <w:tcPr>
            <w:tcW w:w="1258" w:type="dxa"/>
            <w:vAlign w:val="bottom"/>
          </w:tcPr>
          <w:p w14:paraId="4F3F2BE8" w14:textId="1F19BED4" w:rsidR="00765D17" w:rsidRPr="00765D17" w:rsidRDefault="00765D17" w:rsidP="00765D17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0.2346</m:t>
                </m:r>
              </m:oMath>
            </m:oMathPara>
          </w:p>
        </w:tc>
        <w:tc>
          <w:tcPr>
            <w:tcW w:w="1258" w:type="dxa"/>
            <w:vAlign w:val="bottom"/>
          </w:tcPr>
          <w:p w14:paraId="45843E9E" w14:textId="4DCFE2B6" w:rsidR="00765D17" w:rsidRPr="00765D17" w:rsidRDefault="00765D17" w:rsidP="00765D17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0.235</m:t>
                </m:r>
                <m:r>
                  <w:rPr>
                    <w:rFonts w:ascii="Cambria Math" w:eastAsia="等线" w:hAnsi="Cambria Math"/>
                    <w:color w:val="000000"/>
                    <w:sz w:val="22"/>
                  </w:rPr>
                  <m:t>0</m:t>
                </m:r>
              </m:oMath>
            </m:oMathPara>
          </w:p>
        </w:tc>
        <w:tc>
          <w:tcPr>
            <w:tcW w:w="1258" w:type="dxa"/>
            <w:vAlign w:val="bottom"/>
          </w:tcPr>
          <w:p w14:paraId="7D631D58" w14:textId="7ED335F0" w:rsidR="00765D17" w:rsidRPr="00765D17" w:rsidRDefault="00765D17" w:rsidP="00765D17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0.235</m:t>
                </m:r>
              </m:oMath>
            </m:oMathPara>
          </w:p>
        </w:tc>
      </w:tr>
    </w:tbl>
    <w:p w14:paraId="3293052D" w14:textId="77777777" w:rsidR="00614EB2" w:rsidRDefault="00614EB2" w:rsidP="009639B5">
      <w:pPr>
        <w:jc w:val="left"/>
        <w:rPr>
          <w:rFonts w:ascii="宋体" w:hAnsi="宋体"/>
          <w:szCs w:val="24"/>
        </w:rPr>
      </w:pPr>
    </w:p>
    <w:p w14:paraId="2F5F6A98" w14:textId="6E684E5C" w:rsidR="008450D1" w:rsidRDefault="000B70F8" w:rsidP="009639B5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结果为：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450D1" w14:paraId="7E543F33" w14:textId="77777777" w:rsidTr="00F80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48" w:type="dxa"/>
          </w:tcPr>
          <w:p w14:paraId="04AB5E7F" w14:textId="3516D28A" w:rsidR="008450D1" w:rsidRDefault="008450D1" w:rsidP="00F80B0D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温度范围</w:t>
            </w:r>
          </w:p>
        </w:tc>
        <w:tc>
          <w:tcPr>
            <w:tcW w:w="4148" w:type="dxa"/>
          </w:tcPr>
          <w:p w14:paraId="3D54EEA7" w14:textId="5F83F350" w:rsidR="00576D0E" w:rsidRPr="00576D0E" w:rsidRDefault="00576D0E" w:rsidP="009639B5">
            <w:pPr>
              <w:jc w:val="left"/>
              <w:rPr>
                <w:rFonts w:ascii="宋体" w:hAnsi="宋体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α/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℃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  <w:tr w:rsidR="00576D0E" w14:paraId="14DBECF4" w14:textId="77777777" w:rsidTr="00F80B0D">
        <w:tc>
          <w:tcPr>
            <w:tcW w:w="4148" w:type="dxa"/>
          </w:tcPr>
          <w:p w14:paraId="0109931F" w14:textId="3B957F28" w:rsidR="00576D0E" w:rsidRPr="00286ADA" w:rsidRDefault="00576D0E" w:rsidP="00576D0E">
            <w:pPr>
              <w:jc w:val="left"/>
              <w:rPr>
                <w:rFonts w:ascii="Cambria Math" w:hAnsi="Cambria Math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  <w:szCs w:val="24"/>
                  </w:rPr>
                  <m:t>40</m:t>
                </m:r>
                <m:r>
                  <w:rPr>
                    <w:rFonts w:ascii="Cambria Math" w:hAnsi="Cambria Math"/>
                    <w:szCs w:val="24"/>
                  </w:rPr>
                  <m:t>℃</m:t>
                </m:r>
                <m:r>
                  <w:rPr>
                    <w:rFonts w:ascii="Cambria Math" w:hAnsi="Cambria Math" w:hint="eastAsia"/>
                    <w:szCs w:val="24"/>
                  </w:rPr>
                  <m:t>~45</m:t>
                </m:r>
                <m:r>
                  <w:rPr>
                    <w:rFonts w:ascii="Cambria Math" w:hAnsi="Cambria Math"/>
                    <w:szCs w:val="24"/>
                  </w:rPr>
                  <m:t>℃</m:t>
                </m:r>
              </m:oMath>
            </m:oMathPara>
          </w:p>
        </w:tc>
        <w:tc>
          <w:tcPr>
            <w:tcW w:w="4148" w:type="dxa"/>
          </w:tcPr>
          <w:p w14:paraId="675DCF05" w14:textId="350B6FB2" w:rsidR="00576D0E" w:rsidRPr="00286ADA" w:rsidRDefault="00576D0E" w:rsidP="00576D0E">
            <w:pPr>
              <w:jc w:val="left"/>
              <w:rPr>
                <w:rFonts w:ascii="Cambria Math" w:hAnsi="Cambria Math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4.68±</m:t>
                </m:r>
                <m:r>
                  <w:rPr>
                    <w:rFonts w:ascii="Cambria Math" w:hAnsi="Cambria Math" w:hint="eastAsia"/>
                    <w:szCs w:val="24"/>
                  </w:rPr>
                  <m:t>0.</m:t>
                </m:r>
                <m:r>
                  <w:rPr>
                    <w:rFonts w:ascii="Cambria Math" w:hAnsi="Cambria Math"/>
                    <w:szCs w:val="24"/>
                  </w:rPr>
                  <m:t>23×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</w:tr>
      <w:tr w:rsidR="00576D0E" w14:paraId="7A63CB8B" w14:textId="77777777" w:rsidTr="00F80B0D">
        <w:tc>
          <w:tcPr>
            <w:tcW w:w="4148" w:type="dxa"/>
          </w:tcPr>
          <w:p w14:paraId="541E0E6D" w14:textId="4701B3E1" w:rsidR="00576D0E" w:rsidRPr="00286ADA" w:rsidRDefault="00576D0E" w:rsidP="00576D0E">
            <w:pPr>
              <w:jc w:val="left"/>
              <w:rPr>
                <w:rFonts w:ascii="Cambria Math" w:hAnsi="Cambria Math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  <w:szCs w:val="24"/>
                  </w:rPr>
                  <m:t>45</m:t>
                </m:r>
                <m:r>
                  <w:rPr>
                    <w:rFonts w:ascii="Cambria Math" w:hAnsi="Cambria Math"/>
                    <w:szCs w:val="24"/>
                  </w:rPr>
                  <m:t>℃</m:t>
                </m:r>
                <m:r>
                  <w:rPr>
                    <w:rFonts w:ascii="Cambria Math" w:hAnsi="Cambria Math" w:hint="eastAsia"/>
                    <w:szCs w:val="24"/>
                  </w:rPr>
                  <m:t>~50</m:t>
                </m:r>
                <m:r>
                  <w:rPr>
                    <w:rFonts w:ascii="Cambria Math" w:hAnsi="Cambria Math"/>
                    <w:szCs w:val="24"/>
                  </w:rPr>
                  <m:t>℃</m:t>
                </m:r>
              </m:oMath>
            </m:oMathPara>
          </w:p>
        </w:tc>
        <w:tc>
          <w:tcPr>
            <w:tcW w:w="4148" w:type="dxa"/>
          </w:tcPr>
          <w:p w14:paraId="201C57DF" w14:textId="7460B362" w:rsidR="00576D0E" w:rsidRPr="00286ADA" w:rsidRDefault="00576D0E" w:rsidP="00576D0E">
            <w:pPr>
              <w:jc w:val="left"/>
              <w:rPr>
                <w:rFonts w:ascii="Cambria Math" w:hAnsi="Cambria Math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5.54±0.23×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</w:tr>
      <w:tr w:rsidR="00576D0E" w14:paraId="7BEAE3C7" w14:textId="77777777" w:rsidTr="00F80B0D">
        <w:tc>
          <w:tcPr>
            <w:tcW w:w="4148" w:type="dxa"/>
          </w:tcPr>
          <w:p w14:paraId="618482EA" w14:textId="49B9B7E4" w:rsidR="00576D0E" w:rsidRPr="00286ADA" w:rsidRDefault="00576D0E" w:rsidP="00576D0E">
            <w:pPr>
              <w:jc w:val="left"/>
              <w:rPr>
                <w:rFonts w:ascii="Cambria Math" w:hAnsi="Cambria Math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  <w:szCs w:val="24"/>
                  </w:rPr>
                  <m:t>50</m:t>
                </m:r>
                <m:r>
                  <w:rPr>
                    <w:rFonts w:ascii="Cambria Math" w:hAnsi="Cambria Math"/>
                    <w:szCs w:val="24"/>
                  </w:rPr>
                  <m:t>℃</m:t>
                </m:r>
                <m:r>
                  <w:rPr>
                    <w:rFonts w:ascii="Cambria Math" w:hAnsi="Cambria Math" w:hint="eastAsia"/>
                    <w:szCs w:val="24"/>
                  </w:rPr>
                  <m:t>~55</m:t>
                </m:r>
                <m:r>
                  <w:rPr>
                    <w:rFonts w:ascii="Cambria Math" w:hAnsi="Cambria Math"/>
                    <w:szCs w:val="24"/>
                  </w:rPr>
                  <m:t>℃</m:t>
                </m:r>
              </m:oMath>
            </m:oMathPara>
          </w:p>
        </w:tc>
        <w:tc>
          <w:tcPr>
            <w:tcW w:w="4148" w:type="dxa"/>
          </w:tcPr>
          <w:p w14:paraId="339F28BF" w14:textId="62B74768" w:rsidR="00576D0E" w:rsidRPr="00286ADA" w:rsidRDefault="00576D0E" w:rsidP="00576D0E">
            <w:pPr>
              <w:jc w:val="left"/>
              <w:rPr>
                <w:rFonts w:ascii="Cambria Math" w:hAnsi="Cambria Math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4.99±0.23×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</w:tr>
      <w:tr w:rsidR="00576D0E" w14:paraId="056351FF" w14:textId="77777777" w:rsidTr="00F80B0D">
        <w:tc>
          <w:tcPr>
            <w:tcW w:w="4148" w:type="dxa"/>
          </w:tcPr>
          <w:p w14:paraId="7D313290" w14:textId="35E7A83C" w:rsidR="00576D0E" w:rsidRPr="00286ADA" w:rsidRDefault="00286ADA" w:rsidP="00576D0E">
            <w:pPr>
              <w:jc w:val="left"/>
              <w:rPr>
                <w:rFonts w:ascii="Cambria Math" w:hAnsi="Cambria Math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  <w:szCs w:val="24"/>
                  </w:rPr>
                  <m:t>55</m:t>
                </m:r>
                <m:r>
                  <w:rPr>
                    <w:rFonts w:ascii="Cambria Math" w:hAnsi="Cambria Math"/>
                    <w:szCs w:val="24"/>
                  </w:rPr>
                  <m:t>℃</m:t>
                </m:r>
                <m:r>
                  <w:rPr>
                    <w:rFonts w:ascii="Cambria Math" w:hAnsi="Cambria Math" w:hint="eastAsia"/>
                    <w:szCs w:val="24"/>
                  </w:rPr>
                  <m:t>~60</m:t>
                </m:r>
                <m:r>
                  <w:rPr>
                    <w:rFonts w:ascii="Cambria Math" w:hAnsi="Cambria Math"/>
                    <w:szCs w:val="24"/>
                  </w:rPr>
                  <m:t>℃</m:t>
                </m:r>
              </m:oMath>
            </m:oMathPara>
          </w:p>
        </w:tc>
        <w:tc>
          <w:tcPr>
            <w:tcW w:w="4148" w:type="dxa"/>
          </w:tcPr>
          <w:p w14:paraId="636DC675" w14:textId="7F3E678C" w:rsidR="00576D0E" w:rsidRPr="00286ADA" w:rsidRDefault="00286ADA" w:rsidP="00576D0E">
            <w:pPr>
              <w:jc w:val="left"/>
              <w:rPr>
                <w:rFonts w:ascii="Cambria Math" w:hAnsi="Cambria Math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  <w:szCs w:val="24"/>
                  </w:rPr>
                  <m:t>5</m:t>
                </m:r>
                <m:r>
                  <w:rPr>
                    <w:rFonts w:ascii="Cambria Math" w:hAnsi="Cambria Math"/>
                    <w:szCs w:val="24"/>
                  </w:rPr>
                  <m:t>.43±</m:t>
                </m:r>
                <m:r>
                  <w:rPr>
                    <w:rFonts w:ascii="Cambria Math" w:hAnsi="Cambria Math" w:hint="eastAsia"/>
                    <w:szCs w:val="24"/>
                  </w:rPr>
                  <m:t>0.</m:t>
                </m:r>
                <m:r>
                  <w:rPr>
                    <w:rFonts w:ascii="Cambria Math" w:hAnsi="Cambria Math"/>
                    <w:szCs w:val="24"/>
                  </w:rPr>
                  <m:t>23×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</w:tr>
      <w:tr w:rsidR="00576D0E" w14:paraId="28F971C8" w14:textId="77777777" w:rsidTr="00F80B0D">
        <w:tc>
          <w:tcPr>
            <w:tcW w:w="4148" w:type="dxa"/>
          </w:tcPr>
          <w:p w14:paraId="4E4D4ECB" w14:textId="4FEF592B" w:rsidR="00576D0E" w:rsidRPr="00286ADA" w:rsidRDefault="00286ADA" w:rsidP="00576D0E">
            <w:pPr>
              <w:jc w:val="left"/>
              <w:rPr>
                <w:rFonts w:ascii="Cambria Math" w:hAnsi="Cambria Math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  <w:szCs w:val="24"/>
                  </w:rPr>
                  <m:t>60</m:t>
                </m:r>
                <m:r>
                  <w:rPr>
                    <w:rFonts w:ascii="Cambria Math" w:hAnsi="Cambria Math"/>
                    <w:szCs w:val="24"/>
                  </w:rPr>
                  <m:t>℃</m:t>
                </m:r>
                <m:r>
                  <w:rPr>
                    <w:rFonts w:ascii="Cambria Math" w:hAnsi="Cambria Math" w:hint="eastAsia"/>
                    <w:szCs w:val="24"/>
                  </w:rPr>
                  <m:t>~65</m:t>
                </m:r>
                <m:r>
                  <w:rPr>
                    <w:rFonts w:ascii="Cambria Math" w:hAnsi="Cambria Math"/>
                    <w:szCs w:val="24"/>
                  </w:rPr>
                  <m:t>℃</m:t>
                </m:r>
              </m:oMath>
            </m:oMathPara>
          </w:p>
        </w:tc>
        <w:tc>
          <w:tcPr>
            <w:tcW w:w="4148" w:type="dxa"/>
          </w:tcPr>
          <w:p w14:paraId="06D4B391" w14:textId="2DA3FF2A" w:rsidR="00576D0E" w:rsidRPr="00286ADA" w:rsidRDefault="00286ADA" w:rsidP="00576D0E">
            <w:pPr>
              <w:jc w:val="left"/>
              <w:rPr>
                <w:rFonts w:ascii="Cambria Math" w:hAnsi="Cambria Math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  <w:szCs w:val="24"/>
                  </w:rPr>
                  <m:t>4</m:t>
                </m:r>
                <m:r>
                  <w:rPr>
                    <w:rFonts w:ascii="Cambria Math" w:hAnsi="Cambria Math"/>
                    <w:szCs w:val="24"/>
                  </w:rPr>
                  <m:t>.87±</m:t>
                </m:r>
                <m:r>
                  <w:rPr>
                    <w:rFonts w:ascii="Cambria Math" w:hAnsi="Cambria Math" w:hint="eastAsia"/>
                    <w:szCs w:val="24"/>
                  </w:rPr>
                  <m:t>0.</m:t>
                </m:r>
                <m:r>
                  <w:rPr>
                    <w:rFonts w:ascii="Cambria Math" w:hAnsi="Cambria Math"/>
                    <w:szCs w:val="24"/>
                  </w:rPr>
                  <m:t>23×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</w:tr>
      <w:tr w:rsidR="00576D0E" w14:paraId="554DE43D" w14:textId="77777777" w:rsidTr="00F80B0D">
        <w:tc>
          <w:tcPr>
            <w:tcW w:w="4148" w:type="dxa"/>
          </w:tcPr>
          <w:p w14:paraId="048ED0AA" w14:textId="765FED30" w:rsidR="00576D0E" w:rsidRPr="00286ADA" w:rsidRDefault="00286ADA" w:rsidP="00576D0E">
            <w:pPr>
              <w:jc w:val="left"/>
              <w:rPr>
                <w:rFonts w:ascii="Cambria Math" w:hAnsi="Cambria Math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  <w:szCs w:val="24"/>
                  </w:rPr>
                  <m:t>65</m:t>
                </m:r>
                <m:r>
                  <w:rPr>
                    <w:rFonts w:ascii="Cambria Math" w:hAnsi="Cambria Math"/>
                    <w:szCs w:val="24"/>
                  </w:rPr>
                  <m:t>℃</m:t>
                </m:r>
                <m:r>
                  <w:rPr>
                    <w:rFonts w:ascii="Cambria Math" w:hAnsi="Cambria Math" w:hint="eastAsia"/>
                    <w:szCs w:val="24"/>
                  </w:rPr>
                  <m:t>~70</m:t>
                </m:r>
                <m:r>
                  <w:rPr>
                    <w:rFonts w:ascii="Cambria Math" w:hAnsi="Cambria Math"/>
                    <w:szCs w:val="24"/>
                  </w:rPr>
                  <m:t>℃</m:t>
                </m:r>
              </m:oMath>
            </m:oMathPara>
          </w:p>
        </w:tc>
        <w:tc>
          <w:tcPr>
            <w:tcW w:w="4148" w:type="dxa"/>
          </w:tcPr>
          <w:p w14:paraId="75E7B66A" w14:textId="6D4C9DCA" w:rsidR="00576D0E" w:rsidRPr="00286ADA" w:rsidRDefault="00286ADA" w:rsidP="00576D0E">
            <w:pPr>
              <w:jc w:val="left"/>
              <w:rPr>
                <w:rFonts w:ascii="Cambria Math" w:hAnsi="Cambria Math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  <w:szCs w:val="24"/>
                  </w:rPr>
                  <m:t>4</m:t>
                </m:r>
                <m:r>
                  <w:rPr>
                    <w:rFonts w:ascii="Cambria Math" w:hAnsi="Cambria Math"/>
                    <w:szCs w:val="24"/>
                  </w:rPr>
                  <m:t>.30±</m:t>
                </m:r>
                <m:r>
                  <w:rPr>
                    <w:rFonts w:ascii="Cambria Math" w:hAnsi="Cambria Math" w:hint="eastAsia"/>
                    <w:szCs w:val="24"/>
                  </w:rPr>
                  <m:t>0.</m:t>
                </m:r>
                <m:r>
                  <w:rPr>
                    <w:rFonts w:ascii="Cambria Math" w:hAnsi="Cambria Math"/>
                    <w:szCs w:val="24"/>
                  </w:rPr>
                  <m:t>24×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</w:tr>
      <w:tr w:rsidR="00576D0E" w14:paraId="4A4C407B" w14:textId="77777777" w:rsidTr="00F80B0D">
        <w:tc>
          <w:tcPr>
            <w:tcW w:w="4148" w:type="dxa"/>
          </w:tcPr>
          <w:p w14:paraId="0A55E07E" w14:textId="300BD6BF" w:rsidR="00576D0E" w:rsidRPr="00286ADA" w:rsidRDefault="00286ADA" w:rsidP="00576D0E">
            <w:pPr>
              <w:jc w:val="left"/>
              <w:rPr>
                <w:rFonts w:ascii="Cambria Math" w:hAnsi="Cambria Math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  <w:szCs w:val="24"/>
                  </w:rPr>
                  <m:t>70</m:t>
                </m:r>
                <m:r>
                  <w:rPr>
                    <w:rFonts w:ascii="Cambria Math" w:hAnsi="Cambria Math"/>
                    <w:szCs w:val="24"/>
                  </w:rPr>
                  <m:t>℃</m:t>
                </m:r>
                <m:r>
                  <w:rPr>
                    <w:rFonts w:ascii="Cambria Math" w:hAnsi="Cambria Math" w:hint="eastAsia"/>
                    <w:szCs w:val="24"/>
                  </w:rPr>
                  <m:t>~75</m:t>
                </m:r>
                <m:r>
                  <w:rPr>
                    <w:rFonts w:ascii="Cambria Math" w:hAnsi="Cambria Math"/>
                    <w:szCs w:val="24"/>
                  </w:rPr>
                  <m:t>℃</m:t>
                </m:r>
              </m:oMath>
            </m:oMathPara>
          </w:p>
        </w:tc>
        <w:tc>
          <w:tcPr>
            <w:tcW w:w="4148" w:type="dxa"/>
          </w:tcPr>
          <w:p w14:paraId="1B91FAB9" w14:textId="67D69CEF" w:rsidR="00576D0E" w:rsidRPr="00286ADA" w:rsidRDefault="00286ADA" w:rsidP="00576D0E">
            <w:pPr>
              <w:jc w:val="left"/>
              <w:rPr>
                <w:rFonts w:ascii="Cambria Math" w:hAnsi="Cambria Math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  <w:szCs w:val="24"/>
                  </w:rPr>
                  <m:t>3</m:t>
                </m:r>
                <m:r>
                  <w:rPr>
                    <w:rFonts w:ascii="Cambria Math" w:hAnsi="Cambria Math"/>
                    <w:szCs w:val="24"/>
                  </w:rPr>
                  <m:t>.16±</m:t>
                </m:r>
                <m:r>
                  <w:rPr>
                    <w:rFonts w:ascii="Cambria Math" w:hAnsi="Cambria Math" w:hint="eastAsia"/>
                    <w:szCs w:val="24"/>
                  </w:rPr>
                  <m:t>0.</m:t>
                </m:r>
                <m:r>
                  <w:rPr>
                    <w:rFonts w:ascii="Cambria Math" w:hAnsi="Cambria Math"/>
                    <w:szCs w:val="24"/>
                  </w:rPr>
                  <m:t>24×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</w:tr>
    </w:tbl>
    <w:p w14:paraId="777DA5DD" w14:textId="77777777" w:rsidR="008450D1" w:rsidRDefault="008450D1" w:rsidP="009639B5">
      <w:pPr>
        <w:jc w:val="left"/>
        <w:rPr>
          <w:rFonts w:ascii="宋体" w:hAnsi="宋体"/>
          <w:szCs w:val="24"/>
        </w:rPr>
      </w:pPr>
    </w:p>
    <w:p w14:paraId="32FFF8C8" w14:textId="2B868ACC" w:rsidR="002F2553" w:rsidRDefault="00172556" w:rsidP="009639B5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对于半径为R的</w:t>
      </w:r>
      <w:r w:rsidR="009658D5">
        <w:rPr>
          <w:rFonts w:ascii="宋体" w:hAnsi="宋体" w:hint="eastAsia"/>
          <w:szCs w:val="24"/>
        </w:rPr>
        <w:t>玻璃锤</w:t>
      </w:r>
      <w:r>
        <w:rPr>
          <w:rFonts w:ascii="宋体" w:hAnsi="宋体" w:hint="eastAsia"/>
          <w:szCs w:val="24"/>
        </w:rPr>
        <w:t>，温度上升</w:t>
      </w:r>
      <w:r w:rsidR="006B4127">
        <w:rPr>
          <w:rFonts w:ascii="宋体" w:hAnsi="宋体" w:hint="eastAsia"/>
          <w:szCs w:val="24"/>
        </w:rPr>
        <w:t>dt，半径增加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R⋅</m:t>
        </m:r>
        <m:r>
          <w:rPr>
            <w:rFonts w:ascii="Cambria Math" w:hAnsi="Cambria Math"/>
            <w:szCs w:val="24"/>
          </w:rPr>
          <m:t>dt</m:t>
        </m:r>
      </m:oMath>
      <w:r w:rsidR="00C37470">
        <w:rPr>
          <w:rFonts w:ascii="宋体" w:hAnsi="宋体" w:hint="eastAsia"/>
          <w:szCs w:val="24"/>
        </w:rPr>
        <w:t>，体积的增加量</w:t>
      </w:r>
      <m:oMath>
        <m:r>
          <w:rPr>
            <w:rFonts w:ascii="Cambria Math" w:hAnsi="Cambria Math"/>
            <w:szCs w:val="24"/>
          </w:rPr>
          <m:t>dV=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4</m:t>
            </m:r>
            <m:ctrlPr>
              <w:rPr>
                <w:rFonts w:ascii="Cambria Math" w:hAnsi="Cambria Math"/>
                <w:i/>
                <w:szCs w:val="24"/>
              </w:rPr>
            </m:ctrlPr>
          </m:num>
          <m:den>
            <m:r>
              <w:rPr>
                <w:rFonts w:ascii="Cambria Math" w:hAnsi="Cambria Math"/>
                <w:szCs w:val="24"/>
              </w:rPr>
              <m:t>3</m:t>
            </m:r>
            <m:ctrlPr>
              <w:rPr>
                <w:rFonts w:ascii="Cambria Math" w:hAnsi="Cambria Math"/>
                <w:i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4"/>
          </w:rPr>
          <m:t>π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⋅</m:t>
                    </m:r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3</m:t>
                </m:r>
              </m:sup>
            </m:sSup>
          </m:e>
        </m:d>
      </m:oMath>
      <w:r w:rsidR="00667385">
        <w:rPr>
          <w:rFonts w:ascii="宋体" w:hAnsi="宋体" w:hint="eastAsia"/>
          <w:szCs w:val="24"/>
        </w:rPr>
        <w:t>。由</w:t>
      </w:r>
      <w:r w:rsidR="00DB3C7C">
        <w:rPr>
          <w:rFonts w:ascii="宋体" w:hAnsi="宋体" w:hint="eastAsia"/>
          <w:szCs w:val="24"/>
        </w:rPr>
        <w:t>式(</w:t>
      </w:r>
      <w:r w:rsidR="00DB3C7C">
        <w:rPr>
          <w:rFonts w:ascii="宋体" w:hAnsi="宋体"/>
          <w:szCs w:val="24"/>
        </w:rPr>
        <w:t>1)</w:t>
      </w:r>
      <w:r w:rsidR="00DB3C7C">
        <w:rPr>
          <w:rFonts w:ascii="宋体" w:hAnsi="宋体" w:hint="eastAsia"/>
          <w:szCs w:val="24"/>
        </w:rPr>
        <w:t>可得：</w:t>
      </w:r>
    </w:p>
    <w:p w14:paraId="2AD7C9EC" w14:textId="48FE4D09" w:rsidR="00DB3C7C" w:rsidRPr="0017590A" w:rsidRDefault="0017590A" w:rsidP="009639B5">
      <w:pPr>
        <w:jc w:val="left"/>
        <w:rPr>
          <w:rFonts w:ascii="宋体" w:hAnsi="宋体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w:lastRenderedPageBreak/>
            <m:t>α</m:t>
          </m:r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dV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dt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α</m:t>
              </m:r>
              <m:ctrlPr>
                <w:rPr>
                  <w:rFonts w:ascii="Cambria Math" w:hAnsi="Cambria Math"/>
                  <w:szCs w:val="24"/>
                </w:rPr>
              </m:ctrlP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=1.5×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-6</m:t>
              </m:r>
            </m:sup>
          </m:sSup>
          <m:r>
            <w:rPr>
              <w:rFonts w:ascii="Cambria Math" w:hAnsi="Cambria Math"/>
              <w:szCs w:val="24"/>
            </w:rPr>
            <m:t xml:space="preserve">  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℃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</m:oMath>
      </m:oMathPara>
    </w:p>
    <w:p w14:paraId="6BD9E7F4" w14:textId="77777777" w:rsidR="0017590A" w:rsidRDefault="0017590A" w:rsidP="009639B5">
      <w:pPr>
        <w:jc w:val="left"/>
        <w:rPr>
          <w:rFonts w:ascii="宋体" w:hAnsi="宋体"/>
          <w:szCs w:val="24"/>
        </w:rPr>
      </w:pPr>
    </w:p>
    <w:p w14:paraId="06C4EC76" w14:textId="2D7A48A0" w:rsidR="009A0B39" w:rsidRDefault="004C1149" w:rsidP="009639B5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由线性回归计算可得</w:t>
      </w:r>
      <m:oMath>
        <m:r>
          <w:rPr>
            <w:rFonts w:ascii="Cambria Math" w:hAnsi="Cambria Math"/>
            <w:szCs w:val="24"/>
          </w:rPr>
          <m:t>k=0.0680  g</m:t>
        </m:r>
        <m:r>
          <m:rPr>
            <m:lit/>
          </m:rPr>
          <w:rPr>
            <w:rFonts w:ascii="Cambria Math" w:hAnsi="Cambria Math"/>
            <w:szCs w:val="24"/>
          </w:rPr>
          <m:t>/</m:t>
        </m:r>
        <m:r>
          <w:rPr>
            <w:rFonts w:ascii="Cambria Math" w:hAnsi="Cambria Math"/>
            <w:szCs w:val="24"/>
          </w:rPr>
          <m:t>℃</m:t>
        </m:r>
      </m:oMath>
      <w:r w:rsidR="00DE5A35">
        <w:rPr>
          <w:rFonts w:ascii="宋体" w:hAnsi="宋体" w:hint="eastAsia"/>
          <w:szCs w:val="24"/>
        </w:rPr>
        <w:t xml:space="preserve"> </w:t>
      </w:r>
      <w:r w:rsidR="009A0B39">
        <w:rPr>
          <w:rFonts w:ascii="宋体" w:hAnsi="宋体" w:hint="eastAsia"/>
          <w:szCs w:val="24"/>
        </w:rPr>
        <w:t>，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t</m:t>
                </m:r>
              </m:sub>
            </m:sSub>
          </m:e>
        </m:acc>
        <m:r>
          <w:rPr>
            <w:rFonts w:ascii="Cambria Math" w:hAnsi="Cambria Math"/>
            <w:szCs w:val="24"/>
          </w:rPr>
          <m:t>=49.3g</m:t>
        </m:r>
      </m:oMath>
    </w:p>
    <w:p w14:paraId="154A2740" w14:textId="51C5BD36" w:rsidR="002566C2" w:rsidRPr="00B05529" w:rsidRDefault="00B05529" w:rsidP="009639B5">
      <w:pPr>
        <w:jc w:val="left"/>
        <w:rPr>
          <w:rFonts w:ascii="宋体" w:hAnsi="宋体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α</m:t>
          </m:r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k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m-</m:t>
              </m:r>
              <m:acc>
                <m:accPr>
                  <m:chr m:val="̅"/>
                  <m:ctrlPr>
                    <w:rPr>
                      <w:rFonts w:ascii="Cambria Math" w:hAnsi="Cambria Math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>=0.000485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 xml:space="preserve"> ℃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</m:oMath>
      </m:oMathPara>
    </w:p>
    <w:p w14:paraId="3D466CB9" w14:textId="77777777" w:rsidR="00B05529" w:rsidRPr="00B05529" w:rsidRDefault="00B05529" w:rsidP="009639B5">
      <w:pPr>
        <w:jc w:val="left"/>
        <w:rPr>
          <w:rFonts w:ascii="宋体" w:hAnsi="宋体"/>
          <w:szCs w:val="24"/>
        </w:rPr>
      </w:pPr>
    </w:p>
    <w:p w14:paraId="25DDD6A7" w14:textId="7711DF5F" w:rsidR="00D72969" w:rsidRDefault="005D0224" w:rsidP="009639B5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同理计算不确定度可得：</w:t>
      </w:r>
    </w:p>
    <w:p w14:paraId="618AFB96" w14:textId="5B939A10" w:rsidR="00AA0419" w:rsidRPr="00AA0419" w:rsidRDefault="00B3711C" w:rsidP="009639B5">
      <w:pPr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α</m:t>
              </m:r>
            </m:sub>
          </m:sSub>
          <m:r>
            <w:rPr>
              <w:rFonts w:ascii="Cambria Math" w:hAnsi="Cambria Math"/>
              <w:szCs w:val="24"/>
            </w:rPr>
            <m:t>=0.53×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-4</m:t>
              </m:r>
            </m:sup>
          </m:sSup>
          <m:r>
            <w:rPr>
              <w:rFonts w:ascii="Cambria Math" w:hAnsi="Cambria Math"/>
              <w:szCs w:val="24"/>
            </w:rPr>
            <m:t xml:space="preserve">  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℃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</m:oMath>
      </m:oMathPara>
    </w:p>
    <w:p w14:paraId="25F17F70" w14:textId="27134725" w:rsidR="003F15FA" w:rsidRDefault="00B05529" w:rsidP="009639B5">
      <w:pPr>
        <w:jc w:val="left"/>
        <w:rPr>
          <w:rFonts w:ascii="宋体" w:hAnsi="宋体"/>
          <w:szCs w:val="24"/>
        </w:rPr>
      </w:pPr>
      <m:oMath>
        <m:r>
          <w:rPr>
            <w:rFonts w:ascii="Cambria Math" w:hAnsi="Cambria Math"/>
            <w:szCs w:val="24"/>
          </w:rPr>
          <m:t xml:space="preserve"> </m:t>
        </m:r>
      </m:oMath>
      <w:r w:rsidR="008447B8">
        <w:rPr>
          <w:rFonts w:ascii="宋体" w:hAnsi="宋体" w:hint="eastAsia"/>
          <w:szCs w:val="24"/>
        </w:rPr>
        <w:t>所以</w:t>
      </w:r>
    </w:p>
    <w:p w14:paraId="0CD69CE7" w14:textId="319E848E" w:rsidR="00AA0419" w:rsidRPr="008170E9" w:rsidRDefault="008170E9" w:rsidP="009639B5">
      <w:pPr>
        <w:jc w:val="left"/>
        <w:rPr>
          <w:rFonts w:ascii="宋体" w:hAnsi="宋体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α</m:t>
          </m:r>
          <m:r>
            <w:rPr>
              <w:rFonts w:ascii="Cambria Math" w:hAnsi="Cambria Math"/>
              <w:szCs w:val="24"/>
            </w:rPr>
            <m:t>=4.85±0.53×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-4</m:t>
              </m:r>
            </m:sup>
          </m:sSup>
          <m:r>
            <w:rPr>
              <w:rFonts w:ascii="Cambria Math" w:hAnsi="Cambria Math"/>
              <w:szCs w:val="24"/>
            </w:rPr>
            <m:t xml:space="preserve">  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℃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</m:oMath>
      </m:oMathPara>
    </w:p>
    <w:p w14:paraId="496CB9FD" w14:textId="0D2126DA" w:rsidR="008170E9" w:rsidRDefault="00885461" w:rsidP="009639B5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考虑玻璃的体膨胀系数：</w:t>
      </w:r>
    </w:p>
    <w:p w14:paraId="576E6262" w14:textId="57BD49F2" w:rsidR="00885461" w:rsidRPr="00635812" w:rsidRDefault="00635812" w:rsidP="009639B5">
      <w:pPr>
        <w:jc w:val="left"/>
        <w:rPr>
          <w:rFonts w:ascii="宋体" w:hAnsi="宋体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α</m:t>
          </m:r>
          <m:r>
            <w:rPr>
              <w:rFonts w:ascii="Cambria Math" w:hAnsi="Cambria Math"/>
              <w:szCs w:val="24"/>
            </w:rPr>
            <m:t>= 4.87±0.53×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-4</m:t>
              </m:r>
            </m:sup>
          </m:sSup>
          <m:r>
            <w:rPr>
              <w:rFonts w:ascii="Cambria Math" w:hAnsi="Cambria Math"/>
              <w:szCs w:val="24"/>
            </w:rPr>
            <m:t xml:space="preserve">  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℃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</m:oMath>
      </m:oMathPara>
    </w:p>
    <w:p w14:paraId="1BDC3AD4" w14:textId="77777777" w:rsidR="00F6146D" w:rsidRPr="00F6146D" w:rsidRDefault="00F6146D" w:rsidP="009639B5">
      <w:pPr>
        <w:jc w:val="left"/>
        <w:rPr>
          <w:rFonts w:ascii="宋体" w:hAnsi="宋体"/>
          <w:szCs w:val="24"/>
        </w:rPr>
      </w:pPr>
    </w:p>
    <w:p w14:paraId="751025F4" w14:textId="5C40DB5C" w:rsidR="00463745" w:rsidRPr="0054314E" w:rsidRDefault="00463745" w:rsidP="0054314E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4314E">
        <w:rPr>
          <w:rFonts w:ascii="黑体" w:eastAsia="黑体" w:hAnsi="黑体" w:hint="eastAsia"/>
          <w:sz w:val="28"/>
          <w:szCs w:val="28"/>
        </w:rPr>
        <w:t>思考题</w:t>
      </w:r>
    </w:p>
    <w:p w14:paraId="6DCCF996" w14:textId="1786039A" w:rsidR="0054314E" w:rsidRDefault="00A92B2D" w:rsidP="00A92B2D">
      <w:pPr>
        <w:pStyle w:val="a3"/>
        <w:numPr>
          <w:ilvl w:val="0"/>
          <w:numId w:val="30"/>
        </w:numPr>
        <w:ind w:firstLineChars="0"/>
        <w:jc w:val="left"/>
        <w:rPr>
          <w:rFonts w:ascii="黑体" w:eastAsia="黑体" w:hAnsi="黑体"/>
          <w:szCs w:val="24"/>
        </w:rPr>
      </w:pPr>
      <w:r w:rsidRPr="00683614">
        <w:rPr>
          <w:rFonts w:ascii="黑体" w:eastAsia="黑体" w:hAnsi="黑体" w:hint="eastAsia"/>
          <w:szCs w:val="24"/>
        </w:rPr>
        <w:t>推导公式(</w:t>
      </w:r>
      <w:r w:rsidRPr="00683614">
        <w:rPr>
          <w:rFonts w:ascii="黑体" w:eastAsia="黑体" w:hAnsi="黑体"/>
          <w:szCs w:val="24"/>
        </w:rPr>
        <w:t>5)</w:t>
      </w:r>
    </w:p>
    <w:p w14:paraId="2CEE0F2B" w14:textId="1D37EA76" w:rsidR="00B53948" w:rsidRPr="00B65742" w:rsidRDefault="00B53948" w:rsidP="00B53948">
      <w:pPr>
        <w:jc w:val="left"/>
        <w:rPr>
          <w:rFonts w:ascii="宋体" w:hAnsi="宋体"/>
          <w:szCs w:val="24"/>
        </w:rPr>
      </w:pPr>
      <w:r w:rsidRPr="00B65742">
        <w:rPr>
          <w:rFonts w:ascii="宋体" w:hAnsi="宋体" w:hint="eastAsia"/>
          <w:szCs w:val="24"/>
        </w:rPr>
        <w:t>由</w:t>
      </w:r>
      <w:r w:rsidR="00667487" w:rsidRPr="00B65742">
        <w:rPr>
          <w:rFonts w:ascii="宋体" w:hAnsi="宋体" w:hint="eastAsia"/>
          <w:szCs w:val="24"/>
        </w:rPr>
        <w:t>式(</w:t>
      </w:r>
      <w:r w:rsidR="00667487" w:rsidRPr="00B65742">
        <w:rPr>
          <w:rFonts w:ascii="宋体" w:hAnsi="宋体"/>
          <w:szCs w:val="24"/>
        </w:rPr>
        <w:t>1)</w:t>
      </w:r>
      <w:r w:rsidR="00667487" w:rsidRPr="00B65742">
        <w:rPr>
          <w:rFonts w:ascii="宋体" w:hAnsi="宋体" w:hint="eastAsia"/>
          <w:szCs w:val="24"/>
        </w:rPr>
        <w:t>可得：</w:t>
      </w:r>
    </w:p>
    <w:p w14:paraId="010F61E9" w14:textId="0F3341FC" w:rsidR="00B94166" w:rsidRPr="00B65742" w:rsidRDefault="003C421E" w:rsidP="00B53948">
      <w:pPr>
        <w:jc w:val="left"/>
        <w:rPr>
          <w:rFonts w:ascii="宋体" w:hAnsi="宋体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α</m:t>
          </m:r>
          <m:r>
            <m:rPr>
              <m:sty m:val="p"/>
            </m:rPr>
            <w:rPr>
              <w:rFonts w:ascii="Cambria Math" w:hAnsi="Cambria Math"/>
              <w:szCs w:val="24"/>
            </w:rPr>
            <m:t>⋅</m:t>
          </m:r>
          <m:r>
            <w:rPr>
              <w:rFonts w:ascii="Cambria Math" w:hAnsi="Cambria Math"/>
              <w:szCs w:val="24"/>
            </w:rPr>
            <m:t>V</m:t>
          </m:r>
          <m:r>
            <m:rPr>
              <m:sty m:val="p"/>
            </m:rPr>
            <w:rPr>
              <w:rFonts w:ascii="Cambria Math" w:hAnsi="Cambria Math"/>
              <w:szCs w:val="24"/>
            </w:rPr>
            <m:t>⋅</m:t>
          </m:r>
          <m:r>
            <w:rPr>
              <w:rFonts w:ascii="Cambria Math" w:hAnsi="Cambria Math"/>
              <w:szCs w:val="24"/>
            </w:rPr>
            <m:t>dt=dV</m:t>
          </m:r>
        </m:oMath>
      </m:oMathPara>
    </w:p>
    <w:p w14:paraId="4AEF4A15" w14:textId="294D7427" w:rsidR="003C421E" w:rsidRPr="00B65742" w:rsidRDefault="003C421E" w:rsidP="00B53948">
      <w:pPr>
        <w:jc w:val="left"/>
        <w:rPr>
          <w:rFonts w:ascii="宋体" w:hAnsi="宋体"/>
          <w:szCs w:val="24"/>
        </w:rPr>
      </w:pPr>
      <w:r w:rsidRPr="00B65742">
        <w:rPr>
          <w:rFonts w:ascii="宋体" w:hAnsi="宋体" w:hint="eastAsia"/>
          <w:szCs w:val="24"/>
        </w:rPr>
        <w:t>两边积分</w:t>
      </w:r>
      <w:r w:rsidR="00630088" w:rsidRPr="00B65742">
        <w:rPr>
          <w:rFonts w:ascii="宋体" w:hAnsi="宋体" w:hint="eastAsia"/>
          <w:szCs w:val="24"/>
        </w:rPr>
        <w:t>可得：</w:t>
      </w:r>
    </w:p>
    <w:p w14:paraId="4030D160" w14:textId="6F036436" w:rsidR="00B94166" w:rsidRPr="00B65742" w:rsidRDefault="00835BDA" w:rsidP="00B53948">
      <w:pPr>
        <w:jc w:val="left"/>
        <w:rPr>
          <w:rFonts w:ascii="宋体" w:hAnsi="宋体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αV</m:t>
          </m:r>
          <m:r>
            <m:rPr>
              <m:sty m:val="p"/>
            </m:rPr>
            <w:rPr>
              <w:rFonts w:ascii="Cambria Math" w:hAnsi="Cambria Math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</m:oMath>
      </m:oMathPara>
    </w:p>
    <w:p w14:paraId="531941AA" w14:textId="36B336FC" w:rsidR="00835BDA" w:rsidRPr="00B65742" w:rsidRDefault="001E3B81" w:rsidP="00B53948">
      <w:pPr>
        <w:jc w:val="left"/>
        <w:rPr>
          <w:rFonts w:ascii="宋体" w:hAnsi="宋体"/>
          <w:szCs w:val="24"/>
        </w:rPr>
      </w:pPr>
      <w:r w:rsidRPr="00B65742">
        <w:rPr>
          <w:rFonts w:ascii="宋体" w:hAnsi="宋体" w:hint="eastAsia"/>
          <w:szCs w:val="24"/>
        </w:rPr>
        <w:t>所以有：</w:t>
      </w:r>
    </w:p>
    <w:p w14:paraId="77F0C899" w14:textId="72E2EEA1" w:rsidR="00B65742" w:rsidRPr="00B65742" w:rsidRDefault="00B3711C" w:rsidP="00B65742">
      <w:pPr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54F9B1C1" w14:textId="77777777" w:rsidR="00B65742" w:rsidRPr="00B65742" w:rsidRDefault="00B65742" w:rsidP="00B53948">
      <w:pPr>
        <w:jc w:val="left"/>
        <w:rPr>
          <w:rFonts w:ascii="宋体" w:hAnsi="宋体"/>
          <w:szCs w:val="24"/>
        </w:rPr>
      </w:pPr>
      <w:r w:rsidRPr="00B65742">
        <w:rPr>
          <w:rFonts w:ascii="宋体" w:hAnsi="宋体" w:hint="eastAsia"/>
          <w:szCs w:val="24"/>
        </w:rPr>
        <w:t>将</w:t>
      </w:r>
      <m:oMath>
        <m:r>
          <w:rPr>
            <w:rFonts w:ascii="Cambria Math" w:hAnsi="Cambria Math"/>
            <w:szCs w:val="24"/>
          </w:rPr>
          <m:t>ρ=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m</m:t>
            </m:r>
            <m:ctrlPr>
              <w:rPr>
                <w:rFonts w:ascii="Cambria Math" w:hAnsi="Cambria Math"/>
                <w:i/>
                <w:szCs w:val="24"/>
              </w:rPr>
            </m:ctrlPr>
          </m:num>
          <m:den>
            <m:r>
              <w:rPr>
                <w:rFonts w:ascii="Cambria Math" w:hAnsi="Cambria Math"/>
                <w:szCs w:val="24"/>
              </w:rPr>
              <m:t>V</m:t>
            </m:r>
            <m:ctrlPr>
              <w:rPr>
                <w:rFonts w:ascii="Cambria Math" w:hAnsi="Cambria Math"/>
                <w:i/>
                <w:szCs w:val="24"/>
              </w:rPr>
            </m:ctrlPr>
          </m:den>
        </m:f>
      </m:oMath>
      <w:r w:rsidRPr="00B65742">
        <w:rPr>
          <w:rFonts w:ascii="宋体" w:hAnsi="宋体" w:hint="eastAsia"/>
          <w:szCs w:val="24"/>
        </w:rPr>
        <w:t>代入可得：</w:t>
      </w:r>
    </w:p>
    <w:p w14:paraId="3F7585E6" w14:textId="5B40834B" w:rsidR="00B65742" w:rsidRPr="00614EB2" w:rsidRDefault="00B3711C" w:rsidP="00B53948">
      <w:pPr>
        <w:jc w:val="left"/>
        <w:rPr>
          <w:rFonts w:ascii="黑体" w:eastAsia="黑体" w:hAnsi="黑体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ρ</m:t>
              </m:r>
              <m:ctrlPr>
                <w:rPr>
                  <w:rFonts w:ascii="Cambria Math" w:hAnsi="Cambria Math"/>
                  <w:szCs w:val="24"/>
                </w:rPr>
              </m:ctrlP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11EA8E78" w14:textId="77777777" w:rsidR="00614EB2" w:rsidRPr="00B65742" w:rsidRDefault="00614EB2" w:rsidP="00B53948">
      <w:pPr>
        <w:jc w:val="left"/>
        <w:rPr>
          <w:rFonts w:ascii="黑体" w:eastAsia="黑体" w:hAnsi="黑体"/>
          <w:szCs w:val="24"/>
        </w:rPr>
      </w:pPr>
    </w:p>
    <w:p w14:paraId="6C99E0F4" w14:textId="2B76E922" w:rsidR="00A92B2D" w:rsidRDefault="00A92B2D" w:rsidP="00A92B2D">
      <w:pPr>
        <w:pStyle w:val="a3"/>
        <w:numPr>
          <w:ilvl w:val="0"/>
          <w:numId w:val="30"/>
        </w:numPr>
        <w:ind w:firstLineChars="0"/>
        <w:jc w:val="left"/>
        <w:rPr>
          <w:rFonts w:ascii="黑体" w:eastAsia="黑体" w:hAnsi="黑体"/>
          <w:szCs w:val="24"/>
        </w:rPr>
      </w:pPr>
      <w:r w:rsidRPr="00683614">
        <w:rPr>
          <w:rFonts w:ascii="黑体" w:eastAsia="黑体" w:hAnsi="黑体" w:hint="eastAsia"/>
          <w:szCs w:val="24"/>
        </w:rPr>
        <w:t>分析实验误差的主要来源</w:t>
      </w:r>
      <w:r w:rsidR="00D915F6" w:rsidRPr="00683614">
        <w:rPr>
          <w:rFonts w:ascii="黑体" w:eastAsia="黑体" w:hAnsi="黑体" w:hint="eastAsia"/>
          <w:szCs w:val="24"/>
        </w:rPr>
        <w:t>，讨论如何减少实验误差</w:t>
      </w:r>
    </w:p>
    <w:p w14:paraId="117D869C" w14:textId="22052FD9" w:rsidR="00B65742" w:rsidRPr="00702E0C" w:rsidRDefault="003507D9" w:rsidP="00D13D76">
      <w:pPr>
        <w:ind w:firstLineChars="200" w:firstLine="480"/>
        <w:jc w:val="left"/>
        <w:rPr>
          <w:rFonts w:ascii="宋体" w:hAnsi="宋体"/>
          <w:szCs w:val="24"/>
        </w:rPr>
      </w:pPr>
      <w:r w:rsidRPr="00702E0C">
        <w:rPr>
          <w:rFonts w:ascii="宋体" w:hAnsi="宋体" w:hint="eastAsia"/>
          <w:szCs w:val="24"/>
        </w:rPr>
        <w:t>实验中的误差主要来自</w:t>
      </w:r>
      <w:r w:rsidR="00596B5F" w:rsidRPr="00702E0C">
        <w:rPr>
          <w:rFonts w:ascii="宋体" w:hAnsi="宋体" w:hint="eastAsia"/>
          <w:szCs w:val="24"/>
        </w:rPr>
        <w:t>对于温度的测量</w:t>
      </w:r>
      <w:r w:rsidR="000571A5" w:rsidRPr="00702E0C">
        <w:rPr>
          <w:rFonts w:ascii="宋体" w:hAnsi="宋体" w:hint="eastAsia"/>
          <w:szCs w:val="24"/>
        </w:rPr>
        <w:t>，</w:t>
      </w:r>
      <w:r w:rsidR="00210697" w:rsidRPr="00702E0C">
        <w:rPr>
          <w:rFonts w:ascii="宋体" w:hAnsi="宋体" w:hint="eastAsia"/>
          <w:szCs w:val="24"/>
        </w:rPr>
        <w:t>可以在</w:t>
      </w:r>
      <w:proofErr w:type="gramStart"/>
      <w:r w:rsidR="00EF68ED" w:rsidRPr="00702E0C">
        <w:rPr>
          <w:rFonts w:ascii="宋体" w:hAnsi="宋体" w:hint="eastAsia"/>
          <w:szCs w:val="24"/>
        </w:rPr>
        <w:t>每次刚</w:t>
      </w:r>
      <w:proofErr w:type="gramEnd"/>
      <w:r w:rsidR="00EF68ED" w:rsidRPr="00702E0C">
        <w:rPr>
          <w:rFonts w:ascii="宋体" w:hAnsi="宋体" w:hint="eastAsia"/>
          <w:szCs w:val="24"/>
        </w:rPr>
        <w:t>达到设定温度时进行读数，测定玻璃锤的视重</w:t>
      </w:r>
      <w:r w:rsidR="000F4D72" w:rsidRPr="00702E0C">
        <w:rPr>
          <w:rFonts w:ascii="宋体" w:hAnsi="宋体" w:hint="eastAsia"/>
          <w:szCs w:val="24"/>
        </w:rPr>
        <w:t>。</w:t>
      </w:r>
      <w:r w:rsidR="00702E0C" w:rsidRPr="00702E0C">
        <w:rPr>
          <w:rFonts w:ascii="宋体" w:hAnsi="宋体" w:hint="eastAsia"/>
          <w:szCs w:val="24"/>
        </w:rPr>
        <w:t>或者在采用另外更精确的温度测量设备监测水温。</w:t>
      </w:r>
      <w:r w:rsidR="00743602">
        <w:rPr>
          <w:rFonts w:ascii="宋体" w:hAnsi="宋体" w:hint="eastAsia"/>
          <w:szCs w:val="24"/>
        </w:rPr>
        <w:t>再次</w:t>
      </w:r>
      <w:r w:rsidR="008D7C32">
        <w:rPr>
          <w:rFonts w:ascii="宋体" w:hAnsi="宋体" w:hint="eastAsia"/>
          <w:szCs w:val="24"/>
        </w:rPr>
        <w:t>可以采用多次重复实验的方法减少实验误差。</w:t>
      </w:r>
    </w:p>
    <w:p w14:paraId="7A9ECFB2" w14:textId="77777777" w:rsidR="00702E0C" w:rsidRPr="00B65742" w:rsidRDefault="00702E0C" w:rsidP="00B65742">
      <w:pPr>
        <w:jc w:val="left"/>
        <w:rPr>
          <w:rFonts w:ascii="黑体" w:eastAsia="黑体" w:hAnsi="黑体"/>
          <w:szCs w:val="24"/>
        </w:rPr>
      </w:pPr>
    </w:p>
    <w:p w14:paraId="59A53E77" w14:textId="514B8E87" w:rsidR="00D915F6" w:rsidRDefault="00D915F6" w:rsidP="00A92B2D">
      <w:pPr>
        <w:pStyle w:val="a3"/>
        <w:numPr>
          <w:ilvl w:val="0"/>
          <w:numId w:val="30"/>
        </w:numPr>
        <w:ind w:firstLineChars="0"/>
        <w:jc w:val="left"/>
        <w:rPr>
          <w:rFonts w:ascii="黑体" w:eastAsia="黑体" w:hAnsi="黑体"/>
          <w:szCs w:val="24"/>
        </w:rPr>
      </w:pPr>
      <w:r w:rsidRPr="00683614">
        <w:rPr>
          <w:rFonts w:ascii="黑体" w:eastAsia="黑体" w:hAnsi="黑体" w:hint="eastAsia"/>
          <w:szCs w:val="24"/>
        </w:rPr>
        <w:t>为什么玻璃锤在水中的视重</w:t>
      </w:r>
      <m:oMath>
        <m:sSub>
          <m:sSubPr>
            <m:ctrlPr>
              <w:rPr>
                <w:rFonts w:ascii="Cambria Math" w:eastAsia="黑体" w:hAnsi="Cambria Math"/>
                <w:i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Cs w:val="24"/>
              </w:rPr>
              <m:t>m</m:t>
            </m:r>
          </m:e>
          <m:sub>
            <m:r>
              <w:rPr>
                <w:rFonts w:ascii="Cambria Math" w:eastAsia="黑体" w:hAnsi="Cambria Math"/>
                <w:szCs w:val="24"/>
              </w:rPr>
              <m:t>t</m:t>
            </m:r>
          </m:sub>
        </m:sSub>
      </m:oMath>
      <w:r w:rsidR="006B6F7C" w:rsidRPr="00683614">
        <w:rPr>
          <w:rFonts w:ascii="黑体" w:eastAsia="黑体" w:hAnsi="黑体" w:hint="eastAsia"/>
          <w:szCs w:val="24"/>
        </w:rPr>
        <w:t>与温度</w:t>
      </w:r>
      <m:oMath>
        <m:r>
          <w:rPr>
            <w:rFonts w:ascii="Cambria Math" w:eastAsia="黑体" w:hAnsi="Cambria Math" w:hint="eastAsia"/>
            <w:szCs w:val="24"/>
          </w:rPr>
          <m:t>t</m:t>
        </m:r>
      </m:oMath>
      <w:r w:rsidR="006B6F7C" w:rsidRPr="00683614">
        <w:rPr>
          <w:rFonts w:ascii="黑体" w:eastAsia="黑体" w:hAnsi="黑体" w:hint="eastAsia"/>
          <w:szCs w:val="24"/>
        </w:rPr>
        <w:t>不是严格的线性关系</w:t>
      </w:r>
    </w:p>
    <w:p w14:paraId="33B9A396" w14:textId="379B4B6C" w:rsidR="00BC0FF7" w:rsidRPr="00702E0C" w:rsidRDefault="00F45C9A" w:rsidP="00570C2E">
      <w:pPr>
        <w:pStyle w:val="a3"/>
        <w:ind w:firstLine="480"/>
        <w:rPr>
          <w:rFonts w:ascii="宋体" w:hAnsi="宋体"/>
          <w:szCs w:val="24"/>
        </w:rPr>
      </w:pPr>
      <w:r w:rsidRPr="00702E0C">
        <w:rPr>
          <w:rFonts w:ascii="宋体" w:hAnsi="宋体" w:hint="eastAsia"/>
          <w:szCs w:val="24"/>
        </w:rPr>
        <w:t>首先</w:t>
      </w:r>
      <w:r w:rsidR="00CE7BE5" w:rsidRPr="00702E0C">
        <w:rPr>
          <w:rFonts w:ascii="宋体" w:hAnsi="宋体" w:hint="eastAsia"/>
          <w:szCs w:val="24"/>
        </w:rPr>
        <w:t>实验存在一定的误差，其次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m</m:t>
            </m:r>
            <m:ctrlPr>
              <w:rPr>
                <w:rFonts w:ascii="Cambria Math" w:hAnsi="Cambria Math" w:hint="eastAsia"/>
                <w:i/>
                <w:szCs w:val="24"/>
              </w:rPr>
            </m:ctrlP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</m:oMath>
      <w:r w:rsidR="00956D3F" w:rsidRPr="00702E0C">
        <w:rPr>
          <w:rFonts w:ascii="宋体" w:hAnsi="宋体" w:hint="eastAsia"/>
          <w:szCs w:val="24"/>
        </w:rPr>
        <w:t>和</w:t>
      </w:r>
      <m:oMath>
        <m:r>
          <w:rPr>
            <w:rFonts w:ascii="Cambria Math" w:hAnsi="Cambria Math" w:hint="eastAsia"/>
            <w:szCs w:val="24"/>
          </w:rPr>
          <m:t>t</m:t>
        </m:r>
      </m:oMath>
      <w:r w:rsidR="00956D3F" w:rsidRPr="00702E0C">
        <w:rPr>
          <w:rFonts w:ascii="宋体" w:hAnsi="宋体" w:hint="eastAsia"/>
          <w:szCs w:val="24"/>
        </w:rPr>
        <w:t>之间会相差一个由于玻璃</w:t>
      </w:r>
      <w:r w:rsidR="00570C2E" w:rsidRPr="00702E0C">
        <w:rPr>
          <w:rFonts w:ascii="宋体" w:hAnsi="宋体" w:hint="eastAsia"/>
          <w:szCs w:val="24"/>
        </w:rPr>
        <w:t>体膨胀系数而产生的一项干扰导致其不是严格的线性关系</w:t>
      </w:r>
      <w:r w:rsidR="00650EAF" w:rsidRPr="00702E0C">
        <w:rPr>
          <w:rFonts w:ascii="宋体" w:hAnsi="宋体" w:hint="eastAsia"/>
          <w:szCs w:val="24"/>
        </w:rPr>
        <w:t>。</w:t>
      </w:r>
      <w:r w:rsidR="008D7C32">
        <w:rPr>
          <w:rFonts w:ascii="宋体" w:hAnsi="宋体" w:hint="eastAsia"/>
          <w:szCs w:val="24"/>
        </w:rPr>
        <w:t>同时</w:t>
      </w:r>
      <w:r w:rsidR="00603C4C">
        <w:rPr>
          <w:rFonts w:ascii="宋体" w:hAnsi="宋体" w:hint="eastAsia"/>
          <w:szCs w:val="24"/>
        </w:rPr>
        <w:t>液体的</w:t>
      </w:r>
      <w:r w:rsidR="00B15578">
        <w:rPr>
          <w:rFonts w:ascii="宋体" w:hAnsi="宋体" w:hint="eastAsia"/>
          <w:szCs w:val="24"/>
        </w:rPr>
        <w:t>体膨胀系数本身可能也会随着温度的变化而变化，从而导致视重与温度不是严格的线性关系。</w:t>
      </w:r>
    </w:p>
    <w:p w14:paraId="7E879DB2" w14:textId="77777777" w:rsidR="00BC0FF7" w:rsidRPr="00BC0FF7" w:rsidRDefault="00BC0FF7" w:rsidP="00BC0FF7">
      <w:pPr>
        <w:jc w:val="left"/>
        <w:rPr>
          <w:rFonts w:ascii="黑体" w:eastAsia="黑体" w:hAnsi="黑体"/>
          <w:szCs w:val="24"/>
        </w:rPr>
      </w:pPr>
    </w:p>
    <w:p w14:paraId="75066CA7" w14:textId="0A571F84" w:rsidR="006B6F7C" w:rsidRPr="00683614" w:rsidRDefault="006B6F7C" w:rsidP="006B6F7C">
      <w:pPr>
        <w:pStyle w:val="a3"/>
        <w:numPr>
          <w:ilvl w:val="0"/>
          <w:numId w:val="30"/>
        </w:numPr>
        <w:ind w:firstLineChars="0"/>
        <w:jc w:val="left"/>
        <w:rPr>
          <w:rFonts w:ascii="黑体" w:eastAsia="黑体" w:hAnsi="黑体"/>
          <w:szCs w:val="24"/>
        </w:rPr>
      </w:pPr>
      <w:r w:rsidRPr="00683614">
        <w:rPr>
          <w:rFonts w:ascii="黑体" w:eastAsia="黑体" w:hAnsi="黑体" w:hint="eastAsia"/>
          <w:szCs w:val="24"/>
        </w:rPr>
        <w:t>公式(</w:t>
      </w:r>
      <w:r w:rsidRPr="00683614">
        <w:rPr>
          <w:rFonts w:ascii="黑体" w:eastAsia="黑体" w:hAnsi="黑体"/>
          <w:szCs w:val="24"/>
        </w:rPr>
        <w:t>7)</w:t>
      </w:r>
      <w:r w:rsidRPr="00683614">
        <w:rPr>
          <w:rFonts w:ascii="黑体" w:eastAsia="黑体" w:hAnsi="黑体" w:hint="eastAsia"/>
          <w:szCs w:val="24"/>
        </w:rPr>
        <w:t>中取</w:t>
      </w:r>
      <m:oMath>
        <m:sSub>
          <m:sSubPr>
            <m:ctrlPr>
              <w:rPr>
                <w:rFonts w:ascii="Cambria Math" w:eastAsia="黑体" w:hAnsi="Cambria Math"/>
                <w:i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Cs w:val="24"/>
              </w:rPr>
              <m:t>m</m:t>
            </m:r>
          </m:e>
          <m:sub>
            <m:r>
              <w:rPr>
                <w:rFonts w:ascii="Cambria Math" w:eastAsia="黑体" w:hAnsi="Cambria Math"/>
                <w:szCs w:val="24"/>
              </w:rPr>
              <m:t>2</m:t>
            </m:r>
          </m:sub>
        </m:sSub>
        <m:r>
          <w:rPr>
            <w:rFonts w:ascii="Cambria Math" w:eastAsia="黑体" w:hAnsi="Cambria Math"/>
            <w:szCs w:val="24"/>
          </w:rPr>
          <m:t>=</m:t>
        </m:r>
        <m:acc>
          <m:accPr>
            <m:chr m:val="̅"/>
            <m:ctrlPr>
              <w:rPr>
                <w:rFonts w:ascii="Cambria Math" w:eastAsia="黑体" w:hAnsi="Cambria Math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黑体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黑体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黑体" w:hAnsi="Cambria Math"/>
                    <w:szCs w:val="24"/>
                  </w:rPr>
                  <m:t>t</m:t>
                </m:r>
              </m:sub>
            </m:sSub>
          </m:e>
        </m:acc>
      </m:oMath>
      <w:r w:rsidRPr="00683614">
        <w:rPr>
          <w:rFonts w:ascii="黑体" w:eastAsia="黑体" w:hAnsi="黑体" w:hint="eastAsia"/>
          <w:szCs w:val="24"/>
        </w:rPr>
        <w:t>是否合理？</w:t>
      </w:r>
      <w:r w:rsidR="004E6CEB" w:rsidRPr="00683614">
        <w:rPr>
          <w:rFonts w:ascii="黑体" w:eastAsia="黑体" w:hAnsi="黑体" w:hint="eastAsia"/>
          <w:szCs w:val="24"/>
        </w:rPr>
        <w:t>根据实验数据进行分析</w:t>
      </w:r>
    </w:p>
    <w:p w14:paraId="4020F664" w14:textId="77777777" w:rsidR="00BF7A0B" w:rsidRDefault="00712477" w:rsidP="0054314E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合理，</w:t>
      </w:r>
      <w:r w:rsidR="00681EDA">
        <w:rPr>
          <w:rFonts w:ascii="宋体" w:hAnsi="宋体" w:hint="eastAsia"/>
          <w:szCs w:val="24"/>
        </w:rPr>
        <w:t>因为计算的是</w:t>
      </w:r>
      <w:r w:rsidR="0001454B">
        <w:rPr>
          <w:rFonts w:ascii="宋体" w:hAnsi="宋体" w:hint="eastAsia"/>
          <w:szCs w:val="24"/>
        </w:rPr>
        <w:t>从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01454B">
        <w:rPr>
          <w:rFonts w:ascii="宋体" w:hAnsi="宋体" w:hint="eastAsia"/>
          <w:szCs w:val="24"/>
        </w:rPr>
        <w:t>到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01454B">
        <w:rPr>
          <w:rFonts w:ascii="宋体" w:hAnsi="宋体" w:hint="eastAsia"/>
          <w:szCs w:val="24"/>
        </w:rPr>
        <w:t>的平均体膨胀系数，</w:t>
      </w:r>
      <w:r w:rsidR="00C64594">
        <w:rPr>
          <w:rFonts w:ascii="宋体" w:hAnsi="宋体" w:hint="eastAsia"/>
          <w:szCs w:val="24"/>
        </w:rPr>
        <w:t>在进行</w:t>
      </w:r>
      <w:proofErr w:type="gramStart"/>
      <w:r w:rsidR="00C64594">
        <w:rPr>
          <w:rFonts w:ascii="宋体" w:hAnsi="宋体" w:hint="eastAsia"/>
          <w:szCs w:val="24"/>
        </w:rPr>
        <w:t>求平均</w:t>
      </w:r>
      <w:proofErr w:type="gramEnd"/>
      <w:r w:rsidR="00C64594">
        <w:rPr>
          <w:rFonts w:ascii="宋体" w:hAnsi="宋体" w:hint="eastAsia"/>
          <w:szCs w:val="24"/>
        </w:rPr>
        <w:t>操作时，将</w:t>
      </w:r>
      <w:r w:rsidR="00077FC1">
        <w:rPr>
          <w:rFonts w:ascii="宋体" w:hAnsi="宋体" w:hint="eastAsia"/>
          <w:szCs w:val="24"/>
        </w:rPr>
        <w:t>k提出可得</w:t>
      </w:r>
    </w:p>
    <w:p w14:paraId="051660ED" w14:textId="4A40A11B" w:rsidR="0001454B" w:rsidRPr="006B2AD0" w:rsidRDefault="00B3711C" w:rsidP="0054314E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α</m:t>
              </m:r>
            </m:e>
          </m:acc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  <w:szCs w:val="24"/>
            </w:rPr>
            <m:t>Σ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⋅</m:t>
          </m:r>
          <m:r>
            <w:rPr>
              <w:rFonts w:ascii="Cambria Math" w:hAnsi="Cambria Math"/>
              <w:szCs w:val="24"/>
            </w:rPr>
            <m:t>k</m:t>
          </m:r>
        </m:oMath>
      </m:oMathPara>
    </w:p>
    <w:p w14:paraId="443F52A8" w14:textId="32E3D338" w:rsidR="006B2AD0" w:rsidRPr="00315CED" w:rsidRDefault="006B2AD0" w:rsidP="0054314E">
      <w:pPr>
        <w:ind w:firstLineChars="200" w:firstLine="480"/>
        <w:jc w:val="left"/>
        <w:rPr>
          <w:rFonts w:ascii="宋体" w:hAnsi="宋体"/>
          <w:szCs w:val="24"/>
        </w:rPr>
      </w:pPr>
      <w:proofErr w:type="gramStart"/>
      <w:r>
        <w:rPr>
          <w:rFonts w:ascii="宋体" w:hAnsi="宋体" w:hint="eastAsia"/>
          <w:szCs w:val="24"/>
        </w:rPr>
        <w:t>中间项近似</w:t>
      </w:r>
      <w:proofErr w:type="gramEnd"/>
      <w:r>
        <w:rPr>
          <w:rFonts w:ascii="宋体" w:hAnsi="宋体" w:hint="eastAsia"/>
          <w:szCs w:val="24"/>
        </w:rPr>
        <w:t>等于</w:t>
      </w: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  <m:ctrlPr>
              <w:rPr>
                <w:rFonts w:ascii="Cambria Math" w:hAnsi="Cambria Math"/>
                <w:i/>
                <w:szCs w:val="24"/>
              </w:rPr>
            </m:ctrlPr>
          </m:num>
          <m:den>
            <m:r>
              <w:rPr>
                <w:rFonts w:ascii="Cambria Math" w:hAnsi="Cambria Math"/>
                <w:szCs w:val="24"/>
              </w:rPr>
              <m:t>m-</m:t>
            </m:r>
            <m:acc>
              <m:accPr>
                <m:chr m:val="̅"/>
                <m:ctrlPr>
                  <w:rPr>
                    <w:rFonts w:ascii="Cambria Math" w:hAnsi="Cambria Math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  <w:szCs w:val="24"/>
              </w:rPr>
            </m:ctrlPr>
          </m:den>
        </m:f>
      </m:oMath>
    </w:p>
    <w:p w14:paraId="4DF21F1B" w14:textId="3CE1882E" w:rsidR="005E0F97" w:rsidRDefault="001E4EF8" w:rsidP="00614EB2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E4EF8">
        <w:rPr>
          <w:rFonts w:ascii="黑体" w:eastAsia="黑体" w:hAnsi="黑体" w:hint="eastAsia"/>
          <w:sz w:val="28"/>
          <w:szCs w:val="28"/>
        </w:rPr>
        <w:t>实验总结与</w:t>
      </w:r>
      <w:r>
        <w:rPr>
          <w:rFonts w:ascii="黑体" w:eastAsia="黑体" w:hAnsi="黑体" w:hint="eastAsia"/>
          <w:sz w:val="28"/>
          <w:szCs w:val="28"/>
        </w:rPr>
        <w:t>思考</w:t>
      </w:r>
    </w:p>
    <w:p w14:paraId="2431D597" w14:textId="21906ADD" w:rsidR="001E4EF8" w:rsidRPr="00BB131A" w:rsidRDefault="00E26B96" w:rsidP="00BB131A">
      <w:pPr>
        <w:ind w:firstLineChars="200" w:firstLine="480"/>
        <w:jc w:val="left"/>
        <w:rPr>
          <w:rFonts w:ascii="宋体" w:hAnsi="宋体"/>
          <w:szCs w:val="24"/>
        </w:rPr>
      </w:pPr>
      <w:r w:rsidRPr="00BB131A">
        <w:rPr>
          <w:rFonts w:ascii="宋体" w:hAnsi="宋体" w:hint="eastAsia"/>
          <w:szCs w:val="24"/>
        </w:rPr>
        <w:t>本次实验中对于温度测量的影响较大，</w:t>
      </w:r>
      <w:r w:rsidR="009268DB" w:rsidRPr="00BB131A">
        <w:rPr>
          <w:rFonts w:ascii="宋体" w:hAnsi="宋体" w:hint="eastAsia"/>
          <w:szCs w:val="24"/>
        </w:rPr>
        <w:t>在实验的过程中应该采用缓慢升温的方法</w:t>
      </w:r>
      <w:r w:rsidR="001D68D9" w:rsidRPr="00BB131A">
        <w:rPr>
          <w:rFonts w:ascii="宋体" w:hAnsi="宋体" w:hint="eastAsia"/>
          <w:szCs w:val="24"/>
        </w:rPr>
        <w:t>来减少由于测温延迟对实验精度的影响</w:t>
      </w:r>
      <w:r w:rsidR="00555A82" w:rsidRPr="00BB131A">
        <w:rPr>
          <w:rFonts w:ascii="宋体" w:hAnsi="宋体" w:hint="eastAsia"/>
          <w:szCs w:val="24"/>
        </w:rPr>
        <w:t>。</w:t>
      </w:r>
      <w:r w:rsidR="00712FEC" w:rsidRPr="00BB131A">
        <w:rPr>
          <w:rFonts w:ascii="宋体" w:hAnsi="宋体" w:hint="eastAsia"/>
          <w:szCs w:val="24"/>
        </w:rPr>
        <w:t>由于实验中的水可能</w:t>
      </w:r>
      <w:r w:rsidR="00645B1C" w:rsidRPr="00BB131A">
        <w:rPr>
          <w:rFonts w:ascii="宋体" w:hAnsi="宋体" w:hint="eastAsia"/>
          <w:szCs w:val="24"/>
        </w:rPr>
        <w:t>溶有一定的空气，实验过程中需要反复</w:t>
      </w:r>
      <w:r w:rsidR="00D64BF0" w:rsidRPr="00BB131A">
        <w:rPr>
          <w:rFonts w:ascii="宋体" w:hAnsi="宋体" w:hint="eastAsia"/>
          <w:szCs w:val="24"/>
        </w:rPr>
        <w:t>提起玻璃</w:t>
      </w:r>
      <w:proofErr w:type="gramStart"/>
      <w:r w:rsidR="00D64BF0" w:rsidRPr="00BB131A">
        <w:rPr>
          <w:rFonts w:ascii="宋体" w:hAnsi="宋体" w:hint="eastAsia"/>
          <w:szCs w:val="24"/>
        </w:rPr>
        <w:t>锤</w:t>
      </w:r>
      <w:proofErr w:type="gramEnd"/>
      <w:r w:rsidR="00D64BF0" w:rsidRPr="00BB131A">
        <w:rPr>
          <w:rFonts w:ascii="宋体" w:hAnsi="宋体" w:hint="eastAsia"/>
          <w:szCs w:val="24"/>
        </w:rPr>
        <w:t>防止有气泡附着，可将其替换为其他液体或者</w:t>
      </w:r>
      <w:r w:rsidR="00BB131A" w:rsidRPr="00BB131A">
        <w:rPr>
          <w:rFonts w:ascii="宋体" w:hAnsi="宋体" w:hint="eastAsia"/>
          <w:szCs w:val="24"/>
        </w:rPr>
        <w:t>将实验置于真空、氮气环境下进行。</w:t>
      </w:r>
      <w:r w:rsidR="00AA59CE">
        <w:rPr>
          <w:rFonts w:ascii="宋体" w:hAnsi="宋体" w:hint="eastAsia"/>
          <w:szCs w:val="24"/>
        </w:rPr>
        <w:t>实验前后悬挂玻璃锤的棉线吸水可能会导致实验产生一定的误差。</w:t>
      </w:r>
    </w:p>
    <w:sectPr w:rsidR="001E4EF8" w:rsidRPr="00BB131A" w:rsidSect="00E36A14"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C4641" w14:textId="77777777" w:rsidR="00B3711C" w:rsidRDefault="00B3711C" w:rsidP="00CC3A91">
      <w:r>
        <w:separator/>
      </w:r>
    </w:p>
  </w:endnote>
  <w:endnote w:type="continuationSeparator" w:id="0">
    <w:p w14:paraId="74F5B7F7" w14:textId="77777777" w:rsidR="00B3711C" w:rsidRDefault="00B3711C" w:rsidP="00CC3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3019704"/>
      <w:docPartObj>
        <w:docPartGallery w:val="Page Numbers (Bottom of Page)"/>
        <w:docPartUnique/>
      </w:docPartObj>
    </w:sdtPr>
    <w:sdtEndPr/>
    <w:sdtContent>
      <w:p w14:paraId="107B7597" w14:textId="188B7A79" w:rsidR="00E36A14" w:rsidRDefault="00E36A1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DE479E8" w14:textId="77777777" w:rsidR="00E36A14" w:rsidRDefault="00E36A1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2679D" w14:textId="77777777" w:rsidR="00B3711C" w:rsidRDefault="00B3711C" w:rsidP="00CC3A91">
      <w:r>
        <w:separator/>
      </w:r>
    </w:p>
  </w:footnote>
  <w:footnote w:type="continuationSeparator" w:id="0">
    <w:p w14:paraId="52706175" w14:textId="77777777" w:rsidR="00B3711C" w:rsidRDefault="00B3711C" w:rsidP="00CC3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E6A"/>
    <w:multiLevelType w:val="hybridMultilevel"/>
    <w:tmpl w:val="AF98ECF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724C05"/>
    <w:multiLevelType w:val="hybridMultilevel"/>
    <w:tmpl w:val="FA3445EC"/>
    <w:lvl w:ilvl="0" w:tplc="023AE5D6">
      <w:start w:val="1"/>
      <w:numFmt w:val="japaneseCounting"/>
      <w:lvlText w:val="%1、"/>
      <w:lvlJc w:val="left"/>
      <w:pPr>
        <w:ind w:left="795" w:hanging="79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C800E7"/>
    <w:multiLevelType w:val="hybridMultilevel"/>
    <w:tmpl w:val="FE862918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069E113A"/>
    <w:multiLevelType w:val="hybridMultilevel"/>
    <w:tmpl w:val="08DC352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8F7190"/>
    <w:multiLevelType w:val="hybridMultilevel"/>
    <w:tmpl w:val="FC78525A"/>
    <w:lvl w:ilvl="0" w:tplc="04090017">
      <w:start w:val="1"/>
      <w:numFmt w:val="chineseCountingThousand"/>
      <w:lvlText w:val="(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0A2E41A2"/>
    <w:multiLevelType w:val="hybridMultilevel"/>
    <w:tmpl w:val="6C2AE2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2926D6"/>
    <w:multiLevelType w:val="hybridMultilevel"/>
    <w:tmpl w:val="72D61EFC"/>
    <w:lvl w:ilvl="0" w:tplc="527264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4B3D79"/>
    <w:multiLevelType w:val="hybridMultilevel"/>
    <w:tmpl w:val="1C86A1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1B46CDD"/>
    <w:multiLevelType w:val="hybridMultilevel"/>
    <w:tmpl w:val="51409B7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FA65536"/>
    <w:multiLevelType w:val="hybridMultilevel"/>
    <w:tmpl w:val="9370A97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856C69"/>
    <w:multiLevelType w:val="hybridMultilevel"/>
    <w:tmpl w:val="49303556"/>
    <w:lvl w:ilvl="0" w:tplc="DE0AE5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2E2CBA"/>
    <w:multiLevelType w:val="hybridMultilevel"/>
    <w:tmpl w:val="EDA096D8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2A900AD5"/>
    <w:multiLevelType w:val="hybridMultilevel"/>
    <w:tmpl w:val="8E8C2F5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AB6158"/>
    <w:multiLevelType w:val="hybridMultilevel"/>
    <w:tmpl w:val="623CF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DD08FB"/>
    <w:multiLevelType w:val="hybridMultilevel"/>
    <w:tmpl w:val="D06A0F8E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36871548"/>
    <w:multiLevelType w:val="hybridMultilevel"/>
    <w:tmpl w:val="1EC846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6FA4F48"/>
    <w:multiLevelType w:val="hybridMultilevel"/>
    <w:tmpl w:val="82E4C6E4"/>
    <w:lvl w:ilvl="0" w:tplc="710C7A04">
      <w:start w:val="1"/>
      <w:numFmt w:val="japaneseCounting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7" w15:restartNumberingAfterBreak="0">
    <w:nsid w:val="3ABF65E2"/>
    <w:multiLevelType w:val="hybridMultilevel"/>
    <w:tmpl w:val="C706EF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E16EDB"/>
    <w:multiLevelType w:val="hybridMultilevel"/>
    <w:tmpl w:val="230E22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500CBF"/>
    <w:multiLevelType w:val="hybridMultilevel"/>
    <w:tmpl w:val="FE862918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 w15:restartNumberingAfterBreak="0">
    <w:nsid w:val="4D9043D9"/>
    <w:multiLevelType w:val="hybridMultilevel"/>
    <w:tmpl w:val="216CB68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2B40DF5"/>
    <w:multiLevelType w:val="hybridMultilevel"/>
    <w:tmpl w:val="D06A0F8E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5A45517B"/>
    <w:multiLevelType w:val="hybridMultilevel"/>
    <w:tmpl w:val="7AB8494C"/>
    <w:lvl w:ilvl="0" w:tplc="7EE8FC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BBC7C24"/>
    <w:multiLevelType w:val="hybridMultilevel"/>
    <w:tmpl w:val="D06A0F8E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4" w15:restartNumberingAfterBreak="0">
    <w:nsid w:val="5C574730"/>
    <w:multiLevelType w:val="hybridMultilevel"/>
    <w:tmpl w:val="CBBC8792"/>
    <w:lvl w:ilvl="0" w:tplc="605065A4">
      <w:start w:val="1"/>
      <w:numFmt w:val="japaneseCounting"/>
      <w:suff w:val="space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5" w15:restartNumberingAfterBreak="0">
    <w:nsid w:val="621465C9"/>
    <w:multiLevelType w:val="hybridMultilevel"/>
    <w:tmpl w:val="22C2C0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68547A8"/>
    <w:multiLevelType w:val="hybridMultilevel"/>
    <w:tmpl w:val="2B4C5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A6D2302"/>
    <w:multiLevelType w:val="hybridMultilevel"/>
    <w:tmpl w:val="0A640ABE"/>
    <w:lvl w:ilvl="0" w:tplc="0409001B">
      <w:start w:val="1"/>
      <w:numFmt w:val="lowerRoman"/>
      <w:lvlText w:val="%1."/>
      <w:lvlJc w:val="righ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8" w15:restartNumberingAfterBreak="0">
    <w:nsid w:val="6DF50DBF"/>
    <w:multiLevelType w:val="hybridMultilevel"/>
    <w:tmpl w:val="53F2C784"/>
    <w:lvl w:ilvl="0" w:tplc="E0D26F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72E681F"/>
    <w:multiLevelType w:val="hybridMultilevel"/>
    <w:tmpl w:val="2B4C5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6"/>
  </w:num>
  <w:num w:numId="3">
    <w:abstractNumId w:val="28"/>
  </w:num>
  <w:num w:numId="4">
    <w:abstractNumId w:val="22"/>
  </w:num>
  <w:num w:numId="5">
    <w:abstractNumId w:val="8"/>
  </w:num>
  <w:num w:numId="6">
    <w:abstractNumId w:val="0"/>
  </w:num>
  <w:num w:numId="7">
    <w:abstractNumId w:val="3"/>
  </w:num>
  <w:num w:numId="8">
    <w:abstractNumId w:val="24"/>
  </w:num>
  <w:num w:numId="9">
    <w:abstractNumId w:val="12"/>
  </w:num>
  <w:num w:numId="10">
    <w:abstractNumId w:val="11"/>
  </w:num>
  <w:num w:numId="11">
    <w:abstractNumId w:val="14"/>
  </w:num>
  <w:num w:numId="12">
    <w:abstractNumId w:val="19"/>
  </w:num>
  <w:num w:numId="13">
    <w:abstractNumId w:val="23"/>
  </w:num>
  <w:num w:numId="14">
    <w:abstractNumId w:val="21"/>
  </w:num>
  <w:num w:numId="15">
    <w:abstractNumId w:val="4"/>
  </w:num>
  <w:num w:numId="16">
    <w:abstractNumId w:val="2"/>
  </w:num>
  <w:num w:numId="17">
    <w:abstractNumId w:val="6"/>
  </w:num>
  <w:num w:numId="18">
    <w:abstractNumId w:val="18"/>
  </w:num>
  <w:num w:numId="19">
    <w:abstractNumId w:val="27"/>
  </w:num>
  <w:num w:numId="20">
    <w:abstractNumId w:val="13"/>
  </w:num>
  <w:num w:numId="21">
    <w:abstractNumId w:val="5"/>
  </w:num>
  <w:num w:numId="22">
    <w:abstractNumId w:val="15"/>
  </w:num>
  <w:num w:numId="23">
    <w:abstractNumId w:val="29"/>
  </w:num>
  <w:num w:numId="24">
    <w:abstractNumId w:val="26"/>
  </w:num>
  <w:num w:numId="25">
    <w:abstractNumId w:val="9"/>
  </w:num>
  <w:num w:numId="26">
    <w:abstractNumId w:val="25"/>
  </w:num>
  <w:num w:numId="27">
    <w:abstractNumId w:val="10"/>
  </w:num>
  <w:num w:numId="28">
    <w:abstractNumId w:val="20"/>
  </w:num>
  <w:num w:numId="29">
    <w:abstractNumId w:val="7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9A"/>
    <w:rsid w:val="0000075B"/>
    <w:rsid w:val="0001454B"/>
    <w:rsid w:val="00023AA5"/>
    <w:rsid w:val="00026A5C"/>
    <w:rsid w:val="000367E4"/>
    <w:rsid w:val="000571A5"/>
    <w:rsid w:val="00077FC1"/>
    <w:rsid w:val="0008043E"/>
    <w:rsid w:val="00081A08"/>
    <w:rsid w:val="00083D2F"/>
    <w:rsid w:val="000926FD"/>
    <w:rsid w:val="00096E51"/>
    <w:rsid w:val="000A2404"/>
    <w:rsid w:val="000B349C"/>
    <w:rsid w:val="000B70F8"/>
    <w:rsid w:val="000E7E6C"/>
    <w:rsid w:val="000F4D72"/>
    <w:rsid w:val="00107057"/>
    <w:rsid w:val="001201B0"/>
    <w:rsid w:val="0012711E"/>
    <w:rsid w:val="00134536"/>
    <w:rsid w:val="00136BEF"/>
    <w:rsid w:val="0014550F"/>
    <w:rsid w:val="00146E1D"/>
    <w:rsid w:val="00147DD2"/>
    <w:rsid w:val="001541CC"/>
    <w:rsid w:val="00154D1B"/>
    <w:rsid w:val="001615C5"/>
    <w:rsid w:val="00172556"/>
    <w:rsid w:val="0017590A"/>
    <w:rsid w:val="00183886"/>
    <w:rsid w:val="00185401"/>
    <w:rsid w:val="0018630F"/>
    <w:rsid w:val="00194532"/>
    <w:rsid w:val="00196A0F"/>
    <w:rsid w:val="001A48D4"/>
    <w:rsid w:val="001A5B83"/>
    <w:rsid w:val="001B2C21"/>
    <w:rsid w:val="001B4F22"/>
    <w:rsid w:val="001D68D9"/>
    <w:rsid w:val="001E3B81"/>
    <w:rsid w:val="001E4EF8"/>
    <w:rsid w:val="00210697"/>
    <w:rsid w:val="0022016A"/>
    <w:rsid w:val="002368CE"/>
    <w:rsid w:val="0024032B"/>
    <w:rsid w:val="0024083A"/>
    <w:rsid w:val="00240EA9"/>
    <w:rsid w:val="002566C2"/>
    <w:rsid w:val="00260E94"/>
    <w:rsid w:val="00263B64"/>
    <w:rsid w:val="00281D31"/>
    <w:rsid w:val="00282B92"/>
    <w:rsid w:val="00286ADA"/>
    <w:rsid w:val="002A000B"/>
    <w:rsid w:val="002A01FA"/>
    <w:rsid w:val="002E0388"/>
    <w:rsid w:val="002E1A87"/>
    <w:rsid w:val="002F2553"/>
    <w:rsid w:val="00303CA4"/>
    <w:rsid w:val="00315CED"/>
    <w:rsid w:val="00323498"/>
    <w:rsid w:val="00325E3E"/>
    <w:rsid w:val="00330632"/>
    <w:rsid w:val="00345267"/>
    <w:rsid w:val="0034547A"/>
    <w:rsid w:val="003465E6"/>
    <w:rsid w:val="003507D9"/>
    <w:rsid w:val="00366DF9"/>
    <w:rsid w:val="003A6A7D"/>
    <w:rsid w:val="003B18FB"/>
    <w:rsid w:val="003B49B7"/>
    <w:rsid w:val="003C421E"/>
    <w:rsid w:val="003C6873"/>
    <w:rsid w:val="003E4BB2"/>
    <w:rsid w:val="003F15FA"/>
    <w:rsid w:val="003F7823"/>
    <w:rsid w:val="004052C5"/>
    <w:rsid w:val="00420395"/>
    <w:rsid w:val="00436CE2"/>
    <w:rsid w:val="004561D0"/>
    <w:rsid w:val="00463745"/>
    <w:rsid w:val="00485644"/>
    <w:rsid w:val="004923B5"/>
    <w:rsid w:val="004A162A"/>
    <w:rsid w:val="004C1149"/>
    <w:rsid w:val="004D119C"/>
    <w:rsid w:val="004D3967"/>
    <w:rsid w:val="004E2BAA"/>
    <w:rsid w:val="004E3577"/>
    <w:rsid w:val="004E6CEB"/>
    <w:rsid w:val="004F2D23"/>
    <w:rsid w:val="00525DAA"/>
    <w:rsid w:val="00527AA5"/>
    <w:rsid w:val="0054314E"/>
    <w:rsid w:val="00550336"/>
    <w:rsid w:val="00553991"/>
    <w:rsid w:val="0055581E"/>
    <w:rsid w:val="00555A82"/>
    <w:rsid w:val="005668EA"/>
    <w:rsid w:val="00570C2E"/>
    <w:rsid w:val="00576D0E"/>
    <w:rsid w:val="00596B5F"/>
    <w:rsid w:val="005A33CC"/>
    <w:rsid w:val="005B1713"/>
    <w:rsid w:val="005B2D2C"/>
    <w:rsid w:val="005C0928"/>
    <w:rsid w:val="005D0224"/>
    <w:rsid w:val="005D6090"/>
    <w:rsid w:val="005E0F97"/>
    <w:rsid w:val="005F3AB5"/>
    <w:rsid w:val="00603C4C"/>
    <w:rsid w:val="006059EC"/>
    <w:rsid w:val="00614EB2"/>
    <w:rsid w:val="00617637"/>
    <w:rsid w:val="0062250C"/>
    <w:rsid w:val="00622F43"/>
    <w:rsid w:val="00624E7A"/>
    <w:rsid w:val="00625227"/>
    <w:rsid w:val="00630088"/>
    <w:rsid w:val="006318D2"/>
    <w:rsid w:val="00635812"/>
    <w:rsid w:val="0064370D"/>
    <w:rsid w:val="00645B1C"/>
    <w:rsid w:val="00650EAF"/>
    <w:rsid w:val="006661AA"/>
    <w:rsid w:val="006672DE"/>
    <w:rsid w:val="00667385"/>
    <w:rsid w:val="00667487"/>
    <w:rsid w:val="00670478"/>
    <w:rsid w:val="006757E4"/>
    <w:rsid w:val="00680F1C"/>
    <w:rsid w:val="00681EDA"/>
    <w:rsid w:val="00683614"/>
    <w:rsid w:val="006B2AD0"/>
    <w:rsid w:val="006B4127"/>
    <w:rsid w:val="006B6F7C"/>
    <w:rsid w:val="006D6476"/>
    <w:rsid w:val="006E2704"/>
    <w:rsid w:val="006F63AE"/>
    <w:rsid w:val="00702E0C"/>
    <w:rsid w:val="00712477"/>
    <w:rsid w:val="00712FEC"/>
    <w:rsid w:val="00714A93"/>
    <w:rsid w:val="00720D4B"/>
    <w:rsid w:val="00726C82"/>
    <w:rsid w:val="00727E57"/>
    <w:rsid w:val="00743602"/>
    <w:rsid w:val="00765D17"/>
    <w:rsid w:val="00775326"/>
    <w:rsid w:val="00780EC5"/>
    <w:rsid w:val="007910E0"/>
    <w:rsid w:val="00795B28"/>
    <w:rsid w:val="007C5C27"/>
    <w:rsid w:val="008170E9"/>
    <w:rsid w:val="00835BDA"/>
    <w:rsid w:val="008447B8"/>
    <w:rsid w:val="008450D1"/>
    <w:rsid w:val="0085523D"/>
    <w:rsid w:val="00863AA4"/>
    <w:rsid w:val="00874D9E"/>
    <w:rsid w:val="00885461"/>
    <w:rsid w:val="008862A1"/>
    <w:rsid w:val="008B2A9C"/>
    <w:rsid w:val="008D7C32"/>
    <w:rsid w:val="008E4A40"/>
    <w:rsid w:val="008F449A"/>
    <w:rsid w:val="00907692"/>
    <w:rsid w:val="00913899"/>
    <w:rsid w:val="009153FD"/>
    <w:rsid w:val="0092429C"/>
    <w:rsid w:val="009268DB"/>
    <w:rsid w:val="00931381"/>
    <w:rsid w:val="00932648"/>
    <w:rsid w:val="009522C6"/>
    <w:rsid w:val="009523B2"/>
    <w:rsid w:val="00956D3F"/>
    <w:rsid w:val="0096252B"/>
    <w:rsid w:val="009639B5"/>
    <w:rsid w:val="009658D5"/>
    <w:rsid w:val="00967D2D"/>
    <w:rsid w:val="00972BDB"/>
    <w:rsid w:val="00996333"/>
    <w:rsid w:val="00996ACF"/>
    <w:rsid w:val="009A0B39"/>
    <w:rsid w:val="009A3758"/>
    <w:rsid w:val="009C7720"/>
    <w:rsid w:val="009D43C9"/>
    <w:rsid w:val="009F5674"/>
    <w:rsid w:val="00A05983"/>
    <w:rsid w:val="00A2404A"/>
    <w:rsid w:val="00A53D16"/>
    <w:rsid w:val="00A5481E"/>
    <w:rsid w:val="00A56919"/>
    <w:rsid w:val="00A66498"/>
    <w:rsid w:val="00A8150B"/>
    <w:rsid w:val="00A87CA2"/>
    <w:rsid w:val="00A92B2D"/>
    <w:rsid w:val="00AA0419"/>
    <w:rsid w:val="00AA59CE"/>
    <w:rsid w:val="00B05529"/>
    <w:rsid w:val="00B15578"/>
    <w:rsid w:val="00B162CF"/>
    <w:rsid w:val="00B22DC0"/>
    <w:rsid w:val="00B26285"/>
    <w:rsid w:val="00B307EF"/>
    <w:rsid w:val="00B3587D"/>
    <w:rsid w:val="00B3711C"/>
    <w:rsid w:val="00B412AF"/>
    <w:rsid w:val="00B45C79"/>
    <w:rsid w:val="00B52A95"/>
    <w:rsid w:val="00B53948"/>
    <w:rsid w:val="00B65742"/>
    <w:rsid w:val="00B94166"/>
    <w:rsid w:val="00BB131A"/>
    <w:rsid w:val="00BC0638"/>
    <w:rsid w:val="00BC0FF7"/>
    <w:rsid w:val="00BC1EF2"/>
    <w:rsid w:val="00BE5726"/>
    <w:rsid w:val="00BE686A"/>
    <w:rsid w:val="00BE68A6"/>
    <w:rsid w:val="00BF081E"/>
    <w:rsid w:val="00BF0C6E"/>
    <w:rsid w:val="00BF141A"/>
    <w:rsid w:val="00BF660F"/>
    <w:rsid w:val="00BF7A0B"/>
    <w:rsid w:val="00C0505F"/>
    <w:rsid w:val="00C17570"/>
    <w:rsid w:val="00C22481"/>
    <w:rsid w:val="00C2649C"/>
    <w:rsid w:val="00C33692"/>
    <w:rsid w:val="00C37470"/>
    <w:rsid w:val="00C46C0A"/>
    <w:rsid w:val="00C61E3A"/>
    <w:rsid w:val="00C62739"/>
    <w:rsid w:val="00C64594"/>
    <w:rsid w:val="00C74BDA"/>
    <w:rsid w:val="00C83744"/>
    <w:rsid w:val="00CA671C"/>
    <w:rsid w:val="00CB4C92"/>
    <w:rsid w:val="00CB5262"/>
    <w:rsid w:val="00CC3A91"/>
    <w:rsid w:val="00CC4E48"/>
    <w:rsid w:val="00CE1BC6"/>
    <w:rsid w:val="00CE7BE5"/>
    <w:rsid w:val="00D05050"/>
    <w:rsid w:val="00D0713B"/>
    <w:rsid w:val="00D13D76"/>
    <w:rsid w:val="00D23B8F"/>
    <w:rsid w:val="00D32BBF"/>
    <w:rsid w:val="00D36F95"/>
    <w:rsid w:val="00D4710B"/>
    <w:rsid w:val="00D6444D"/>
    <w:rsid w:val="00D64BF0"/>
    <w:rsid w:val="00D70E74"/>
    <w:rsid w:val="00D72969"/>
    <w:rsid w:val="00D915F6"/>
    <w:rsid w:val="00DA1D3D"/>
    <w:rsid w:val="00DB39F6"/>
    <w:rsid w:val="00DB3C7C"/>
    <w:rsid w:val="00DB4131"/>
    <w:rsid w:val="00DD3A29"/>
    <w:rsid w:val="00DD48EC"/>
    <w:rsid w:val="00DE5A35"/>
    <w:rsid w:val="00DF4B77"/>
    <w:rsid w:val="00DF685E"/>
    <w:rsid w:val="00E01A66"/>
    <w:rsid w:val="00E0288D"/>
    <w:rsid w:val="00E10BE4"/>
    <w:rsid w:val="00E2389A"/>
    <w:rsid w:val="00E26B96"/>
    <w:rsid w:val="00E34AE4"/>
    <w:rsid w:val="00E361AF"/>
    <w:rsid w:val="00E36A14"/>
    <w:rsid w:val="00E44FD0"/>
    <w:rsid w:val="00E4587E"/>
    <w:rsid w:val="00E56AED"/>
    <w:rsid w:val="00E61ABE"/>
    <w:rsid w:val="00E64E91"/>
    <w:rsid w:val="00E71BB0"/>
    <w:rsid w:val="00E74A24"/>
    <w:rsid w:val="00EA2FA2"/>
    <w:rsid w:val="00EC52CD"/>
    <w:rsid w:val="00ED301E"/>
    <w:rsid w:val="00EE4D6A"/>
    <w:rsid w:val="00EF3528"/>
    <w:rsid w:val="00EF68ED"/>
    <w:rsid w:val="00F00665"/>
    <w:rsid w:val="00F01260"/>
    <w:rsid w:val="00F046E7"/>
    <w:rsid w:val="00F1796F"/>
    <w:rsid w:val="00F17BCC"/>
    <w:rsid w:val="00F22724"/>
    <w:rsid w:val="00F3019F"/>
    <w:rsid w:val="00F3273E"/>
    <w:rsid w:val="00F41DE1"/>
    <w:rsid w:val="00F45C9A"/>
    <w:rsid w:val="00F46A6A"/>
    <w:rsid w:val="00F5526C"/>
    <w:rsid w:val="00F6146D"/>
    <w:rsid w:val="00F77466"/>
    <w:rsid w:val="00F80B0D"/>
    <w:rsid w:val="00F826D3"/>
    <w:rsid w:val="00F835C2"/>
    <w:rsid w:val="00F85402"/>
    <w:rsid w:val="00F87025"/>
    <w:rsid w:val="00FB5C2A"/>
    <w:rsid w:val="00FE52AE"/>
    <w:rsid w:val="00F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64D08"/>
  <w15:chartTrackingRefBased/>
  <w15:docId w15:val="{E9AAC07A-DC91-44A9-B3B9-550545F5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6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30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D43C9"/>
    <w:rPr>
      <w:color w:val="808080"/>
    </w:rPr>
  </w:style>
  <w:style w:type="table" w:styleId="a5">
    <w:name w:val="Table Grid"/>
    <w:basedOn w:val="a1"/>
    <w:uiPriority w:val="39"/>
    <w:rsid w:val="00932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6">
    <w:name w:val="三线表"/>
    <w:basedOn w:val="a1"/>
    <w:uiPriority w:val="99"/>
    <w:rsid w:val="00932648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7">
    <w:name w:val="header"/>
    <w:basedOn w:val="a"/>
    <w:link w:val="a8"/>
    <w:uiPriority w:val="99"/>
    <w:unhideWhenUsed/>
    <w:rsid w:val="00CC3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3A9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3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3A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4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Henry</dc:creator>
  <cp:keywords/>
  <dc:description/>
  <cp:lastModifiedBy>石航瑞</cp:lastModifiedBy>
  <cp:revision>199</cp:revision>
  <cp:lastPrinted>2022-09-20T03:41:00Z</cp:lastPrinted>
  <dcterms:created xsi:type="dcterms:W3CDTF">2023-03-29T06:29:00Z</dcterms:created>
  <dcterms:modified xsi:type="dcterms:W3CDTF">2023-03-30T07:05:00Z</dcterms:modified>
</cp:coreProperties>
</file>