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5F345" w14:textId="4D416C26" w:rsidR="00A755A6" w:rsidRPr="00A755A6" w:rsidRDefault="00A755A6" w:rsidP="00A755A6">
      <w:pPr>
        <w:pStyle w:val="1"/>
        <w:rPr>
          <w:rFonts w:hint="eastAsia"/>
        </w:rPr>
      </w:pPr>
      <w:r w:rsidRPr="00A755A6">
        <w:t>Game Concept &amp; Design Document</w:t>
      </w:r>
    </w:p>
    <w:p w14:paraId="5324EB3D" w14:textId="43CB03C7" w:rsidR="0039486A" w:rsidRPr="0039486A" w:rsidRDefault="0039486A" w:rsidP="00A755A6">
      <w:pPr>
        <w:rPr>
          <w:rFonts w:ascii="Times New Roman" w:hAnsi="Times New Roman" w:cs="Times New Roman" w:hint="eastAsia"/>
          <w:sz w:val="24"/>
        </w:rPr>
      </w:pPr>
      <w:r>
        <w:rPr>
          <w:rFonts w:ascii="Times New Roman" w:hAnsi="Times New Roman" w:cs="Times New Roman" w:hint="eastAsia"/>
          <w:sz w:val="24"/>
        </w:rPr>
        <w:t>Boran Zhang (Bob) 2617285</w:t>
      </w:r>
    </w:p>
    <w:p w14:paraId="6777CFD3" w14:textId="49D6DE8F" w:rsidR="00A755A6" w:rsidRPr="003876ED" w:rsidRDefault="00A755A6" w:rsidP="00A755A6">
      <w:pPr>
        <w:rPr>
          <w:rFonts w:ascii="Times New Roman" w:hAnsi="Times New Roman" w:cs="Times New Roman"/>
          <w:b/>
          <w:bCs/>
          <w:sz w:val="24"/>
        </w:rPr>
      </w:pPr>
      <w:r w:rsidRPr="003876ED">
        <w:rPr>
          <w:rFonts w:ascii="Times New Roman" w:hAnsi="Times New Roman" w:cs="Times New Roman"/>
          <w:b/>
          <w:bCs/>
          <w:sz w:val="24"/>
        </w:rPr>
        <w:t>1. Game Title</w:t>
      </w:r>
    </w:p>
    <w:p w14:paraId="7A6CCE1B" w14:textId="64179B27" w:rsidR="00A755A6" w:rsidRPr="003876ED" w:rsidRDefault="00A755A6" w:rsidP="00A755A6">
      <w:pPr>
        <w:rPr>
          <w:rFonts w:ascii="Times New Roman" w:hAnsi="Times New Roman" w:cs="Times New Roman" w:hint="eastAsia"/>
          <w:sz w:val="24"/>
        </w:rPr>
      </w:pPr>
      <w:r w:rsidRPr="003876ED">
        <w:rPr>
          <w:rFonts w:ascii="Times New Roman" w:hAnsi="Times New Roman" w:cs="Times New Roman" w:hint="eastAsia"/>
          <w:sz w:val="24"/>
        </w:rPr>
        <w:t>Yoka</w:t>
      </w:r>
      <w:r w:rsidRPr="003876ED">
        <w:rPr>
          <w:rFonts w:ascii="Times New Roman" w:hAnsi="Times New Roman" w:cs="Times New Roman"/>
          <w:sz w:val="24"/>
        </w:rPr>
        <w:t>’</w:t>
      </w:r>
      <w:r w:rsidRPr="003876ED">
        <w:rPr>
          <w:rFonts w:ascii="Times New Roman" w:hAnsi="Times New Roman" w:cs="Times New Roman" w:hint="eastAsia"/>
          <w:sz w:val="24"/>
        </w:rPr>
        <w:t xml:space="preserve">s </w:t>
      </w:r>
      <w:r w:rsidRPr="003876ED">
        <w:rPr>
          <w:rFonts w:ascii="Times New Roman" w:hAnsi="Times New Roman" w:cs="Times New Roman"/>
          <w:sz w:val="24"/>
        </w:rPr>
        <w:t>Adventure</w:t>
      </w:r>
    </w:p>
    <w:p w14:paraId="1BD8524B" w14:textId="77777777" w:rsidR="00A755A6" w:rsidRPr="003876ED" w:rsidRDefault="00A755A6" w:rsidP="00A755A6">
      <w:pPr>
        <w:rPr>
          <w:rFonts w:ascii="Times New Roman" w:hAnsi="Times New Roman" w:cs="Times New Roman"/>
          <w:b/>
          <w:bCs/>
          <w:sz w:val="24"/>
        </w:rPr>
      </w:pPr>
      <w:r w:rsidRPr="003876ED">
        <w:rPr>
          <w:rFonts w:ascii="Times New Roman" w:hAnsi="Times New Roman" w:cs="Times New Roman"/>
          <w:b/>
          <w:bCs/>
          <w:sz w:val="24"/>
        </w:rPr>
        <w:t>2. One-Sentence Game Idea</w:t>
      </w:r>
    </w:p>
    <w:p w14:paraId="72326113" w14:textId="77777777" w:rsidR="003876ED" w:rsidRPr="003876ED" w:rsidRDefault="003876ED" w:rsidP="00A755A6">
      <w:pPr>
        <w:rPr>
          <w:rFonts w:ascii="Times New Roman" w:hAnsi="Times New Roman" w:cs="Times New Roman"/>
          <w:sz w:val="24"/>
        </w:rPr>
      </w:pPr>
      <w:r w:rsidRPr="003876ED">
        <w:rPr>
          <w:rFonts w:ascii="Times New Roman" w:hAnsi="Times New Roman" w:cs="Times New Roman"/>
          <w:sz w:val="24"/>
        </w:rPr>
        <w:t>Run and jump in the 3D world, collect the water bottles, and reach the finish line. The main purpose is to practice the implementation of the 3C (Character, Control, Camera) system.</w:t>
      </w:r>
    </w:p>
    <w:p w14:paraId="3817FF6E" w14:textId="3DEE1898" w:rsidR="00A755A6" w:rsidRPr="003876ED" w:rsidRDefault="00A755A6" w:rsidP="00A755A6">
      <w:pPr>
        <w:rPr>
          <w:rFonts w:ascii="Times New Roman" w:hAnsi="Times New Roman" w:cs="Times New Roman"/>
          <w:b/>
          <w:bCs/>
          <w:sz w:val="24"/>
        </w:rPr>
      </w:pPr>
      <w:r w:rsidRPr="003876ED">
        <w:rPr>
          <w:rFonts w:ascii="Times New Roman" w:hAnsi="Times New Roman" w:cs="Times New Roman"/>
          <w:b/>
          <w:bCs/>
          <w:sz w:val="24"/>
        </w:rPr>
        <w:t>3. Intended Player Experience</w:t>
      </w:r>
    </w:p>
    <w:p w14:paraId="0BAEEEEA" w14:textId="6DAE651E" w:rsidR="00A755A6" w:rsidRPr="003876ED" w:rsidRDefault="003876ED" w:rsidP="00A755A6">
      <w:pPr>
        <w:rPr>
          <w:rFonts w:ascii="Times New Roman" w:hAnsi="Times New Roman" w:cs="Times New Roman"/>
          <w:sz w:val="24"/>
        </w:rPr>
      </w:pPr>
      <w:r w:rsidRPr="003876ED">
        <w:rPr>
          <w:rFonts w:ascii="Times New Roman" w:hAnsi="Times New Roman" w:cs="Times New Roman"/>
          <w:sz w:val="24"/>
        </w:rPr>
        <w:t>Players will experience a light and smooth 3D platform jumping sensation, accompanied by a soothing visual style and music. By collecting water bottles and lighting up stars, they will gain a sense of achievement. For game planners, it is possible to quickly adjust various parameters, including character movement and camera sensitivity.</w:t>
      </w:r>
    </w:p>
    <w:p w14:paraId="7589A543" w14:textId="77777777" w:rsidR="00A755A6" w:rsidRPr="003876ED" w:rsidRDefault="00A755A6" w:rsidP="00A755A6">
      <w:pPr>
        <w:rPr>
          <w:rFonts w:ascii="Times New Roman" w:hAnsi="Times New Roman" w:cs="Times New Roman"/>
          <w:b/>
          <w:bCs/>
          <w:sz w:val="24"/>
        </w:rPr>
      </w:pPr>
      <w:r w:rsidRPr="003876ED">
        <w:rPr>
          <w:rFonts w:ascii="Times New Roman" w:hAnsi="Times New Roman" w:cs="Times New Roman"/>
          <w:b/>
          <w:bCs/>
          <w:sz w:val="24"/>
        </w:rPr>
        <w:t>4. Core Mechanic</w:t>
      </w:r>
    </w:p>
    <w:tbl>
      <w:tblPr>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27"/>
        <w:gridCol w:w="3469"/>
        <w:gridCol w:w="3463"/>
      </w:tblGrid>
      <w:tr w:rsidR="003876ED" w:rsidRPr="003876ED" w14:paraId="095520AB" w14:textId="77777777" w:rsidTr="003876ED">
        <w:trPr>
          <w:cantSplit/>
        </w:trPr>
        <w:tc>
          <w:tcPr>
            <w:tcW w:w="0" w:type="auto"/>
            <w:shd w:val="clear" w:color="auto" w:fill="FFFFFF"/>
            <w:tcMar>
              <w:top w:w="150" w:type="dxa"/>
              <w:left w:w="0" w:type="dxa"/>
              <w:bottom w:w="150" w:type="dxa"/>
              <w:right w:w="240" w:type="dxa"/>
            </w:tcMar>
            <w:vAlign w:val="center"/>
            <w:hideMark/>
          </w:tcPr>
          <w:p w14:paraId="22F12CC4" w14:textId="77777777" w:rsidR="003876ED" w:rsidRPr="00791112" w:rsidRDefault="003876ED" w:rsidP="003876ED">
            <w:pPr>
              <w:rPr>
                <w:rFonts w:ascii="Times New Roman" w:hAnsi="Times New Roman" w:cs="Times New Roman"/>
                <w:b/>
                <w:bCs/>
                <w:sz w:val="24"/>
              </w:rPr>
            </w:pPr>
            <w:r w:rsidRPr="00791112">
              <w:rPr>
                <w:rFonts w:ascii="Times New Roman" w:hAnsi="Times New Roman" w:cs="Times New Roman"/>
                <w:b/>
                <w:bCs/>
                <w:sz w:val="24"/>
              </w:rPr>
              <w:t>Mechanic</w:t>
            </w:r>
          </w:p>
        </w:tc>
        <w:tc>
          <w:tcPr>
            <w:tcW w:w="0" w:type="auto"/>
            <w:shd w:val="clear" w:color="auto" w:fill="FFFFFF"/>
            <w:tcMar>
              <w:top w:w="150" w:type="dxa"/>
              <w:left w:w="240" w:type="dxa"/>
              <w:bottom w:w="150" w:type="dxa"/>
              <w:right w:w="240" w:type="dxa"/>
            </w:tcMar>
            <w:vAlign w:val="center"/>
            <w:hideMark/>
          </w:tcPr>
          <w:p w14:paraId="194F2D67" w14:textId="77777777" w:rsidR="003876ED" w:rsidRPr="00791112" w:rsidRDefault="003876ED" w:rsidP="003876ED">
            <w:pPr>
              <w:rPr>
                <w:rFonts w:ascii="Times New Roman" w:hAnsi="Times New Roman" w:cs="Times New Roman"/>
                <w:b/>
                <w:bCs/>
                <w:sz w:val="24"/>
              </w:rPr>
            </w:pPr>
            <w:r w:rsidRPr="00791112">
              <w:rPr>
                <w:rFonts w:ascii="Times New Roman" w:hAnsi="Times New Roman" w:cs="Times New Roman"/>
                <w:b/>
                <w:bCs/>
                <w:sz w:val="24"/>
              </w:rPr>
              <w:t>Description</w:t>
            </w:r>
          </w:p>
        </w:tc>
        <w:tc>
          <w:tcPr>
            <w:tcW w:w="3463" w:type="dxa"/>
            <w:shd w:val="clear" w:color="auto" w:fill="FFFFFF"/>
            <w:tcMar>
              <w:top w:w="150" w:type="dxa"/>
              <w:left w:w="240" w:type="dxa"/>
              <w:bottom w:w="150" w:type="dxa"/>
              <w:right w:w="240" w:type="dxa"/>
            </w:tcMar>
            <w:vAlign w:val="center"/>
            <w:hideMark/>
          </w:tcPr>
          <w:p w14:paraId="0D8D85DD" w14:textId="77777777" w:rsidR="003876ED" w:rsidRPr="00791112" w:rsidRDefault="003876ED" w:rsidP="003876ED">
            <w:pPr>
              <w:rPr>
                <w:rFonts w:ascii="Times New Roman" w:hAnsi="Times New Roman" w:cs="Times New Roman"/>
                <w:b/>
                <w:bCs/>
                <w:sz w:val="24"/>
              </w:rPr>
            </w:pPr>
            <w:r w:rsidRPr="00791112">
              <w:rPr>
                <w:rFonts w:ascii="Times New Roman" w:hAnsi="Times New Roman" w:cs="Times New Roman"/>
                <w:b/>
                <w:bCs/>
                <w:sz w:val="24"/>
              </w:rPr>
              <w:t>Tech Implementation</w:t>
            </w:r>
          </w:p>
        </w:tc>
      </w:tr>
      <w:tr w:rsidR="003876ED" w:rsidRPr="003876ED" w14:paraId="481A9691" w14:textId="77777777" w:rsidTr="003876ED">
        <w:trPr>
          <w:cantSplit/>
        </w:trPr>
        <w:tc>
          <w:tcPr>
            <w:tcW w:w="0" w:type="auto"/>
            <w:shd w:val="clear" w:color="auto" w:fill="FFFFFF"/>
            <w:tcMar>
              <w:top w:w="150" w:type="dxa"/>
              <w:left w:w="0" w:type="dxa"/>
              <w:bottom w:w="150" w:type="dxa"/>
              <w:right w:w="240" w:type="dxa"/>
            </w:tcMar>
            <w:vAlign w:val="center"/>
            <w:hideMark/>
          </w:tcPr>
          <w:p w14:paraId="21D2E823" w14:textId="77777777" w:rsidR="003876ED" w:rsidRPr="00791112" w:rsidRDefault="003876ED" w:rsidP="003876ED">
            <w:pPr>
              <w:rPr>
                <w:rFonts w:ascii="Times New Roman" w:hAnsi="Times New Roman" w:cs="Times New Roman"/>
                <w:b/>
                <w:bCs/>
                <w:sz w:val="24"/>
              </w:rPr>
            </w:pPr>
            <w:r w:rsidRPr="00791112">
              <w:rPr>
                <w:rFonts w:ascii="Times New Roman" w:hAnsi="Times New Roman" w:cs="Times New Roman"/>
                <w:b/>
                <w:bCs/>
                <w:sz w:val="24"/>
              </w:rPr>
              <w:t>Movement</w:t>
            </w:r>
          </w:p>
        </w:tc>
        <w:tc>
          <w:tcPr>
            <w:tcW w:w="0" w:type="auto"/>
            <w:shd w:val="clear" w:color="auto" w:fill="FFFFFF"/>
            <w:tcMar>
              <w:top w:w="150" w:type="dxa"/>
              <w:left w:w="240" w:type="dxa"/>
              <w:bottom w:w="150" w:type="dxa"/>
              <w:right w:w="240" w:type="dxa"/>
            </w:tcMar>
            <w:vAlign w:val="center"/>
            <w:hideMark/>
          </w:tcPr>
          <w:p w14:paraId="33203A0B" w14:textId="77777777" w:rsidR="003876ED" w:rsidRPr="003876ED" w:rsidRDefault="003876ED" w:rsidP="003876ED">
            <w:pPr>
              <w:rPr>
                <w:rFonts w:ascii="Times New Roman" w:hAnsi="Times New Roman" w:cs="Times New Roman"/>
                <w:sz w:val="24"/>
              </w:rPr>
            </w:pPr>
            <w:r w:rsidRPr="003876ED">
              <w:rPr>
                <w:rFonts w:ascii="Times New Roman" w:hAnsi="Times New Roman" w:cs="Times New Roman"/>
                <w:sz w:val="24"/>
              </w:rPr>
              <w:t>WASD relative to camera, smooth turning</w:t>
            </w:r>
          </w:p>
        </w:tc>
        <w:tc>
          <w:tcPr>
            <w:tcW w:w="3463" w:type="dxa"/>
            <w:shd w:val="clear" w:color="auto" w:fill="FFFFFF"/>
            <w:tcMar>
              <w:top w:w="150" w:type="dxa"/>
              <w:left w:w="240" w:type="dxa"/>
              <w:bottom w:w="150" w:type="dxa"/>
              <w:right w:w="0" w:type="dxa"/>
            </w:tcMar>
            <w:vAlign w:val="center"/>
            <w:hideMark/>
          </w:tcPr>
          <w:p w14:paraId="765F7BBA" w14:textId="77777777" w:rsidR="003876ED" w:rsidRPr="003876ED" w:rsidRDefault="003876ED" w:rsidP="003876ED">
            <w:pPr>
              <w:rPr>
                <w:rFonts w:ascii="Times New Roman" w:hAnsi="Times New Roman" w:cs="Times New Roman"/>
                <w:sz w:val="24"/>
              </w:rPr>
            </w:pPr>
            <w:r w:rsidRPr="003876ED">
              <w:rPr>
                <w:rFonts w:ascii="Times New Roman" w:hAnsi="Times New Roman" w:cs="Times New Roman"/>
                <w:sz w:val="24"/>
              </w:rPr>
              <w:t>Input System + Quaternion interpolation</w:t>
            </w:r>
          </w:p>
        </w:tc>
      </w:tr>
      <w:tr w:rsidR="003876ED" w:rsidRPr="003876ED" w14:paraId="2DD856ED" w14:textId="77777777" w:rsidTr="003876ED">
        <w:trPr>
          <w:cantSplit/>
        </w:trPr>
        <w:tc>
          <w:tcPr>
            <w:tcW w:w="0" w:type="auto"/>
            <w:shd w:val="clear" w:color="auto" w:fill="FFFFFF"/>
            <w:tcMar>
              <w:top w:w="150" w:type="dxa"/>
              <w:left w:w="0" w:type="dxa"/>
              <w:bottom w:w="150" w:type="dxa"/>
              <w:right w:w="240" w:type="dxa"/>
            </w:tcMar>
            <w:vAlign w:val="center"/>
            <w:hideMark/>
          </w:tcPr>
          <w:p w14:paraId="3F0F063A" w14:textId="77777777" w:rsidR="003876ED" w:rsidRPr="00791112" w:rsidRDefault="003876ED" w:rsidP="003876ED">
            <w:pPr>
              <w:rPr>
                <w:rFonts w:ascii="Times New Roman" w:hAnsi="Times New Roman" w:cs="Times New Roman"/>
                <w:b/>
                <w:bCs/>
                <w:sz w:val="24"/>
              </w:rPr>
            </w:pPr>
            <w:r w:rsidRPr="00791112">
              <w:rPr>
                <w:rFonts w:ascii="Times New Roman" w:hAnsi="Times New Roman" w:cs="Times New Roman"/>
                <w:b/>
                <w:bCs/>
                <w:sz w:val="24"/>
              </w:rPr>
              <w:t>Jump</w:t>
            </w:r>
          </w:p>
        </w:tc>
        <w:tc>
          <w:tcPr>
            <w:tcW w:w="0" w:type="auto"/>
            <w:shd w:val="clear" w:color="auto" w:fill="FFFFFF"/>
            <w:tcMar>
              <w:top w:w="150" w:type="dxa"/>
              <w:left w:w="240" w:type="dxa"/>
              <w:bottom w:w="150" w:type="dxa"/>
              <w:right w:w="240" w:type="dxa"/>
            </w:tcMar>
            <w:vAlign w:val="center"/>
            <w:hideMark/>
          </w:tcPr>
          <w:p w14:paraId="3E6EB8D6" w14:textId="77777777" w:rsidR="003876ED" w:rsidRPr="003876ED" w:rsidRDefault="003876ED" w:rsidP="003876ED">
            <w:pPr>
              <w:rPr>
                <w:rFonts w:ascii="Times New Roman" w:hAnsi="Times New Roman" w:cs="Times New Roman"/>
                <w:sz w:val="24"/>
              </w:rPr>
            </w:pPr>
            <w:r w:rsidRPr="003876ED">
              <w:rPr>
                <w:rFonts w:ascii="Times New Roman" w:hAnsi="Times New Roman" w:cs="Times New Roman"/>
                <w:sz w:val="24"/>
              </w:rPr>
              <w:t>Variable height, double jump, Coyote Time</w:t>
            </w:r>
          </w:p>
        </w:tc>
        <w:tc>
          <w:tcPr>
            <w:tcW w:w="3463" w:type="dxa"/>
            <w:shd w:val="clear" w:color="auto" w:fill="FFFFFF"/>
            <w:tcMar>
              <w:top w:w="150" w:type="dxa"/>
              <w:left w:w="240" w:type="dxa"/>
              <w:bottom w:w="150" w:type="dxa"/>
              <w:right w:w="0" w:type="dxa"/>
            </w:tcMar>
            <w:vAlign w:val="center"/>
            <w:hideMark/>
          </w:tcPr>
          <w:p w14:paraId="38B5B472" w14:textId="77777777" w:rsidR="003876ED" w:rsidRPr="003876ED" w:rsidRDefault="003876ED" w:rsidP="003876ED">
            <w:pPr>
              <w:rPr>
                <w:rFonts w:ascii="Times New Roman" w:hAnsi="Times New Roman" w:cs="Times New Roman"/>
                <w:sz w:val="24"/>
              </w:rPr>
            </w:pPr>
            <w:r w:rsidRPr="003876ED">
              <w:rPr>
                <w:rFonts w:ascii="Times New Roman" w:hAnsi="Times New Roman" w:cs="Times New Roman"/>
                <w:sz w:val="24"/>
              </w:rPr>
              <w:t>State machine + input buffering + time window detection</w:t>
            </w:r>
          </w:p>
        </w:tc>
      </w:tr>
      <w:tr w:rsidR="003876ED" w:rsidRPr="003876ED" w14:paraId="7CD8A6D7" w14:textId="77777777" w:rsidTr="003876ED">
        <w:trPr>
          <w:cantSplit/>
        </w:trPr>
        <w:tc>
          <w:tcPr>
            <w:tcW w:w="0" w:type="auto"/>
            <w:shd w:val="clear" w:color="auto" w:fill="FFFFFF"/>
            <w:tcMar>
              <w:top w:w="150" w:type="dxa"/>
              <w:left w:w="0" w:type="dxa"/>
              <w:bottom w:w="150" w:type="dxa"/>
              <w:right w:w="240" w:type="dxa"/>
            </w:tcMar>
            <w:vAlign w:val="center"/>
            <w:hideMark/>
          </w:tcPr>
          <w:p w14:paraId="5F8B8FF2" w14:textId="77777777" w:rsidR="003876ED" w:rsidRPr="00791112" w:rsidRDefault="003876ED" w:rsidP="003876ED">
            <w:pPr>
              <w:rPr>
                <w:rFonts w:ascii="Times New Roman" w:hAnsi="Times New Roman" w:cs="Times New Roman"/>
                <w:b/>
                <w:bCs/>
                <w:sz w:val="24"/>
              </w:rPr>
            </w:pPr>
            <w:r w:rsidRPr="00791112">
              <w:rPr>
                <w:rFonts w:ascii="Times New Roman" w:hAnsi="Times New Roman" w:cs="Times New Roman"/>
                <w:b/>
                <w:bCs/>
                <w:sz w:val="24"/>
              </w:rPr>
              <w:t>Collection</w:t>
            </w:r>
          </w:p>
        </w:tc>
        <w:tc>
          <w:tcPr>
            <w:tcW w:w="0" w:type="auto"/>
            <w:shd w:val="clear" w:color="auto" w:fill="FFFFFF"/>
            <w:tcMar>
              <w:top w:w="150" w:type="dxa"/>
              <w:left w:w="240" w:type="dxa"/>
              <w:bottom w:w="150" w:type="dxa"/>
              <w:right w:w="240" w:type="dxa"/>
            </w:tcMar>
            <w:vAlign w:val="center"/>
            <w:hideMark/>
          </w:tcPr>
          <w:p w14:paraId="081E2C8E" w14:textId="77777777" w:rsidR="003876ED" w:rsidRPr="003876ED" w:rsidRDefault="003876ED" w:rsidP="003876ED">
            <w:pPr>
              <w:rPr>
                <w:rFonts w:ascii="Times New Roman" w:hAnsi="Times New Roman" w:cs="Times New Roman"/>
                <w:sz w:val="24"/>
              </w:rPr>
            </w:pPr>
            <w:r w:rsidRPr="003876ED">
              <w:rPr>
                <w:rFonts w:ascii="Times New Roman" w:hAnsi="Times New Roman" w:cs="Times New Roman"/>
                <w:sz w:val="24"/>
              </w:rPr>
              <w:t>Touch to collect starlight fragments (Coin)</w:t>
            </w:r>
          </w:p>
        </w:tc>
        <w:tc>
          <w:tcPr>
            <w:tcW w:w="3463" w:type="dxa"/>
            <w:shd w:val="clear" w:color="auto" w:fill="FFFFFF"/>
            <w:tcMar>
              <w:top w:w="150" w:type="dxa"/>
              <w:left w:w="240" w:type="dxa"/>
              <w:bottom w:w="150" w:type="dxa"/>
              <w:right w:w="0" w:type="dxa"/>
            </w:tcMar>
            <w:vAlign w:val="center"/>
            <w:hideMark/>
          </w:tcPr>
          <w:p w14:paraId="089FFDCF" w14:textId="77777777" w:rsidR="003876ED" w:rsidRPr="003876ED" w:rsidRDefault="003876ED" w:rsidP="003876ED">
            <w:pPr>
              <w:rPr>
                <w:rFonts w:ascii="Times New Roman" w:hAnsi="Times New Roman" w:cs="Times New Roman"/>
                <w:sz w:val="24"/>
              </w:rPr>
            </w:pPr>
            <w:r w:rsidRPr="003876ED">
              <w:rPr>
                <w:rFonts w:ascii="Times New Roman" w:hAnsi="Times New Roman" w:cs="Times New Roman"/>
                <w:sz w:val="24"/>
              </w:rPr>
              <w:t>Trigger collision + singleton event system</w:t>
            </w:r>
          </w:p>
        </w:tc>
      </w:tr>
      <w:tr w:rsidR="003876ED" w:rsidRPr="003876ED" w14:paraId="31FD5E4A" w14:textId="77777777" w:rsidTr="003876ED">
        <w:trPr>
          <w:cantSplit/>
        </w:trPr>
        <w:tc>
          <w:tcPr>
            <w:tcW w:w="0" w:type="auto"/>
            <w:shd w:val="clear" w:color="auto" w:fill="FFFFFF"/>
            <w:tcMar>
              <w:top w:w="150" w:type="dxa"/>
              <w:left w:w="0" w:type="dxa"/>
              <w:bottom w:w="150" w:type="dxa"/>
              <w:right w:w="240" w:type="dxa"/>
            </w:tcMar>
            <w:vAlign w:val="center"/>
            <w:hideMark/>
          </w:tcPr>
          <w:p w14:paraId="1E859299" w14:textId="77777777" w:rsidR="003876ED" w:rsidRPr="00791112" w:rsidRDefault="003876ED" w:rsidP="003876ED">
            <w:pPr>
              <w:rPr>
                <w:rFonts w:ascii="Times New Roman" w:hAnsi="Times New Roman" w:cs="Times New Roman"/>
                <w:b/>
                <w:bCs/>
                <w:sz w:val="24"/>
              </w:rPr>
            </w:pPr>
            <w:r w:rsidRPr="00791112">
              <w:rPr>
                <w:rFonts w:ascii="Times New Roman" w:hAnsi="Times New Roman" w:cs="Times New Roman"/>
                <w:b/>
                <w:bCs/>
                <w:sz w:val="24"/>
              </w:rPr>
              <w:t>Checkpoint</w:t>
            </w:r>
          </w:p>
        </w:tc>
        <w:tc>
          <w:tcPr>
            <w:tcW w:w="0" w:type="auto"/>
            <w:shd w:val="clear" w:color="auto" w:fill="FFFFFF"/>
            <w:tcMar>
              <w:top w:w="150" w:type="dxa"/>
              <w:left w:w="240" w:type="dxa"/>
              <w:bottom w:w="150" w:type="dxa"/>
              <w:right w:w="240" w:type="dxa"/>
            </w:tcMar>
            <w:vAlign w:val="center"/>
            <w:hideMark/>
          </w:tcPr>
          <w:p w14:paraId="0555C13E" w14:textId="77777777" w:rsidR="003876ED" w:rsidRPr="003876ED" w:rsidRDefault="003876ED" w:rsidP="003876ED">
            <w:pPr>
              <w:rPr>
                <w:rFonts w:ascii="Times New Roman" w:hAnsi="Times New Roman" w:cs="Times New Roman"/>
                <w:sz w:val="24"/>
              </w:rPr>
            </w:pPr>
            <w:r w:rsidRPr="003876ED">
              <w:rPr>
                <w:rFonts w:ascii="Times New Roman" w:hAnsi="Times New Roman" w:cs="Times New Roman"/>
                <w:sz w:val="24"/>
              </w:rPr>
              <w:t>Touch flags to update respawn position</w:t>
            </w:r>
          </w:p>
        </w:tc>
        <w:tc>
          <w:tcPr>
            <w:tcW w:w="3463" w:type="dxa"/>
            <w:shd w:val="clear" w:color="auto" w:fill="FFFFFF"/>
            <w:tcMar>
              <w:top w:w="150" w:type="dxa"/>
              <w:left w:w="240" w:type="dxa"/>
              <w:bottom w:w="150" w:type="dxa"/>
              <w:right w:w="0" w:type="dxa"/>
            </w:tcMar>
            <w:vAlign w:val="center"/>
            <w:hideMark/>
          </w:tcPr>
          <w:p w14:paraId="45E309D7" w14:textId="77777777" w:rsidR="003876ED" w:rsidRPr="003876ED" w:rsidRDefault="003876ED" w:rsidP="003876ED">
            <w:pPr>
              <w:rPr>
                <w:rFonts w:ascii="Times New Roman" w:hAnsi="Times New Roman" w:cs="Times New Roman"/>
                <w:sz w:val="24"/>
              </w:rPr>
            </w:pPr>
            <w:r w:rsidRPr="003876ED">
              <w:rPr>
                <w:rFonts w:ascii="Times New Roman" w:hAnsi="Times New Roman" w:cs="Times New Roman"/>
                <w:sz w:val="24"/>
              </w:rPr>
              <w:t>Trigger collision + GameManager state storage</w:t>
            </w:r>
          </w:p>
        </w:tc>
      </w:tr>
      <w:tr w:rsidR="003876ED" w:rsidRPr="003876ED" w14:paraId="6EF61A94" w14:textId="77777777" w:rsidTr="003876ED">
        <w:trPr>
          <w:cantSplit/>
        </w:trPr>
        <w:tc>
          <w:tcPr>
            <w:tcW w:w="0" w:type="auto"/>
            <w:shd w:val="clear" w:color="auto" w:fill="FFFFFF"/>
            <w:tcMar>
              <w:top w:w="150" w:type="dxa"/>
              <w:left w:w="0" w:type="dxa"/>
              <w:bottom w:w="150" w:type="dxa"/>
              <w:right w:w="240" w:type="dxa"/>
            </w:tcMar>
            <w:vAlign w:val="center"/>
            <w:hideMark/>
          </w:tcPr>
          <w:p w14:paraId="601706E9" w14:textId="77777777" w:rsidR="003876ED" w:rsidRPr="00791112" w:rsidRDefault="003876ED" w:rsidP="003876ED">
            <w:pPr>
              <w:rPr>
                <w:rFonts w:ascii="Times New Roman" w:hAnsi="Times New Roman" w:cs="Times New Roman"/>
                <w:b/>
                <w:bCs/>
                <w:sz w:val="24"/>
              </w:rPr>
            </w:pPr>
            <w:r w:rsidRPr="00791112">
              <w:rPr>
                <w:rFonts w:ascii="Times New Roman" w:hAnsi="Times New Roman" w:cs="Times New Roman"/>
                <w:b/>
                <w:bCs/>
                <w:sz w:val="24"/>
              </w:rPr>
              <w:lastRenderedPageBreak/>
              <w:t>Reset</w:t>
            </w:r>
          </w:p>
        </w:tc>
        <w:tc>
          <w:tcPr>
            <w:tcW w:w="0" w:type="auto"/>
            <w:shd w:val="clear" w:color="auto" w:fill="FFFFFF"/>
            <w:tcMar>
              <w:top w:w="150" w:type="dxa"/>
              <w:left w:w="240" w:type="dxa"/>
              <w:bottom w:w="150" w:type="dxa"/>
              <w:right w:w="240" w:type="dxa"/>
            </w:tcMar>
            <w:vAlign w:val="center"/>
            <w:hideMark/>
          </w:tcPr>
          <w:p w14:paraId="6E71042A" w14:textId="77777777" w:rsidR="003876ED" w:rsidRPr="003876ED" w:rsidRDefault="003876ED" w:rsidP="003876ED">
            <w:pPr>
              <w:rPr>
                <w:rFonts w:ascii="Times New Roman" w:hAnsi="Times New Roman" w:cs="Times New Roman"/>
                <w:sz w:val="24"/>
              </w:rPr>
            </w:pPr>
            <w:r w:rsidRPr="003876ED">
              <w:rPr>
                <w:rFonts w:ascii="Times New Roman" w:hAnsi="Times New Roman" w:cs="Times New Roman"/>
                <w:sz w:val="24"/>
              </w:rPr>
              <w:t>Reset to nearest checkpoint after falling</w:t>
            </w:r>
          </w:p>
        </w:tc>
        <w:tc>
          <w:tcPr>
            <w:tcW w:w="3463" w:type="dxa"/>
            <w:shd w:val="clear" w:color="auto" w:fill="FFFFFF"/>
            <w:tcMar>
              <w:top w:w="150" w:type="dxa"/>
              <w:left w:w="240" w:type="dxa"/>
              <w:bottom w:w="150" w:type="dxa"/>
              <w:right w:w="0" w:type="dxa"/>
            </w:tcMar>
            <w:vAlign w:val="center"/>
            <w:hideMark/>
          </w:tcPr>
          <w:p w14:paraId="00B9B234" w14:textId="77777777" w:rsidR="003876ED" w:rsidRPr="003876ED" w:rsidRDefault="003876ED" w:rsidP="003876ED">
            <w:pPr>
              <w:rPr>
                <w:rFonts w:ascii="Times New Roman" w:hAnsi="Times New Roman" w:cs="Times New Roman"/>
                <w:sz w:val="24"/>
              </w:rPr>
            </w:pPr>
            <w:r w:rsidRPr="003876ED">
              <w:rPr>
                <w:rFonts w:ascii="Times New Roman" w:hAnsi="Times New Roman" w:cs="Times New Roman"/>
                <w:sz w:val="24"/>
              </w:rPr>
              <w:t>CharacterController toggling + position reset</w:t>
            </w:r>
          </w:p>
        </w:tc>
      </w:tr>
    </w:tbl>
    <w:p w14:paraId="3A3A5635" w14:textId="77777777" w:rsidR="00A755A6" w:rsidRPr="003876ED" w:rsidRDefault="00A755A6" w:rsidP="00A755A6">
      <w:pPr>
        <w:rPr>
          <w:rFonts w:ascii="Times New Roman" w:hAnsi="Times New Roman" w:cs="Times New Roman"/>
          <w:b/>
          <w:bCs/>
          <w:sz w:val="24"/>
        </w:rPr>
      </w:pPr>
      <w:r w:rsidRPr="003876ED">
        <w:rPr>
          <w:rFonts w:ascii="Times New Roman" w:hAnsi="Times New Roman" w:cs="Times New Roman"/>
          <w:b/>
          <w:bCs/>
          <w:sz w:val="24"/>
        </w:rPr>
        <w:t>5. What the Player Does Moment to Moment</w:t>
      </w:r>
    </w:p>
    <w:tbl>
      <w:tblPr>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7"/>
        <w:gridCol w:w="7132"/>
      </w:tblGrid>
      <w:tr w:rsidR="00A755A6" w:rsidRPr="003876ED" w14:paraId="04DDF6BE" w14:textId="77777777" w:rsidTr="00166607">
        <w:trPr>
          <w:cantSplit/>
        </w:trPr>
        <w:tc>
          <w:tcPr>
            <w:tcW w:w="0" w:type="auto"/>
            <w:tcMar>
              <w:top w:w="150" w:type="dxa"/>
              <w:left w:w="0" w:type="dxa"/>
              <w:bottom w:w="150" w:type="dxa"/>
              <w:right w:w="240" w:type="dxa"/>
            </w:tcMar>
            <w:vAlign w:val="center"/>
            <w:hideMark/>
          </w:tcPr>
          <w:p w14:paraId="6B09F742" w14:textId="77777777" w:rsidR="00A755A6" w:rsidRPr="00791112" w:rsidRDefault="00A755A6" w:rsidP="00A755A6">
            <w:pPr>
              <w:rPr>
                <w:rFonts w:ascii="Times New Roman" w:hAnsi="Times New Roman" w:cs="Times New Roman"/>
                <w:b/>
                <w:bCs/>
                <w:sz w:val="24"/>
              </w:rPr>
            </w:pPr>
            <w:r w:rsidRPr="00791112">
              <w:rPr>
                <w:rFonts w:ascii="Times New Roman" w:hAnsi="Times New Roman" w:cs="Times New Roman"/>
                <w:b/>
                <w:bCs/>
                <w:sz w:val="24"/>
              </w:rPr>
              <w:t>Phase</w:t>
            </w:r>
          </w:p>
        </w:tc>
        <w:tc>
          <w:tcPr>
            <w:tcW w:w="7276" w:type="dxa"/>
            <w:tcMar>
              <w:top w:w="150" w:type="dxa"/>
              <w:left w:w="240" w:type="dxa"/>
              <w:bottom w:w="150" w:type="dxa"/>
              <w:right w:w="240" w:type="dxa"/>
            </w:tcMar>
            <w:vAlign w:val="center"/>
            <w:hideMark/>
          </w:tcPr>
          <w:p w14:paraId="785F8E2B" w14:textId="77777777" w:rsidR="00A755A6" w:rsidRPr="00791112" w:rsidRDefault="00A755A6" w:rsidP="00A755A6">
            <w:pPr>
              <w:rPr>
                <w:rFonts w:ascii="Times New Roman" w:hAnsi="Times New Roman" w:cs="Times New Roman"/>
                <w:b/>
                <w:bCs/>
                <w:sz w:val="24"/>
              </w:rPr>
            </w:pPr>
            <w:r w:rsidRPr="00791112">
              <w:rPr>
                <w:rFonts w:ascii="Times New Roman" w:hAnsi="Times New Roman" w:cs="Times New Roman"/>
                <w:b/>
                <w:bCs/>
                <w:sz w:val="24"/>
              </w:rPr>
              <w:t>Action</w:t>
            </w:r>
          </w:p>
        </w:tc>
      </w:tr>
      <w:tr w:rsidR="00A755A6" w:rsidRPr="003876ED" w14:paraId="39D83662" w14:textId="77777777" w:rsidTr="00166607">
        <w:trPr>
          <w:cantSplit/>
        </w:trPr>
        <w:tc>
          <w:tcPr>
            <w:tcW w:w="0" w:type="auto"/>
            <w:tcMar>
              <w:top w:w="150" w:type="dxa"/>
              <w:left w:w="0" w:type="dxa"/>
              <w:bottom w:w="150" w:type="dxa"/>
              <w:right w:w="240" w:type="dxa"/>
            </w:tcMar>
            <w:vAlign w:val="center"/>
            <w:hideMark/>
          </w:tcPr>
          <w:p w14:paraId="524F98E2" w14:textId="77777777" w:rsidR="00A755A6" w:rsidRPr="00791112" w:rsidRDefault="00A755A6" w:rsidP="00A755A6">
            <w:pPr>
              <w:rPr>
                <w:rFonts w:ascii="Times New Roman" w:hAnsi="Times New Roman" w:cs="Times New Roman"/>
                <w:b/>
                <w:bCs/>
                <w:sz w:val="24"/>
              </w:rPr>
            </w:pPr>
            <w:r w:rsidRPr="00791112">
              <w:rPr>
                <w:rFonts w:ascii="Times New Roman" w:hAnsi="Times New Roman" w:cs="Times New Roman"/>
                <w:b/>
                <w:bCs/>
                <w:sz w:val="24"/>
              </w:rPr>
              <w:t>Explore</w:t>
            </w:r>
          </w:p>
        </w:tc>
        <w:tc>
          <w:tcPr>
            <w:tcW w:w="7276" w:type="dxa"/>
            <w:tcMar>
              <w:top w:w="150" w:type="dxa"/>
              <w:left w:w="240" w:type="dxa"/>
              <w:bottom w:w="150" w:type="dxa"/>
              <w:right w:w="0" w:type="dxa"/>
            </w:tcMar>
            <w:vAlign w:val="center"/>
            <w:hideMark/>
          </w:tcPr>
          <w:p w14:paraId="52A90957" w14:textId="77777777" w:rsidR="00A755A6" w:rsidRPr="003876ED" w:rsidRDefault="00A755A6" w:rsidP="00A755A6">
            <w:pPr>
              <w:rPr>
                <w:rFonts w:ascii="Times New Roman" w:hAnsi="Times New Roman" w:cs="Times New Roman"/>
                <w:sz w:val="24"/>
              </w:rPr>
            </w:pPr>
            <w:r w:rsidRPr="003876ED">
              <w:rPr>
                <w:rFonts w:ascii="Times New Roman" w:hAnsi="Times New Roman" w:cs="Times New Roman"/>
                <w:sz w:val="24"/>
              </w:rPr>
              <w:t>Move between platforms, find collectibles and path forward</w:t>
            </w:r>
          </w:p>
        </w:tc>
      </w:tr>
      <w:tr w:rsidR="00A755A6" w:rsidRPr="003876ED" w14:paraId="6A675B8A" w14:textId="77777777" w:rsidTr="00166607">
        <w:trPr>
          <w:cantSplit/>
        </w:trPr>
        <w:tc>
          <w:tcPr>
            <w:tcW w:w="0" w:type="auto"/>
            <w:tcMar>
              <w:top w:w="150" w:type="dxa"/>
              <w:left w:w="0" w:type="dxa"/>
              <w:bottom w:w="150" w:type="dxa"/>
              <w:right w:w="240" w:type="dxa"/>
            </w:tcMar>
            <w:vAlign w:val="center"/>
            <w:hideMark/>
          </w:tcPr>
          <w:p w14:paraId="36AB1708" w14:textId="77777777" w:rsidR="00A755A6" w:rsidRPr="00791112" w:rsidRDefault="00A755A6" w:rsidP="00A755A6">
            <w:pPr>
              <w:rPr>
                <w:rFonts w:ascii="Times New Roman" w:hAnsi="Times New Roman" w:cs="Times New Roman"/>
                <w:b/>
                <w:bCs/>
                <w:sz w:val="24"/>
              </w:rPr>
            </w:pPr>
            <w:r w:rsidRPr="00791112">
              <w:rPr>
                <w:rFonts w:ascii="Times New Roman" w:hAnsi="Times New Roman" w:cs="Times New Roman"/>
                <w:b/>
                <w:bCs/>
                <w:sz w:val="24"/>
              </w:rPr>
              <w:t>Jump</w:t>
            </w:r>
          </w:p>
        </w:tc>
        <w:tc>
          <w:tcPr>
            <w:tcW w:w="7276" w:type="dxa"/>
            <w:tcMar>
              <w:top w:w="150" w:type="dxa"/>
              <w:left w:w="240" w:type="dxa"/>
              <w:bottom w:w="150" w:type="dxa"/>
              <w:right w:w="0" w:type="dxa"/>
            </w:tcMar>
            <w:vAlign w:val="center"/>
            <w:hideMark/>
          </w:tcPr>
          <w:p w14:paraId="5C9F680B" w14:textId="77777777" w:rsidR="00A755A6" w:rsidRPr="003876ED" w:rsidRDefault="00A755A6" w:rsidP="00A755A6">
            <w:pPr>
              <w:rPr>
                <w:rFonts w:ascii="Times New Roman" w:hAnsi="Times New Roman" w:cs="Times New Roman"/>
                <w:sz w:val="24"/>
              </w:rPr>
            </w:pPr>
            <w:r w:rsidRPr="003876ED">
              <w:rPr>
                <w:rFonts w:ascii="Times New Roman" w:hAnsi="Times New Roman" w:cs="Times New Roman"/>
                <w:sz w:val="24"/>
              </w:rPr>
              <w:t>Cross gaps, reach heights, avoid obstacles</w:t>
            </w:r>
          </w:p>
        </w:tc>
      </w:tr>
      <w:tr w:rsidR="00A755A6" w:rsidRPr="003876ED" w14:paraId="3B19381C" w14:textId="77777777" w:rsidTr="00166607">
        <w:trPr>
          <w:cantSplit/>
        </w:trPr>
        <w:tc>
          <w:tcPr>
            <w:tcW w:w="0" w:type="auto"/>
            <w:tcMar>
              <w:top w:w="150" w:type="dxa"/>
              <w:left w:w="0" w:type="dxa"/>
              <w:bottom w:w="150" w:type="dxa"/>
              <w:right w:w="240" w:type="dxa"/>
            </w:tcMar>
            <w:vAlign w:val="center"/>
            <w:hideMark/>
          </w:tcPr>
          <w:p w14:paraId="1A2FAC67" w14:textId="77777777" w:rsidR="00A755A6" w:rsidRPr="00791112" w:rsidRDefault="00A755A6" w:rsidP="00A755A6">
            <w:pPr>
              <w:rPr>
                <w:rFonts w:ascii="Times New Roman" w:hAnsi="Times New Roman" w:cs="Times New Roman"/>
                <w:b/>
                <w:bCs/>
                <w:sz w:val="24"/>
              </w:rPr>
            </w:pPr>
            <w:r w:rsidRPr="00791112">
              <w:rPr>
                <w:rFonts w:ascii="Times New Roman" w:hAnsi="Times New Roman" w:cs="Times New Roman"/>
                <w:b/>
                <w:bCs/>
                <w:sz w:val="24"/>
              </w:rPr>
              <w:t>Collect</w:t>
            </w:r>
          </w:p>
        </w:tc>
        <w:tc>
          <w:tcPr>
            <w:tcW w:w="7276" w:type="dxa"/>
            <w:tcMar>
              <w:top w:w="150" w:type="dxa"/>
              <w:left w:w="240" w:type="dxa"/>
              <w:bottom w:w="150" w:type="dxa"/>
              <w:right w:w="0" w:type="dxa"/>
            </w:tcMar>
            <w:vAlign w:val="center"/>
            <w:hideMark/>
          </w:tcPr>
          <w:p w14:paraId="31F5BB25" w14:textId="77777777" w:rsidR="00A755A6" w:rsidRPr="003876ED" w:rsidRDefault="00A755A6" w:rsidP="00A755A6">
            <w:pPr>
              <w:rPr>
                <w:rFonts w:ascii="Times New Roman" w:hAnsi="Times New Roman" w:cs="Times New Roman"/>
                <w:sz w:val="24"/>
              </w:rPr>
            </w:pPr>
            <w:r w:rsidRPr="003876ED">
              <w:rPr>
                <w:rFonts w:ascii="Times New Roman" w:hAnsi="Times New Roman" w:cs="Times New Roman"/>
                <w:sz w:val="24"/>
              </w:rPr>
              <w:t>Actively touch starlight fragments</w:t>
            </w:r>
          </w:p>
        </w:tc>
      </w:tr>
      <w:tr w:rsidR="00A755A6" w:rsidRPr="003876ED" w14:paraId="46C654C4" w14:textId="77777777" w:rsidTr="00166607">
        <w:trPr>
          <w:cantSplit/>
        </w:trPr>
        <w:tc>
          <w:tcPr>
            <w:tcW w:w="0" w:type="auto"/>
            <w:tcMar>
              <w:top w:w="150" w:type="dxa"/>
              <w:left w:w="0" w:type="dxa"/>
              <w:bottom w:w="150" w:type="dxa"/>
              <w:right w:w="240" w:type="dxa"/>
            </w:tcMar>
            <w:vAlign w:val="center"/>
            <w:hideMark/>
          </w:tcPr>
          <w:p w14:paraId="518A5074" w14:textId="77777777" w:rsidR="00A755A6" w:rsidRPr="00791112" w:rsidRDefault="00A755A6" w:rsidP="00A755A6">
            <w:pPr>
              <w:rPr>
                <w:rFonts w:ascii="Times New Roman" w:hAnsi="Times New Roman" w:cs="Times New Roman"/>
                <w:b/>
                <w:bCs/>
                <w:sz w:val="24"/>
              </w:rPr>
            </w:pPr>
            <w:r w:rsidRPr="00791112">
              <w:rPr>
                <w:rFonts w:ascii="Times New Roman" w:hAnsi="Times New Roman" w:cs="Times New Roman"/>
                <w:b/>
                <w:bCs/>
                <w:sz w:val="24"/>
              </w:rPr>
              <w:t>Navigate</w:t>
            </w:r>
          </w:p>
        </w:tc>
        <w:tc>
          <w:tcPr>
            <w:tcW w:w="7276" w:type="dxa"/>
            <w:tcMar>
              <w:top w:w="150" w:type="dxa"/>
              <w:left w:w="240" w:type="dxa"/>
              <w:bottom w:w="150" w:type="dxa"/>
              <w:right w:w="0" w:type="dxa"/>
            </w:tcMar>
            <w:vAlign w:val="center"/>
            <w:hideMark/>
          </w:tcPr>
          <w:p w14:paraId="423D5A84" w14:textId="77777777" w:rsidR="00A755A6" w:rsidRPr="003876ED" w:rsidRDefault="00A755A6" w:rsidP="00A755A6">
            <w:pPr>
              <w:rPr>
                <w:rFonts w:ascii="Times New Roman" w:hAnsi="Times New Roman" w:cs="Times New Roman"/>
                <w:sz w:val="24"/>
              </w:rPr>
            </w:pPr>
            <w:r w:rsidRPr="003876ED">
              <w:rPr>
                <w:rFonts w:ascii="Times New Roman" w:hAnsi="Times New Roman" w:cs="Times New Roman"/>
                <w:sz w:val="24"/>
              </w:rPr>
              <w:t>Observe the scene, find the route to the goal</w:t>
            </w:r>
          </w:p>
        </w:tc>
      </w:tr>
      <w:tr w:rsidR="00A755A6" w:rsidRPr="003876ED" w14:paraId="68B48933" w14:textId="77777777" w:rsidTr="00166607">
        <w:trPr>
          <w:cantSplit/>
        </w:trPr>
        <w:tc>
          <w:tcPr>
            <w:tcW w:w="0" w:type="auto"/>
            <w:tcMar>
              <w:top w:w="150" w:type="dxa"/>
              <w:left w:w="0" w:type="dxa"/>
              <w:bottom w:w="150" w:type="dxa"/>
              <w:right w:w="240" w:type="dxa"/>
            </w:tcMar>
            <w:vAlign w:val="center"/>
            <w:hideMark/>
          </w:tcPr>
          <w:p w14:paraId="41AEC2BD" w14:textId="77777777" w:rsidR="00A755A6" w:rsidRPr="00791112" w:rsidRDefault="00A755A6" w:rsidP="00A755A6">
            <w:pPr>
              <w:rPr>
                <w:rFonts w:ascii="Times New Roman" w:hAnsi="Times New Roman" w:cs="Times New Roman"/>
                <w:b/>
                <w:bCs/>
                <w:sz w:val="24"/>
              </w:rPr>
            </w:pPr>
            <w:r w:rsidRPr="00791112">
              <w:rPr>
                <w:rFonts w:ascii="Times New Roman" w:hAnsi="Times New Roman" w:cs="Times New Roman"/>
                <w:b/>
                <w:bCs/>
                <w:sz w:val="24"/>
              </w:rPr>
              <w:t>Feedback</w:t>
            </w:r>
          </w:p>
        </w:tc>
        <w:tc>
          <w:tcPr>
            <w:tcW w:w="7276" w:type="dxa"/>
            <w:tcMar>
              <w:top w:w="150" w:type="dxa"/>
              <w:left w:w="240" w:type="dxa"/>
              <w:bottom w:w="150" w:type="dxa"/>
              <w:right w:w="0" w:type="dxa"/>
            </w:tcMar>
            <w:vAlign w:val="center"/>
            <w:hideMark/>
          </w:tcPr>
          <w:p w14:paraId="687196D6" w14:textId="77777777" w:rsidR="00A755A6" w:rsidRPr="003876ED" w:rsidRDefault="00A755A6" w:rsidP="00A755A6">
            <w:pPr>
              <w:rPr>
                <w:rFonts w:ascii="Times New Roman" w:hAnsi="Times New Roman" w:cs="Times New Roman"/>
                <w:sz w:val="24"/>
              </w:rPr>
            </w:pPr>
            <w:r w:rsidRPr="003876ED">
              <w:rPr>
                <w:rFonts w:ascii="Times New Roman" w:hAnsi="Times New Roman" w:cs="Times New Roman"/>
                <w:sz w:val="24"/>
              </w:rPr>
              <w:t>Visual/audio feedback on successful jumps and collectibles</w:t>
            </w:r>
          </w:p>
        </w:tc>
      </w:tr>
    </w:tbl>
    <w:p w14:paraId="34AC01B9" w14:textId="77777777" w:rsidR="00A755A6" w:rsidRPr="003876ED" w:rsidRDefault="00A755A6" w:rsidP="00A755A6">
      <w:pPr>
        <w:rPr>
          <w:rFonts w:ascii="Times New Roman" w:hAnsi="Times New Roman" w:cs="Times New Roman"/>
          <w:b/>
          <w:bCs/>
          <w:sz w:val="24"/>
        </w:rPr>
      </w:pPr>
      <w:r w:rsidRPr="003876ED">
        <w:rPr>
          <w:rFonts w:ascii="Times New Roman" w:hAnsi="Times New Roman" w:cs="Times New Roman"/>
          <w:b/>
          <w:bCs/>
          <w:sz w:val="24"/>
        </w:rPr>
        <w:t>6. Target Player</w:t>
      </w:r>
    </w:p>
    <w:p w14:paraId="45CAE927" w14:textId="27F397F5" w:rsidR="00A755A6" w:rsidRPr="003876ED" w:rsidRDefault="00A755A6" w:rsidP="00023A52">
      <w:pPr>
        <w:ind w:left="360"/>
        <w:rPr>
          <w:rFonts w:ascii="Times New Roman" w:hAnsi="Times New Roman" w:cs="Times New Roman"/>
          <w:sz w:val="24"/>
        </w:rPr>
      </w:pPr>
      <w:r w:rsidRPr="003876ED">
        <w:rPr>
          <w:rFonts w:ascii="Times New Roman" w:hAnsi="Times New Roman" w:cs="Times New Roman"/>
          <w:b/>
          <w:bCs/>
          <w:sz w:val="24"/>
        </w:rPr>
        <w:t>Age</w:t>
      </w:r>
      <w:r w:rsidRPr="003876ED">
        <w:rPr>
          <w:rFonts w:ascii="Times New Roman" w:hAnsi="Times New Roman" w:cs="Times New Roman"/>
          <w:sz w:val="24"/>
        </w:rPr>
        <w:t>: All ages</w:t>
      </w:r>
    </w:p>
    <w:p w14:paraId="145F59EF" w14:textId="77777777" w:rsidR="00A755A6" w:rsidRPr="003876ED" w:rsidRDefault="00A755A6" w:rsidP="00023A52">
      <w:pPr>
        <w:ind w:left="360"/>
        <w:rPr>
          <w:rFonts w:ascii="Times New Roman" w:hAnsi="Times New Roman" w:cs="Times New Roman"/>
          <w:sz w:val="24"/>
        </w:rPr>
      </w:pPr>
      <w:r w:rsidRPr="003876ED">
        <w:rPr>
          <w:rFonts w:ascii="Times New Roman" w:hAnsi="Times New Roman" w:cs="Times New Roman"/>
          <w:b/>
          <w:bCs/>
          <w:sz w:val="24"/>
        </w:rPr>
        <w:t>Type</w:t>
      </w:r>
      <w:r w:rsidRPr="003876ED">
        <w:rPr>
          <w:rFonts w:ascii="Times New Roman" w:hAnsi="Times New Roman" w:cs="Times New Roman"/>
          <w:sz w:val="24"/>
        </w:rPr>
        <w:t>: Players who enjoy platformers and exploration/collection games</w:t>
      </w:r>
    </w:p>
    <w:p w14:paraId="2909D45B" w14:textId="77777777" w:rsidR="00A755A6" w:rsidRPr="003876ED" w:rsidRDefault="00A755A6" w:rsidP="00023A52">
      <w:pPr>
        <w:ind w:left="360"/>
        <w:rPr>
          <w:rFonts w:ascii="Times New Roman" w:hAnsi="Times New Roman" w:cs="Times New Roman"/>
          <w:sz w:val="24"/>
        </w:rPr>
      </w:pPr>
      <w:r w:rsidRPr="003876ED">
        <w:rPr>
          <w:rFonts w:ascii="Times New Roman" w:hAnsi="Times New Roman" w:cs="Times New Roman"/>
          <w:b/>
          <w:bCs/>
          <w:sz w:val="24"/>
        </w:rPr>
        <w:t>Experience</w:t>
      </w:r>
      <w:r w:rsidRPr="003876ED">
        <w:rPr>
          <w:rFonts w:ascii="Times New Roman" w:hAnsi="Times New Roman" w:cs="Times New Roman"/>
          <w:sz w:val="24"/>
        </w:rPr>
        <w:t>: From casual to core gamers</w:t>
      </w:r>
    </w:p>
    <w:p w14:paraId="0749B68D" w14:textId="13E39143" w:rsidR="00A755A6" w:rsidRPr="003876ED" w:rsidRDefault="00A755A6" w:rsidP="00023A52">
      <w:pPr>
        <w:ind w:left="360"/>
        <w:rPr>
          <w:rFonts w:ascii="Times New Roman" w:hAnsi="Times New Roman" w:cs="Times New Roman"/>
          <w:sz w:val="24"/>
        </w:rPr>
      </w:pPr>
      <w:r w:rsidRPr="003876ED">
        <w:rPr>
          <w:rFonts w:ascii="Times New Roman" w:hAnsi="Times New Roman" w:cs="Times New Roman"/>
          <w:b/>
          <w:bCs/>
          <w:sz w:val="24"/>
        </w:rPr>
        <w:t>Platform</w:t>
      </w:r>
      <w:r w:rsidRPr="003876ED">
        <w:rPr>
          <w:rFonts w:ascii="Times New Roman" w:hAnsi="Times New Roman" w:cs="Times New Roman"/>
          <w:sz w:val="24"/>
        </w:rPr>
        <w:t>: PC (Keyboard + Mouse</w:t>
      </w:r>
      <w:r w:rsidR="00166607">
        <w:rPr>
          <w:rFonts w:ascii="Times New Roman" w:hAnsi="Times New Roman" w:cs="Times New Roman" w:hint="eastAsia"/>
          <w:sz w:val="24"/>
        </w:rPr>
        <w:t xml:space="preserve"> / </w:t>
      </w:r>
      <w:r w:rsidR="00166607" w:rsidRPr="00166607">
        <w:rPr>
          <w:rFonts w:ascii="Times New Roman" w:hAnsi="Times New Roman" w:cs="Times New Roman"/>
          <w:sz w:val="24"/>
        </w:rPr>
        <w:t>Gamepad</w:t>
      </w:r>
      <w:r w:rsidRPr="003876ED">
        <w:rPr>
          <w:rFonts w:ascii="Times New Roman" w:hAnsi="Times New Roman" w:cs="Times New Roman"/>
          <w:sz w:val="24"/>
        </w:rPr>
        <w:t>)</w:t>
      </w:r>
    </w:p>
    <w:p w14:paraId="31ECF4CC" w14:textId="77777777" w:rsidR="00A755A6" w:rsidRPr="003876ED" w:rsidRDefault="00A755A6" w:rsidP="00A755A6">
      <w:pPr>
        <w:rPr>
          <w:rFonts w:ascii="Times New Roman" w:hAnsi="Times New Roman" w:cs="Times New Roman"/>
          <w:b/>
          <w:bCs/>
          <w:sz w:val="24"/>
        </w:rPr>
      </w:pPr>
      <w:r w:rsidRPr="003876ED">
        <w:rPr>
          <w:rFonts w:ascii="Times New Roman" w:hAnsi="Times New Roman" w:cs="Times New Roman"/>
          <w:b/>
          <w:bCs/>
          <w:sz w:val="24"/>
        </w:rPr>
        <w:t>7. Reference Games or Inspirations</w:t>
      </w:r>
    </w:p>
    <w:tbl>
      <w:tblPr>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9"/>
        <w:gridCol w:w="5670"/>
      </w:tblGrid>
      <w:tr w:rsidR="00A755A6" w:rsidRPr="003876ED" w14:paraId="374B96C6" w14:textId="77777777" w:rsidTr="00255838">
        <w:trPr>
          <w:tblHeader/>
        </w:trPr>
        <w:tc>
          <w:tcPr>
            <w:tcW w:w="2689" w:type="dxa"/>
            <w:tcMar>
              <w:top w:w="150" w:type="dxa"/>
              <w:left w:w="0" w:type="dxa"/>
              <w:bottom w:w="150" w:type="dxa"/>
              <w:right w:w="240" w:type="dxa"/>
            </w:tcMar>
            <w:vAlign w:val="center"/>
            <w:hideMark/>
          </w:tcPr>
          <w:p w14:paraId="6A780B13" w14:textId="77777777" w:rsidR="00A755A6" w:rsidRPr="00791112" w:rsidRDefault="00A755A6" w:rsidP="00A755A6">
            <w:pPr>
              <w:rPr>
                <w:rFonts w:ascii="Times New Roman" w:hAnsi="Times New Roman" w:cs="Times New Roman"/>
                <w:b/>
                <w:bCs/>
                <w:sz w:val="24"/>
              </w:rPr>
            </w:pPr>
            <w:r w:rsidRPr="00791112">
              <w:rPr>
                <w:rFonts w:ascii="Times New Roman" w:hAnsi="Times New Roman" w:cs="Times New Roman"/>
                <w:b/>
                <w:bCs/>
                <w:sz w:val="24"/>
              </w:rPr>
              <w:t>Game</w:t>
            </w:r>
          </w:p>
        </w:tc>
        <w:tc>
          <w:tcPr>
            <w:tcW w:w="5670" w:type="dxa"/>
            <w:tcMar>
              <w:top w:w="150" w:type="dxa"/>
              <w:left w:w="240" w:type="dxa"/>
              <w:bottom w:w="150" w:type="dxa"/>
              <w:right w:w="240" w:type="dxa"/>
            </w:tcMar>
            <w:vAlign w:val="center"/>
            <w:hideMark/>
          </w:tcPr>
          <w:p w14:paraId="1A4DD75C" w14:textId="77777777" w:rsidR="00A755A6" w:rsidRPr="00791112" w:rsidRDefault="00A755A6" w:rsidP="00A755A6">
            <w:pPr>
              <w:rPr>
                <w:rFonts w:ascii="Times New Roman" w:hAnsi="Times New Roman" w:cs="Times New Roman"/>
                <w:b/>
                <w:bCs/>
                <w:sz w:val="24"/>
              </w:rPr>
            </w:pPr>
            <w:r w:rsidRPr="00791112">
              <w:rPr>
                <w:rFonts w:ascii="Times New Roman" w:hAnsi="Times New Roman" w:cs="Times New Roman"/>
                <w:b/>
                <w:bCs/>
                <w:sz w:val="24"/>
              </w:rPr>
              <w:t>Inspiration</w:t>
            </w:r>
          </w:p>
        </w:tc>
      </w:tr>
      <w:tr w:rsidR="00A755A6" w:rsidRPr="003876ED" w14:paraId="426C300D" w14:textId="77777777" w:rsidTr="00255838">
        <w:tc>
          <w:tcPr>
            <w:tcW w:w="2689" w:type="dxa"/>
            <w:tcMar>
              <w:top w:w="150" w:type="dxa"/>
              <w:left w:w="0" w:type="dxa"/>
              <w:bottom w:w="150" w:type="dxa"/>
              <w:right w:w="240" w:type="dxa"/>
            </w:tcMar>
            <w:vAlign w:val="center"/>
            <w:hideMark/>
          </w:tcPr>
          <w:p w14:paraId="69E4062A" w14:textId="77777777" w:rsidR="00A755A6" w:rsidRPr="00791112" w:rsidRDefault="00A755A6" w:rsidP="00A755A6">
            <w:pPr>
              <w:rPr>
                <w:rFonts w:ascii="Times New Roman" w:hAnsi="Times New Roman" w:cs="Times New Roman"/>
                <w:b/>
                <w:bCs/>
                <w:sz w:val="24"/>
              </w:rPr>
            </w:pPr>
            <w:r w:rsidRPr="00791112">
              <w:rPr>
                <w:rFonts w:ascii="Times New Roman" w:hAnsi="Times New Roman" w:cs="Times New Roman"/>
                <w:b/>
                <w:bCs/>
                <w:sz w:val="24"/>
              </w:rPr>
              <w:t>Super Mario 3D World</w:t>
            </w:r>
          </w:p>
        </w:tc>
        <w:tc>
          <w:tcPr>
            <w:tcW w:w="5670" w:type="dxa"/>
            <w:tcMar>
              <w:top w:w="150" w:type="dxa"/>
              <w:left w:w="240" w:type="dxa"/>
              <w:bottom w:w="150" w:type="dxa"/>
              <w:right w:w="0" w:type="dxa"/>
            </w:tcMar>
            <w:vAlign w:val="center"/>
            <w:hideMark/>
          </w:tcPr>
          <w:p w14:paraId="6BCD6A19" w14:textId="52554BB4" w:rsidR="00A755A6" w:rsidRPr="003876ED" w:rsidRDefault="00255838" w:rsidP="00A755A6">
            <w:pPr>
              <w:rPr>
                <w:rFonts w:ascii="Times New Roman" w:hAnsi="Times New Roman" w:cs="Times New Roman"/>
                <w:sz w:val="24"/>
              </w:rPr>
            </w:pPr>
            <w:r w:rsidRPr="00255838">
              <w:rPr>
                <w:rFonts w:ascii="Times New Roman" w:hAnsi="Times New Roman" w:cs="Times New Roman"/>
                <w:sz w:val="24"/>
              </w:rPr>
              <w:t>Super Mario Odyssey</w:t>
            </w:r>
          </w:p>
        </w:tc>
      </w:tr>
      <w:tr w:rsidR="00A755A6" w:rsidRPr="003876ED" w14:paraId="22460A2A" w14:textId="77777777" w:rsidTr="00255838">
        <w:tc>
          <w:tcPr>
            <w:tcW w:w="2689" w:type="dxa"/>
            <w:tcMar>
              <w:top w:w="150" w:type="dxa"/>
              <w:left w:w="0" w:type="dxa"/>
              <w:bottom w:w="150" w:type="dxa"/>
              <w:right w:w="240" w:type="dxa"/>
            </w:tcMar>
            <w:vAlign w:val="center"/>
            <w:hideMark/>
          </w:tcPr>
          <w:p w14:paraId="3628F200" w14:textId="77777777" w:rsidR="00A755A6" w:rsidRPr="00791112" w:rsidRDefault="00A755A6" w:rsidP="00A755A6">
            <w:pPr>
              <w:rPr>
                <w:rFonts w:ascii="Times New Roman" w:hAnsi="Times New Roman" w:cs="Times New Roman"/>
                <w:b/>
                <w:bCs/>
                <w:sz w:val="24"/>
              </w:rPr>
            </w:pPr>
            <w:r w:rsidRPr="00791112">
              <w:rPr>
                <w:rFonts w:ascii="Times New Roman" w:hAnsi="Times New Roman" w:cs="Times New Roman"/>
                <w:b/>
                <w:bCs/>
                <w:sz w:val="24"/>
              </w:rPr>
              <w:t>Celeste</w:t>
            </w:r>
          </w:p>
        </w:tc>
        <w:tc>
          <w:tcPr>
            <w:tcW w:w="5670" w:type="dxa"/>
            <w:tcMar>
              <w:top w:w="150" w:type="dxa"/>
              <w:left w:w="240" w:type="dxa"/>
              <w:bottom w:w="150" w:type="dxa"/>
              <w:right w:w="0" w:type="dxa"/>
            </w:tcMar>
            <w:vAlign w:val="center"/>
            <w:hideMark/>
          </w:tcPr>
          <w:p w14:paraId="5BD8ABDC" w14:textId="77777777" w:rsidR="00A755A6" w:rsidRPr="003876ED" w:rsidRDefault="00A755A6" w:rsidP="00A755A6">
            <w:pPr>
              <w:rPr>
                <w:rFonts w:ascii="Times New Roman" w:hAnsi="Times New Roman" w:cs="Times New Roman"/>
                <w:sz w:val="24"/>
              </w:rPr>
            </w:pPr>
            <w:r w:rsidRPr="003876ED">
              <w:rPr>
                <w:rFonts w:ascii="Times New Roman" w:hAnsi="Times New Roman" w:cs="Times New Roman"/>
                <w:sz w:val="24"/>
              </w:rPr>
              <w:t>Coyote Time, double jump feel</w:t>
            </w:r>
          </w:p>
        </w:tc>
      </w:tr>
    </w:tbl>
    <w:p w14:paraId="5939C5EA" w14:textId="77777777" w:rsidR="00A755A6" w:rsidRPr="003876ED" w:rsidRDefault="00A755A6" w:rsidP="00A755A6">
      <w:pPr>
        <w:rPr>
          <w:rFonts w:ascii="Times New Roman" w:hAnsi="Times New Roman" w:cs="Times New Roman"/>
          <w:b/>
          <w:bCs/>
          <w:sz w:val="24"/>
        </w:rPr>
      </w:pPr>
      <w:r w:rsidRPr="003876ED">
        <w:rPr>
          <w:rFonts w:ascii="Times New Roman" w:hAnsi="Times New Roman" w:cs="Times New Roman"/>
          <w:b/>
          <w:bCs/>
          <w:sz w:val="24"/>
        </w:rPr>
        <w:t>8. What Is Original or Creative</w:t>
      </w:r>
    </w:p>
    <w:p w14:paraId="2BEFEE7F" w14:textId="09B4489C" w:rsidR="00255838" w:rsidRPr="00255838" w:rsidRDefault="00255838" w:rsidP="00255838">
      <w:pPr>
        <w:rPr>
          <w:rFonts w:ascii="Times New Roman" w:hAnsi="Times New Roman" w:cs="Times New Roman" w:hint="eastAsia"/>
          <w:sz w:val="24"/>
        </w:rPr>
      </w:pPr>
      <w:r w:rsidRPr="00255838">
        <w:rPr>
          <w:rFonts w:ascii="Times New Roman" w:hAnsi="Times New Roman" w:cs="Times New Roman"/>
          <w:sz w:val="24"/>
        </w:rPr>
        <w:t>Technical Highlights</w:t>
      </w:r>
      <w:r w:rsidR="0076212F">
        <w:rPr>
          <w:rFonts w:ascii="Times New Roman" w:hAnsi="Times New Roman" w:cs="Times New Roman" w:hint="eastAsia"/>
          <w:sz w:val="24"/>
        </w:rPr>
        <w:t xml:space="preserve">: </w:t>
      </w:r>
    </w:p>
    <w:tbl>
      <w:tblPr>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7"/>
        <w:gridCol w:w="6230"/>
      </w:tblGrid>
      <w:tr w:rsidR="00255838" w:rsidRPr="00255838" w14:paraId="3B2C428E" w14:textId="77777777" w:rsidTr="0076212F">
        <w:trPr>
          <w:tblHeader/>
        </w:trPr>
        <w:tc>
          <w:tcPr>
            <w:tcW w:w="1696" w:type="dxa"/>
            <w:tcMar>
              <w:top w:w="150" w:type="dxa"/>
              <w:left w:w="0" w:type="dxa"/>
              <w:bottom w:w="150" w:type="dxa"/>
              <w:right w:w="240" w:type="dxa"/>
            </w:tcMar>
            <w:vAlign w:val="center"/>
            <w:hideMark/>
          </w:tcPr>
          <w:p w14:paraId="2E9D398E" w14:textId="77777777" w:rsidR="00255838" w:rsidRPr="00791112" w:rsidRDefault="00255838" w:rsidP="00255838">
            <w:pPr>
              <w:rPr>
                <w:rFonts w:ascii="Times New Roman" w:hAnsi="Times New Roman" w:cs="Times New Roman"/>
                <w:b/>
                <w:bCs/>
                <w:sz w:val="24"/>
              </w:rPr>
            </w:pPr>
            <w:r w:rsidRPr="00791112">
              <w:rPr>
                <w:rFonts w:ascii="Times New Roman" w:hAnsi="Times New Roman" w:cs="Times New Roman"/>
                <w:b/>
                <w:bCs/>
                <w:sz w:val="24"/>
              </w:rPr>
              <w:lastRenderedPageBreak/>
              <w:t>Highlight</w:t>
            </w:r>
          </w:p>
        </w:tc>
        <w:tc>
          <w:tcPr>
            <w:tcW w:w="6521" w:type="dxa"/>
            <w:tcMar>
              <w:top w:w="150" w:type="dxa"/>
              <w:left w:w="240" w:type="dxa"/>
              <w:bottom w:w="150" w:type="dxa"/>
              <w:right w:w="240" w:type="dxa"/>
            </w:tcMar>
            <w:vAlign w:val="center"/>
            <w:hideMark/>
          </w:tcPr>
          <w:p w14:paraId="60B5D7FF" w14:textId="77777777" w:rsidR="00255838" w:rsidRPr="00791112" w:rsidRDefault="00255838" w:rsidP="00255838">
            <w:pPr>
              <w:rPr>
                <w:rFonts w:ascii="Times New Roman" w:hAnsi="Times New Roman" w:cs="Times New Roman"/>
                <w:b/>
                <w:bCs/>
                <w:sz w:val="24"/>
              </w:rPr>
            </w:pPr>
            <w:r w:rsidRPr="00791112">
              <w:rPr>
                <w:rFonts w:ascii="Times New Roman" w:hAnsi="Times New Roman" w:cs="Times New Roman"/>
                <w:b/>
                <w:bCs/>
                <w:sz w:val="24"/>
              </w:rPr>
              <w:t>Description</w:t>
            </w:r>
          </w:p>
        </w:tc>
      </w:tr>
      <w:tr w:rsidR="00255838" w:rsidRPr="00255838" w14:paraId="055FE370" w14:textId="77777777" w:rsidTr="0076212F">
        <w:tc>
          <w:tcPr>
            <w:tcW w:w="1696" w:type="dxa"/>
            <w:tcMar>
              <w:top w:w="150" w:type="dxa"/>
              <w:left w:w="0" w:type="dxa"/>
              <w:bottom w:w="150" w:type="dxa"/>
              <w:right w:w="240" w:type="dxa"/>
            </w:tcMar>
            <w:vAlign w:val="center"/>
            <w:hideMark/>
          </w:tcPr>
          <w:p w14:paraId="2C021129" w14:textId="039BB182" w:rsidR="00255838" w:rsidRPr="00791112" w:rsidRDefault="00255838" w:rsidP="00255838">
            <w:pPr>
              <w:rPr>
                <w:rFonts w:ascii="Times New Roman" w:hAnsi="Times New Roman" w:cs="Times New Roman"/>
                <w:b/>
                <w:bCs/>
                <w:sz w:val="24"/>
              </w:rPr>
            </w:pPr>
            <w:r w:rsidRPr="00791112">
              <w:rPr>
                <w:rFonts w:ascii="Times New Roman" w:hAnsi="Times New Roman" w:cs="Times New Roman"/>
                <w:b/>
                <w:bCs/>
                <w:sz w:val="24"/>
              </w:rPr>
              <w:t>Generic State Machine</w:t>
            </w:r>
          </w:p>
        </w:tc>
        <w:tc>
          <w:tcPr>
            <w:tcW w:w="6521" w:type="dxa"/>
            <w:tcMar>
              <w:top w:w="150" w:type="dxa"/>
              <w:left w:w="240" w:type="dxa"/>
              <w:bottom w:w="150" w:type="dxa"/>
              <w:right w:w="0" w:type="dxa"/>
            </w:tcMar>
            <w:vAlign w:val="center"/>
            <w:hideMark/>
          </w:tcPr>
          <w:p w14:paraId="665927FC" w14:textId="77777777" w:rsidR="00255838" w:rsidRPr="00255838" w:rsidRDefault="00255838" w:rsidP="00255838">
            <w:pPr>
              <w:rPr>
                <w:rFonts w:ascii="Times New Roman" w:hAnsi="Times New Roman" w:cs="Times New Roman"/>
                <w:sz w:val="24"/>
              </w:rPr>
            </w:pPr>
            <w:r w:rsidRPr="00255838">
              <w:rPr>
                <w:rFonts w:ascii="Times New Roman" w:hAnsi="Times New Roman" w:cs="Times New Roman"/>
                <w:sz w:val="24"/>
              </w:rPr>
              <w:t>EntityState&lt;T&gt; + EntityStateManager&lt;T&gt; using CRTP — new states extend base class, zero-intrusion expansion</w:t>
            </w:r>
          </w:p>
        </w:tc>
      </w:tr>
      <w:tr w:rsidR="00255838" w:rsidRPr="00255838" w14:paraId="39CF96BC" w14:textId="77777777" w:rsidTr="0076212F">
        <w:tc>
          <w:tcPr>
            <w:tcW w:w="1696" w:type="dxa"/>
            <w:tcMar>
              <w:top w:w="150" w:type="dxa"/>
              <w:left w:w="0" w:type="dxa"/>
              <w:bottom w:w="150" w:type="dxa"/>
              <w:right w:w="240" w:type="dxa"/>
            </w:tcMar>
            <w:vAlign w:val="center"/>
            <w:hideMark/>
          </w:tcPr>
          <w:p w14:paraId="4AA500F3" w14:textId="77777777" w:rsidR="00255838" w:rsidRPr="00791112" w:rsidRDefault="00255838" w:rsidP="00255838">
            <w:pPr>
              <w:rPr>
                <w:rFonts w:ascii="Times New Roman" w:hAnsi="Times New Roman" w:cs="Times New Roman"/>
                <w:b/>
                <w:bCs/>
                <w:sz w:val="24"/>
              </w:rPr>
            </w:pPr>
            <w:r w:rsidRPr="00791112">
              <w:rPr>
                <w:rFonts w:ascii="Times New Roman" w:hAnsi="Times New Roman" w:cs="Times New Roman"/>
                <w:b/>
                <w:bCs/>
                <w:sz w:val="24"/>
              </w:rPr>
              <w:t>Physics Feel System</w:t>
            </w:r>
          </w:p>
        </w:tc>
        <w:tc>
          <w:tcPr>
            <w:tcW w:w="6521" w:type="dxa"/>
            <w:tcMar>
              <w:top w:w="150" w:type="dxa"/>
              <w:left w:w="240" w:type="dxa"/>
              <w:bottom w:w="150" w:type="dxa"/>
              <w:right w:w="0" w:type="dxa"/>
            </w:tcMar>
            <w:vAlign w:val="center"/>
            <w:hideMark/>
          </w:tcPr>
          <w:p w14:paraId="37224C22" w14:textId="77777777" w:rsidR="00255838" w:rsidRPr="00255838" w:rsidRDefault="00255838" w:rsidP="00255838">
            <w:pPr>
              <w:rPr>
                <w:rFonts w:ascii="Times New Roman" w:hAnsi="Times New Roman" w:cs="Times New Roman"/>
                <w:sz w:val="24"/>
              </w:rPr>
            </w:pPr>
            <w:r w:rsidRPr="00255838">
              <w:rPr>
                <w:rFonts w:ascii="Times New Roman" w:hAnsi="Times New Roman" w:cs="Times New Roman"/>
                <w:sz w:val="24"/>
              </w:rPr>
              <w:t>Independent tuning of acceleration, turning drag, gravity, Coyote Time, jump buffering — feel params separated from logic</w:t>
            </w:r>
          </w:p>
        </w:tc>
      </w:tr>
      <w:tr w:rsidR="00255838" w:rsidRPr="00255838" w14:paraId="14B001C0" w14:textId="77777777" w:rsidTr="0076212F">
        <w:trPr>
          <w:cantSplit/>
        </w:trPr>
        <w:tc>
          <w:tcPr>
            <w:tcW w:w="1696" w:type="dxa"/>
            <w:tcMar>
              <w:top w:w="150" w:type="dxa"/>
              <w:left w:w="0" w:type="dxa"/>
              <w:bottom w:w="150" w:type="dxa"/>
              <w:right w:w="240" w:type="dxa"/>
            </w:tcMar>
            <w:vAlign w:val="center"/>
            <w:hideMark/>
          </w:tcPr>
          <w:p w14:paraId="6BD670BA" w14:textId="77777777" w:rsidR="00255838" w:rsidRPr="00791112" w:rsidRDefault="00255838" w:rsidP="00255838">
            <w:pPr>
              <w:rPr>
                <w:rFonts w:ascii="Times New Roman" w:hAnsi="Times New Roman" w:cs="Times New Roman"/>
                <w:b/>
                <w:bCs/>
                <w:sz w:val="24"/>
              </w:rPr>
            </w:pPr>
            <w:r w:rsidRPr="00791112">
              <w:rPr>
                <w:rFonts w:ascii="Times New Roman" w:hAnsi="Times New Roman" w:cs="Times New Roman"/>
                <w:b/>
                <w:bCs/>
                <w:sz w:val="24"/>
              </w:rPr>
              <w:t>Modular Input System</w:t>
            </w:r>
          </w:p>
        </w:tc>
        <w:tc>
          <w:tcPr>
            <w:tcW w:w="6521" w:type="dxa"/>
            <w:tcMar>
              <w:top w:w="150" w:type="dxa"/>
              <w:left w:w="240" w:type="dxa"/>
              <w:bottom w:w="150" w:type="dxa"/>
              <w:right w:w="0" w:type="dxa"/>
            </w:tcMar>
            <w:vAlign w:val="center"/>
            <w:hideMark/>
          </w:tcPr>
          <w:p w14:paraId="1CAF85E2" w14:textId="77777777" w:rsidR="00255838" w:rsidRPr="00255838" w:rsidRDefault="00255838" w:rsidP="00255838">
            <w:pPr>
              <w:rPr>
                <w:rFonts w:ascii="Times New Roman" w:hAnsi="Times New Roman" w:cs="Times New Roman"/>
                <w:sz w:val="24"/>
              </w:rPr>
            </w:pPr>
            <w:r w:rsidRPr="00255838">
              <w:rPr>
                <w:rFonts w:ascii="Times New Roman" w:hAnsi="Times New Roman" w:cs="Times New Roman"/>
                <w:sz w:val="24"/>
              </w:rPr>
              <w:t>Based on Unity Input System, supports Keyboard/Mouse/Gamepad, automatic device switching</w:t>
            </w:r>
          </w:p>
        </w:tc>
      </w:tr>
      <w:tr w:rsidR="00255838" w:rsidRPr="00255838" w14:paraId="329E9CD8" w14:textId="77777777" w:rsidTr="0076212F">
        <w:tc>
          <w:tcPr>
            <w:tcW w:w="1696" w:type="dxa"/>
            <w:tcMar>
              <w:top w:w="150" w:type="dxa"/>
              <w:left w:w="0" w:type="dxa"/>
              <w:bottom w:w="150" w:type="dxa"/>
              <w:right w:w="240" w:type="dxa"/>
            </w:tcMar>
            <w:vAlign w:val="center"/>
            <w:hideMark/>
          </w:tcPr>
          <w:p w14:paraId="3F3FE3A3" w14:textId="77777777" w:rsidR="00255838" w:rsidRPr="00791112" w:rsidRDefault="00255838" w:rsidP="00255838">
            <w:pPr>
              <w:rPr>
                <w:rFonts w:ascii="Times New Roman" w:hAnsi="Times New Roman" w:cs="Times New Roman"/>
                <w:b/>
                <w:bCs/>
                <w:sz w:val="24"/>
              </w:rPr>
            </w:pPr>
            <w:r w:rsidRPr="00791112">
              <w:rPr>
                <w:rFonts w:ascii="Times New Roman" w:hAnsi="Times New Roman" w:cs="Times New Roman"/>
                <w:b/>
                <w:bCs/>
                <w:sz w:val="24"/>
              </w:rPr>
              <w:t>Cinemachine Camera System</w:t>
            </w:r>
          </w:p>
        </w:tc>
        <w:tc>
          <w:tcPr>
            <w:tcW w:w="6521" w:type="dxa"/>
            <w:tcMar>
              <w:top w:w="150" w:type="dxa"/>
              <w:left w:w="240" w:type="dxa"/>
              <w:bottom w:w="150" w:type="dxa"/>
              <w:right w:w="0" w:type="dxa"/>
            </w:tcMar>
            <w:vAlign w:val="center"/>
            <w:hideMark/>
          </w:tcPr>
          <w:p w14:paraId="110CC999" w14:textId="77777777" w:rsidR="00255838" w:rsidRPr="00255838" w:rsidRDefault="00255838" w:rsidP="00255838">
            <w:pPr>
              <w:rPr>
                <w:rFonts w:ascii="Times New Roman" w:hAnsi="Times New Roman" w:cs="Times New Roman"/>
                <w:sz w:val="24"/>
              </w:rPr>
            </w:pPr>
            <w:r w:rsidRPr="00255838">
              <w:rPr>
                <w:rFonts w:ascii="Times New Roman" w:hAnsi="Times New Roman" w:cs="Times New Roman"/>
                <w:sz w:val="24"/>
              </w:rPr>
              <w:t>3rd-person orbit + dead zone follow + velocity-driven rotation — all params exposed in Inspector</w:t>
            </w:r>
          </w:p>
        </w:tc>
      </w:tr>
      <w:tr w:rsidR="00255838" w:rsidRPr="00255838" w14:paraId="41B4A8F4" w14:textId="77777777" w:rsidTr="0076212F">
        <w:tc>
          <w:tcPr>
            <w:tcW w:w="1696" w:type="dxa"/>
            <w:tcMar>
              <w:top w:w="150" w:type="dxa"/>
              <w:left w:w="0" w:type="dxa"/>
              <w:bottom w:w="150" w:type="dxa"/>
              <w:right w:w="240" w:type="dxa"/>
            </w:tcMar>
            <w:vAlign w:val="center"/>
            <w:hideMark/>
          </w:tcPr>
          <w:p w14:paraId="09F3CF08" w14:textId="27730D4F" w:rsidR="00255838" w:rsidRPr="00791112" w:rsidRDefault="0076212F" w:rsidP="00255838">
            <w:pPr>
              <w:rPr>
                <w:rFonts w:ascii="Times New Roman" w:hAnsi="Times New Roman" w:cs="Times New Roman"/>
                <w:b/>
                <w:bCs/>
                <w:sz w:val="24"/>
              </w:rPr>
            </w:pPr>
            <w:r w:rsidRPr="00791112">
              <w:rPr>
                <w:rFonts w:ascii="Times New Roman" w:hAnsi="Times New Roman" w:cs="Times New Roman"/>
                <w:b/>
                <w:bCs/>
                <w:sz w:val="24"/>
              </w:rPr>
              <w:t xml:space="preserve">Custom </w:t>
            </w:r>
            <w:r w:rsidRPr="00791112">
              <w:rPr>
                <w:rFonts w:ascii="Times New Roman" w:hAnsi="Times New Roman" w:cs="Times New Roman" w:hint="eastAsia"/>
                <w:b/>
                <w:bCs/>
                <w:sz w:val="24"/>
              </w:rPr>
              <w:t>E</w:t>
            </w:r>
            <w:r w:rsidRPr="00791112">
              <w:rPr>
                <w:rFonts w:ascii="Times New Roman" w:hAnsi="Times New Roman" w:cs="Times New Roman"/>
                <w:b/>
                <w:bCs/>
                <w:sz w:val="24"/>
              </w:rPr>
              <w:t>ditor</w:t>
            </w:r>
          </w:p>
        </w:tc>
        <w:tc>
          <w:tcPr>
            <w:tcW w:w="6521" w:type="dxa"/>
            <w:tcMar>
              <w:top w:w="150" w:type="dxa"/>
              <w:left w:w="240" w:type="dxa"/>
              <w:bottom w:w="150" w:type="dxa"/>
              <w:right w:w="0" w:type="dxa"/>
            </w:tcMar>
            <w:vAlign w:val="center"/>
            <w:hideMark/>
          </w:tcPr>
          <w:p w14:paraId="695A2119" w14:textId="77777777" w:rsidR="00255838" w:rsidRPr="00255838" w:rsidRDefault="00255838" w:rsidP="00255838">
            <w:pPr>
              <w:rPr>
                <w:rFonts w:ascii="Times New Roman" w:hAnsi="Times New Roman" w:cs="Times New Roman"/>
                <w:sz w:val="24"/>
              </w:rPr>
            </w:pPr>
            <w:r w:rsidRPr="00255838">
              <w:rPr>
                <w:rFonts w:ascii="Times New Roman" w:hAnsi="Times New Roman" w:cs="Times New Roman"/>
                <w:sz w:val="24"/>
              </w:rPr>
              <w:t>ClassTypeName dropdown selector — designers can pick state classes directly from Inspector, no manual string input</w:t>
            </w:r>
          </w:p>
        </w:tc>
      </w:tr>
      <w:tr w:rsidR="00255838" w:rsidRPr="00255838" w14:paraId="1B101CB7" w14:textId="77777777" w:rsidTr="0076212F">
        <w:tc>
          <w:tcPr>
            <w:tcW w:w="1696" w:type="dxa"/>
            <w:tcMar>
              <w:top w:w="150" w:type="dxa"/>
              <w:left w:w="0" w:type="dxa"/>
              <w:bottom w:w="150" w:type="dxa"/>
              <w:right w:w="240" w:type="dxa"/>
            </w:tcMar>
            <w:vAlign w:val="center"/>
            <w:hideMark/>
          </w:tcPr>
          <w:p w14:paraId="4AC26F8F" w14:textId="77777777" w:rsidR="00255838" w:rsidRPr="00791112" w:rsidRDefault="00255838" w:rsidP="00255838">
            <w:pPr>
              <w:rPr>
                <w:rFonts w:ascii="Times New Roman" w:hAnsi="Times New Roman" w:cs="Times New Roman"/>
                <w:b/>
                <w:bCs/>
                <w:sz w:val="24"/>
              </w:rPr>
            </w:pPr>
            <w:r w:rsidRPr="00791112">
              <w:rPr>
                <w:rFonts w:ascii="Times New Roman" w:hAnsi="Times New Roman" w:cs="Times New Roman"/>
                <w:b/>
                <w:bCs/>
                <w:sz w:val="24"/>
              </w:rPr>
              <w:t>ScriptableObject Config</w:t>
            </w:r>
          </w:p>
        </w:tc>
        <w:tc>
          <w:tcPr>
            <w:tcW w:w="6521" w:type="dxa"/>
            <w:tcMar>
              <w:top w:w="150" w:type="dxa"/>
              <w:left w:w="240" w:type="dxa"/>
              <w:bottom w:w="150" w:type="dxa"/>
              <w:right w:w="0" w:type="dxa"/>
            </w:tcMar>
            <w:vAlign w:val="center"/>
            <w:hideMark/>
          </w:tcPr>
          <w:p w14:paraId="203E8F67" w14:textId="77777777" w:rsidR="00255838" w:rsidRPr="00255838" w:rsidRDefault="00255838" w:rsidP="00255838">
            <w:pPr>
              <w:rPr>
                <w:rFonts w:ascii="Times New Roman" w:hAnsi="Times New Roman" w:cs="Times New Roman"/>
                <w:sz w:val="24"/>
              </w:rPr>
            </w:pPr>
            <w:r w:rsidRPr="00255838">
              <w:rPr>
                <w:rFonts w:ascii="Times New Roman" w:hAnsi="Times New Roman" w:cs="Times New Roman"/>
                <w:sz w:val="24"/>
              </w:rPr>
              <w:t>PlayerStats as editable data asset — value adjustments require no recompilation</w:t>
            </w:r>
          </w:p>
        </w:tc>
      </w:tr>
    </w:tbl>
    <w:p w14:paraId="542A5818" w14:textId="4421D539" w:rsidR="00255838" w:rsidRPr="00255838" w:rsidRDefault="00255838" w:rsidP="00255838">
      <w:pPr>
        <w:rPr>
          <w:rFonts w:ascii="Times New Roman" w:hAnsi="Times New Roman" w:cs="Times New Roman" w:hint="eastAsia"/>
          <w:sz w:val="24"/>
        </w:rPr>
      </w:pPr>
      <w:r w:rsidRPr="00255838">
        <w:rPr>
          <w:rFonts w:ascii="Times New Roman" w:hAnsi="Times New Roman" w:cs="Times New Roman"/>
          <w:sz w:val="24"/>
        </w:rPr>
        <w:t>Designer-Friendly Design</w:t>
      </w:r>
      <w:r w:rsidR="0076212F">
        <w:rPr>
          <w:rFonts w:ascii="Times New Roman" w:hAnsi="Times New Roman" w:cs="Times New Roman" w:hint="eastAsia"/>
          <w:sz w:val="24"/>
        </w:rPr>
        <w:t xml:space="preserve">: </w:t>
      </w:r>
    </w:p>
    <w:tbl>
      <w:tblPr>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6379"/>
      </w:tblGrid>
      <w:tr w:rsidR="00255838" w:rsidRPr="00255838" w14:paraId="3391E04F" w14:textId="77777777" w:rsidTr="0076212F">
        <w:trPr>
          <w:cantSplit/>
        </w:trPr>
        <w:tc>
          <w:tcPr>
            <w:tcW w:w="1838" w:type="dxa"/>
            <w:tcMar>
              <w:top w:w="150" w:type="dxa"/>
              <w:left w:w="0" w:type="dxa"/>
              <w:bottom w:w="150" w:type="dxa"/>
              <w:right w:w="240" w:type="dxa"/>
            </w:tcMar>
            <w:vAlign w:val="center"/>
            <w:hideMark/>
          </w:tcPr>
          <w:p w14:paraId="778272B9" w14:textId="77777777" w:rsidR="00255838" w:rsidRPr="00791112" w:rsidRDefault="00255838" w:rsidP="00255838">
            <w:pPr>
              <w:rPr>
                <w:rFonts w:ascii="Times New Roman" w:hAnsi="Times New Roman" w:cs="Times New Roman"/>
                <w:b/>
                <w:bCs/>
                <w:sz w:val="24"/>
              </w:rPr>
            </w:pPr>
            <w:r w:rsidRPr="00791112">
              <w:rPr>
                <w:rFonts w:ascii="Times New Roman" w:hAnsi="Times New Roman" w:cs="Times New Roman"/>
                <w:b/>
                <w:bCs/>
                <w:sz w:val="24"/>
              </w:rPr>
              <w:t>Design</w:t>
            </w:r>
          </w:p>
        </w:tc>
        <w:tc>
          <w:tcPr>
            <w:tcW w:w="6379" w:type="dxa"/>
            <w:tcMar>
              <w:top w:w="150" w:type="dxa"/>
              <w:left w:w="240" w:type="dxa"/>
              <w:bottom w:w="150" w:type="dxa"/>
              <w:right w:w="240" w:type="dxa"/>
            </w:tcMar>
            <w:vAlign w:val="center"/>
            <w:hideMark/>
          </w:tcPr>
          <w:p w14:paraId="62781386" w14:textId="77777777" w:rsidR="00255838" w:rsidRPr="00791112" w:rsidRDefault="00255838" w:rsidP="00255838">
            <w:pPr>
              <w:rPr>
                <w:rFonts w:ascii="Times New Roman" w:hAnsi="Times New Roman" w:cs="Times New Roman"/>
                <w:b/>
                <w:bCs/>
                <w:sz w:val="24"/>
              </w:rPr>
            </w:pPr>
            <w:r w:rsidRPr="00791112">
              <w:rPr>
                <w:rFonts w:ascii="Times New Roman" w:hAnsi="Times New Roman" w:cs="Times New Roman"/>
                <w:b/>
                <w:bCs/>
                <w:sz w:val="24"/>
              </w:rPr>
              <w:t>Description</w:t>
            </w:r>
          </w:p>
        </w:tc>
      </w:tr>
      <w:tr w:rsidR="00255838" w:rsidRPr="00255838" w14:paraId="5A626C78" w14:textId="77777777" w:rsidTr="0076212F">
        <w:trPr>
          <w:cantSplit/>
        </w:trPr>
        <w:tc>
          <w:tcPr>
            <w:tcW w:w="1838" w:type="dxa"/>
            <w:tcMar>
              <w:top w:w="150" w:type="dxa"/>
              <w:left w:w="0" w:type="dxa"/>
              <w:bottom w:w="150" w:type="dxa"/>
              <w:right w:w="240" w:type="dxa"/>
            </w:tcMar>
            <w:vAlign w:val="center"/>
            <w:hideMark/>
          </w:tcPr>
          <w:p w14:paraId="7E570E5D" w14:textId="77777777" w:rsidR="00255838" w:rsidRPr="00791112" w:rsidRDefault="00255838" w:rsidP="00255838">
            <w:pPr>
              <w:rPr>
                <w:rFonts w:ascii="Times New Roman" w:hAnsi="Times New Roman" w:cs="Times New Roman"/>
                <w:b/>
                <w:bCs/>
                <w:sz w:val="24"/>
              </w:rPr>
            </w:pPr>
            <w:r w:rsidRPr="00791112">
              <w:rPr>
                <w:rFonts w:ascii="Times New Roman" w:hAnsi="Times New Roman" w:cs="Times New Roman"/>
                <w:b/>
                <w:bCs/>
                <w:sz w:val="24"/>
              </w:rPr>
              <w:t>Inspector Visualization</w:t>
            </w:r>
          </w:p>
        </w:tc>
        <w:tc>
          <w:tcPr>
            <w:tcW w:w="6379" w:type="dxa"/>
            <w:tcMar>
              <w:top w:w="150" w:type="dxa"/>
              <w:left w:w="240" w:type="dxa"/>
              <w:bottom w:w="150" w:type="dxa"/>
              <w:right w:w="0" w:type="dxa"/>
            </w:tcMar>
            <w:vAlign w:val="center"/>
            <w:hideMark/>
          </w:tcPr>
          <w:p w14:paraId="6CCEF38D" w14:textId="77777777" w:rsidR="00255838" w:rsidRPr="00255838" w:rsidRDefault="00255838" w:rsidP="00255838">
            <w:pPr>
              <w:rPr>
                <w:rFonts w:ascii="Times New Roman" w:hAnsi="Times New Roman" w:cs="Times New Roman"/>
                <w:sz w:val="24"/>
              </w:rPr>
            </w:pPr>
            <w:r w:rsidRPr="00255838">
              <w:rPr>
                <w:rFonts w:ascii="Times New Roman" w:hAnsi="Times New Roman" w:cs="Times New Roman"/>
                <w:sz w:val="24"/>
              </w:rPr>
              <w:t>All feel params (speed, jump height, gravity, double jump count) exposed in Inspector</w:t>
            </w:r>
          </w:p>
        </w:tc>
      </w:tr>
      <w:tr w:rsidR="00255838" w:rsidRPr="00255838" w14:paraId="49E4C292" w14:textId="77777777" w:rsidTr="0076212F">
        <w:trPr>
          <w:cantSplit/>
        </w:trPr>
        <w:tc>
          <w:tcPr>
            <w:tcW w:w="1838" w:type="dxa"/>
            <w:tcMar>
              <w:top w:w="150" w:type="dxa"/>
              <w:left w:w="0" w:type="dxa"/>
              <w:bottom w:w="150" w:type="dxa"/>
              <w:right w:w="240" w:type="dxa"/>
            </w:tcMar>
            <w:vAlign w:val="center"/>
            <w:hideMark/>
          </w:tcPr>
          <w:p w14:paraId="0CE8285D" w14:textId="77777777" w:rsidR="00255838" w:rsidRPr="00791112" w:rsidRDefault="00255838" w:rsidP="00255838">
            <w:pPr>
              <w:rPr>
                <w:rFonts w:ascii="Times New Roman" w:hAnsi="Times New Roman" w:cs="Times New Roman"/>
                <w:b/>
                <w:bCs/>
                <w:sz w:val="24"/>
              </w:rPr>
            </w:pPr>
            <w:r w:rsidRPr="00791112">
              <w:rPr>
                <w:rFonts w:ascii="Times New Roman" w:hAnsi="Times New Roman" w:cs="Times New Roman"/>
                <w:b/>
                <w:bCs/>
                <w:sz w:val="24"/>
              </w:rPr>
              <w:t>State Dropdown Selection</w:t>
            </w:r>
          </w:p>
        </w:tc>
        <w:tc>
          <w:tcPr>
            <w:tcW w:w="6379" w:type="dxa"/>
            <w:tcMar>
              <w:top w:w="150" w:type="dxa"/>
              <w:left w:w="240" w:type="dxa"/>
              <w:bottom w:w="150" w:type="dxa"/>
              <w:right w:w="0" w:type="dxa"/>
            </w:tcMar>
            <w:vAlign w:val="center"/>
            <w:hideMark/>
          </w:tcPr>
          <w:p w14:paraId="4161396C" w14:textId="77777777" w:rsidR="00255838" w:rsidRPr="00255838" w:rsidRDefault="00255838" w:rsidP="00255838">
            <w:pPr>
              <w:rPr>
                <w:rFonts w:ascii="Times New Roman" w:hAnsi="Times New Roman" w:cs="Times New Roman"/>
                <w:sz w:val="24"/>
              </w:rPr>
            </w:pPr>
            <w:r w:rsidRPr="00255838">
              <w:rPr>
                <w:rFonts w:ascii="Times New Roman" w:hAnsi="Times New Roman" w:cs="Times New Roman"/>
                <w:sz w:val="24"/>
              </w:rPr>
              <w:t>[ClassTypeName] attribute allows designers to select states from dropdown, preventing typos</w:t>
            </w:r>
          </w:p>
        </w:tc>
      </w:tr>
      <w:tr w:rsidR="00255838" w:rsidRPr="00255838" w14:paraId="4FAF9623" w14:textId="77777777" w:rsidTr="0076212F">
        <w:trPr>
          <w:cantSplit/>
        </w:trPr>
        <w:tc>
          <w:tcPr>
            <w:tcW w:w="1838" w:type="dxa"/>
            <w:tcMar>
              <w:top w:w="150" w:type="dxa"/>
              <w:left w:w="0" w:type="dxa"/>
              <w:bottom w:w="150" w:type="dxa"/>
              <w:right w:w="240" w:type="dxa"/>
            </w:tcMar>
            <w:vAlign w:val="center"/>
            <w:hideMark/>
          </w:tcPr>
          <w:p w14:paraId="680928D0" w14:textId="77777777" w:rsidR="00255838" w:rsidRPr="00791112" w:rsidRDefault="00255838" w:rsidP="00255838">
            <w:pPr>
              <w:rPr>
                <w:rFonts w:ascii="Times New Roman" w:hAnsi="Times New Roman" w:cs="Times New Roman"/>
                <w:b/>
                <w:bCs/>
                <w:sz w:val="24"/>
              </w:rPr>
            </w:pPr>
            <w:r w:rsidRPr="00791112">
              <w:rPr>
                <w:rFonts w:ascii="Times New Roman" w:hAnsi="Times New Roman" w:cs="Times New Roman"/>
                <w:b/>
                <w:bCs/>
                <w:sz w:val="24"/>
              </w:rPr>
              <w:lastRenderedPageBreak/>
              <w:t>Collectible Threshold Adjustable</w:t>
            </w:r>
          </w:p>
        </w:tc>
        <w:tc>
          <w:tcPr>
            <w:tcW w:w="6379" w:type="dxa"/>
            <w:tcMar>
              <w:top w:w="150" w:type="dxa"/>
              <w:left w:w="240" w:type="dxa"/>
              <w:bottom w:w="150" w:type="dxa"/>
              <w:right w:w="0" w:type="dxa"/>
            </w:tcMar>
            <w:vAlign w:val="center"/>
            <w:hideMark/>
          </w:tcPr>
          <w:p w14:paraId="426FA23B" w14:textId="77777777" w:rsidR="00255838" w:rsidRPr="00255838" w:rsidRDefault="00255838" w:rsidP="00255838">
            <w:pPr>
              <w:rPr>
                <w:rFonts w:ascii="Times New Roman" w:hAnsi="Times New Roman" w:cs="Times New Roman"/>
                <w:sz w:val="24"/>
              </w:rPr>
            </w:pPr>
            <w:r w:rsidRPr="00255838">
              <w:rPr>
                <w:rFonts w:ascii="Times New Roman" w:hAnsi="Times New Roman" w:cs="Times New Roman"/>
                <w:sz w:val="24"/>
              </w:rPr>
              <w:t>Star thresholds configurable in Inspector without code changes</w:t>
            </w:r>
          </w:p>
        </w:tc>
      </w:tr>
      <w:tr w:rsidR="00255838" w:rsidRPr="00255838" w14:paraId="7A55115D" w14:textId="77777777" w:rsidTr="0076212F">
        <w:trPr>
          <w:cantSplit/>
        </w:trPr>
        <w:tc>
          <w:tcPr>
            <w:tcW w:w="1838" w:type="dxa"/>
            <w:tcMar>
              <w:top w:w="150" w:type="dxa"/>
              <w:left w:w="0" w:type="dxa"/>
              <w:bottom w:w="150" w:type="dxa"/>
              <w:right w:w="240" w:type="dxa"/>
            </w:tcMar>
            <w:vAlign w:val="center"/>
            <w:hideMark/>
          </w:tcPr>
          <w:p w14:paraId="1E1F9B5A" w14:textId="77777777" w:rsidR="00255838" w:rsidRPr="00791112" w:rsidRDefault="00255838" w:rsidP="00255838">
            <w:pPr>
              <w:rPr>
                <w:rFonts w:ascii="Times New Roman" w:hAnsi="Times New Roman" w:cs="Times New Roman"/>
                <w:b/>
                <w:bCs/>
                <w:sz w:val="24"/>
              </w:rPr>
            </w:pPr>
            <w:r w:rsidRPr="00791112">
              <w:rPr>
                <w:rFonts w:ascii="Times New Roman" w:hAnsi="Times New Roman" w:cs="Times New Roman"/>
                <w:b/>
                <w:bCs/>
                <w:sz w:val="24"/>
              </w:rPr>
              <w:t>Checkpoint Free Placement</w:t>
            </w:r>
          </w:p>
        </w:tc>
        <w:tc>
          <w:tcPr>
            <w:tcW w:w="6379" w:type="dxa"/>
            <w:tcMar>
              <w:top w:w="150" w:type="dxa"/>
              <w:left w:w="240" w:type="dxa"/>
              <w:bottom w:w="150" w:type="dxa"/>
              <w:right w:w="0" w:type="dxa"/>
            </w:tcMar>
            <w:vAlign w:val="center"/>
            <w:hideMark/>
          </w:tcPr>
          <w:p w14:paraId="3D978EFB" w14:textId="77777777" w:rsidR="00255838" w:rsidRPr="00255838" w:rsidRDefault="00255838" w:rsidP="00255838">
            <w:pPr>
              <w:rPr>
                <w:rFonts w:ascii="Times New Roman" w:hAnsi="Times New Roman" w:cs="Times New Roman"/>
                <w:sz w:val="24"/>
              </w:rPr>
            </w:pPr>
            <w:r w:rsidRPr="00255838">
              <w:rPr>
                <w:rFonts w:ascii="Times New Roman" w:hAnsi="Times New Roman" w:cs="Times New Roman"/>
                <w:sz w:val="24"/>
              </w:rPr>
              <w:t>Designers can place flags anywhere; respawn points are auto-tracked</w:t>
            </w:r>
          </w:p>
        </w:tc>
      </w:tr>
      <w:tr w:rsidR="00255838" w:rsidRPr="00255838" w14:paraId="6F3F587A" w14:textId="77777777" w:rsidTr="0076212F">
        <w:trPr>
          <w:cantSplit/>
        </w:trPr>
        <w:tc>
          <w:tcPr>
            <w:tcW w:w="1838" w:type="dxa"/>
            <w:tcMar>
              <w:top w:w="150" w:type="dxa"/>
              <w:left w:w="0" w:type="dxa"/>
              <w:bottom w:w="150" w:type="dxa"/>
              <w:right w:w="240" w:type="dxa"/>
            </w:tcMar>
            <w:vAlign w:val="center"/>
            <w:hideMark/>
          </w:tcPr>
          <w:p w14:paraId="2C88295A" w14:textId="77777777" w:rsidR="00255838" w:rsidRPr="00791112" w:rsidRDefault="00255838" w:rsidP="00255838">
            <w:pPr>
              <w:rPr>
                <w:rFonts w:ascii="Times New Roman" w:hAnsi="Times New Roman" w:cs="Times New Roman"/>
                <w:b/>
                <w:bCs/>
                <w:sz w:val="24"/>
              </w:rPr>
            </w:pPr>
            <w:r w:rsidRPr="00791112">
              <w:rPr>
                <w:rFonts w:ascii="Times New Roman" w:hAnsi="Times New Roman" w:cs="Times New Roman"/>
                <w:b/>
                <w:bCs/>
                <w:sz w:val="24"/>
              </w:rPr>
              <w:t>Separated Audio Management</w:t>
            </w:r>
          </w:p>
        </w:tc>
        <w:tc>
          <w:tcPr>
            <w:tcW w:w="6379" w:type="dxa"/>
            <w:tcMar>
              <w:top w:w="150" w:type="dxa"/>
              <w:left w:w="240" w:type="dxa"/>
              <w:bottom w:w="150" w:type="dxa"/>
              <w:right w:w="0" w:type="dxa"/>
            </w:tcMar>
            <w:vAlign w:val="center"/>
            <w:hideMark/>
          </w:tcPr>
          <w:p w14:paraId="7EA7323D" w14:textId="77777777" w:rsidR="00255838" w:rsidRPr="00255838" w:rsidRDefault="00255838" w:rsidP="00255838">
            <w:pPr>
              <w:rPr>
                <w:rFonts w:ascii="Times New Roman" w:hAnsi="Times New Roman" w:cs="Times New Roman"/>
                <w:sz w:val="24"/>
              </w:rPr>
            </w:pPr>
            <w:r w:rsidRPr="00255838">
              <w:rPr>
                <w:rFonts w:ascii="Times New Roman" w:hAnsi="Times New Roman" w:cs="Times New Roman"/>
                <w:sz w:val="24"/>
              </w:rPr>
              <w:t>BGM loop and SFX playback separated; designers can swap audio clips via Inspector</w:t>
            </w:r>
          </w:p>
        </w:tc>
      </w:tr>
    </w:tbl>
    <w:p w14:paraId="12FB0487" w14:textId="77777777" w:rsidR="00A755A6" w:rsidRPr="003876ED" w:rsidRDefault="00A755A6" w:rsidP="00A755A6">
      <w:pPr>
        <w:rPr>
          <w:rFonts w:ascii="Times New Roman" w:hAnsi="Times New Roman" w:cs="Times New Roman"/>
          <w:b/>
          <w:bCs/>
          <w:sz w:val="24"/>
        </w:rPr>
      </w:pPr>
      <w:r w:rsidRPr="003876ED">
        <w:rPr>
          <w:rFonts w:ascii="Times New Roman" w:hAnsi="Times New Roman" w:cs="Times New Roman"/>
          <w:b/>
          <w:bCs/>
          <w:sz w:val="24"/>
        </w:rPr>
        <w:t>9. Vertical Slice Plan</w:t>
      </w:r>
    </w:p>
    <w:p w14:paraId="42E9710E" w14:textId="4D2100DF" w:rsidR="00A755A6" w:rsidRPr="003876ED" w:rsidRDefault="00A755A6" w:rsidP="00A755A6">
      <w:pPr>
        <w:rPr>
          <w:rFonts w:ascii="Times New Roman" w:hAnsi="Times New Roman" w:cs="Times New Roman"/>
          <w:sz w:val="24"/>
        </w:rPr>
      </w:pPr>
      <w:r w:rsidRPr="003876ED">
        <w:rPr>
          <w:rFonts w:ascii="Times New Roman" w:hAnsi="Times New Roman" w:cs="Times New Roman"/>
          <w:b/>
          <w:bCs/>
          <w:sz w:val="24"/>
        </w:rPr>
        <w:t>Goal</w:t>
      </w:r>
      <w:r w:rsidRPr="003876ED">
        <w:rPr>
          <w:rFonts w:ascii="Times New Roman" w:hAnsi="Times New Roman" w:cs="Times New Roman"/>
          <w:sz w:val="24"/>
        </w:rPr>
        <w:t xml:space="preserve">: A playable </w:t>
      </w:r>
      <w:r w:rsidR="0076212F">
        <w:rPr>
          <w:rFonts w:ascii="Times New Roman" w:hAnsi="Times New Roman" w:cs="Times New Roman" w:hint="eastAsia"/>
          <w:sz w:val="24"/>
        </w:rPr>
        <w:t>test</w:t>
      </w:r>
      <w:r w:rsidRPr="003876ED">
        <w:rPr>
          <w:rFonts w:ascii="Times New Roman" w:hAnsi="Times New Roman" w:cs="Times New Roman"/>
          <w:sz w:val="24"/>
        </w:rPr>
        <w:t xml:space="preserve"> level showcasing core gameplay</w:t>
      </w:r>
    </w:p>
    <w:p w14:paraId="10A300E7" w14:textId="77777777" w:rsidR="00A755A6" w:rsidRPr="003876ED" w:rsidRDefault="00A755A6" w:rsidP="00A755A6">
      <w:pPr>
        <w:rPr>
          <w:rFonts w:ascii="Times New Roman" w:hAnsi="Times New Roman" w:cs="Times New Roman"/>
          <w:sz w:val="24"/>
        </w:rPr>
      </w:pPr>
      <w:r w:rsidRPr="003876ED">
        <w:rPr>
          <w:rFonts w:ascii="Times New Roman" w:hAnsi="Times New Roman" w:cs="Times New Roman"/>
          <w:b/>
          <w:bCs/>
          <w:sz w:val="24"/>
        </w:rPr>
        <w:t>Includes</w:t>
      </w:r>
      <w:r w:rsidRPr="003876ED">
        <w:rPr>
          <w:rFonts w:ascii="Times New Roman" w:hAnsi="Times New Roman" w:cs="Times New Roman"/>
          <w:sz w:val="24"/>
        </w:rPr>
        <w:t>:</w:t>
      </w:r>
    </w:p>
    <w:p w14:paraId="58665716" w14:textId="4CC2E2A7" w:rsidR="00A755A6" w:rsidRPr="003876ED" w:rsidRDefault="00A755A6" w:rsidP="00D17A98">
      <w:pPr>
        <w:ind w:left="360"/>
        <w:rPr>
          <w:rFonts w:ascii="Times New Roman" w:hAnsi="Times New Roman" w:cs="Times New Roman"/>
          <w:sz w:val="24"/>
        </w:rPr>
      </w:pPr>
      <w:r w:rsidRPr="003876ED">
        <w:rPr>
          <w:rFonts w:ascii="Times New Roman" w:hAnsi="Times New Roman" w:cs="Times New Roman"/>
          <w:sz w:val="24"/>
        </w:rPr>
        <w:t>1 complete leve</w:t>
      </w:r>
      <w:r w:rsidR="0076212F">
        <w:rPr>
          <w:rFonts w:ascii="Times New Roman" w:hAnsi="Times New Roman" w:cs="Times New Roman" w:hint="eastAsia"/>
          <w:sz w:val="24"/>
        </w:rPr>
        <w:t>l</w:t>
      </w:r>
    </w:p>
    <w:p w14:paraId="6927D788" w14:textId="77777777" w:rsidR="00A755A6" w:rsidRPr="003876ED" w:rsidRDefault="00A755A6" w:rsidP="00D17A98">
      <w:pPr>
        <w:ind w:left="360"/>
        <w:rPr>
          <w:rFonts w:ascii="Times New Roman" w:hAnsi="Times New Roman" w:cs="Times New Roman"/>
          <w:sz w:val="24"/>
        </w:rPr>
      </w:pPr>
      <w:r w:rsidRPr="003876ED">
        <w:rPr>
          <w:rFonts w:ascii="Times New Roman" w:hAnsi="Times New Roman" w:cs="Times New Roman"/>
          <w:sz w:val="24"/>
        </w:rPr>
        <w:t>10-15 collectibles</w:t>
      </w:r>
    </w:p>
    <w:p w14:paraId="388475DE" w14:textId="77777777" w:rsidR="00A755A6" w:rsidRPr="003876ED" w:rsidRDefault="00A755A6" w:rsidP="00D17A98">
      <w:pPr>
        <w:ind w:left="360"/>
        <w:rPr>
          <w:rFonts w:ascii="Times New Roman" w:hAnsi="Times New Roman" w:cs="Times New Roman"/>
          <w:sz w:val="24"/>
        </w:rPr>
      </w:pPr>
      <w:r w:rsidRPr="003876ED">
        <w:rPr>
          <w:rFonts w:ascii="Times New Roman" w:hAnsi="Times New Roman" w:cs="Times New Roman"/>
          <w:sz w:val="24"/>
        </w:rPr>
        <w:t>3-5 moving/jumping challenge platforms</w:t>
      </w:r>
    </w:p>
    <w:p w14:paraId="4CAA89FC" w14:textId="77777777" w:rsidR="00A755A6" w:rsidRPr="003876ED" w:rsidRDefault="00A755A6" w:rsidP="00D17A98">
      <w:pPr>
        <w:ind w:left="360"/>
        <w:rPr>
          <w:rFonts w:ascii="Times New Roman" w:hAnsi="Times New Roman" w:cs="Times New Roman"/>
          <w:sz w:val="24"/>
        </w:rPr>
      </w:pPr>
      <w:r w:rsidRPr="003876ED">
        <w:rPr>
          <w:rFonts w:ascii="Times New Roman" w:hAnsi="Times New Roman" w:cs="Times New Roman"/>
          <w:sz w:val="24"/>
        </w:rPr>
        <w:t>2-3 checkpoints</w:t>
      </w:r>
    </w:p>
    <w:p w14:paraId="457C5533" w14:textId="77777777" w:rsidR="00A755A6" w:rsidRPr="003876ED" w:rsidRDefault="00A755A6" w:rsidP="00D17A98">
      <w:pPr>
        <w:ind w:left="360"/>
        <w:rPr>
          <w:rFonts w:ascii="Times New Roman" w:hAnsi="Times New Roman" w:cs="Times New Roman"/>
          <w:sz w:val="24"/>
        </w:rPr>
      </w:pPr>
      <w:r w:rsidRPr="003876ED">
        <w:rPr>
          <w:rFonts w:ascii="Times New Roman" w:hAnsi="Times New Roman" w:cs="Times New Roman"/>
          <w:sz w:val="24"/>
        </w:rPr>
        <w:t>Basic UI (score, health, distance)</w:t>
      </w:r>
    </w:p>
    <w:p w14:paraId="4DDD5866" w14:textId="77777777" w:rsidR="00A755A6" w:rsidRPr="003876ED" w:rsidRDefault="00A755A6" w:rsidP="00D17A98">
      <w:pPr>
        <w:ind w:left="360"/>
        <w:rPr>
          <w:rFonts w:ascii="Times New Roman" w:hAnsi="Times New Roman" w:cs="Times New Roman"/>
          <w:sz w:val="24"/>
        </w:rPr>
      </w:pPr>
      <w:r w:rsidRPr="003876ED">
        <w:rPr>
          <w:rFonts w:ascii="Times New Roman" w:hAnsi="Times New Roman" w:cs="Times New Roman"/>
          <w:sz w:val="24"/>
        </w:rPr>
        <w:t>BGM and sound effects</w:t>
      </w:r>
    </w:p>
    <w:p w14:paraId="559A5BD9" w14:textId="5E14C465" w:rsidR="00A755A6" w:rsidRPr="003876ED" w:rsidRDefault="00A755A6" w:rsidP="00D17A98">
      <w:pPr>
        <w:ind w:left="360"/>
        <w:rPr>
          <w:rFonts w:ascii="Times New Roman" w:hAnsi="Times New Roman" w:cs="Times New Roman"/>
          <w:sz w:val="24"/>
        </w:rPr>
      </w:pPr>
      <w:r w:rsidRPr="003876ED">
        <w:rPr>
          <w:rFonts w:ascii="Times New Roman" w:hAnsi="Times New Roman" w:cs="Times New Roman"/>
          <w:sz w:val="24"/>
        </w:rPr>
        <w:t>Character movement + jump + fall reset</w:t>
      </w:r>
    </w:p>
    <w:p w14:paraId="1DC26595" w14:textId="77777777" w:rsidR="00A755A6" w:rsidRPr="003876ED" w:rsidRDefault="00A755A6" w:rsidP="00A755A6">
      <w:pPr>
        <w:rPr>
          <w:rFonts w:ascii="Times New Roman" w:hAnsi="Times New Roman" w:cs="Times New Roman"/>
          <w:b/>
          <w:bCs/>
          <w:sz w:val="24"/>
        </w:rPr>
      </w:pPr>
      <w:r w:rsidRPr="003876ED">
        <w:rPr>
          <w:rFonts w:ascii="Times New Roman" w:hAnsi="Times New Roman" w:cs="Times New Roman"/>
          <w:b/>
          <w:bCs/>
          <w:sz w:val="24"/>
        </w:rPr>
        <w:t>10. MoSCoW Features</w:t>
      </w:r>
    </w:p>
    <w:tbl>
      <w:tblPr>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053"/>
        <w:gridCol w:w="4842"/>
        <w:gridCol w:w="2464"/>
      </w:tblGrid>
      <w:tr w:rsidR="00AF1B2B" w:rsidRPr="00AF1B2B" w14:paraId="6E00CEB4" w14:textId="77777777" w:rsidTr="00AF1B2B">
        <w:trPr>
          <w:cantSplit/>
        </w:trPr>
        <w:tc>
          <w:tcPr>
            <w:tcW w:w="704" w:type="dxa"/>
            <w:shd w:val="clear" w:color="auto" w:fill="FFFFFF"/>
            <w:tcMar>
              <w:top w:w="150" w:type="dxa"/>
              <w:left w:w="0" w:type="dxa"/>
              <w:bottom w:w="150" w:type="dxa"/>
              <w:right w:w="240" w:type="dxa"/>
            </w:tcMar>
            <w:vAlign w:val="center"/>
            <w:hideMark/>
          </w:tcPr>
          <w:p w14:paraId="16A0FC29" w14:textId="77777777" w:rsidR="00AF1B2B" w:rsidRPr="00791112" w:rsidRDefault="00AF1B2B" w:rsidP="00AF1B2B">
            <w:pPr>
              <w:rPr>
                <w:rFonts w:ascii="Times New Roman" w:hAnsi="Times New Roman" w:cs="Times New Roman"/>
                <w:b/>
                <w:bCs/>
                <w:sz w:val="24"/>
              </w:rPr>
            </w:pPr>
            <w:r w:rsidRPr="00791112">
              <w:rPr>
                <w:rFonts w:ascii="Times New Roman" w:hAnsi="Times New Roman" w:cs="Times New Roman"/>
                <w:b/>
                <w:bCs/>
                <w:sz w:val="24"/>
              </w:rPr>
              <w:t>Priority</w:t>
            </w:r>
          </w:p>
        </w:tc>
        <w:tc>
          <w:tcPr>
            <w:tcW w:w="5103" w:type="dxa"/>
            <w:shd w:val="clear" w:color="auto" w:fill="FFFFFF"/>
            <w:tcMar>
              <w:top w:w="150" w:type="dxa"/>
              <w:left w:w="240" w:type="dxa"/>
              <w:bottom w:w="150" w:type="dxa"/>
              <w:right w:w="240" w:type="dxa"/>
            </w:tcMar>
            <w:vAlign w:val="center"/>
            <w:hideMark/>
          </w:tcPr>
          <w:p w14:paraId="38F67348" w14:textId="77777777" w:rsidR="00AF1B2B" w:rsidRPr="00791112" w:rsidRDefault="00AF1B2B" w:rsidP="00AF1B2B">
            <w:pPr>
              <w:rPr>
                <w:rFonts w:ascii="Times New Roman" w:hAnsi="Times New Roman" w:cs="Times New Roman"/>
                <w:b/>
                <w:bCs/>
                <w:sz w:val="24"/>
              </w:rPr>
            </w:pPr>
            <w:r w:rsidRPr="00791112">
              <w:rPr>
                <w:rFonts w:ascii="Times New Roman" w:hAnsi="Times New Roman" w:cs="Times New Roman"/>
                <w:b/>
                <w:bCs/>
                <w:sz w:val="24"/>
              </w:rPr>
              <w:t>Feature</w:t>
            </w:r>
          </w:p>
        </w:tc>
        <w:tc>
          <w:tcPr>
            <w:tcW w:w="2552" w:type="dxa"/>
            <w:shd w:val="clear" w:color="auto" w:fill="FFFFFF"/>
            <w:tcMar>
              <w:top w:w="150" w:type="dxa"/>
              <w:left w:w="240" w:type="dxa"/>
              <w:bottom w:w="150" w:type="dxa"/>
              <w:right w:w="240" w:type="dxa"/>
            </w:tcMar>
            <w:vAlign w:val="center"/>
            <w:hideMark/>
          </w:tcPr>
          <w:p w14:paraId="61B16872" w14:textId="77777777" w:rsidR="00AF1B2B" w:rsidRPr="00791112" w:rsidRDefault="00AF1B2B" w:rsidP="00AF1B2B">
            <w:pPr>
              <w:rPr>
                <w:rFonts w:ascii="Times New Roman" w:hAnsi="Times New Roman" w:cs="Times New Roman"/>
                <w:b/>
                <w:bCs/>
                <w:sz w:val="24"/>
              </w:rPr>
            </w:pPr>
            <w:r w:rsidRPr="00791112">
              <w:rPr>
                <w:rFonts w:ascii="Times New Roman" w:hAnsi="Times New Roman" w:cs="Times New Roman"/>
                <w:b/>
                <w:bCs/>
                <w:sz w:val="24"/>
              </w:rPr>
              <w:t>Tech Dependency</w:t>
            </w:r>
          </w:p>
        </w:tc>
      </w:tr>
      <w:tr w:rsidR="00AF1B2B" w:rsidRPr="00AF1B2B" w14:paraId="6232CE26" w14:textId="77777777" w:rsidTr="00AF1B2B">
        <w:trPr>
          <w:cantSplit/>
        </w:trPr>
        <w:tc>
          <w:tcPr>
            <w:tcW w:w="704" w:type="dxa"/>
            <w:shd w:val="clear" w:color="auto" w:fill="FFFFFF"/>
            <w:tcMar>
              <w:top w:w="150" w:type="dxa"/>
              <w:left w:w="0" w:type="dxa"/>
              <w:bottom w:w="150" w:type="dxa"/>
              <w:right w:w="240" w:type="dxa"/>
            </w:tcMar>
            <w:vAlign w:val="center"/>
            <w:hideMark/>
          </w:tcPr>
          <w:p w14:paraId="3006C1CF" w14:textId="77777777" w:rsidR="00AF1B2B" w:rsidRPr="00791112" w:rsidRDefault="00AF1B2B" w:rsidP="00AF1B2B">
            <w:pPr>
              <w:rPr>
                <w:rFonts w:ascii="Times New Roman" w:hAnsi="Times New Roman" w:cs="Times New Roman"/>
                <w:b/>
                <w:bCs/>
                <w:sz w:val="24"/>
              </w:rPr>
            </w:pPr>
            <w:r w:rsidRPr="00791112">
              <w:rPr>
                <w:rFonts w:ascii="Times New Roman" w:hAnsi="Times New Roman" w:cs="Times New Roman"/>
                <w:b/>
                <w:bCs/>
                <w:sz w:val="24"/>
              </w:rPr>
              <w:t>Must-Have</w:t>
            </w:r>
          </w:p>
        </w:tc>
        <w:tc>
          <w:tcPr>
            <w:tcW w:w="5103" w:type="dxa"/>
            <w:shd w:val="clear" w:color="auto" w:fill="FFFFFF"/>
            <w:tcMar>
              <w:top w:w="150" w:type="dxa"/>
              <w:left w:w="240" w:type="dxa"/>
              <w:bottom w:w="150" w:type="dxa"/>
              <w:right w:w="240" w:type="dxa"/>
            </w:tcMar>
            <w:vAlign w:val="center"/>
            <w:hideMark/>
          </w:tcPr>
          <w:p w14:paraId="0E45E3C4" w14:textId="77777777" w:rsidR="00AF1B2B" w:rsidRPr="00AF1B2B" w:rsidRDefault="00AF1B2B" w:rsidP="00AF1B2B">
            <w:pPr>
              <w:rPr>
                <w:rFonts w:ascii="Times New Roman" w:hAnsi="Times New Roman" w:cs="Times New Roman"/>
                <w:sz w:val="24"/>
              </w:rPr>
            </w:pPr>
            <w:r w:rsidRPr="00AF1B2B">
              <w:rPr>
                <w:rFonts w:ascii="Times New Roman" w:hAnsi="Times New Roman" w:cs="Times New Roman"/>
                <w:sz w:val="24"/>
              </w:rPr>
              <w:t>WASD movement, jump (double jump + Coyote), gravity, ground detection, camera orbit, Coin collection, fall reset, checkpoints, basic UI, pause/resume</w:t>
            </w:r>
          </w:p>
        </w:tc>
        <w:tc>
          <w:tcPr>
            <w:tcW w:w="2552" w:type="dxa"/>
            <w:shd w:val="clear" w:color="auto" w:fill="FFFFFF"/>
            <w:tcMar>
              <w:top w:w="150" w:type="dxa"/>
              <w:left w:w="240" w:type="dxa"/>
              <w:bottom w:w="150" w:type="dxa"/>
              <w:right w:w="0" w:type="dxa"/>
            </w:tcMar>
            <w:vAlign w:val="center"/>
            <w:hideMark/>
          </w:tcPr>
          <w:p w14:paraId="2A3F8735" w14:textId="77777777" w:rsidR="00AF1B2B" w:rsidRPr="00AF1B2B" w:rsidRDefault="00AF1B2B" w:rsidP="00AF1B2B">
            <w:pPr>
              <w:rPr>
                <w:rFonts w:ascii="Times New Roman" w:hAnsi="Times New Roman" w:cs="Times New Roman"/>
                <w:sz w:val="24"/>
              </w:rPr>
            </w:pPr>
            <w:r w:rsidRPr="00AF1B2B">
              <w:rPr>
                <w:rFonts w:ascii="Times New Roman" w:hAnsi="Times New Roman" w:cs="Times New Roman"/>
                <w:sz w:val="24"/>
              </w:rPr>
              <w:t>Entity framework + State Machine + Cinemachine</w:t>
            </w:r>
          </w:p>
        </w:tc>
      </w:tr>
      <w:tr w:rsidR="00AF1B2B" w:rsidRPr="00AF1B2B" w14:paraId="105F932F" w14:textId="77777777" w:rsidTr="00AF1B2B">
        <w:trPr>
          <w:cantSplit/>
        </w:trPr>
        <w:tc>
          <w:tcPr>
            <w:tcW w:w="704" w:type="dxa"/>
            <w:shd w:val="clear" w:color="auto" w:fill="FFFFFF"/>
            <w:tcMar>
              <w:top w:w="150" w:type="dxa"/>
              <w:left w:w="0" w:type="dxa"/>
              <w:bottom w:w="150" w:type="dxa"/>
              <w:right w:w="240" w:type="dxa"/>
            </w:tcMar>
            <w:vAlign w:val="center"/>
            <w:hideMark/>
          </w:tcPr>
          <w:p w14:paraId="521B7619" w14:textId="77777777" w:rsidR="00AF1B2B" w:rsidRPr="00791112" w:rsidRDefault="00AF1B2B" w:rsidP="00AF1B2B">
            <w:pPr>
              <w:rPr>
                <w:rFonts w:ascii="Times New Roman" w:hAnsi="Times New Roman" w:cs="Times New Roman"/>
                <w:b/>
                <w:bCs/>
                <w:sz w:val="24"/>
              </w:rPr>
            </w:pPr>
            <w:r w:rsidRPr="00791112">
              <w:rPr>
                <w:rFonts w:ascii="Times New Roman" w:hAnsi="Times New Roman" w:cs="Times New Roman"/>
                <w:b/>
                <w:bCs/>
                <w:sz w:val="24"/>
              </w:rPr>
              <w:lastRenderedPageBreak/>
              <w:t>Should-Have</w:t>
            </w:r>
          </w:p>
        </w:tc>
        <w:tc>
          <w:tcPr>
            <w:tcW w:w="5103" w:type="dxa"/>
            <w:shd w:val="clear" w:color="auto" w:fill="FFFFFF"/>
            <w:tcMar>
              <w:top w:w="150" w:type="dxa"/>
              <w:left w:w="240" w:type="dxa"/>
              <w:bottom w:w="150" w:type="dxa"/>
              <w:right w:w="240" w:type="dxa"/>
            </w:tcMar>
            <w:vAlign w:val="center"/>
            <w:hideMark/>
          </w:tcPr>
          <w:p w14:paraId="028E8550" w14:textId="77777777" w:rsidR="00AF1B2B" w:rsidRPr="00AF1B2B" w:rsidRDefault="00AF1B2B" w:rsidP="00AF1B2B">
            <w:pPr>
              <w:rPr>
                <w:rFonts w:ascii="Times New Roman" w:hAnsi="Times New Roman" w:cs="Times New Roman"/>
                <w:sz w:val="24"/>
              </w:rPr>
            </w:pPr>
            <w:r w:rsidRPr="00AF1B2B">
              <w:rPr>
                <w:rFonts w:ascii="Times New Roman" w:hAnsi="Times New Roman" w:cs="Times New Roman"/>
                <w:sz w:val="24"/>
              </w:rPr>
              <w:t>Settings (resolution/fullscreen), victory &amp; star rating, sound effects, BGM loop, brake state</w:t>
            </w:r>
          </w:p>
        </w:tc>
        <w:tc>
          <w:tcPr>
            <w:tcW w:w="2552" w:type="dxa"/>
            <w:shd w:val="clear" w:color="auto" w:fill="FFFFFF"/>
            <w:tcMar>
              <w:top w:w="150" w:type="dxa"/>
              <w:left w:w="240" w:type="dxa"/>
              <w:bottom w:w="150" w:type="dxa"/>
              <w:right w:w="0" w:type="dxa"/>
            </w:tcMar>
            <w:vAlign w:val="center"/>
            <w:hideMark/>
          </w:tcPr>
          <w:p w14:paraId="309CF494" w14:textId="77777777" w:rsidR="00AF1B2B" w:rsidRPr="00AF1B2B" w:rsidRDefault="00AF1B2B" w:rsidP="00AF1B2B">
            <w:pPr>
              <w:rPr>
                <w:rFonts w:ascii="Times New Roman" w:hAnsi="Times New Roman" w:cs="Times New Roman"/>
                <w:sz w:val="24"/>
              </w:rPr>
            </w:pPr>
            <w:r w:rsidRPr="00AF1B2B">
              <w:rPr>
                <w:rFonts w:ascii="Times New Roman" w:hAnsi="Times New Roman" w:cs="Times New Roman"/>
                <w:sz w:val="24"/>
              </w:rPr>
              <w:t>PlayerStats + EffectManager + BgmManager</w:t>
            </w:r>
          </w:p>
        </w:tc>
      </w:tr>
      <w:tr w:rsidR="00AF1B2B" w:rsidRPr="00AF1B2B" w14:paraId="490CB146" w14:textId="77777777" w:rsidTr="00AF1B2B">
        <w:trPr>
          <w:cantSplit/>
        </w:trPr>
        <w:tc>
          <w:tcPr>
            <w:tcW w:w="704" w:type="dxa"/>
            <w:shd w:val="clear" w:color="auto" w:fill="FFFFFF"/>
            <w:tcMar>
              <w:top w:w="150" w:type="dxa"/>
              <w:left w:w="0" w:type="dxa"/>
              <w:bottom w:w="150" w:type="dxa"/>
              <w:right w:w="240" w:type="dxa"/>
            </w:tcMar>
            <w:vAlign w:val="center"/>
            <w:hideMark/>
          </w:tcPr>
          <w:p w14:paraId="3D9E2C25" w14:textId="77777777" w:rsidR="00AF1B2B" w:rsidRPr="00791112" w:rsidRDefault="00AF1B2B" w:rsidP="00AF1B2B">
            <w:pPr>
              <w:rPr>
                <w:rFonts w:ascii="Times New Roman" w:hAnsi="Times New Roman" w:cs="Times New Roman"/>
                <w:b/>
                <w:bCs/>
                <w:sz w:val="24"/>
              </w:rPr>
            </w:pPr>
            <w:r w:rsidRPr="00791112">
              <w:rPr>
                <w:rFonts w:ascii="Times New Roman" w:hAnsi="Times New Roman" w:cs="Times New Roman"/>
                <w:b/>
                <w:bCs/>
                <w:sz w:val="24"/>
              </w:rPr>
              <w:t>Could-Have</w:t>
            </w:r>
          </w:p>
        </w:tc>
        <w:tc>
          <w:tcPr>
            <w:tcW w:w="5103" w:type="dxa"/>
            <w:shd w:val="clear" w:color="auto" w:fill="FFFFFF"/>
            <w:tcMar>
              <w:top w:w="150" w:type="dxa"/>
              <w:left w:w="240" w:type="dxa"/>
              <w:bottom w:w="150" w:type="dxa"/>
              <w:right w:w="240" w:type="dxa"/>
            </w:tcMar>
            <w:vAlign w:val="center"/>
            <w:hideMark/>
          </w:tcPr>
          <w:p w14:paraId="78105883" w14:textId="77777777" w:rsidR="00AF1B2B" w:rsidRPr="00AF1B2B" w:rsidRDefault="00AF1B2B" w:rsidP="00AF1B2B">
            <w:pPr>
              <w:rPr>
                <w:rFonts w:ascii="Times New Roman" w:hAnsi="Times New Roman" w:cs="Times New Roman"/>
                <w:sz w:val="24"/>
              </w:rPr>
            </w:pPr>
            <w:r w:rsidRPr="00AF1B2B">
              <w:rPr>
                <w:rFonts w:ascii="Times New Roman" w:hAnsi="Times New Roman" w:cs="Times New Roman"/>
                <w:sz w:val="24"/>
              </w:rPr>
              <w:t>Gliding, wall jump, climbing, particle effects</w:t>
            </w:r>
          </w:p>
        </w:tc>
        <w:tc>
          <w:tcPr>
            <w:tcW w:w="2552" w:type="dxa"/>
            <w:shd w:val="clear" w:color="auto" w:fill="FFFFFF"/>
            <w:tcMar>
              <w:top w:w="150" w:type="dxa"/>
              <w:left w:w="240" w:type="dxa"/>
              <w:bottom w:w="150" w:type="dxa"/>
              <w:right w:w="0" w:type="dxa"/>
            </w:tcMar>
            <w:vAlign w:val="center"/>
            <w:hideMark/>
          </w:tcPr>
          <w:p w14:paraId="262087F6" w14:textId="77777777" w:rsidR="00AF1B2B" w:rsidRPr="00AF1B2B" w:rsidRDefault="00AF1B2B" w:rsidP="00AF1B2B">
            <w:pPr>
              <w:rPr>
                <w:rFonts w:ascii="Times New Roman" w:hAnsi="Times New Roman" w:cs="Times New Roman"/>
                <w:sz w:val="24"/>
              </w:rPr>
            </w:pPr>
            <w:r w:rsidRPr="00AF1B2B">
              <w:rPr>
                <w:rFonts w:ascii="Times New Roman" w:hAnsi="Times New Roman" w:cs="Times New Roman"/>
                <w:sz w:val="24"/>
              </w:rPr>
              <w:t>State machine extension</w:t>
            </w:r>
          </w:p>
        </w:tc>
      </w:tr>
      <w:tr w:rsidR="00AF1B2B" w:rsidRPr="00AF1B2B" w14:paraId="65040D93" w14:textId="77777777" w:rsidTr="00AF1B2B">
        <w:trPr>
          <w:cantSplit/>
        </w:trPr>
        <w:tc>
          <w:tcPr>
            <w:tcW w:w="704" w:type="dxa"/>
            <w:shd w:val="clear" w:color="auto" w:fill="FFFFFF"/>
            <w:tcMar>
              <w:top w:w="150" w:type="dxa"/>
              <w:left w:w="0" w:type="dxa"/>
              <w:bottom w:w="150" w:type="dxa"/>
              <w:right w:w="240" w:type="dxa"/>
            </w:tcMar>
            <w:vAlign w:val="center"/>
            <w:hideMark/>
          </w:tcPr>
          <w:p w14:paraId="06F99A28" w14:textId="77777777" w:rsidR="00AF1B2B" w:rsidRPr="00791112" w:rsidRDefault="00AF1B2B" w:rsidP="00AF1B2B">
            <w:pPr>
              <w:rPr>
                <w:rFonts w:ascii="Times New Roman" w:hAnsi="Times New Roman" w:cs="Times New Roman"/>
                <w:b/>
                <w:bCs/>
                <w:sz w:val="24"/>
              </w:rPr>
            </w:pPr>
            <w:r w:rsidRPr="00791112">
              <w:rPr>
                <w:rFonts w:ascii="Times New Roman" w:hAnsi="Times New Roman" w:cs="Times New Roman"/>
                <w:b/>
                <w:bCs/>
                <w:sz w:val="24"/>
              </w:rPr>
              <w:t>Cut-First</w:t>
            </w:r>
          </w:p>
        </w:tc>
        <w:tc>
          <w:tcPr>
            <w:tcW w:w="5103" w:type="dxa"/>
            <w:shd w:val="clear" w:color="auto" w:fill="FFFFFF"/>
            <w:tcMar>
              <w:top w:w="150" w:type="dxa"/>
              <w:left w:w="240" w:type="dxa"/>
              <w:bottom w:w="150" w:type="dxa"/>
              <w:right w:w="240" w:type="dxa"/>
            </w:tcMar>
            <w:vAlign w:val="center"/>
            <w:hideMark/>
          </w:tcPr>
          <w:p w14:paraId="309BAE33" w14:textId="77777777" w:rsidR="00AF1B2B" w:rsidRPr="00AF1B2B" w:rsidRDefault="00AF1B2B" w:rsidP="00AF1B2B">
            <w:pPr>
              <w:rPr>
                <w:rFonts w:ascii="Times New Roman" w:hAnsi="Times New Roman" w:cs="Times New Roman"/>
                <w:sz w:val="24"/>
              </w:rPr>
            </w:pPr>
            <w:r w:rsidRPr="00AF1B2B">
              <w:rPr>
                <w:rFonts w:ascii="Times New Roman" w:hAnsi="Times New Roman" w:cs="Times New Roman"/>
                <w:sz w:val="24"/>
              </w:rPr>
              <w:t>Combat, dialogue, inventory, skill tree, multiplayer</w:t>
            </w:r>
          </w:p>
        </w:tc>
        <w:tc>
          <w:tcPr>
            <w:tcW w:w="2552" w:type="dxa"/>
            <w:shd w:val="clear" w:color="auto" w:fill="FFFFFF"/>
            <w:tcMar>
              <w:top w:w="150" w:type="dxa"/>
              <w:left w:w="240" w:type="dxa"/>
              <w:bottom w:w="150" w:type="dxa"/>
              <w:right w:w="0" w:type="dxa"/>
            </w:tcMar>
            <w:vAlign w:val="center"/>
            <w:hideMark/>
          </w:tcPr>
          <w:p w14:paraId="5F76A0CF" w14:textId="77777777" w:rsidR="00AF1B2B" w:rsidRPr="00AF1B2B" w:rsidRDefault="00AF1B2B" w:rsidP="00AF1B2B">
            <w:pPr>
              <w:rPr>
                <w:rFonts w:ascii="Times New Roman" w:hAnsi="Times New Roman" w:cs="Times New Roman"/>
                <w:sz w:val="24"/>
              </w:rPr>
            </w:pPr>
            <w:r w:rsidRPr="00AF1B2B">
              <w:rPr>
                <w:rFonts w:ascii="Times New Roman" w:hAnsi="Times New Roman" w:cs="Times New Roman"/>
                <w:sz w:val="24"/>
              </w:rPr>
              <w:t>Not in current scope</w:t>
            </w:r>
          </w:p>
        </w:tc>
      </w:tr>
    </w:tbl>
    <w:p w14:paraId="7628B0EF" w14:textId="6911C943" w:rsidR="00A755A6" w:rsidRPr="003876ED" w:rsidRDefault="00A755A6" w:rsidP="00A755A6">
      <w:pPr>
        <w:rPr>
          <w:rFonts w:ascii="Times New Roman" w:hAnsi="Times New Roman" w:cs="Times New Roman"/>
          <w:b/>
          <w:bCs/>
          <w:sz w:val="24"/>
        </w:rPr>
      </w:pPr>
      <w:r w:rsidRPr="003876ED">
        <w:rPr>
          <w:rFonts w:ascii="Times New Roman" w:hAnsi="Times New Roman" w:cs="Times New Roman"/>
          <w:b/>
          <w:bCs/>
          <w:sz w:val="24"/>
        </w:rPr>
        <w:t>11. Unity Development Plan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99"/>
        <w:gridCol w:w="5697"/>
      </w:tblGrid>
      <w:tr w:rsidR="00A755A6" w:rsidRPr="003876ED" w14:paraId="08B5BB2F" w14:textId="77777777" w:rsidTr="00AF1B2B">
        <w:trPr>
          <w:cantSplit/>
        </w:trPr>
        <w:tc>
          <w:tcPr>
            <w:tcW w:w="0" w:type="auto"/>
            <w:tcMar>
              <w:top w:w="150" w:type="dxa"/>
              <w:left w:w="0" w:type="dxa"/>
              <w:bottom w:w="150" w:type="dxa"/>
              <w:right w:w="240" w:type="dxa"/>
            </w:tcMar>
            <w:vAlign w:val="center"/>
            <w:hideMark/>
          </w:tcPr>
          <w:p w14:paraId="1218C321" w14:textId="77777777" w:rsidR="00A755A6" w:rsidRPr="00791112" w:rsidRDefault="00A755A6" w:rsidP="00A755A6">
            <w:pPr>
              <w:rPr>
                <w:rFonts w:ascii="Times New Roman" w:hAnsi="Times New Roman" w:cs="Times New Roman"/>
                <w:b/>
                <w:bCs/>
                <w:sz w:val="24"/>
              </w:rPr>
            </w:pPr>
            <w:r w:rsidRPr="00791112">
              <w:rPr>
                <w:rFonts w:ascii="Times New Roman" w:hAnsi="Times New Roman" w:cs="Times New Roman"/>
                <w:b/>
                <w:bCs/>
                <w:sz w:val="24"/>
              </w:rPr>
              <w:t>Phase</w:t>
            </w:r>
          </w:p>
        </w:tc>
        <w:tc>
          <w:tcPr>
            <w:tcW w:w="0" w:type="auto"/>
            <w:tcMar>
              <w:top w:w="150" w:type="dxa"/>
              <w:left w:w="240" w:type="dxa"/>
              <w:bottom w:w="150" w:type="dxa"/>
              <w:right w:w="240" w:type="dxa"/>
            </w:tcMar>
            <w:vAlign w:val="center"/>
            <w:hideMark/>
          </w:tcPr>
          <w:p w14:paraId="5B0277AB" w14:textId="77777777" w:rsidR="00A755A6" w:rsidRPr="00791112" w:rsidRDefault="00A755A6" w:rsidP="00A755A6">
            <w:pPr>
              <w:rPr>
                <w:rFonts w:ascii="Times New Roman" w:hAnsi="Times New Roman" w:cs="Times New Roman"/>
                <w:b/>
                <w:bCs/>
                <w:sz w:val="24"/>
              </w:rPr>
            </w:pPr>
            <w:r w:rsidRPr="00791112">
              <w:rPr>
                <w:rFonts w:ascii="Times New Roman" w:hAnsi="Times New Roman" w:cs="Times New Roman"/>
                <w:b/>
                <w:bCs/>
                <w:sz w:val="24"/>
              </w:rPr>
              <w:t>Content</w:t>
            </w:r>
          </w:p>
        </w:tc>
      </w:tr>
      <w:tr w:rsidR="00A755A6" w:rsidRPr="003876ED" w14:paraId="3799F53C" w14:textId="77777777" w:rsidTr="00AF1B2B">
        <w:trPr>
          <w:cantSplit/>
        </w:trPr>
        <w:tc>
          <w:tcPr>
            <w:tcW w:w="0" w:type="auto"/>
            <w:tcMar>
              <w:top w:w="150" w:type="dxa"/>
              <w:left w:w="0" w:type="dxa"/>
              <w:bottom w:w="150" w:type="dxa"/>
              <w:right w:w="240" w:type="dxa"/>
            </w:tcMar>
            <w:vAlign w:val="center"/>
            <w:hideMark/>
          </w:tcPr>
          <w:p w14:paraId="3EDAA84E" w14:textId="77777777" w:rsidR="00A755A6" w:rsidRPr="00791112" w:rsidRDefault="00A755A6" w:rsidP="00A755A6">
            <w:pPr>
              <w:rPr>
                <w:rFonts w:ascii="Times New Roman" w:hAnsi="Times New Roman" w:cs="Times New Roman"/>
                <w:b/>
                <w:bCs/>
                <w:sz w:val="24"/>
              </w:rPr>
            </w:pPr>
            <w:r w:rsidRPr="00791112">
              <w:rPr>
                <w:rFonts w:ascii="Times New Roman" w:hAnsi="Times New Roman" w:cs="Times New Roman"/>
                <w:b/>
                <w:bCs/>
                <w:sz w:val="24"/>
              </w:rPr>
              <w:t>Phase 1: Foundation</w:t>
            </w:r>
          </w:p>
        </w:tc>
        <w:tc>
          <w:tcPr>
            <w:tcW w:w="0" w:type="auto"/>
            <w:tcMar>
              <w:top w:w="150" w:type="dxa"/>
              <w:left w:w="240" w:type="dxa"/>
              <w:bottom w:w="150" w:type="dxa"/>
              <w:right w:w="0" w:type="dxa"/>
            </w:tcMar>
            <w:vAlign w:val="center"/>
            <w:hideMark/>
          </w:tcPr>
          <w:p w14:paraId="657794F2" w14:textId="77777777" w:rsidR="00A755A6" w:rsidRPr="00AF1B2B" w:rsidRDefault="00A755A6" w:rsidP="00A755A6">
            <w:pPr>
              <w:rPr>
                <w:rFonts w:ascii="Times New Roman" w:hAnsi="Times New Roman" w:cs="Times New Roman"/>
                <w:sz w:val="24"/>
              </w:rPr>
            </w:pPr>
            <w:r w:rsidRPr="00AF1B2B">
              <w:rPr>
                <w:rFonts w:ascii="Times New Roman" w:hAnsi="Times New Roman" w:cs="Times New Roman"/>
                <w:sz w:val="24"/>
              </w:rPr>
              <w:t>Input system, state machine framework, entity base, CharacterController</w:t>
            </w:r>
          </w:p>
        </w:tc>
      </w:tr>
      <w:tr w:rsidR="00A755A6" w:rsidRPr="003876ED" w14:paraId="1C21E117" w14:textId="77777777" w:rsidTr="00AF1B2B">
        <w:trPr>
          <w:cantSplit/>
        </w:trPr>
        <w:tc>
          <w:tcPr>
            <w:tcW w:w="0" w:type="auto"/>
            <w:tcMar>
              <w:top w:w="150" w:type="dxa"/>
              <w:left w:w="0" w:type="dxa"/>
              <w:bottom w:w="150" w:type="dxa"/>
              <w:right w:w="240" w:type="dxa"/>
            </w:tcMar>
            <w:vAlign w:val="center"/>
            <w:hideMark/>
          </w:tcPr>
          <w:p w14:paraId="2861D92A" w14:textId="77777777" w:rsidR="00A755A6" w:rsidRPr="00791112" w:rsidRDefault="00A755A6" w:rsidP="00A755A6">
            <w:pPr>
              <w:rPr>
                <w:rFonts w:ascii="Times New Roman" w:hAnsi="Times New Roman" w:cs="Times New Roman"/>
                <w:b/>
                <w:bCs/>
                <w:sz w:val="24"/>
              </w:rPr>
            </w:pPr>
            <w:r w:rsidRPr="00791112">
              <w:rPr>
                <w:rFonts w:ascii="Times New Roman" w:hAnsi="Times New Roman" w:cs="Times New Roman"/>
                <w:b/>
                <w:bCs/>
                <w:sz w:val="24"/>
              </w:rPr>
              <w:t>Phase 2: Movement System</w:t>
            </w:r>
          </w:p>
        </w:tc>
        <w:tc>
          <w:tcPr>
            <w:tcW w:w="0" w:type="auto"/>
            <w:tcMar>
              <w:top w:w="150" w:type="dxa"/>
              <w:left w:w="240" w:type="dxa"/>
              <w:bottom w:w="150" w:type="dxa"/>
              <w:right w:w="0" w:type="dxa"/>
            </w:tcMar>
            <w:vAlign w:val="center"/>
            <w:hideMark/>
          </w:tcPr>
          <w:p w14:paraId="4CD4D5FB" w14:textId="77777777" w:rsidR="00A755A6" w:rsidRPr="00AF1B2B" w:rsidRDefault="00A755A6" w:rsidP="00A755A6">
            <w:pPr>
              <w:rPr>
                <w:rFonts w:ascii="Times New Roman" w:hAnsi="Times New Roman" w:cs="Times New Roman"/>
                <w:sz w:val="24"/>
              </w:rPr>
            </w:pPr>
            <w:r w:rsidRPr="00AF1B2B">
              <w:rPr>
                <w:rFonts w:ascii="Times New Roman" w:hAnsi="Times New Roman" w:cs="Times New Roman"/>
                <w:sz w:val="24"/>
              </w:rPr>
              <w:t>Acceleration, turning drag, gravity, ground detection</w:t>
            </w:r>
          </w:p>
        </w:tc>
      </w:tr>
      <w:tr w:rsidR="00A755A6" w:rsidRPr="003876ED" w14:paraId="379F0C41" w14:textId="77777777" w:rsidTr="00AF1B2B">
        <w:trPr>
          <w:cantSplit/>
        </w:trPr>
        <w:tc>
          <w:tcPr>
            <w:tcW w:w="0" w:type="auto"/>
            <w:tcMar>
              <w:top w:w="150" w:type="dxa"/>
              <w:left w:w="0" w:type="dxa"/>
              <w:bottom w:w="150" w:type="dxa"/>
              <w:right w:w="240" w:type="dxa"/>
            </w:tcMar>
            <w:vAlign w:val="center"/>
            <w:hideMark/>
          </w:tcPr>
          <w:p w14:paraId="5AC50034" w14:textId="77777777" w:rsidR="00A755A6" w:rsidRPr="00791112" w:rsidRDefault="00A755A6" w:rsidP="00A755A6">
            <w:pPr>
              <w:rPr>
                <w:rFonts w:ascii="Times New Roman" w:hAnsi="Times New Roman" w:cs="Times New Roman"/>
                <w:b/>
                <w:bCs/>
                <w:sz w:val="24"/>
              </w:rPr>
            </w:pPr>
            <w:r w:rsidRPr="00791112">
              <w:rPr>
                <w:rFonts w:ascii="Times New Roman" w:hAnsi="Times New Roman" w:cs="Times New Roman"/>
                <w:b/>
                <w:bCs/>
                <w:sz w:val="24"/>
              </w:rPr>
              <w:t>Phase 3: Jump System</w:t>
            </w:r>
          </w:p>
        </w:tc>
        <w:tc>
          <w:tcPr>
            <w:tcW w:w="0" w:type="auto"/>
            <w:tcMar>
              <w:top w:w="150" w:type="dxa"/>
              <w:left w:w="240" w:type="dxa"/>
              <w:bottom w:w="150" w:type="dxa"/>
              <w:right w:w="0" w:type="dxa"/>
            </w:tcMar>
            <w:vAlign w:val="center"/>
            <w:hideMark/>
          </w:tcPr>
          <w:p w14:paraId="52A5A45B" w14:textId="77777777" w:rsidR="00A755A6" w:rsidRPr="00AF1B2B" w:rsidRDefault="00A755A6" w:rsidP="00A755A6">
            <w:pPr>
              <w:rPr>
                <w:rFonts w:ascii="Times New Roman" w:hAnsi="Times New Roman" w:cs="Times New Roman"/>
                <w:sz w:val="24"/>
              </w:rPr>
            </w:pPr>
            <w:r w:rsidRPr="00AF1B2B">
              <w:rPr>
                <w:rFonts w:ascii="Times New Roman" w:hAnsi="Times New Roman" w:cs="Times New Roman"/>
                <w:sz w:val="24"/>
              </w:rPr>
              <w:t>Double jump, Coyote Time, variable jump height</w:t>
            </w:r>
          </w:p>
        </w:tc>
      </w:tr>
      <w:tr w:rsidR="00A755A6" w:rsidRPr="003876ED" w14:paraId="1A92D399" w14:textId="77777777" w:rsidTr="00AF1B2B">
        <w:trPr>
          <w:cantSplit/>
        </w:trPr>
        <w:tc>
          <w:tcPr>
            <w:tcW w:w="0" w:type="auto"/>
            <w:tcMar>
              <w:top w:w="150" w:type="dxa"/>
              <w:left w:w="0" w:type="dxa"/>
              <w:bottom w:w="150" w:type="dxa"/>
              <w:right w:w="240" w:type="dxa"/>
            </w:tcMar>
            <w:vAlign w:val="center"/>
            <w:hideMark/>
          </w:tcPr>
          <w:p w14:paraId="6BA5E13E" w14:textId="77777777" w:rsidR="00A755A6" w:rsidRPr="00791112" w:rsidRDefault="00A755A6" w:rsidP="00A755A6">
            <w:pPr>
              <w:rPr>
                <w:rFonts w:ascii="Times New Roman" w:hAnsi="Times New Roman" w:cs="Times New Roman"/>
                <w:b/>
                <w:bCs/>
                <w:sz w:val="24"/>
              </w:rPr>
            </w:pPr>
            <w:r w:rsidRPr="00791112">
              <w:rPr>
                <w:rFonts w:ascii="Times New Roman" w:hAnsi="Times New Roman" w:cs="Times New Roman"/>
                <w:b/>
                <w:bCs/>
                <w:sz w:val="24"/>
              </w:rPr>
              <w:t>Phase 4: Camera System</w:t>
            </w:r>
          </w:p>
        </w:tc>
        <w:tc>
          <w:tcPr>
            <w:tcW w:w="0" w:type="auto"/>
            <w:tcMar>
              <w:top w:w="150" w:type="dxa"/>
              <w:left w:w="240" w:type="dxa"/>
              <w:bottom w:w="150" w:type="dxa"/>
              <w:right w:w="0" w:type="dxa"/>
            </w:tcMar>
            <w:vAlign w:val="center"/>
            <w:hideMark/>
          </w:tcPr>
          <w:p w14:paraId="55BEFA3D" w14:textId="77777777" w:rsidR="00A755A6" w:rsidRPr="00AF1B2B" w:rsidRDefault="00A755A6" w:rsidP="00A755A6">
            <w:pPr>
              <w:rPr>
                <w:rFonts w:ascii="Times New Roman" w:hAnsi="Times New Roman" w:cs="Times New Roman"/>
                <w:sz w:val="24"/>
              </w:rPr>
            </w:pPr>
            <w:r w:rsidRPr="00AF1B2B">
              <w:rPr>
                <w:rFonts w:ascii="Times New Roman" w:hAnsi="Times New Roman" w:cs="Times New Roman"/>
                <w:sz w:val="24"/>
              </w:rPr>
              <w:t>Cinemachine 3rd person follow, manual orbit</w:t>
            </w:r>
          </w:p>
        </w:tc>
      </w:tr>
      <w:tr w:rsidR="00A755A6" w:rsidRPr="003876ED" w14:paraId="1BDA5556" w14:textId="77777777" w:rsidTr="00AF1B2B">
        <w:trPr>
          <w:cantSplit/>
        </w:trPr>
        <w:tc>
          <w:tcPr>
            <w:tcW w:w="0" w:type="auto"/>
            <w:tcMar>
              <w:top w:w="150" w:type="dxa"/>
              <w:left w:w="0" w:type="dxa"/>
              <w:bottom w:w="150" w:type="dxa"/>
              <w:right w:w="240" w:type="dxa"/>
            </w:tcMar>
            <w:vAlign w:val="center"/>
            <w:hideMark/>
          </w:tcPr>
          <w:p w14:paraId="0DCC5B78" w14:textId="77777777" w:rsidR="00A755A6" w:rsidRPr="00791112" w:rsidRDefault="00A755A6" w:rsidP="00A755A6">
            <w:pPr>
              <w:rPr>
                <w:rFonts w:ascii="Times New Roman" w:hAnsi="Times New Roman" w:cs="Times New Roman"/>
                <w:b/>
                <w:bCs/>
                <w:sz w:val="24"/>
              </w:rPr>
            </w:pPr>
            <w:r w:rsidRPr="00791112">
              <w:rPr>
                <w:rFonts w:ascii="Times New Roman" w:hAnsi="Times New Roman" w:cs="Times New Roman"/>
                <w:b/>
                <w:bCs/>
                <w:sz w:val="24"/>
              </w:rPr>
              <w:t>Phase 5: Interaction System</w:t>
            </w:r>
          </w:p>
        </w:tc>
        <w:tc>
          <w:tcPr>
            <w:tcW w:w="0" w:type="auto"/>
            <w:tcMar>
              <w:top w:w="150" w:type="dxa"/>
              <w:left w:w="240" w:type="dxa"/>
              <w:bottom w:w="150" w:type="dxa"/>
              <w:right w:w="0" w:type="dxa"/>
            </w:tcMar>
            <w:vAlign w:val="center"/>
            <w:hideMark/>
          </w:tcPr>
          <w:p w14:paraId="73DDB79F" w14:textId="77777777" w:rsidR="00A755A6" w:rsidRPr="00AF1B2B" w:rsidRDefault="00A755A6" w:rsidP="00A755A6">
            <w:pPr>
              <w:rPr>
                <w:rFonts w:ascii="Times New Roman" w:hAnsi="Times New Roman" w:cs="Times New Roman"/>
                <w:sz w:val="24"/>
              </w:rPr>
            </w:pPr>
            <w:r w:rsidRPr="00AF1B2B">
              <w:rPr>
                <w:rFonts w:ascii="Times New Roman" w:hAnsi="Times New Roman" w:cs="Times New Roman"/>
                <w:sz w:val="24"/>
              </w:rPr>
              <w:t>Collectibles, checkpoints, goal trigger</w:t>
            </w:r>
          </w:p>
        </w:tc>
      </w:tr>
      <w:tr w:rsidR="00A755A6" w:rsidRPr="003876ED" w14:paraId="310D5FA9" w14:textId="77777777" w:rsidTr="00AF1B2B">
        <w:trPr>
          <w:cantSplit/>
        </w:trPr>
        <w:tc>
          <w:tcPr>
            <w:tcW w:w="0" w:type="auto"/>
            <w:tcMar>
              <w:top w:w="150" w:type="dxa"/>
              <w:left w:w="0" w:type="dxa"/>
              <w:bottom w:w="150" w:type="dxa"/>
              <w:right w:w="240" w:type="dxa"/>
            </w:tcMar>
            <w:vAlign w:val="center"/>
            <w:hideMark/>
          </w:tcPr>
          <w:p w14:paraId="22088069" w14:textId="77777777" w:rsidR="00A755A6" w:rsidRPr="00791112" w:rsidRDefault="00A755A6" w:rsidP="00A755A6">
            <w:pPr>
              <w:rPr>
                <w:rFonts w:ascii="Times New Roman" w:hAnsi="Times New Roman" w:cs="Times New Roman"/>
                <w:b/>
                <w:bCs/>
                <w:sz w:val="24"/>
              </w:rPr>
            </w:pPr>
            <w:r w:rsidRPr="00791112">
              <w:rPr>
                <w:rFonts w:ascii="Times New Roman" w:hAnsi="Times New Roman" w:cs="Times New Roman"/>
                <w:b/>
                <w:bCs/>
                <w:sz w:val="24"/>
              </w:rPr>
              <w:t>Phase 6: UI &amp; Feedback</w:t>
            </w:r>
          </w:p>
        </w:tc>
        <w:tc>
          <w:tcPr>
            <w:tcW w:w="0" w:type="auto"/>
            <w:tcMar>
              <w:top w:w="150" w:type="dxa"/>
              <w:left w:w="240" w:type="dxa"/>
              <w:bottom w:w="150" w:type="dxa"/>
              <w:right w:w="0" w:type="dxa"/>
            </w:tcMar>
            <w:vAlign w:val="center"/>
            <w:hideMark/>
          </w:tcPr>
          <w:p w14:paraId="3B331084" w14:textId="71CC62B0" w:rsidR="00A755A6" w:rsidRPr="00AF1B2B" w:rsidRDefault="00AF1B2B" w:rsidP="00A755A6">
            <w:pPr>
              <w:rPr>
                <w:rFonts w:ascii="Times New Roman" w:hAnsi="Times New Roman" w:cs="Times New Roman"/>
                <w:sz w:val="24"/>
              </w:rPr>
            </w:pPr>
            <w:r>
              <w:rPr>
                <w:rFonts w:ascii="Times New Roman" w:hAnsi="Times New Roman" w:cs="Times New Roman" w:hint="eastAsia"/>
                <w:sz w:val="24"/>
              </w:rPr>
              <w:t>S</w:t>
            </w:r>
            <w:r w:rsidR="00A755A6" w:rsidRPr="00AF1B2B">
              <w:rPr>
                <w:rFonts w:ascii="Times New Roman" w:hAnsi="Times New Roman" w:cs="Times New Roman"/>
                <w:sz w:val="24"/>
              </w:rPr>
              <w:t>ound effects, particles</w:t>
            </w:r>
          </w:p>
        </w:tc>
      </w:tr>
      <w:tr w:rsidR="00A755A6" w:rsidRPr="003876ED" w14:paraId="7C843B7E" w14:textId="77777777" w:rsidTr="00AF1B2B">
        <w:trPr>
          <w:cantSplit/>
        </w:trPr>
        <w:tc>
          <w:tcPr>
            <w:tcW w:w="0" w:type="auto"/>
            <w:tcMar>
              <w:top w:w="150" w:type="dxa"/>
              <w:left w:w="0" w:type="dxa"/>
              <w:bottom w:w="150" w:type="dxa"/>
              <w:right w:w="240" w:type="dxa"/>
            </w:tcMar>
            <w:vAlign w:val="center"/>
            <w:hideMark/>
          </w:tcPr>
          <w:p w14:paraId="691BA9B6" w14:textId="77777777" w:rsidR="00A755A6" w:rsidRPr="00791112" w:rsidRDefault="00A755A6" w:rsidP="00A755A6">
            <w:pPr>
              <w:rPr>
                <w:rFonts w:ascii="Times New Roman" w:hAnsi="Times New Roman" w:cs="Times New Roman"/>
                <w:b/>
                <w:bCs/>
                <w:sz w:val="24"/>
              </w:rPr>
            </w:pPr>
            <w:r w:rsidRPr="00791112">
              <w:rPr>
                <w:rFonts w:ascii="Times New Roman" w:hAnsi="Times New Roman" w:cs="Times New Roman"/>
                <w:b/>
                <w:bCs/>
                <w:sz w:val="24"/>
              </w:rPr>
              <w:t>Phase 7: Level Design</w:t>
            </w:r>
          </w:p>
        </w:tc>
        <w:tc>
          <w:tcPr>
            <w:tcW w:w="0" w:type="auto"/>
            <w:tcMar>
              <w:top w:w="150" w:type="dxa"/>
              <w:left w:w="240" w:type="dxa"/>
              <w:bottom w:w="150" w:type="dxa"/>
              <w:right w:w="0" w:type="dxa"/>
            </w:tcMar>
            <w:vAlign w:val="center"/>
            <w:hideMark/>
          </w:tcPr>
          <w:p w14:paraId="654AAAB8" w14:textId="77777777" w:rsidR="00A755A6" w:rsidRPr="00AF1B2B" w:rsidRDefault="00A755A6" w:rsidP="00A755A6">
            <w:pPr>
              <w:rPr>
                <w:rFonts w:ascii="Times New Roman" w:hAnsi="Times New Roman" w:cs="Times New Roman"/>
                <w:sz w:val="24"/>
              </w:rPr>
            </w:pPr>
            <w:r w:rsidRPr="00AF1B2B">
              <w:rPr>
                <w:rFonts w:ascii="Times New Roman" w:hAnsi="Times New Roman" w:cs="Times New Roman"/>
                <w:sz w:val="24"/>
              </w:rPr>
              <w:t>Scene building, platform placement, path planning</w:t>
            </w:r>
          </w:p>
        </w:tc>
      </w:tr>
    </w:tbl>
    <w:p w14:paraId="18AE22A8" w14:textId="77777777" w:rsidR="00A755A6" w:rsidRPr="003876ED" w:rsidRDefault="00A755A6" w:rsidP="00A755A6">
      <w:pPr>
        <w:rPr>
          <w:rFonts w:ascii="Times New Roman" w:hAnsi="Times New Roman" w:cs="Times New Roman"/>
          <w:b/>
          <w:bCs/>
          <w:sz w:val="24"/>
        </w:rPr>
      </w:pPr>
      <w:r w:rsidRPr="003876ED">
        <w:rPr>
          <w:rFonts w:ascii="Times New Roman" w:hAnsi="Times New Roman" w:cs="Times New Roman"/>
          <w:b/>
          <w:bCs/>
          <w:sz w:val="24"/>
        </w:rPr>
        <w:t>12. Main Systems / Scripts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413"/>
        <w:gridCol w:w="2693"/>
        <w:gridCol w:w="4190"/>
      </w:tblGrid>
      <w:tr w:rsidR="000C5B51" w:rsidRPr="000C5B51" w14:paraId="557DF59A" w14:textId="77777777" w:rsidTr="000C5B51">
        <w:trPr>
          <w:cantSplit/>
        </w:trPr>
        <w:tc>
          <w:tcPr>
            <w:tcW w:w="1413" w:type="dxa"/>
            <w:shd w:val="clear" w:color="auto" w:fill="FFFFFF"/>
            <w:tcMar>
              <w:top w:w="150" w:type="dxa"/>
              <w:left w:w="0" w:type="dxa"/>
              <w:bottom w:w="150" w:type="dxa"/>
              <w:right w:w="240" w:type="dxa"/>
            </w:tcMar>
            <w:vAlign w:val="center"/>
            <w:hideMark/>
          </w:tcPr>
          <w:p w14:paraId="22B86EDC" w14:textId="77777777" w:rsidR="000C5B51" w:rsidRPr="00791112" w:rsidRDefault="000C5B51" w:rsidP="000C5B51">
            <w:pPr>
              <w:rPr>
                <w:rFonts w:ascii="Times New Roman" w:hAnsi="Times New Roman" w:cs="Times New Roman"/>
                <w:b/>
                <w:bCs/>
                <w:sz w:val="24"/>
              </w:rPr>
            </w:pPr>
            <w:r w:rsidRPr="00791112">
              <w:rPr>
                <w:rFonts w:ascii="Times New Roman" w:hAnsi="Times New Roman" w:cs="Times New Roman"/>
                <w:b/>
                <w:bCs/>
                <w:sz w:val="24"/>
              </w:rPr>
              <w:lastRenderedPageBreak/>
              <w:t>System</w:t>
            </w:r>
          </w:p>
        </w:tc>
        <w:tc>
          <w:tcPr>
            <w:tcW w:w="2693" w:type="dxa"/>
            <w:shd w:val="clear" w:color="auto" w:fill="FFFFFF"/>
            <w:tcMar>
              <w:top w:w="150" w:type="dxa"/>
              <w:left w:w="240" w:type="dxa"/>
              <w:bottom w:w="150" w:type="dxa"/>
              <w:right w:w="240" w:type="dxa"/>
            </w:tcMar>
            <w:vAlign w:val="center"/>
            <w:hideMark/>
          </w:tcPr>
          <w:p w14:paraId="1881C12C" w14:textId="77777777" w:rsidR="000C5B51" w:rsidRPr="00791112" w:rsidRDefault="000C5B51" w:rsidP="000C5B51">
            <w:pPr>
              <w:rPr>
                <w:rFonts w:ascii="Times New Roman" w:hAnsi="Times New Roman" w:cs="Times New Roman"/>
                <w:b/>
                <w:bCs/>
                <w:sz w:val="24"/>
              </w:rPr>
            </w:pPr>
            <w:r w:rsidRPr="00791112">
              <w:rPr>
                <w:rFonts w:ascii="Times New Roman" w:hAnsi="Times New Roman" w:cs="Times New Roman"/>
                <w:b/>
                <w:bCs/>
                <w:sz w:val="24"/>
              </w:rPr>
              <w:t>Core Classes</w:t>
            </w:r>
          </w:p>
        </w:tc>
        <w:tc>
          <w:tcPr>
            <w:tcW w:w="4190" w:type="dxa"/>
            <w:shd w:val="clear" w:color="auto" w:fill="FFFFFF"/>
            <w:tcMar>
              <w:top w:w="150" w:type="dxa"/>
              <w:left w:w="240" w:type="dxa"/>
              <w:bottom w:w="150" w:type="dxa"/>
              <w:right w:w="240" w:type="dxa"/>
            </w:tcMar>
            <w:vAlign w:val="center"/>
            <w:hideMark/>
          </w:tcPr>
          <w:p w14:paraId="44DC60E4" w14:textId="77777777" w:rsidR="000C5B51" w:rsidRPr="00791112" w:rsidRDefault="000C5B51" w:rsidP="000C5B51">
            <w:pPr>
              <w:rPr>
                <w:rFonts w:ascii="Times New Roman" w:hAnsi="Times New Roman" w:cs="Times New Roman"/>
                <w:b/>
                <w:bCs/>
                <w:sz w:val="24"/>
              </w:rPr>
            </w:pPr>
            <w:r w:rsidRPr="00791112">
              <w:rPr>
                <w:rFonts w:ascii="Times New Roman" w:hAnsi="Times New Roman" w:cs="Times New Roman"/>
                <w:b/>
                <w:bCs/>
                <w:sz w:val="24"/>
              </w:rPr>
              <w:t>Tech Description</w:t>
            </w:r>
          </w:p>
        </w:tc>
      </w:tr>
      <w:tr w:rsidR="000C5B51" w:rsidRPr="000C5B51" w14:paraId="5FFAECB2" w14:textId="77777777" w:rsidTr="000C5B51">
        <w:trPr>
          <w:cantSplit/>
        </w:trPr>
        <w:tc>
          <w:tcPr>
            <w:tcW w:w="1413" w:type="dxa"/>
            <w:shd w:val="clear" w:color="auto" w:fill="FFFFFF"/>
            <w:tcMar>
              <w:top w:w="150" w:type="dxa"/>
              <w:left w:w="0" w:type="dxa"/>
              <w:bottom w:w="150" w:type="dxa"/>
              <w:right w:w="240" w:type="dxa"/>
            </w:tcMar>
            <w:vAlign w:val="center"/>
            <w:hideMark/>
          </w:tcPr>
          <w:p w14:paraId="5C43E890" w14:textId="77777777" w:rsidR="000C5B51" w:rsidRPr="00791112" w:rsidRDefault="000C5B51" w:rsidP="000C5B51">
            <w:pPr>
              <w:rPr>
                <w:rFonts w:ascii="Times New Roman" w:hAnsi="Times New Roman" w:cs="Times New Roman"/>
                <w:b/>
                <w:bCs/>
                <w:sz w:val="24"/>
              </w:rPr>
            </w:pPr>
            <w:r w:rsidRPr="00791112">
              <w:rPr>
                <w:rFonts w:ascii="Times New Roman" w:hAnsi="Times New Roman" w:cs="Times New Roman"/>
                <w:b/>
                <w:bCs/>
                <w:sz w:val="24"/>
              </w:rPr>
              <w:t>Entity Framework</w:t>
            </w:r>
          </w:p>
        </w:tc>
        <w:tc>
          <w:tcPr>
            <w:tcW w:w="2693" w:type="dxa"/>
            <w:shd w:val="clear" w:color="auto" w:fill="FFFFFF"/>
            <w:tcMar>
              <w:top w:w="150" w:type="dxa"/>
              <w:left w:w="240" w:type="dxa"/>
              <w:bottom w:w="150" w:type="dxa"/>
              <w:right w:w="240" w:type="dxa"/>
            </w:tcMar>
            <w:vAlign w:val="center"/>
            <w:hideMark/>
          </w:tcPr>
          <w:p w14:paraId="343DD16D" w14:textId="77777777" w:rsidR="000C5B51" w:rsidRPr="000C5B51" w:rsidRDefault="000C5B51" w:rsidP="000C5B51">
            <w:pPr>
              <w:rPr>
                <w:rFonts w:ascii="Times New Roman" w:hAnsi="Times New Roman" w:cs="Times New Roman"/>
                <w:sz w:val="24"/>
              </w:rPr>
            </w:pPr>
            <w:r w:rsidRPr="000C5B51">
              <w:rPr>
                <w:rFonts w:ascii="Times New Roman" w:hAnsi="Times New Roman" w:cs="Times New Roman"/>
                <w:sz w:val="24"/>
              </w:rPr>
              <w:t>EntityBase, Entity&lt;T&gt;</w:t>
            </w:r>
          </w:p>
        </w:tc>
        <w:tc>
          <w:tcPr>
            <w:tcW w:w="4190" w:type="dxa"/>
            <w:shd w:val="clear" w:color="auto" w:fill="FFFFFF"/>
            <w:tcMar>
              <w:top w:w="150" w:type="dxa"/>
              <w:left w:w="240" w:type="dxa"/>
              <w:bottom w:w="150" w:type="dxa"/>
              <w:right w:w="0" w:type="dxa"/>
            </w:tcMar>
            <w:vAlign w:val="center"/>
            <w:hideMark/>
          </w:tcPr>
          <w:p w14:paraId="429818C4" w14:textId="77777777" w:rsidR="000C5B51" w:rsidRPr="000C5B51" w:rsidRDefault="000C5B51" w:rsidP="000C5B51">
            <w:pPr>
              <w:rPr>
                <w:rFonts w:ascii="Times New Roman" w:hAnsi="Times New Roman" w:cs="Times New Roman"/>
                <w:sz w:val="24"/>
              </w:rPr>
            </w:pPr>
            <w:r w:rsidRPr="000C5B51">
              <w:rPr>
                <w:rFonts w:ascii="Times New Roman" w:hAnsi="Times New Roman" w:cs="Times New Roman"/>
                <w:sz w:val="24"/>
              </w:rPr>
              <w:t>Generic base providing velocity, acceleration, gravity, ground detection; CRTP ensures type safety</w:t>
            </w:r>
          </w:p>
        </w:tc>
      </w:tr>
      <w:tr w:rsidR="000C5B51" w:rsidRPr="000C5B51" w14:paraId="219DBA47" w14:textId="77777777" w:rsidTr="000C5B51">
        <w:trPr>
          <w:cantSplit/>
        </w:trPr>
        <w:tc>
          <w:tcPr>
            <w:tcW w:w="1413" w:type="dxa"/>
            <w:shd w:val="clear" w:color="auto" w:fill="FFFFFF"/>
            <w:tcMar>
              <w:top w:w="150" w:type="dxa"/>
              <w:left w:w="0" w:type="dxa"/>
              <w:bottom w:w="150" w:type="dxa"/>
              <w:right w:w="240" w:type="dxa"/>
            </w:tcMar>
            <w:vAlign w:val="center"/>
            <w:hideMark/>
          </w:tcPr>
          <w:p w14:paraId="38574C2B" w14:textId="77777777" w:rsidR="000C5B51" w:rsidRPr="00791112" w:rsidRDefault="000C5B51" w:rsidP="000C5B51">
            <w:pPr>
              <w:rPr>
                <w:rFonts w:ascii="Times New Roman" w:hAnsi="Times New Roman" w:cs="Times New Roman"/>
                <w:b/>
                <w:bCs/>
                <w:sz w:val="24"/>
              </w:rPr>
            </w:pPr>
            <w:r w:rsidRPr="00791112">
              <w:rPr>
                <w:rFonts w:ascii="Times New Roman" w:hAnsi="Times New Roman" w:cs="Times New Roman"/>
                <w:b/>
                <w:bCs/>
                <w:sz w:val="24"/>
              </w:rPr>
              <w:t>State Machine</w:t>
            </w:r>
          </w:p>
        </w:tc>
        <w:tc>
          <w:tcPr>
            <w:tcW w:w="2693" w:type="dxa"/>
            <w:shd w:val="clear" w:color="auto" w:fill="FFFFFF"/>
            <w:tcMar>
              <w:top w:w="150" w:type="dxa"/>
              <w:left w:w="240" w:type="dxa"/>
              <w:bottom w:w="150" w:type="dxa"/>
              <w:right w:w="240" w:type="dxa"/>
            </w:tcMar>
            <w:vAlign w:val="center"/>
            <w:hideMark/>
          </w:tcPr>
          <w:p w14:paraId="0811EFDB" w14:textId="77777777" w:rsidR="000C5B51" w:rsidRPr="000C5B51" w:rsidRDefault="000C5B51" w:rsidP="000C5B51">
            <w:pPr>
              <w:rPr>
                <w:rFonts w:ascii="Times New Roman" w:hAnsi="Times New Roman" w:cs="Times New Roman"/>
                <w:sz w:val="24"/>
              </w:rPr>
            </w:pPr>
            <w:r w:rsidRPr="000C5B51">
              <w:rPr>
                <w:rFonts w:ascii="Times New Roman" w:hAnsi="Times New Roman" w:cs="Times New Roman"/>
                <w:sz w:val="24"/>
              </w:rPr>
              <w:t>EntityState&lt;T&gt;, EntityStateManager&lt;T&gt;</w:t>
            </w:r>
          </w:p>
        </w:tc>
        <w:tc>
          <w:tcPr>
            <w:tcW w:w="4190" w:type="dxa"/>
            <w:shd w:val="clear" w:color="auto" w:fill="FFFFFF"/>
            <w:tcMar>
              <w:top w:w="150" w:type="dxa"/>
              <w:left w:w="240" w:type="dxa"/>
              <w:bottom w:w="150" w:type="dxa"/>
              <w:right w:w="0" w:type="dxa"/>
            </w:tcMar>
            <w:vAlign w:val="center"/>
            <w:hideMark/>
          </w:tcPr>
          <w:p w14:paraId="332B5D0E" w14:textId="77777777" w:rsidR="000C5B51" w:rsidRPr="000C5B51" w:rsidRDefault="000C5B51" w:rsidP="000C5B51">
            <w:pPr>
              <w:rPr>
                <w:rFonts w:ascii="Times New Roman" w:hAnsi="Times New Roman" w:cs="Times New Roman"/>
                <w:sz w:val="24"/>
              </w:rPr>
            </w:pPr>
            <w:r w:rsidRPr="000C5B51">
              <w:rPr>
                <w:rFonts w:ascii="Times New Roman" w:hAnsi="Times New Roman" w:cs="Times New Roman"/>
                <w:sz w:val="24"/>
              </w:rPr>
              <w:t>Generic state management with type/index/instance switching, built-in event system</w:t>
            </w:r>
          </w:p>
        </w:tc>
      </w:tr>
      <w:tr w:rsidR="000C5B51" w:rsidRPr="000C5B51" w14:paraId="23049412" w14:textId="77777777" w:rsidTr="000C5B51">
        <w:trPr>
          <w:cantSplit/>
        </w:trPr>
        <w:tc>
          <w:tcPr>
            <w:tcW w:w="1413" w:type="dxa"/>
            <w:shd w:val="clear" w:color="auto" w:fill="FFFFFF"/>
            <w:tcMar>
              <w:top w:w="150" w:type="dxa"/>
              <w:left w:w="0" w:type="dxa"/>
              <w:bottom w:w="150" w:type="dxa"/>
              <w:right w:w="240" w:type="dxa"/>
            </w:tcMar>
            <w:vAlign w:val="center"/>
            <w:hideMark/>
          </w:tcPr>
          <w:p w14:paraId="3B00079E" w14:textId="77777777" w:rsidR="000C5B51" w:rsidRPr="00791112" w:rsidRDefault="000C5B51" w:rsidP="000C5B51">
            <w:pPr>
              <w:rPr>
                <w:rFonts w:ascii="Times New Roman" w:hAnsi="Times New Roman" w:cs="Times New Roman"/>
                <w:b/>
                <w:bCs/>
                <w:sz w:val="24"/>
              </w:rPr>
            </w:pPr>
            <w:r w:rsidRPr="00791112">
              <w:rPr>
                <w:rFonts w:ascii="Times New Roman" w:hAnsi="Times New Roman" w:cs="Times New Roman"/>
                <w:b/>
                <w:bCs/>
                <w:sz w:val="24"/>
              </w:rPr>
              <w:t>Player Behavior</w:t>
            </w:r>
          </w:p>
        </w:tc>
        <w:tc>
          <w:tcPr>
            <w:tcW w:w="2693" w:type="dxa"/>
            <w:shd w:val="clear" w:color="auto" w:fill="FFFFFF"/>
            <w:tcMar>
              <w:top w:w="150" w:type="dxa"/>
              <w:left w:w="240" w:type="dxa"/>
              <w:bottom w:w="150" w:type="dxa"/>
              <w:right w:w="240" w:type="dxa"/>
            </w:tcMar>
            <w:vAlign w:val="center"/>
            <w:hideMark/>
          </w:tcPr>
          <w:p w14:paraId="0B30F95D" w14:textId="77777777" w:rsidR="000C5B51" w:rsidRPr="000C5B51" w:rsidRDefault="000C5B51" w:rsidP="000C5B51">
            <w:pPr>
              <w:rPr>
                <w:rFonts w:ascii="Times New Roman" w:hAnsi="Times New Roman" w:cs="Times New Roman"/>
                <w:sz w:val="24"/>
              </w:rPr>
            </w:pPr>
            <w:r w:rsidRPr="000C5B51">
              <w:rPr>
                <w:rFonts w:ascii="Times New Roman" w:hAnsi="Times New Roman" w:cs="Times New Roman"/>
                <w:sz w:val="24"/>
              </w:rPr>
              <w:t>Player</w:t>
            </w:r>
          </w:p>
        </w:tc>
        <w:tc>
          <w:tcPr>
            <w:tcW w:w="4190" w:type="dxa"/>
            <w:shd w:val="clear" w:color="auto" w:fill="FFFFFF"/>
            <w:tcMar>
              <w:top w:w="150" w:type="dxa"/>
              <w:left w:w="240" w:type="dxa"/>
              <w:bottom w:w="150" w:type="dxa"/>
              <w:right w:w="0" w:type="dxa"/>
            </w:tcMar>
            <w:vAlign w:val="center"/>
            <w:hideMark/>
          </w:tcPr>
          <w:p w14:paraId="70DB2AC4" w14:textId="77777777" w:rsidR="000C5B51" w:rsidRPr="000C5B51" w:rsidRDefault="000C5B51" w:rsidP="000C5B51">
            <w:pPr>
              <w:rPr>
                <w:rFonts w:ascii="Times New Roman" w:hAnsi="Times New Roman" w:cs="Times New Roman"/>
                <w:sz w:val="24"/>
              </w:rPr>
            </w:pPr>
            <w:r w:rsidRPr="000C5B51">
              <w:rPr>
                <w:rFonts w:ascii="Times New Roman" w:hAnsi="Times New Roman" w:cs="Times New Roman"/>
                <w:sz w:val="24"/>
              </w:rPr>
              <w:t>Encapsulates jump, gravity, friction, snap; PlayerStats as ScriptableObject config</w:t>
            </w:r>
          </w:p>
        </w:tc>
      </w:tr>
      <w:tr w:rsidR="000C5B51" w:rsidRPr="000C5B51" w14:paraId="1C83941F" w14:textId="77777777" w:rsidTr="000C5B51">
        <w:trPr>
          <w:cantSplit/>
        </w:trPr>
        <w:tc>
          <w:tcPr>
            <w:tcW w:w="1413" w:type="dxa"/>
            <w:shd w:val="clear" w:color="auto" w:fill="FFFFFF"/>
            <w:tcMar>
              <w:top w:w="150" w:type="dxa"/>
              <w:left w:w="0" w:type="dxa"/>
              <w:bottom w:w="150" w:type="dxa"/>
              <w:right w:w="240" w:type="dxa"/>
            </w:tcMar>
            <w:vAlign w:val="center"/>
            <w:hideMark/>
          </w:tcPr>
          <w:p w14:paraId="01B13B8D" w14:textId="77777777" w:rsidR="000C5B51" w:rsidRPr="00791112" w:rsidRDefault="000C5B51" w:rsidP="000C5B51">
            <w:pPr>
              <w:rPr>
                <w:rFonts w:ascii="Times New Roman" w:hAnsi="Times New Roman" w:cs="Times New Roman"/>
                <w:b/>
                <w:bCs/>
                <w:sz w:val="24"/>
              </w:rPr>
            </w:pPr>
            <w:r w:rsidRPr="00791112">
              <w:rPr>
                <w:rFonts w:ascii="Times New Roman" w:hAnsi="Times New Roman" w:cs="Times New Roman"/>
                <w:b/>
                <w:bCs/>
                <w:sz w:val="24"/>
              </w:rPr>
              <w:t>Input System</w:t>
            </w:r>
          </w:p>
        </w:tc>
        <w:tc>
          <w:tcPr>
            <w:tcW w:w="2693" w:type="dxa"/>
            <w:shd w:val="clear" w:color="auto" w:fill="FFFFFF"/>
            <w:tcMar>
              <w:top w:w="150" w:type="dxa"/>
              <w:left w:w="240" w:type="dxa"/>
              <w:bottom w:w="150" w:type="dxa"/>
              <w:right w:w="240" w:type="dxa"/>
            </w:tcMar>
            <w:vAlign w:val="center"/>
            <w:hideMark/>
          </w:tcPr>
          <w:p w14:paraId="07464EDE" w14:textId="77777777" w:rsidR="000C5B51" w:rsidRPr="000C5B51" w:rsidRDefault="000C5B51" w:rsidP="000C5B51">
            <w:pPr>
              <w:rPr>
                <w:rFonts w:ascii="Times New Roman" w:hAnsi="Times New Roman" w:cs="Times New Roman"/>
                <w:sz w:val="24"/>
              </w:rPr>
            </w:pPr>
            <w:r w:rsidRPr="000C5B51">
              <w:rPr>
                <w:rFonts w:ascii="Times New Roman" w:hAnsi="Times New Roman" w:cs="Times New Roman"/>
                <w:sz w:val="24"/>
              </w:rPr>
              <w:t>PlayerInputManager</w:t>
            </w:r>
          </w:p>
        </w:tc>
        <w:tc>
          <w:tcPr>
            <w:tcW w:w="4190" w:type="dxa"/>
            <w:shd w:val="clear" w:color="auto" w:fill="FFFFFF"/>
            <w:tcMar>
              <w:top w:w="150" w:type="dxa"/>
              <w:left w:w="240" w:type="dxa"/>
              <w:bottom w:w="150" w:type="dxa"/>
              <w:right w:w="0" w:type="dxa"/>
            </w:tcMar>
            <w:vAlign w:val="center"/>
            <w:hideMark/>
          </w:tcPr>
          <w:p w14:paraId="2F4C486F" w14:textId="77777777" w:rsidR="000C5B51" w:rsidRPr="000C5B51" w:rsidRDefault="000C5B51" w:rsidP="000C5B51">
            <w:pPr>
              <w:rPr>
                <w:rFonts w:ascii="Times New Roman" w:hAnsi="Times New Roman" w:cs="Times New Roman"/>
                <w:sz w:val="24"/>
              </w:rPr>
            </w:pPr>
            <w:r w:rsidRPr="000C5B51">
              <w:rPr>
                <w:rFonts w:ascii="Times New Roman" w:hAnsi="Times New Roman" w:cs="Times New Roman"/>
                <w:sz w:val="24"/>
              </w:rPr>
              <w:t>Input System-based, supports keyboard/mouse, cross deadzone, jump buffering</w:t>
            </w:r>
          </w:p>
        </w:tc>
      </w:tr>
      <w:tr w:rsidR="000C5B51" w:rsidRPr="000C5B51" w14:paraId="4E3D1123" w14:textId="77777777" w:rsidTr="000C5B51">
        <w:trPr>
          <w:cantSplit/>
        </w:trPr>
        <w:tc>
          <w:tcPr>
            <w:tcW w:w="1413" w:type="dxa"/>
            <w:shd w:val="clear" w:color="auto" w:fill="FFFFFF"/>
            <w:tcMar>
              <w:top w:w="150" w:type="dxa"/>
              <w:left w:w="0" w:type="dxa"/>
              <w:bottom w:w="150" w:type="dxa"/>
              <w:right w:w="240" w:type="dxa"/>
            </w:tcMar>
            <w:vAlign w:val="center"/>
            <w:hideMark/>
          </w:tcPr>
          <w:p w14:paraId="7ED630A1" w14:textId="77777777" w:rsidR="000C5B51" w:rsidRPr="00791112" w:rsidRDefault="000C5B51" w:rsidP="000C5B51">
            <w:pPr>
              <w:rPr>
                <w:rFonts w:ascii="Times New Roman" w:hAnsi="Times New Roman" w:cs="Times New Roman"/>
                <w:b/>
                <w:bCs/>
                <w:sz w:val="24"/>
              </w:rPr>
            </w:pPr>
            <w:r w:rsidRPr="00791112">
              <w:rPr>
                <w:rFonts w:ascii="Times New Roman" w:hAnsi="Times New Roman" w:cs="Times New Roman"/>
                <w:b/>
                <w:bCs/>
                <w:sz w:val="24"/>
              </w:rPr>
              <w:t>Camera System</w:t>
            </w:r>
          </w:p>
        </w:tc>
        <w:tc>
          <w:tcPr>
            <w:tcW w:w="2693" w:type="dxa"/>
            <w:shd w:val="clear" w:color="auto" w:fill="FFFFFF"/>
            <w:tcMar>
              <w:top w:w="150" w:type="dxa"/>
              <w:left w:w="240" w:type="dxa"/>
              <w:bottom w:w="150" w:type="dxa"/>
              <w:right w:w="240" w:type="dxa"/>
            </w:tcMar>
            <w:vAlign w:val="center"/>
            <w:hideMark/>
          </w:tcPr>
          <w:p w14:paraId="7A147DFE" w14:textId="77777777" w:rsidR="000C5B51" w:rsidRPr="000C5B51" w:rsidRDefault="000C5B51" w:rsidP="000C5B51">
            <w:pPr>
              <w:rPr>
                <w:rFonts w:ascii="Times New Roman" w:hAnsi="Times New Roman" w:cs="Times New Roman"/>
                <w:sz w:val="24"/>
              </w:rPr>
            </w:pPr>
            <w:r w:rsidRPr="000C5B51">
              <w:rPr>
                <w:rFonts w:ascii="Times New Roman" w:hAnsi="Times New Roman" w:cs="Times New Roman"/>
                <w:sz w:val="24"/>
              </w:rPr>
              <w:t>PlayerCamera</w:t>
            </w:r>
          </w:p>
        </w:tc>
        <w:tc>
          <w:tcPr>
            <w:tcW w:w="4190" w:type="dxa"/>
            <w:shd w:val="clear" w:color="auto" w:fill="FFFFFF"/>
            <w:tcMar>
              <w:top w:w="150" w:type="dxa"/>
              <w:left w:w="240" w:type="dxa"/>
              <w:bottom w:w="150" w:type="dxa"/>
              <w:right w:w="0" w:type="dxa"/>
            </w:tcMar>
            <w:vAlign w:val="center"/>
            <w:hideMark/>
          </w:tcPr>
          <w:p w14:paraId="7F327846" w14:textId="77777777" w:rsidR="000C5B51" w:rsidRPr="000C5B51" w:rsidRDefault="000C5B51" w:rsidP="000C5B51">
            <w:pPr>
              <w:rPr>
                <w:rFonts w:ascii="Times New Roman" w:hAnsi="Times New Roman" w:cs="Times New Roman"/>
                <w:sz w:val="24"/>
              </w:rPr>
            </w:pPr>
            <w:r w:rsidRPr="000C5B51">
              <w:rPr>
                <w:rFonts w:ascii="Times New Roman" w:hAnsi="Times New Roman" w:cs="Times New Roman"/>
                <w:sz w:val="24"/>
              </w:rPr>
              <w:t>Cinemachine-based, supports manual orbit, velocity-driven rotation, dead zone follow</w:t>
            </w:r>
          </w:p>
        </w:tc>
      </w:tr>
      <w:tr w:rsidR="000C5B51" w:rsidRPr="000C5B51" w14:paraId="3EC0FC05" w14:textId="77777777" w:rsidTr="000C5B51">
        <w:trPr>
          <w:cantSplit/>
        </w:trPr>
        <w:tc>
          <w:tcPr>
            <w:tcW w:w="1413" w:type="dxa"/>
            <w:shd w:val="clear" w:color="auto" w:fill="FFFFFF"/>
            <w:tcMar>
              <w:top w:w="150" w:type="dxa"/>
              <w:left w:w="0" w:type="dxa"/>
              <w:bottom w:w="150" w:type="dxa"/>
              <w:right w:w="240" w:type="dxa"/>
            </w:tcMar>
            <w:vAlign w:val="center"/>
            <w:hideMark/>
          </w:tcPr>
          <w:p w14:paraId="17C7415C" w14:textId="77777777" w:rsidR="000C5B51" w:rsidRPr="00791112" w:rsidRDefault="000C5B51" w:rsidP="000C5B51">
            <w:pPr>
              <w:rPr>
                <w:rFonts w:ascii="Times New Roman" w:hAnsi="Times New Roman" w:cs="Times New Roman"/>
                <w:b/>
                <w:bCs/>
                <w:sz w:val="24"/>
              </w:rPr>
            </w:pPr>
            <w:r w:rsidRPr="00791112">
              <w:rPr>
                <w:rFonts w:ascii="Times New Roman" w:hAnsi="Times New Roman" w:cs="Times New Roman"/>
                <w:b/>
                <w:bCs/>
                <w:sz w:val="24"/>
              </w:rPr>
              <w:t>Animation Sync</w:t>
            </w:r>
          </w:p>
        </w:tc>
        <w:tc>
          <w:tcPr>
            <w:tcW w:w="2693" w:type="dxa"/>
            <w:shd w:val="clear" w:color="auto" w:fill="FFFFFF"/>
            <w:tcMar>
              <w:top w:w="150" w:type="dxa"/>
              <w:left w:w="240" w:type="dxa"/>
              <w:bottom w:w="150" w:type="dxa"/>
              <w:right w:w="240" w:type="dxa"/>
            </w:tcMar>
            <w:vAlign w:val="center"/>
            <w:hideMark/>
          </w:tcPr>
          <w:p w14:paraId="52233180" w14:textId="77777777" w:rsidR="000C5B51" w:rsidRPr="000C5B51" w:rsidRDefault="000C5B51" w:rsidP="000C5B51">
            <w:pPr>
              <w:rPr>
                <w:rFonts w:ascii="Times New Roman" w:hAnsi="Times New Roman" w:cs="Times New Roman"/>
                <w:sz w:val="24"/>
              </w:rPr>
            </w:pPr>
            <w:r w:rsidRPr="000C5B51">
              <w:rPr>
                <w:rFonts w:ascii="Times New Roman" w:hAnsi="Times New Roman" w:cs="Times New Roman"/>
                <w:sz w:val="24"/>
              </w:rPr>
              <w:t>PlayerAnimator</w:t>
            </w:r>
          </w:p>
        </w:tc>
        <w:tc>
          <w:tcPr>
            <w:tcW w:w="4190" w:type="dxa"/>
            <w:shd w:val="clear" w:color="auto" w:fill="FFFFFF"/>
            <w:tcMar>
              <w:top w:w="150" w:type="dxa"/>
              <w:left w:w="240" w:type="dxa"/>
              <w:bottom w:w="150" w:type="dxa"/>
              <w:right w:w="0" w:type="dxa"/>
            </w:tcMar>
            <w:vAlign w:val="center"/>
            <w:hideMark/>
          </w:tcPr>
          <w:p w14:paraId="2B2ED57E" w14:textId="77777777" w:rsidR="000C5B51" w:rsidRPr="000C5B51" w:rsidRDefault="000C5B51" w:rsidP="000C5B51">
            <w:pPr>
              <w:rPr>
                <w:rFonts w:ascii="Times New Roman" w:hAnsi="Times New Roman" w:cs="Times New Roman"/>
                <w:sz w:val="24"/>
              </w:rPr>
            </w:pPr>
            <w:r w:rsidRPr="000C5B51">
              <w:rPr>
                <w:rFonts w:ascii="Times New Roman" w:hAnsi="Times New Roman" w:cs="Times New Roman"/>
                <w:sz w:val="24"/>
              </w:rPr>
              <w:t>Syncs state index &amp; ground status to Animator; uses hashed params for performance</w:t>
            </w:r>
          </w:p>
        </w:tc>
      </w:tr>
      <w:tr w:rsidR="000C5B51" w:rsidRPr="000C5B51" w14:paraId="6551E05C" w14:textId="77777777" w:rsidTr="000C5B51">
        <w:trPr>
          <w:cantSplit/>
        </w:trPr>
        <w:tc>
          <w:tcPr>
            <w:tcW w:w="1413" w:type="dxa"/>
            <w:shd w:val="clear" w:color="auto" w:fill="FFFFFF"/>
            <w:tcMar>
              <w:top w:w="150" w:type="dxa"/>
              <w:left w:w="0" w:type="dxa"/>
              <w:bottom w:w="150" w:type="dxa"/>
              <w:right w:w="240" w:type="dxa"/>
            </w:tcMar>
            <w:vAlign w:val="center"/>
            <w:hideMark/>
          </w:tcPr>
          <w:p w14:paraId="0C911CF8" w14:textId="77777777" w:rsidR="000C5B51" w:rsidRPr="00791112" w:rsidRDefault="000C5B51" w:rsidP="000C5B51">
            <w:pPr>
              <w:rPr>
                <w:rFonts w:ascii="Times New Roman" w:hAnsi="Times New Roman" w:cs="Times New Roman"/>
                <w:b/>
                <w:bCs/>
                <w:sz w:val="24"/>
              </w:rPr>
            </w:pPr>
            <w:r w:rsidRPr="00791112">
              <w:rPr>
                <w:rFonts w:ascii="Times New Roman" w:hAnsi="Times New Roman" w:cs="Times New Roman"/>
                <w:b/>
                <w:bCs/>
                <w:sz w:val="24"/>
              </w:rPr>
              <w:t>Collectible</w:t>
            </w:r>
          </w:p>
        </w:tc>
        <w:tc>
          <w:tcPr>
            <w:tcW w:w="2693" w:type="dxa"/>
            <w:shd w:val="clear" w:color="auto" w:fill="FFFFFF"/>
            <w:tcMar>
              <w:top w:w="150" w:type="dxa"/>
              <w:left w:w="240" w:type="dxa"/>
              <w:bottom w:w="150" w:type="dxa"/>
              <w:right w:w="240" w:type="dxa"/>
            </w:tcMar>
            <w:vAlign w:val="center"/>
            <w:hideMark/>
          </w:tcPr>
          <w:p w14:paraId="3610FEB5" w14:textId="77777777" w:rsidR="000C5B51" w:rsidRPr="000C5B51" w:rsidRDefault="000C5B51" w:rsidP="000C5B51">
            <w:pPr>
              <w:rPr>
                <w:rFonts w:ascii="Times New Roman" w:hAnsi="Times New Roman" w:cs="Times New Roman"/>
                <w:sz w:val="24"/>
              </w:rPr>
            </w:pPr>
            <w:r w:rsidRPr="000C5B51">
              <w:rPr>
                <w:rFonts w:ascii="Times New Roman" w:hAnsi="Times New Roman" w:cs="Times New Roman"/>
                <w:sz w:val="24"/>
              </w:rPr>
              <w:t>Coin</w:t>
            </w:r>
          </w:p>
        </w:tc>
        <w:tc>
          <w:tcPr>
            <w:tcW w:w="4190" w:type="dxa"/>
            <w:shd w:val="clear" w:color="auto" w:fill="FFFFFF"/>
            <w:tcMar>
              <w:top w:w="150" w:type="dxa"/>
              <w:left w:w="240" w:type="dxa"/>
              <w:bottom w:w="150" w:type="dxa"/>
              <w:right w:w="0" w:type="dxa"/>
            </w:tcMar>
            <w:vAlign w:val="center"/>
            <w:hideMark/>
          </w:tcPr>
          <w:p w14:paraId="45082A77" w14:textId="77777777" w:rsidR="000C5B51" w:rsidRPr="000C5B51" w:rsidRDefault="000C5B51" w:rsidP="000C5B51">
            <w:pPr>
              <w:rPr>
                <w:rFonts w:ascii="Times New Roman" w:hAnsi="Times New Roman" w:cs="Times New Roman"/>
                <w:sz w:val="24"/>
              </w:rPr>
            </w:pPr>
            <w:r w:rsidRPr="000C5B51">
              <w:rPr>
                <w:rFonts w:ascii="Times New Roman" w:hAnsi="Times New Roman" w:cs="Times New Roman"/>
                <w:sz w:val="24"/>
              </w:rPr>
              <w:t>Trigger collection + SFX + GameManager count</w:t>
            </w:r>
          </w:p>
        </w:tc>
      </w:tr>
      <w:tr w:rsidR="000C5B51" w:rsidRPr="000C5B51" w14:paraId="655CC11B" w14:textId="77777777" w:rsidTr="000C5B51">
        <w:trPr>
          <w:cantSplit/>
        </w:trPr>
        <w:tc>
          <w:tcPr>
            <w:tcW w:w="1413" w:type="dxa"/>
            <w:shd w:val="clear" w:color="auto" w:fill="FFFFFF"/>
            <w:tcMar>
              <w:top w:w="150" w:type="dxa"/>
              <w:left w:w="0" w:type="dxa"/>
              <w:bottom w:w="150" w:type="dxa"/>
              <w:right w:w="240" w:type="dxa"/>
            </w:tcMar>
            <w:vAlign w:val="center"/>
            <w:hideMark/>
          </w:tcPr>
          <w:p w14:paraId="11190E0E" w14:textId="77777777" w:rsidR="000C5B51" w:rsidRPr="00791112" w:rsidRDefault="000C5B51" w:rsidP="000C5B51">
            <w:pPr>
              <w:rPr>
                <w:rFonts w:ascii="Times New Roman" w:hAnsi="Times New Roman" w:cs="Times New Roman"/>
                <w:b/>
                <w:bCs/>
                <w:sz w:val="24"/>
              </w:rPr>
            </w:pPr>
            <w:r w:rsidRPr="00791112">
              <w:rPr>
                <w:rFonts w:ascii="Times New Roman" w:hAnsi="Times New Roman" w:cs="Times New Roman"/>
                <w:b/>
                <w:bCs/>
                <w:sz w:val="24"/>
              </w:rPr>
              <w:t>Checkpoint</w:t>
            </w:r>
          </w:p>
        </w:tc>
        <w:tc>
          <w:tcPr>
            <w:tcW w:w="2693" w:type="dxa"/>
            <w:shd w:val="clear" w:color="auto" w:fill="FFFFFF"/>
            <w:tcMar>
              <w:top w:w="150" w:type="dxa"/>
              <w:left w:w="240" w:type="dxa"/>
              <w:bottom w:w="150" w:type="dxa"/>
              <w:right w:w="240" w:type="dxa"/>
            </w:tcMar>
            <w:vAlign w:val="center"/>
            <w:hideMark/>
          </w:tcPr>
          <w:p w14:paraId="093CE064" w14:textId="77777777" w:rsidR="000C5B51" w:rsidRPr="000C5B51" w:rsidRDefault="000C5B51" w:rsidP="000C5B51">
            <w:pPr>
              <w:rPr>
                <w:rFonts w:ascii="Times New Roman" w:hAnsi="Times New Roman" w:cs="Times New Roman"/>
                <w:sz w:val="24"/>
              </w:rPr>
            </w:pPr>
            <w:r w:rsidRPr="000C5B51">
              <w:rPr>
                <w:rFonts w:ascii="Times New Roman" w:hAnsi="Times New Roman" w:cs="Times New Roman"/>
                <w:sz w:val="24"/>
              </w:rPr>
              <w:t>GameSavePoint</w:t>
            </w:r>
          </w:p>
        </w:tc>
        <w:tc>
          <w:tcPr>
            <w:tcW w:w="4190" w:type="dxa"/>
            <w:shd w:val="clear" w:color="auto" w:fill="FFFFFF"/>
            <w:tcMar>
              <w:top w:w="150" w:type="dxa"/>
              <w:left w:w="240" w:type="dxa"/>
              <w:bottom w:w="150" w:type="dxa"/>
              <w:right w:w="0" w:type="dxa"/>
            </w:tcMar>
            <w:vAlign w:val="center"/>
            <w:hideMark/>
          </w:tcPr>
          <w:p w14:paraId="7F7923BB" w14:textId="77777777" w:rsidR="000C5B51" w:rsidRPr="000C5B51" w:rsidRDefault="000C5B51" w:rsidP="000C5B51">
            <w:pPr>
              <w:rPr>
                <w:rFonts w:ascii="Times New Roman" w:hAnsi="Times New Roman" w:cs="Times New Roman"/>
                <w:sz w:val="24"/>
              </w:rPr>
            </w:pPr>
            <w:r w:rsidRPr="000C5B51">
              <w:rPr>
                <w:rFonts w:ascii="Times New Roman" w:hAnsi="Times New Roman" w:cs="Times New Roman"/>
                <w:sz w:val="24"/>
              </w:rPr>
              <w:t>Trigger respawn point update + flag activation</w:t>
            </w:r>
          </w:p>
        </w:tc>
      </w:tr>
      <w:tr w:rsidR="000C5B51" w:rsidRPr="000C5B51" w14:paraId="0E5063D5" w14:textId="77777777" w:rsidTr="000C5B51">
        <w:trPr>
          <w:cantSplit/>
        </w:trPr>
        <w:tc>
          <w:tcPr>
            <w:tcW w:w="1413" w:type="dxa"/>
            <w:shd w:val="clear" w:color="auto" w:fill="FFFFFF"/>
            <w:tcMar>
              <w:top w:w="150" w:type="dxa"/>
              <w:left w:w="0" w:type="dxa"/>
              <w:bottom w:w="150" w:type="dxa"/>
              <w:right w:w="240" w:type="dxa"/>
            </w:tcMar>
            <w:vAlign w:val="center"/>
            <w:hideMark/>
          </w:tcPr>
          <w:p w14:paraId="32691289" w14:textId="77777777" w:rsidR="000C5B51" w:rsidRPr="00791112" w:rsidRDefault="000C5B51" w:rsidP="000C5B51">
            <w:pPr>
              <w:rPr>
                <w:rFonts w:ascii="Times New Roman" w:hAnsi="Times New Roman" w:cs="Times New Roman"/>
                <w:b/>
                <w:bCs/>
                <w:sz w:val="24"/>
              </w:rPr>
            </w:pPr>
            <w:r w:rsidRPr="00791112">
              <w:rPr>
                <w:rFonts w:ascii="Times New Roman" w:hAnsi="Times New Roman" w:cs="Times New Roman"/>
                <w:b/>
                <w:bCs/>
                <w:sz w:val="24"/>
              </w:rPr>
              <w:t>Victory</w:t>
            </w:r>
          </w:p>
        </w:tc>
        <w:tc>
          <w:tcPr>
            <w:tcW w:w="2693" w:type="dxa"/>
            <w:shd w:val="clear" w:color="auto" w:fill="FFFFFF"/>
            <w:tcMar>
              <w:top w:w="150" w:type="dxa"/>
              <w:left w:w="240" w:type="dxa"/>
              <w:bottom w:w="150" w:type="dxa"/>
              <w:right w:w="240" w:type="dxa"/>
            </w:tcMar>
            <w:vAlign w:val="center"/>
            <w:hideMark/>
          </w:tcPr>
          <w:p w14:paraId="03F8D090" w14:textId="77777777" w:rsidR="000C5B51" w:rsidRPr="000C5B51" w:rsidRDefault="000C5B51" w:rsidP="000C5B51">
            <w:pPr>
              <w:rPr>
                <w:rFonts w:ascii="Times New Roman" w:hAnsi="Times New Roman" w:cs="Times New Roman"/>
                <w:sz w:val="24"/>
              </w:rPr>
            </w:pPr>
            <w:r w:rsidRPr="000C5B51">
              <w:rPr>
                <w:rFonts w:ascii="Times New Roman" w:hAnsi="Times New Roman" w:cs="Times New Roman"/>
                <w:sz w:val="24"/>
              </w:rPr>
              <w:t>GameFinish</w:t>
            </w:r>
          </w:p>
        </w:tc>
        <w:tc>
          <w:tcPr>
            <w:tcW w:w="4190" w:type="dxa"/>
            <w:shd w:val="clear" w:color="auto" w:fill="FFFFFF"/>
            <w:tcMar>
              <w:top w:w="150" w:type="dxa"/>
              <w:left w:w="240" w:type="dxa"/>
              <w:bottom w:w="150" w:type="dxa"/>
              <w:right w:w="0" w:type="dxa"/>
            </w:tcMar>
            <w:vAlign w:val="center"/>
            <w:hideMark/>
          </w:tcPr>
          <w:p w14:paraId="7B65E007" w14:textId="77777777" w:rsidR="000C5B51" w:rsidRPr="000C5B51" w:rsidRDefault="000C5B51" w:rsidP="000C5B51">
            <w:pPr>
              <w:rPr>
                <w:rFonts w:ascii="Times New Roman" w:hAnsi="Times New Roman" w:cs="Times New Roman"/>
                <w:sz w:val="24"/>
              </w:rPr>
            </w:pPr>
            <w:r w:rsidRPr="000C5B51">
              <w:rPr>
                <w:rFonts w:ascii="Times New Roman" w:hAnsi="Times New Roman" w:cs="Times New Roman"/>
                <w:sz w:val="24"/>
              </w:rPr>
              <w:t>Trigger victory + flag scale animation + star rating</w:t>
            </w:r>
          </w:p>
        </w:tc>
      </w:tr>
      <w:tr w:rsidR="000C5B51" w:rsidRPr="000C5B51" w14:paraId="7659D2B8" w14:textId="77777777" w:rsidTr="000C5B51">
        <w:trPr>
          <w:cantSplit/>
        </w:trPr>
        <w:tc>
          <w:tcPr>
            <w:tcW w:w="1413" w:type="dxa"/>
            <w:shd w:val="clear" w:color="auto" w:fill="FFFFFF"/>
            <w:tcMar>
              <w:top w:w="150" w:type="dxa"/>
              <w:left w:w="0" w:type="dxa"/>
              <w:bottom w:w="150" w:type="dxa"/>
              <w:right w:w="240" w:type="dxa"/>
            </w:tcMar>
            <w:vAlign w:val="center"/>
            <w:hideMark/>
          </w:tcPr>
          <w:p w14:paraId="3D129C73" w14:textId="77777777" w:rsidR="000C5B51" w:rsidRPr="00791112" w:rsidRDefault="000C5B51" w:rsidP="000C5B51">
            <w:pPr>
              <w:rPr>
                <w:rFonts w:ascii="Times New Roman" w:hAnsi="Times New Roman" w:cs="Times New Roman"/>
                <w:b/>
                <w:bCs/>
                <w:sz w:val="24"/>
              </w:rPr>
            </w:pPr>
            <w:r w:rsidRPr="00791112">
              <w:rPr>
                <w:rFonts w:ascii="Times New Roman" w:hAnsi="Times New Roman" w:cs="Times New Roman"/>
                <w:b/>
                <w:bCs/>
                <w:sz w:val="24"/>
              </w:rPr>
              <w:lastRenderedPageBreak/>
              <w:t>Game Management</w:t>
            </w:r>
          </w:p>
        </w:tc>
        <w:tc>
          <w:tcPr>
            <w:tcW w:w="2693" w:type="dxa"/>
            <w:shd w:val="clear" w:color="auto" w:fill="FFFFFF"/>
            <w:tcMar>
              <w:top w:w="150" w:type="dxa"/>
              <w:left w:w="240" w:type="dxa"/>
              <w:bottom w:w="150" w:type="dxa"/>
              <w:right w:w="240" w:type="dxa"/>
            </w:tcMar>
            <w:vAlign w:val="center"/>
            <w:hideMark/>
          </w:tcPr>
          <w:p w14:paraId="0E08B8DA" w14:textId="77777777" w:rsidR="000C5B51" w:rsidRPr="000C5B51" w:rsidRDefault="000C5B51" w:rsidP="000C5B51">
            <w:pPr>
              <w:rPr>
                <w:rFonts w:ascii="Times New Roman" w:hAnsi="Times New Roman" w:cs="Times New Roman"/>
                <w:sz w:val="24"/>
              </w:rPr>
            </w:pPr>
            <w:r w:rsidRPr="000C5B51">
              <w:rPr>
                <w:rFonts w:ascii="Times New Roman" w:hAnsi="Times New Roman" w:cs="Times New Roman"/>
                <w:sz w:val="24"/>
              </w:rPr>
              <w:t>GameManager</w:t>
            </w:r>
          </w:p>
        </w:tc>
        <w:tc>
          <w:tcPr>
            <w:tcW w:w="4190" w:type="dxa"/>
            <w:shd w:val="clear" w:color="auto" w:fill="FFFFFF"/>
            <w:tcMar>
              <w:top w:w="150" w:type="dxa"/>
              <w:left w:w="240" w:type="dxa"/>
              <w:bottom w:w="150" w:type="dxa"/>
              <w:right w:w="0" w:type="dxa"/>
            </w:tcMar>
            <w:vAlign w:val="center"/>
            <w:hideMark/>
          </w:tcPr>
          <w:p w14:paraId="7FA84B33" w14:textId="77777777" w:rsidR="000C5B51" w:rsidRPr="000C5B51" w:rsidRDefault="000C5B51" w:rsidP="000C5B51">
            <w:pPr>
              <w:rPr>
                <w:rFonts w:ascii="Times New Roman" w:hAnsi="Times New Roman" w:cs="Times New Roman"/>
                <w:sz w:val="24"/>
              </w:rPr>
            </w:pPr>
            <w:r w:rsidRPr="000C5B51">
              <w:rPr>
                <w:rFonts w:ascii="Times New Roman" w:hAnsi="Times New Roman" w:cs="Times New Roman"/>
                <w:sz w:val="24"/>
              </w:rPr>
              <w:t>Singleton, manages score, respawn, victory, UI reference</w:t>
            </w:r>
          </w:p>
        </w:tc>
      </w:tr>
      <w:tr w:rsidR="000C5B51" w:rsidRPr="000C5B51" w14:paraId="54E1C85D" w14:textId="77777777" w:rsidTr="000C5B51">
        <w:trPr>
          <w:cantSplit/>
        </w:trPr>
        <w:tc>
          <w:tcPr>
            <w:tcW w:w="1413" w:type="dxa"/>
            <w:shd w:val="clear" w:color="auto" w:fill="FFFFFF"/>
            <w:tcMar>
              <w:top w:w="150" w:type="dxa"/>
              <w:left w:w="0" w:type="dxa"/>
              <w:bottom w:w="150" w:type="dxa"/>
              <w:right w:w="240" w:type="dxa"/>
            </w:tcMar>
            <w:vAlign w:val="center"/>
            <w:hideMark/>
          </w:tcPr>
          <w:p w14:paraId="6EF5CBF6" w14:textId="77777777" w:rsidR="000C5B51" w:rsidRPr="00791112" w:rsidRDefault="000C5B51" w:rsidP="000C5B51">
            <w:pPr>
              <w:rPr>
                <w:rFonts w:ascii="Times New Roman" w:hAnsi="Times New Roman" w:cs="Times New Roman"/>
                <w:b/>
                <w:bCs/>
                <w:sz w:val="24"/>
              </w:rPr>
            </w:pPr>
            <w:r w:rsidRPr="00791112">
              <w:rPr>
                <w:rFonts w:ascii="Times New Roman" w:hAnsi="Times New Roman" w:cs="Times New Roman"/>
                <w:b/>
                <w:bCs/>
                <w:sz w:val="24"/>
              </w:rPr>
              <w:t>UI</w:t>
            </w:r>
          </w:p>
        </w:tc>
        <w:tc>
          <w:tcPr>
            <w:tcW w:w="2693" w:type="dxa"/>
            <w:shd w:val="clear" w:color="auto" w:fill="FFFFFF"/>
            <w:tcMar>
              <w:top w:w="150" w:type="dxa"/>
              <w:left w:w="240" w:type="dxa"/>
              <w:bottom w:w="150" w:type="dxa"/>
              <w:right w:w="240" w:type="dxa"/>
            </w:tcMar>
            <w:vAlign w:val="center"/>
            <w:hideMark/>
          </w:tcPr>
          <w:p w14:paraId="669E8497" w14:textId="77777777" w:rsidR="000C5B51" w:rsidRPr="000C5B51" w:rsidRDefault="000C5B51" w:rsidP="000C5B51">
            <w:pPr>
              <w:rPr>
                <w:rFonts w:ascii="Times New Roman" w:hAnsi="Times New Roman" w:cs="Times New Roman"/>
                <w:sz w:val="24"/>
              </w:rPr>
            </w:pPr>
            <w:r w:rsidRPr="000C5B51">
              <w:rPr>
                <w:rFonts w:ascii="Times New Roman" w:hAnsi="Times New Roman" w:cs="Times New Roman"/>
                <w:sz w:val="24"/>
              </w:rPr>
              <w:t>UI_Temp</w:t>
            </w:r>
          </w:p>
        </w:tc>
        <w:tc>
          <w:tcPr>
            <w:tcW w:w="4190" w:type="dxa"/>
            <w:shd w:val="clear" w:color="auto" w:fill="FFFFFF"/>
            <w:tcMar>
              <w:top w:w="150" w:type="dxa"/>
              <w:left w:w="240" w:type="dxa"/>
              <w:bottom w:w="150" w:type="dxa"/>
              <w:right w:w="0" w:type="dxa"/>
            </w:tcMar>
            <w:vAlign w:val="center"/>
            <w:hideMark/>
          </w:tcPr>
          <w:p w14:paraId="6A51882B" w14:textId="77777777" w:rsidR="000C5B51" w:rsidRPr="000C5B51" w:rsidRDefault="000C5B51" w:rsidP="000C5B51">
            <w:pPr>
              <w:rPr>
                <w:rFonts w:ascii="Times New Roman" w:hAnsi="Times New Roman" w:cs="Times New Roman"/>
                <w:sz w:val="24"/>
              </w:rPr>
            </w:pPr>
            <w:r w:rsidRPr="000C5B51">
              <w:rPr>
                <w:rFonts w:ascii="Times New Roman" w:hAnsi="Times New Roman" w:cs="Times New Roman"/>
                <w:sz w:val="24"/>
              </w:rPr>
              <w:t>Collection count, victory panel, star lighting</w:t>
            </w:r>
          </w:p>
        </w:tc>
      </w:tr>
      <w:tr w:rsidR="000C5B51" w:rsidRPr="000C5B51" w14:paraId="2ED7040F" w14:textId="77777777" w:rsidTr="000C5B51">
        <w:trPr>
          <w:cantSplit/>
        </w:trPr>
        <w:tc>
          <w:tcPr>
            <w:tcW w:w="1413" w:type="dxa"/>
            <w:shd w:val="clear" w:color="auto" w:fill="FFFFFF"/>
            <w:tcMar>
              <w:top w:w="150" w:type="dxa"/>
              <w:left w:w="0" w:type="dxa"/>
              <w:bottom w:w="150" w:type="dxa"/>
              <w:right w:w="240" w:type="dxa"/>
            </w:tcMar>
            <w:vAlign w:val="center"/>
            <w:hideMark/>
          </w:tcPr>
          <w:p w14:paraId="74D08374" w14:textId="77777777" w:rsidR="000C5B51" w:rsidRPr="00791112" w:rsidRDefault="000C5B51" w:rsidP="000C5B51">
            <w:pPr>
              <w:rPr>
                <w:rFonts w:ascii="Times New Roman" w:hAnsi="Times New Roman" w:cs="Times New Roman"/>
                <w:b/>
                <w:bCs/>
                <w:sz w:val="24"/>
              </w:rPr>
            </w:pPr>
            <w:r w:rsidRPr="00791112">
              <w:rPr>
                <w:rFonts w:ascii="Times New Roman" w:hAnsi="Times New Roman" w:cs="Times New Roman"/>
                <w:b/>
                <w:bCs/>
                <w:sz w:val="24"/>
              </w:rPr>
              <w:t>Settings</w:t>
            </w:r>
          </w:p>
        </w:tc>
        <w:tc>
          <w:tcPr>
            <w:tcW w:w="2693" w:type="dxa"/>
            <w:shd w:val="clear" w:color="auto" w:fill="FFFFFF"/>
            <w:tcMar>
              <w:top w:w="150" w:type="dxa"/>
              <w:left w:w="240" w:type="dxa"/>
              <w:bottom w:w="150" w:type="dxa"/>
              <w:right w:w="240" w:type="dxa"/>
            </w:tcMar>
            <w:vAlign w:val="center"/>
            <w:hideMark/>
          </w:tcPr>
          <w:p w14:paraId="7E4FFA04" w14:textId="77777777" w:rsidR="000C5B51" w:rsidRPr="000C5B51" w:rsidRDefault="000C5B51" w:rsidP="000C5B51">
            <w:pPr>
              <w:rPr>
                <w:rFonts w:ascii="Times New Roman" w:hAnsi="Times New Roman" w:cs="Times New Roman"/>
                <w:sz w:val="24"/>
              </w:rPr>
            </w:pPr>
            <w:r w:rsidRPr="000C5B51">
              <w:rPr>
                <w:rFonts w:ascii="Times New Roman" w:hAnsi="Times New Roman" w:cs="Times New Roman"/>
                <w:sz w:val="24"/>
              </w:rPr>
              <w:t>SettingButtons</w:t>
            </w:r>
          </w:p>
        </w:tc>
        <w:tc>
          <w:tcPr>
            <w:tcW w:w="4190" w:type="dxa"/>
            <w:shd w:val="clear" w:color="auto" w:fill="FFFFFF"/>
            <w:tcMar>
              <w:top w:w="150" w:type="dxa"/>
              <w:left w:w="240" w:type="dxa"/>
              <w:bottom w:w="150" w:type="dxa"/>
              <w:right w:w="0" w:type="dxa"/>
            </w:tcMar>
            <w:vAlign w:val="center"/>
            <w:hideMark/>
          </w:tcPr>
          <w:p w14:paraId="5D37557A" w14:textId="77777777" w:rsidR="000C5B51" w:rsidRPr="000C5B51" w:rsidRDefault="000C5B51" w:rsidP="000C5B51">
            <w:pPr>
              <w:rPr>
                <w:rFonts w:ascii="Times New Roman" w:hAnsi="Times New Roman" w:cs="Times New Roman"/>
                <w:sz w:val="24"/>
              </w:rPr>
            </w:pPr>
            <w:r w:rsidRPr="000C5B51">
              <w:rPr>
                <w:rFonts w:ascii="Times New Roman" w:hAnsi="Times New Roman" w:cs="Times New Roman"/>
                <w:sz w:val="24"/>
              </w:rPr>
              <w:t>Resolution switching (3 options), fullscreen/window toggle</w:t>
            </w:r>
          </w:p>
        </w:tc>
      </w:tr>
      <w:tr w:rsidR="000C5B51" w:rsidRPr="000C5B51" w14:paraId="014D7A9A" w14:textId="77777777" w:rsidTr="000C5B51">
        <w:trPr>
          <w:cantSplit/>
        </w:trPr>
        <w:tc>
          <w:tcPr>
            <w:tcW w:w="1413" w:type="dxa"/>
            <w:shd w:val="clear" w:color="auto" w:fill="FFFFFF"/>
            <w:tcMar>
              <w:top w:w="150" w:type="dxa"/>
              <w:left w:w="0" w:type="dxa"/>
              <w:bottom w:w="150" w:type="dxa"/>
              <w:right w:w="240" w:type="dxa"/>
            </w:tcMar>
            <w:vAlign w:val="center"/>
            <w:hideMark/>
          </w:tcPr>
          <w:p w14:paraId="09C38C05" w14:textId="77777777" w:rsidR="000C5B51" w:rsidRPr="00791112" w:rsidRDefault="000C5B51" w:rsidP="000C5B51">
            <w:pPr>
              <w:rPr>
                <w:rFonts w:ascii="Times New Roman" w:hAnsi="Times New Roman" w:cs="Times New Roman"/>
                <w:b/>
                <w:bCs/>
                <w:sz w:val="24"/>
              </w:rPr>
            </w:pPr>
            <w:r w:rsidRPr="00791112">
              <w:rPr>
                <w:rFonts w:ascii="Times New Roman" w:hAnsi="Times New Roman" w:cs="Times New Roman"/>
                <w:b/>
                <w:bCs/>
                <w:sz w:val="24"/>
              </w:rPr>
              <w:t>Pause/Scene</w:t>
            </w:r>
          </w:p>
        </w:tc>
        <w:tc>
          <w:tcPr>
            <w:tcW w:w="2693" w:type="dxa"/>
            <w:shd w:val="clear" w:color="auto" w:fill="FFFFFF"/>
            <w:tcMar>
              <w:top w:w="150" w:type="dxa"/>
              <w:left w:w="240" w:type="dxa"/>
              <w:bottom w:w="150" w:type="dxa"/>
              <w:right w:w="240" w:type="dxa"/>
            </w:tcMar>
            <w:vAlign w:val="center"/>
            <w:hideMark/>
          </w:tcPr>
          <w:p w14:paraId="2DDF43C1" w14:textId="77777777" w:rsidR="000C5B51" w:rsidRPr="000C5B51" w:rsidRDefault="000C5B51" w:rsidP="000C5B51">
            <w:pPr>
              <w:rPr>
                <w:rFonts w:ascii="Times New Roman" w:hAnsi="Times New Roman" w:cs="Times New Roman"/>
                <w:sz w:val="24"/>
              </w:rPr>
            </w:pPr>
            <w:r w:rsidRPr="000C5B51">
              <w:rPr>
                <w:rFonts w:ascii="Times New Roman" w:hAnsi="Times New Roman" w:cs="Times New Roman"/>
                <w:sz w:val="24"/>
              </w:rPr>
              <w:t>StopGame</w:t>
            </w:r>
          </w:p>
        </w:tc>
        <w:tc>
          <w:tcPr>
            <w:tcW w:w="4190" w:type="dxa"/>
            <w:shd w:val="clear" w:color="auto" w:fill="FFFFFF"/>
            <w:tcMar>
              <w:top w:w="150" w:type="dxa"/>
              <w:left w:w="240" w:type="dxa"/>
              <w:bottom w:w="150" w:type="dxa"/>
              <w:right w:w="0" w:type="dxa"/>
            </w:tcMar>
            <w:vAlign w:val="center"/>
            <w:hideMark/>
          </w:tcPr>
          <w:p w14:paraId="693715D5" w14:textId="77777777" w:rsidR="000C5B51" w:rsidRPr="000C5B51" w:rsidRDefault="000C5B51" w:rsidP="000C5B51">
            <w:pPr>
              <w:rPr>
                <w:rFonts w:ascii="Times New Roman" w:hAnsi="Times New Roman" w:cs="Times New Roman"/>
                <w:sz w:val="24"/>
              </w:rPr>
            </w:pPr>
            <w:r w:rsidRPr="000C5B51">
              <w:rPr>
                <w:rFonts w:ascii="Times New Roman" w:hAnsi="Times New Roman" w:cs="Times New Roman"/>
                <w:sz w:val="24"/>
              </w:rPr>
              <w:t>Time.timeScale pause control, scene load management</w:t>
            </w:r>
          </w:p>
        </w:tc>
      </w:tr>
      <w:tr w:rsidR="000C5B51" w:rsidRPr="000C5B51" w14:paraId="04435AF0" w14:textId="77777777" w:rsidTr="000C5B51">
        <w:trPr>
          <w:cantSplit/>
        </w:trPr>
        <w:tc>
          <w:tcPr>
            <w:tcW w:w="1413" w:type="dxa"/>
            <w:shd w:val="clear" w:color="auto" w:fill="FFFFFF"/>
            <w:tcMar>
              <w:top w:w="150" w:type="dxa"/>
              <w:left w:w="0" w:type="dxa"/>
              <w:bottom w:w="150" w:type="dxa"/>
              <w:right w:w="240" w:type="dxa"/>
            </w:tcMar>
            <w:vAlign w:val="center"/>
            <w:hideMark/>
          </w:tcPr>
          <w:p w14:paraId="146520D8" w14:textId="77777777" w:rsidR="000C5B51" w:rsidRPr="00791112" w:rsidRDefault="000C5B51" w:rsidP="000C5B51">
            <w:pPr>
              <w:rPr>
                <w:rFonts w:ascii="Times New Roman" w:hAnsi="Times New Roman" w:cs="Times New Roman"/>
                <w:b/>
                <w:bCs/>
                <w:sz w:val="24"/>
              </w:rPr>
            </w:pPr>
            <w:r w:rsidRPr="00791112">
              <w:rPr>
                <w:rFonts w:ascii="Times New Roman" w:hAnsi="Times New Roman" w:cs="Times New Roman"/>
                <w:b/>
                <w:bCs/>
                <w:sz w:val="24"/>
              </w:rPr>
              <w:t>SFX</w:t>
            </w:r>
          </w:p>
        </w:tc>
        <w:tc>
          <w:tcPr>
            <w:tcW w:w="2693" w:type="dxa"/>
            <w:shd w:val="clear" w:color="auto" w:fill="FFFFFF"/>
            <w:tcMar>
              <w:top w:w="150" w:type="dxa"/>
              <w:left w:w="240" w:type="dxa"/>
              <w:bottom w:w="150" w:type="dxa"/>
              <w:right w:w="240" w:type="dxa"/>
            </w:tcMar>
            <w:vAlign w:val="center"/>
            <w:hideMark/>
          </w:tcPr>
          <w:p w14:paraId="06A9A91C" w14:textId="77777777" w:rsidR="000C5B51" w:rsidRPr="000C5B51" w:rsidRDefault="000C5B51" w:rsidP="000C5B51">
            <w:pPr>
              <w:rPr>
                <w:rFonts w:ascii="Times New Roman" w:hAnsi="Times New Roman" w:cs="Times New Roman"/>
                <w:sz w:val="24"/>
              </w:rPr>
            </w:pPr>
            <w:r w:rsidRPr="000C5B51">
              <w:rPr>
                <w:rFonts w:ascii="Times New Roman" w:hAnsi="Times New Roman" w:cs="Times New Roman"/>
                <w:sz w:val="24"/>
              </w:rPr>
              <w:t>EffectManager</w:t>
            </w:r>
          </w:p>
        </w:tc>
        <w:tc>
          <w:tcPr>
            <w:tcW w:w="4190" w:type="dxa"/>
            <w:shd w:val="clear" w:color="auto" w:fill="FFFFFF"/>
            <w:tcMar>
              <w:top w:w="150" w:type="dxa"/>
              <w:left w:w="240" w:type="dxa"/>
              <w:bottom w:w="150" w:type="dxa"/>
              <w:right w:w="0" w:type="dxa"/>
            </w:tcMar>
            <w:vAlign w:val="center"/>
            <w:hideMark/>
          </w:tcPr>
          <w:p w14:paraId="35C93D59" w14:textId="77777777" w:rsidR="000C5B51" w:rsidRPr="000C5B51" w:rsidRDefault="000C5B51" w:rsidP="000C5B51">
            <w:pPr>
              <w:rPr>
                <w:rFonts w:ascii="Times New Roman" w:hAnsi="Times New Roman" w:cs="Times New Roman"/>
                <w:sz w:val="24"/>
              </w:rPr>
            </w:pPr>
            <w:r w:rsidRPr="000C5B51">
              <w:rPr>
                <w:rFonts w:ascii="Times New Roman" w:hAnsi="Times New Roman" w:cs="Times New Roman"/>
                <w:sz w:val="24"/>
              </w:rPr>
              <w:t>Singleton audio management, 4 SFX types (UI/jump/pickup/victory)</w:t>
            </w:r>
          </w:p>
        </w:tc>
      </w:tr>
      <w:tr w:rsidR="000C5B51" w:rsidRPr="000C5B51" w14:paraId="6D1ABD0A" w14:textId="77777777" w:rsidTr="000C5B51">
        <w:trPr>
          <w:cantSplit/>
        </w:trPr>
        <w:tc>
          <w:tcPr>
            <w:tcW w:w="1413" w:type="dxa"/>
            <w:shd w:val="clear" w:color="auto" w:fill="FFFFFF"/>
            <w:tcMar>
              <w:top w:w="150" w:type="dxa"/>
              <w:left w:w="0" w:type="dxa"/>
              <w:bottom w:w="150" w:type="dxa"/>
              <w:right w:w="240" w:type="dxa"/>
            </w:tcMar>
            <w:vAlign w:val="center"/>
            <w:hideMark/>
          </w:tcPr>
          <w:p w14:paraId="27044BA8" w14:textId="77777777" w:rsidR="000C5B51" w:rsidRPr="00791112" w:rsidRDefault="000C5B51" w:rsidP="000C5B51">
            <w:pPr>
              <w:rPr>
                <w:rFonts w:ascii="Times New Roman" w:hAnsi="Times New Roman" w:cs="Times New Roman"/>
                <w:b/>
                <w:bCs/>
                <w:sz w:val="24"/>
              </w:rPr>
            </w:pPr>
            <w:r w:rsidRPr="00791112">
              <w:rPr>
                <w:rFonts w:ascii="Times New Roman" w:hAnsi="Times New Roman" w:cs="Times New Roman"/>
                <w:b/>
                <w:bCs/>
                <w:sz w:val="24"/>
              </w:rPr>
              <w:t>BGM</w:t>
            </w:r>
          </w:p>
        </w:tc>
        <w:tc>
          <w:tcPr>
            <w:tcW w:w="2693" w:type="dxa"/>
            <w:shd w:val="clear" w:color="auto" w:fill="FFFFFF"/>
            <w:tcMar>
              <w:top w:w="150" w:type="dxa"/>
              <w:left w:w="240" w:type="dxa"/>
              <w:bottom w:w="150" w:type="dxa"/>
              <w:right w:w="240" w:type="dxa"/>
            </w:tcMar>
            <w:vAlign w:val="center"/>
            <w:hideMark/>
          </w:tcPr>
          <w:p w14:paraId="6AD734C9" w14:textId="77777777" w:rsidR="000C5B51" w:rsidRPr="000C5B51" w:rsidRDefault="000C5B51" w:rsidP="000C5B51">
            <w:pPr>
              <w:rPr>
                <w:rFonts w:ascii="Times New Roman" w:hAnsi="Times New Roman" w:cs="Times New Roman"/>
                <w:sz w:val="24"/>
              </w:rPr>
            </w:pPr>
            <w:r w:rsidRPr="000C5B51">
              <w:rPr>
                <w:rFonts w:ascii="Times New Roman" w:hAnsi="Times New Roman" w:cs="Times New Roman"/>
                <w:sz w:val="24"/>
              </w:rPr>
              <w:t>BgmManager</w:t>
            </w:r>
          </w:p>
        </w:tc>
        <w:tc>
          <w:tcPr>
            <w:tcW w:w="4190" w:type="dxa"/>
            <w:shd w:val="clear" w:color="auto" w:fill="FFFFFF"/>
            <w:tcMar>
              <w:top w:w="150" w:type="dxa"/>
              <w:left w:w="240" w:type="dxa"/>
              <w:bottom w:w="150" w:type="dxa"/>
              <w:right w:w="0" w:type="dxa"/>
            </w:tcMar>
            <w:vAlign w:val="center"/>
            <w:hideMark/>
          </w:tcPr>
          <w:p w14:paraId="5D10EB2B" w14:textId="77777777" w:rsidR="000C5B51" w:rsidRPr="000C5B51" w:rsidRDefault="000C5B51" w:rsidP="000C5B51">
            <w:pPr>
              <w:rPr>
                <w:rFonts w:ascii="Times New Roman" w:hAnsi="Times New Roman" w:cs="Times New Roman"/>
                <w:sz w:val="24"/>
              </w:rPr>
            </w:pPr>
            <w:r w:rsidRPr="000C5B51">
              <w:rPr>
                <w:rFonts w:ascii="Times New Roman" w:hAnsi="Times New Roman" w:cs="Times New Roman"/>
                <w:sz w:val="24"/>
              </w:rPr>
              <w:t>Coroutine-based loop playback with fade in/out</w:t>
            </w:r>
          </w:p>
        </w:tc>
      </w:tr>
      <w:tr w:rsidR="000C5B51" w:rsidRPr="000C5B51" w14:paraId="4FCC6A7A" w14:textId="77777777" w:rsidTr="000C5B51">
        <w:trPr>
          <w:cantSplit/>
        </w:trPr>
        <w:tc>
          <w:tcPr>
            <w:tcW w:w="1413" w:type="dxa"/>
            <w:shd w:val="clear" w:color="auto" w:fill="FFFFFF"/>
            <w:tcMar>
              <w:top w:w="150" w:type="dxa"/>
              <w:left w:w="0" w:type="dxa"/>
              <w:bottom w:w="150" w:type="dxa"/>
              <w:right w:w="240" w:type="dxa"/>
            </w:tcMar>
            <w:vAlign w:val="center"/>
            <w:hideMark/>
          </w:tcPr>
          <w:p w14:paraId="35D32278" w14:textId="77777777" w:rsidR="000C5B51" w:rsidRPr="00791112" w:rsidRDefault="000C5B51" w:rsidP="000C5B51">
            <w:pPr>
              <w:rPr>
                <w:rFonts w:ascii="Times New Roman" w:hAnsi="Times New Roman" w:cs="Times New Roman"/>
                <w:b/>
                <w:bCs/>
                <w:sz w:val="24"/>
              </w:rPr>
            </w:pPr>
            <w:r w:rsidRPr="00791112">
              <w:rPr>
                <w:rFonts w:ascii="Times New Roman" w:hAnsi="Times New Roman" w:cs="Times New Roman"/>
                <w:b/>
                <w:bCs/>
                <w:sz w:val="24"/>
              </w:rPr>
              <w:t>Global Data</w:t>
            </w:r>
          </w:p>
        </w:tc>
        <w:tc>
          <w:tcPr>
            <w:tcW w:w="2693" w:type="dxa"/>
            <w:shd w:val="clear" w:color="auto" w:fill="FFFFFF"/>
            <w:tcMar>
              <w:top w:w="150" w:type="dxa"/>
              <w:left w:w="240" w:type="dxa"/>
              <w:bottom w:w="150" w:type="dxa"/>
              <w:right w:w="240" w:type="dxa"/>
            </w:tcMar>
            <w:vAlign w:val="center"/>
            <w:hideMark/>
          </w:tcPr>
          <w:p w14:paraId="7FDE168E" w14:textId="77777777" w:rsidR="000C5B51" w:rsidRPr="000C5B51" w:rsidRDefault="000C5B51" w:rsidP="000C5B51">
            <w:pPr>
              <w:rPr>
                <w:rFonts w:ascii="Times New Roman" w:hAnsi="Times New Roman" w:cs="Times New Roman"/>
                <w:sz w:val="24"/>
              </w:rPr>
            </w:pPr>
            <w:r w:rsidRPr="000C5B51">
              <w:rPr>
                <w:rFonts w:ascii="Times New Roman" w:hAnsi="Times New Roman" w:cs="Times New Roman"/>
                <w:sz w:val="24"/>
              </w:rPr>
              <w:t>GlobalData</w:t>
            </w:r>
          </w:p>
        </w:tc>
        <w:tc>
          <w:tcPr>
            <w:tcW w:w="4190" w:type="dxa"/>
            <w:shd w:val="clear" w:color="auto" w:fill="FFFFFF"/>
            <w:tcMar>
              <w:top w:w="150" w:type="dxa"/>
              <w:left w:w="240" w:type="dxa"/>
              <w:bottom w:w="150" w:type="dxa"/>
              <w:right w:w="0" w:type="dxa"/>
            </w:tcMar>
            <w:vAlign w:val="center"/>
            <w:hideMark/>
          </w:tcPr>
          <w:p w14:paraId="061431F0" w14:textId="77777777" w:rsidR="000C5B51" w:rsidRPr="000C5B51" w:rsidRDefault="000C5B51" w:rsidP="000C5B51">
            <w:pPr>
              <w:rPr>
                <w:rFonts w:ascii="Times New Roman" w:hAnsi="Times New Roman" w:cs="Times New Roman"/>
                <w:sz w:val="24"/>
              </w:rPr>
            </w:pPr>
            <w:r w:rsidRPr="000C5B51">
              <w:rPr>
                <w:rFonts w:ascii="Times New Roman" w:hAnsi="Times New Roman" w:cs="Times New Roman"/>
                <w:sz w:val="24"/>
              </w:rPr>
              <w:t>Static global reference, avoiding singleton lookup overhead</w:t>
            </w:r>
          </w:p>
        </w:tc>
      </w:tr>
      <w:tr w:rsidR="000C5B51" w:rsidRPr="000C5B51" w14:paraId="3616356A" w14:textId="77777777" w:rsidTr="000C5B51">
        <w:trPr>
          <w:cantSplit/>
        </w:trPr>
        <w:tc>
          <w:tcPr>
            <w:tcW w:w="1413" w:type="dxa"/>
            <w:shd w:val="clear" w:color="auto" w:fill="FFFFFF"/>
            <w:tcMar>
              <w:top w:w="150" w:type="dxa"/>
              <w:left w:w="0" w:type="dxa"/>
              <w:bottom w:w="150" w:type="dxa"/>
              <w:right w:w="240" w:type="dxa"/>
            </w:tcMar>
            <w:vAlign w:val="center"/>
            <w:hideMark/>
          </w:tcPr>
          <w:p w14:paraId="701D9D30" w14:textId="77777777" w:rsidR="000C5B51" w:rsidRPr="00791112" w:rsidRDefault="000C5B51" w:rsidP="000C5B51">
            <w:pPr>
              <w:rPr>
                <w:rFonts w:ascii="Times New Roman" w:hAnsi="Times New Roman" w:cs="Times New Roman"/>
                <w:b/>
                <w:bCs/>
                <w:sz w:val="24"/>
              </w:rPr>
            </w:pPr>
            <w:r w:rsidRPr="00791112">
              <w:rPr>
                <w:rFonts w:ascii="Times New Roman" w:hAnsi="Times New Roman" w:cs="Times New Roman"/>
                <w:b/>
                <w:bCs/>
                <w:sz w:val="24"/>
              </w:rPr>
              <w:t>Editor Tool</w:t>
            </w:r>
          </w:p>
        </w:tc>
        <w:tc>
          <w:tcPr>
            <w:tcW w:w="2693" w:type="dxa"/>
            <w:shd w:val="clear" w:color="auto" w:fill="FFFFFF"/>
            <w:tcMar>
              <w:top w:w="150" w:type="dxa"/>
              <w:left w:w="240" w:type="dxa"/>
              <w:bottom w:w="150" w:type="dxa"/>
              <w:right w:w="240" w:type="dxa"/>
            </w:tcMar>
            <w:vAlign w:val="center"/>
            <w:hideMark/>
          </w:tcPr>
          <w:p w14:paraId="3B243698" w14:textId="77777777" w:rsidR="000C5B51" w:rsidRPr="000C5B51" w:rsidRDefault="000C5B51" w:rsidP="000C5B51">
            <w:pPr>
              <w:rPr>
                <w:rFonts w:ascii="Times New Roman" w:hAnsi="Times New Roman" w:cs="Times New Roman"/>
                <w:sz w:val="24"/>
              </w:rPr>
            </w:pPr>
            <w:r w:rsidRPr="000C5B51">
              <w:rPr>
                <w:rFonts w:ascii="Times New Roman" w:hAnsi="Times New Roman" w:cs="Times New Roman"/>
                <w:sz w:val="24"/>
              </w:rPr>
              <w:t>ClassTypeNameDrawer</w:t>
            </w:r>
          </w:p>
        </w:tc>
        <w:tc>
          <w:tcPr>
            <w:tcW w:w="4190" w:type="dxa"/>
            <w:shd w:val="clear" w:color="auto" w:fill="FFFFFF"/>
            <w:tcMar>
              <w:top w:w="150" w:type="dxa"/>
              <w:left w:w="240" w:type="dxa"/>
              <w:bottom w:w="150" w:type="dxa"/>
              <w:right w:w="0" w:type="dxa"/>
            </w:tcMar>
            <w:vAlign w:val="center"/>
            <w:hideMark/>
          </w:tcPr>
          <w:p w14:paraId="774F3E4E" w14:textId="77777777" w:rsidR="000C5B51" w:rsidRPr="000C5B51" w:rsidRDefault="000C5B51" w:rsidP="000C5B51">
            <w:pPr>
              <w:rPr>
                <w:rFonts w:ascii="Times New Roman" w:hAnsi="Times New Roman" w:cs="Times New Roman"/>
                <w:sz w:val="24"/>
              </w:rPr>
            </w:pPr>
            <w:r w:rsidRPr="000C5B51">
              <w:rPr>
                <w:rFonts w:ascii="Times New Roman" w:hAnsi="Times New Roman" w:cs="Times New Roman"/>
                <w:sz w:val="24"/>
              </w:rPr>
              <w:t>Custom PropertyDrawer — designers select state classes from dropdown</w:t>
            </w:r>
          </w:p>
        </w:tc>
      </w:tr>
    </w:tbl>
    <w:p w14:paraId="70C657EA" w14:textId="71744438" w:rsidR="00A755A6" w:rsidRPr="003876ED" w:rsidRDefault="00A755A6" w:rsidP="00A755A6">
      <w:pPr>
        <w:rPr>
          <w:rFonts w:ascii="Times New Roman" w:hAnsi="Times New Roman" w:cs="Times New Roman"/>
          <w:b/>
          <w:bCs/>
          <w:sz w:val="24"/>
        </w:rPr>
      </w:pPr>
      <w:r w:rsidRPr="003876ED">
        <w:rPr>
          <w:rFonts w:ascii="Times New Roman" w:hAnsi="Times New Roman" w:cs="Times New Roman"/>
          <w:b/>
          <w:bCs/>
          <w:sz w:val="24"/>
        </w:rPr>
        <w:t>13. Asset / Resource Plan</w:t>
      </w:r>
    </w:p>
    <w:tbl>
      <w:tblPr>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860"/>
        <w:gridCol w:w="2671"/>
        <w:gridCol w:w="3828"/>
      </w:tblGrid>
      <w:tr w:rsidR="00C12F09" w:rsidRPr="00C12F09" w14:paraId="189131C2" w14:textId="77777777" w:rsidTr="00C12F09">
        <w:trPr>
          <w:cantSplit/>
        </w:trPr>
        <w:tc>
          <w:tcPr>
            <w:tcW w:w="0" w:type="auto"/>
            <w:shd w:val="clear" w:color="auto" w:fill="FFFFFF"/>
            <w:tcMar>
              <w:top w:w="150" w:type="dxa"/>
              <w:left w:w="0" w:type="dxa"/>
              <w:bottom w:w="150" w:type="dxa"/>
              <w:right w:w="240" w:type="dxa"/>
            </w:tcMar>
            <w:vAlign w:val="center"/>
            <w:hideMark/>
          </w:tcPr>
          <w:p w14:paraId="2416F0A8" w14:textId="77777777" w:rsidR="00C12F09" w:rsidRPr="00791112" w:rsidRDefault="00C12F09" w:rsidP="00C12F09">
            <w:pPr>
              <w:rPr>
                <w:rFonts w:ascii="Times New Roman" w:hAnsi="Times New Roman" w:cs="Times New Roman"/>
                <w:b/>
                <w:bCs/>
                <w:sz w:val="24"/>
              </w:rPr>
            </w:pPr>
            <w:r w:rsidRPr="00791112">
              <w:rPr>
                <w:rFonts w:ascii="Times New Roman" w:hAnsi="Times New Roman" w:cs="Times New Roman"/>
                <w:b/>
                <w:bCs/>
                <w:sz w:val="24"/>
              </w:rPr>
              <w:t>Type</w:t>
            </w:r>
          </w:p>
        </w:tc>
        <w:tc>
          <w:tcPr>
            <w:tcW w:w="2671" w:type="dxa"/>
            <w:shd w:val="clear" w:color="auto" w:fill="FFFFFF"/>
            <w:tcMar>
              <w:top w:w="150" w:type="dxa"/>
              <w:left w:w="240" w:type="dxa"/>
              <w:bottom w:w="150" w:type="dxa"/>
              <w:right w:w="240" w:type="dxa"/>
            </w:tcMar>
            <w:vAlign w:val="center"/>
            <w:hideMark/>
          </w:tcPr>
          <w:p w14:paraId="1F1B2F61" w14:textId="77777777" w:rsidR="00C12F09" w:rsidRPr="00791112" w:rsidRDefault="00C12F09" w:rsidP="00C12F09">
            <w:pPr>
              <w:rPr>
                <w:rFonts w:ascii="Times New Roman" w:hAnsi="Times New Roman" w:cs="Times New Roman"/>
                <w:b/>
                <w:bCs/>
                <w:sz w:val="24"/>
              </w:rPr>
            </w:pPr>
            <w:r w:rsidRPr="00791112">
              <w:rPr>
                <w:rFonts w:ascii="Times New Roman" w:hAnsi="Times New Roman" w:cs="Times New Roman"/>
                <w:b/>
                <w:bCs/>
                <w:sz w:val="24"/>
              </w:rPr>
              <w:t>Source</w:t>
            </w:r>
          </w:p>
        </w:tc>
        <w:tc>
          <w:tcPr>
            <w:tcW w:w="3828" w:type="dxa"/>
            <w:shd w:val="clear" w:color="auto" w:fill="FFFFFF"/>
            <w:tcMar>
              <w:top w:w="150" w:type="dxa"/>
              <w:left w:w="240" w:type="dxa"/>
              <w:bottom w:w="150" w:type="dxa"/>
              <w:right w:w="240" w:type="dxa"/>
            </w:tcMar>
            <w:vAlign w:val="center"/>
            <w:hideMark/>
          </w:tcPr>
          <w:p w14:paraId="70F5679D" w14:textId="77777777" w:rsidR="00C12F09" w:rsidRPr="00791112" w:rsidRDefault="00C12F09" w:rsidP="00C12F09">
            <w:pPr>
              <w:rPr>
                <w:rFonts w:ascii="Times New Roman" w:hAnsi="Times New Roman" w:cs="Times New Roman"/>
                <w:b/>
                <w:bCs/>
                <w:sz w:val="24"/>
              </w:rPr>
            </w:pPr>
            <w:r w:rsidRPr="00791112">
              <w:rPr>
                <w:rFonts w:ascii="Times New Roman" w:hAnsi="Times New Roman" w:cs="Times New Roman"/>
                <w:b/>
                <w:bCs/>
                <w:sz w:val="24"/>
              </w:rPr>
              <w:t>License</w:t>
            </w:r>
          </w:p>
        </w:tc>
      </w:tr>
      <w:tr w:rsidR="00C12F09" w:rsidRPr="00C12F09" w14:paraId="4D17EDDE" w14:textId="77777777" w:rsidTr="00C12F09">
        <w:trPr>
          <w:cantSplit/>
        </w:trPr>
        <w:tc>
          <w:tcPr>
            <w:tcW w:w="0" w:type="auto"/>
            <w:shd w:val="clear" w:color="auto" w:fill="FFFFFF"/>
            <w:tcMar>
              <w:top w:w="150" w:type="dxa"/>
              <w:left w:w="0" w:type="dxa"/>
              <w:bottom w:w="150" w:type="dxa"/>
              <w:right w:w="240" w:type="dxa"/>
            </w:tcMar>
            <w:vAlign w:val="center"/>
            <w:hideMark/>
          </w:tcPr>
          <w:p w14:paraId="152E92BB" w14:textId="77777777" w:rsidR="00C12F09" w:rsidRPr="00791112" w:rsidRDefault="00C12F09" w:rsidP="00C12F09">
            <w:pPr>
              <w:rPr>
                <w:rFonts w:ascii="Times New Roman" w:hAnsi="Times New Roman" w:cs="Times New Roman"/>
                <w:b/>
                <w:bCs/>
                <w:sz w:val="24"/>
              </w:rPr>
            </w:pPr>
            <w:r w:rsidRPr="00791112">
              <w:rPr>
                <w:rFonts w:ascii="Times New Roman" w:hAnsi="Times New Roman" w:cs="Times New Roman"/>
                <w:b/>
                <w:bCs/>
                <w:sz w:val="24"/>
              </w:rPr>
              <w:t>Character Model</w:t>
            </w:r>
          </w:p>
        </w:tc>
        <w:tc>
          <w:tcPr>
            <w:tcW w:w="2671" w:type="dxa"/>
            <w:shd w:val="clear" w:color="auto" w:fill="FFFFFF"/>
            <w:tcMar>
              <w:top w:w="150" w:type="dxa"/>
              <w:left w:w="240" w:type="dxa"/>
              <w:bottom w:w="150" w:type="dxa"/>
              <w:right w:w="240" w:type="dxa"/>
            </w:tcMar>
            <w:vAlign w:val="center"/>
            <w:hideMark/>
          </w:tcPr>
          <w:p w14:paraId="36BFCCB4" w14:textId="77777777" w:rsidR="00C12F09" w:rsidRPr="00C12F09" w:rsidRDefault="00C12F09" w:rsidP="00C12F09">
            <w:pPr>
              <w:rPr>
                <w:rFonts w:ascii="Times New Roman" w:hAnsi="Times New Roman" w:cs="Times New Roman"/>
                <w:sz w:val="24"/>
              </w:rPr>
            </w:pPr>
            <w:r w:rsidRPr="00C12F09">
              <w:rPr>
                <w:rFonts w:ascii="Times New Roman" w:hAnsi="Times New Roman" w:cs="Times New Roman"/>
                <w:sz w:val="24"/>
              </w:rPr>
              <w:t>CGAlpha</w:t>
            </w:r>
          </w:p>
        </w:tc>
        <w:tc>
          <w:tcPr>
            <w:tcW w:w="3828" w:type="dxa"/>
            <w:shd w:val="clear" w:color="auto" w:fill="FFFFFF"/>
            <w:tcMar>
              <w:top w:w="150" w:type="dxa"/>
              <w:left w:w="240" w:type="dxa"/>
              <w:bottom w:w="150" w:type="dxa"/>
              <w:right w:w="240" w:type="dxa"/>
            </w:tcMar>
            <w:vAlign w:val="center"/>
            <w:hideMark/>
          </w:tcPr>
          <w:p w14:paraId="771CD4C7" w14:textId="77777777" w:rsidR="00C12F09" w:rsidRPr="00C12F09" w:rsidRDefault="00C12F09" w:rsidP="00C12F09">
            <w:pPr>
              <w:rPr>
                <w:rFonts w:ascii="Times New Roman" w:hAnsi="Times New Roman" w:cs="Times New Roman"/>
                <w:sz w:val="24"/>
              </w:rPr>
            </w:pPr>
            <w:r w:rsidRPr="00C12F09">
              <w:rPr>
                <w:rFonts w:ascii="Times New Roman" w:hAnsi="Times New Roman" w:cs="Times New Roman"/>
                <w:sz w:val="24"/>
              </w:rPr>
              <w:t>Non-commercial</w:t>
            </w:r>
          </w:p>
        </w:tc>
      </w:tr>
      <w:tr w:rsidR="00C12F09" w:rsidRPr="00C12F09" w14:paraId="656BD34B" w14:textId="77777777" w:rsidTr="00C12F09">
        <w:trPr>
          <w:cantSplit/>
        </w:trPr>
        <w:tc>
          <w:tcPr>
            <w:tcW w:w="0" w:type="auto"/>
            <w:shd w:val="clear" w:color="auto" w:fill="FFFFFF"/>
            <w:tcMar>
              <w:top w:w="150" w:type="dxa"/>
              <w:left w:w="0" w:type="dxa"/>
              <w:bottom w:w="150" w:type="dxa"/>
              <w:right w:w="240" w:type="dxa"/>
            </w:tcMar>
            <w:vAlign w:val="center"/>
            <w:hideMark/>
          </w:tcPr>
          <w:p w14:paraId="2A0D480C" w14:textId="77777777" w:rsidR="00C12F09" w:rsidRPr="00791112" w:rsidRDefault="00C12F09" w:rsidP="00C12F09">
            <w:pPr>
              <w:rPr>
                <w:rFonts w:ascii="Times New Roman" w:hAnsi="Times New Roman" w:cs="Times New Roman"/>
                <w:b/>
                <w:bCs/>
                <w:sz w:val="24"/>
              </w:rPr>
            </w:pPr>
            <w:r w:rsidRPr="00791112">
              <w:rPr>
                <w:rFonts w:ascii="Times New Roman" w:hAnsi="Times New Roman" w:cs="Times New Roman"/>
                <w:b/>
                <w:bCs/>
                <w:sz w:val="24"/>
              </w:rPr>
              <w:t>Scene Assets</w:t>
            </w:r>
          </w:p>
        </w:tc>
        <w:tc>
          <w:tcPr>
            <w:tcW w:w="2671" w:type="dxa"/>
            <w:shd w:val="clear" w:color="auto" w:fill="FFFFFF"/>
            <w:tcMar>
              <w:top w:w="150" w:type="dxa"/>
              <w:left w:w="240" w:type="dxa"/>
              <w:bottom w:w="150" w:type="dxa"/>
              <w:right w:w="240" w:type="dxa"/>
            </w:tcMar>
            <w:vAlign w:val="center"/>
            <w:hideMark/>
          </w:tcPr>
          <w:p w14:paraId="5A91CB80" w14:textId="77777777" w:rsidR="00C12F09" w:rsidRPr="00C12F09" w:rsidRDefault="00C12F09" w:rsidP="00C12F09">
            <w:pPr>
              <w:rPr>
                <w:rFonts w:ascii="Times New Roman" w:hAnsi="Times New Roman" w:cs="Times New Roman"/>
                <w:sz w:val="24"/>
              </w:rPr>
            </w:pPr>
            <w:r w:rsidRPr="00C12F09">
              <w:rPr>
                <w:rFonts w:ascii="Times New Roman" w:hAnsi="Times New Roman" w:cs="Times New Roman"/>
                <w:sz w:val="24"/>
              </w:rPr>
              <w:t>KayKit (</w:t>
            </w:r>
            <w:hyperlink r:id="rId5" w:tgtFrame="_blank" w:history="1">
              <w:r w:rsidRPr="00C12F09">
                <w:rPr>
                  <w:rStyle w:val="ae"/>
                  <w:rFonts w:ascii="Times New Roman" w:hAnsi="Times New Roman" w:cs="Times New Roman"/>
                  <w:sz w:val="24"/>
                </w:rPr>
                <w:t>itch.io</w:t>
              </w:r>
            </w:hyperlink>
            <w:r w:rsidRPr="00C12F09">
              <w:rPr>
                <w:rFonts w:ascii="Times New Roman" w:hAnsi="Times New Roman" w:cs="Times New Roman"/>
                <w:sz w:val="24"/>
              </w:rPr>
              <w:t>)</w:t>
            </w:r>
          </w:p>
        </w:tc>
        <w:tc>
          <w:tcPr>
            <w:tcW w:w="3828" w:type="dxa"/>
            <w:shd w:val="clear" w:color="auto" w:fill="FFFFFF"/>
            <w:tcMar>
              <w:top w:w="150" w:type="dxa"/>
              <w:left w:w="240" w:type="dxa"/>
              <w:bottom w:w="150" w:type="dxa"/>
              <w:right w:w="240" w:type="dxa"/>
            </w:tcMar>
            <w:vAlign w:val="center"/>
            <w:hideMark/>
          </w:tcPr>
          <w:p w14:paraId="2638D0DB" w14:textId="77777777" w:rsidR="00C12F09" w:rsidRPr="00C12F09" w:rsidRDefault="00C12F09" w:rsidP="00C12F09">
            <w:pPr>
              <w:rPr>
                <w:rFonts w:ascii="Times New Roman" w:hAnsi="Times New Roman" w:cs="Times New Roman"/>
                <w:sz w:val="24"/>
              </w:rPr>
            </w:pPr>
            <w:r w:rsidRPr="00C12F09">
              <w:rPr>
                <w:rFonts w:ascii="Times New Roman" w:hAnsi="Times New Roman" w:cs="Times New Roman"/>
                <w:sz w:val="24"/>
              </w:rPr>
              <w:t>CC0</w:t>
            </w:r>
          </w:p>
        </w:tc>
      </w:tr>
      <w:tr w:rsidR="00C12F09" w:rsidRPr="00C12F09" w14:paraId="35EFFDB5" w14:textId="77777777" w:rsidTr="00C12F09">
        <w:trPr>
          <w:cantSplit/>
        </w:trPr>
        <w:tc>
          <w:tcPr>
            <w:tcW w:w="0" w:type="auto"/>
            <w:shd w:val="clear" w:color="auto" w:fill="FFFFFF"/>
            <w:tcMar>
              <w:top w:w="150" w:type="dxa"/>
              <w:left w:w="0" w:type="dxa"/>
              <w:bottom w:w="150" w:type="dxa"/>
              <w:right w:w="240" w:type="dxa"/>
            </w:tcMar>
            <w:vAlign w:val="center"/>
            <w:hideMark/>
          </w:tcPr>
          <w:p w14:paraId="7495E20C" w14:textId="77777777" w:rsidR="00C12F09" w:rsidRPr="00791112" w:rsidRDefault="00C12F09" w:rsidP="00C12F09">
            <w:pPr>
              <w:rPr>
                <w:rFonts w:ascii="Times New Roman" w:hAnsi="Times New Roman" w:cs="Times New Roman"/>
                <w:b/>
                <w:bCs/>
                <w:sz w:val="24"/>
              </w:rPr>
            </w:pPr>
            <w:r w:rsidRPr="00791112">
              <w:rPr>
                <w:rFonts w:ascii="Times New Roman" w:hAnsi="Times New Roman" w:cs="Times New Roman"/>
                <w:b/>
                <w:bCs/>
                <w:sz w:val="24"/>
              </w:rPr>
              <w:lastRenderedPageBreak/>
              <w:t>Skybox</w:t>
            </w:r>
          </w:p>
        </w:tc>
        <w:tc>
          <w:tcPr>
            <w:tcW w:w="2671" w:type="dxa"/>
            <w:shd w:val="clear" w:color="auto" w:fill="FFFFFF"/>
            <w:tcMar>
              <w:top w:w="150" w:type="dxa"/>
              <w:left w:w="240" w:type="dxa"/>
              <w:bottom w:w="150" w:type="dxa"/>
              <w:right w:w="240" w:type="dxa"/>
            </w:tcMar>
            <w:vAlign w:val="center"/>
            <w:hideMark/>
          </w:tcPr>
          <w:p w14:paraId="350DE597" w14:textId="77777777" w:rsidR="00C12F09" w:rsidRPr="00C12F09" w:rsidRDefault="00C12F09" w:rsidP="00C12F09">
            <w:pPr>
              <w:rPr>
                <w:rFonts w:ascii="Times New Roman" w:hAnsi="Times New Roman" w:cs="Times New Roman"/>
                <w:sz w:val="24"/>
              </w:rPr>
            </w:pPr>
            <w:r w:rsidRPr="00C12F09">
              <w:rPr>
                <w:rFonts w:ascii="Times New Roman" w:hAnsi="Times New Roman" w:cs="Times New Roman"/>
                <w:sz w:val="24"/>
              </w:rPr>
              <w:t>GitCode</w:t>
            </w:r>
          </w:p>
        </w:tc>
        <w:tc>
          <w:tcPr>
            <w:tcW w:w="3828" w:type="dxa"/>
            <w:shd w:val="clear" w:color="auto" w:fill="FFFFFF"/>
            <w:tcMar>
              <w:top w:w="150" w:type="dxa"/>
              <w:left w:w="240" w:type="dxa"/>
              <w:bottom w:w="150" w:type="dxa"/>
              <w:right w:w="240" w:type="dxa"/>
            </w:tcMar>
            <w:vAlign w:val="center"/>
            <w:hideMark/>
          </w:tcPr>
          <w:p w14:paraId="712D95D0" w14:textId="2F7596D8" w:rsidR="00C12F09" w:rsidRPr="00C12F09" w:rsidRDefault="006D5FCB" w:rsidP="00C12F09">
            <w:pPr>
              <w:rPr>
                <w:rFonts w:ascii="Times New Roman" w:hAnsi="Times New Roman" w:cs="Times New Roman"/>
                <w:sz w:val="24"/>
              </w:rPr>
            </w:pPr>
            <w:r w:rsidRPr="00C12F09">
              <w:rPr>
                <w:rFonts w:ascii="Times New Roman" w:hAnsi="Times New Roman" w:cs="Times New Roman"/>
                <w:sz w:val="24"/>
              </w:rPr>
              <w:t>Non-commercial</w:t>
            </w:r>
          </w:p>
        </w:tc>
      </w:tr>
      <w:tr w:rsidR="00C12F09" w:rsidRPr="00C12F09" w14:paraId="0F3750A5" w14:textId="77777777" w:rsidTr="00C12F09">
        <w:trPr>
          <w:cantSplit/>
        </w:trPr>
        <w:tc>
          <w:tcPr>
            <w:tcW w:w="0" w:type="auto"/>
            <w:shd w:val="clear" w:color="auto" w:fill="FFFFFF"/>
            <w:tcMar>
              <w:top w:w="150" w:type="dxa"/>
              <w:left w:w="0" w:type="dxa"/>
              <w:bottom w:w="150" w:type="dxa"/>
              <w:right w:w="240" w:type="dxa"/>
            </w:tcMar>
            <w:vAlign w:val="center"/>
            <w:hideMark/>
          </w:tcPr>
          <w:p w14:paraId="52E4EAAF" w14:textId="77777777" w:rsidR="00C12F09" w:rsidRPr="00791112" w:rsidRDefault="00C12F09" w:rsidP="00C12F09">
            <w:pPr>
              <w:rPr>
                <w:rFonts w:ascii="Times New Roman" w:hAnsi="Times New Roman" w:cs="Times New Roman"/>
                <w:b/>
                <w:bCs/>
                <w:sz w:val="24"/>
              </w:rPr>
            </w:pPr>
            <w:r w:rsidRPr="00791112">
              <w:rPr>
                <w:rFonts w:ascii="Times New Roman" w:hAnsi="Times New Roman" w:cs="Times New Roman"/>
                <w:b/>
                <w:bCs/>
                <w:sz w:val="24"/>
              </w:rPr>
              <w:t>Bottle Model</w:t>
            </w:r>
          </w:p>
        </w:tc>
        <w:tc>
          <w:tcPr>
            <w:tcW w:w="2671" w:type="dxa"/>
            <w:shd w:val="clear" w:color="auto" w:fill="FFFFFF"/>
            <w:tcMar>
              <w:top w:w="150" w:type="dxa"/>
              <w:left w:w="240" w:type="dxa"/>
              <w:bottom w:w="150" w:type="dxa"/>
              <w:right w:w="240" w:type="dxa"/>
            </w:tcMar>
            <w:vAlign w:val="center"/>
            <w:hideMark/>
          </w:tcPr>
          <w:p w14:paraId="330C24ED" w14:textId="77777777" w:rsidR="00C12F09" w:rsidRPr="00C12F09" w:rsidRDefault="00C12F09" w:rsidP="00C12F09">
            <w:pPr>
              <w:rPr>
                <w:rFonts w:ascii="Times New Roman" w:hAnsi="Times New Roman" w:cs="Times New Roman"/>
                <w:sz w:val="24"/>
              </w:rPr>
            </w:pPr>
            <w:r w:rsidRPr="00C12F09">
              <w:rPr>
                <w:rFonts w:ascii="Times New Roman" w:hAnsi="Times New Roman" w:cs="Times New Roman"/>
                <w:sz w:val="24"/>
              </w:rPr>
              <w:t>indienova</w:t>
            </w:r>
          </w:p>
        </w:tc>
        <w:tc>
          <w:tcPr>
            <w:tcW w:w="3828" w:type="dxa"/>
            <w:shd w:val="clear" w:color="auto" w:fill="FFFFFF"/>
            <w:tcMar>
              <w:top w:w="150" w:type="dxa"/>
              <w:left w:w="240" w:type="dxa"/>
              <w:bottom w:w="150" w:type="dxa"/>
              <w:right w:w="240" w:type="dxa"/>
            </w:tcMar>
            <w:vAlign w:val="center"/>
            <w:hideMark/>
          </w:tcPr>
          <w:p w14:paraId="73F15A68" w14:textId="77777777" w:rsidR="00C12F09" w:rsidRPr="00C12F09" w:rsidRDefault="00C12F09" w:rsidP="00C12F09">
            <w:pPr>
              <w:rPr>
                <w:rFonts w:ascii="Times New Roman" w:hAnsi="Times New Roman" w:cs="Times New Roman"/>
                <w:sz w:val="24"/>
              </w:rPr>
            </w:pPr>
            <w:r w:rsidRPr="00C12F09">
              <w:rPr>
                <w:rFonts w:ascii="Times New Roman" w:hAnsi="Times New Roman" w:cs="Times New Roman"/>
                <w:sz w:val="24"/>
              </w:rPr>
              <w:t>CC0</w:t>
            </w:r>
          </w:p>
        </w:tc>
      </w:tr>
      <w:tr w:rsidR="00C12F09" w:rsidRPr="00C12F09" w14:paraId="35AD933E" w14:textId="77777777" w:rsidTr="00C12F09">
        <w:trPr>
          <w:cantSplit/>
        </w:trPr>
        <w:tc>
          <w:tcPr>
            <w:tcW w:w="0" w:type="auto"/>
            <w:shd w:val="clear" w:color="auto" w:fill="FFFFFF"/>
            <w:tcMar>
              <w:top w:w="150" w:type="dxa"/>
              <w:left w:w="0" w:type="dxa"/>
              <w:bottom w:w="150" w:type="dxa"/>
              <w:right w:w="240" w:type="dxa"/>
            </w:tcMar>
            <w:vAlign w:val="center"/>
            <w:hideMark/>
          </w:tcPr>
          <w:p w14:paraId="581D959E" w14:textId="77777777" w:rsidR="00C12F09" w:rsidRPr="00791112" w:rsidRDefault="00C12F09" w:rsidP="00C12F09">
            <w:pPr>
              <w:rPr>
                <w:rFonts w:ascii="Times New Roman" w:hAnsi="Times New Roman" w:cs="Times New Roman"/>
                <w:b/>
                <w:bCs/>
                <w:sz w:val="24"/>
              </w:rPr>
            </w:pPr>
            <w:r w:rsidRPr="00791112">
              <w:rPr>
                <w:rFonts w:ascii="Times New Roman" w:hAnsi="Times New Roman" w:cs="Times New Roman"/>
                <w:b/>
                <w:bCs/>
                <w:sz w:val="24"/>
              </w:rPr>
              <w:t>Animal Model</w:t>
            </w:r>
          </w:p>
        </w:tc>
        <w:tc>
          <w:tcPr>
            <w:tcW w:w="2671" w:type="dxa"/>
            <w:shd w:val="clear" w:color="auto" w:fill="FFFFFF"/>
            <w:tcMar>
              <w:top w:w="150" w:type="dxa"/>
              <w:left w:w="240" w:type="dxa"/>
              <w:bottom w:w="150" w:type="dxa"/>
              <w:right w:w="240" w:type="dxa"/>
            </w:tcMar>
            <w:vAlign w:val="center"/>
            <w:hideMark/>
          </w:tcPr>
          <w:p w14:paraId="0201B9C6" w14:textId="77777777" w:rsidR="00C12F09" w:rsidRPr="00C12F09" w:rsidRDefault="00C12F09" w:rsidP="00C12F09">
            <w:pPr>
              <w:rPr>
                <w:rFonts w:ascii="Times New Roman" w:hAnsi="Times New Roman" w:cs="Times New Roman"/>
                <w:sz w:val="24"/>
              </w:rPr>
            </w:pPr>
            <w:hyperlink r:id="rId6" w:tgtFrame="_blank" w:history="1">
              <w:r w:rsidRPr="00C12F09">
                <w:rPr>
                  <w:rStyle w:val="ae"/>
                  <w:rFonts w:ascii="Times New Roman" w:hAnsi="Times New Roman" w:cs="Times New Roman"/>
                  <w:sz w:val="24"/>
                </w:rPr>
                <w:t>itch.io</w:t>
              </w:r>
            </w:hyperlink>
            <w:r w:rsidRPr="00C12F09">
              <w:rPr>
                <w:rFonts w:ascii="Times New Roman" w:hAnsi="Times New Roman" w:cs="Times New Roman"/>
                <w:sz w:val="24"/>
              </w:rPr>
              <w:t> (David)</w:t>
            </w:r>
          </w:p>
        </w:tc>
        <w:tc>
          <w:tcPr>
            <w:tcW w:w="3828" w:type="dxa"/>
            <w:shd w:val="clear" w:color="auto" w:fill="FFFFFF"/>
            <w:tcMar>
              <w:top w:w="150" w:type="dxa"/>
              <w:left w:w="240" w:type="dxa"/>
              <w:bottom w:w="150" w:type="dxa"/>
              <w:right w:w="240" w:type="dxa"/>
            </w:tcMar>
            <w:vAlign w:val="center"/>
            <w:hideMark/>
          </w:tcPr>
          <w:p w14:paraId="17409F93" w14:textId="4A9D56DA" w:rsidR="00C12F09" w:rsidRPr="00C12F09" w:rsidRDefault="006D5FCB" w:rsidP="00C12F09">
            <w:pPr>
              <w:rPr>
                <w:rFonts w:ascii="Times New Roman" w:hAnsi="Times New Roman" w:cs="Times New Roman"/>
                <w:sz w:val="24"/>
              </w:rPr>
            </w:pPr>
            <w:r w:rsidRPr="00C12F09">
              <w:rPr>
                <w:rFonts w:ascii="Times New Roman" w:hAnsi="Times New Roman" w:cs="Times New Roman"/>
                <w:sz w:val="24"/>
              </w:rPr>
              <w:t>Non-commercial</w:t>
            </w:r>
          </w:p>
        </w:tc>
      </w:tr>
      <w:tr w:rsidR="00C12F09" w:rsidRPr="00C12F09" w14:paraId="0ECA53C3" w14:textId="77777777" w:rsidTr="00C12F09">
        <w:trPr>
          <w:cantSplit/>
        </w:trPr>
        <w:tc>
          <w:tcPr>
            <w:tcW w:w="0" w:type="auto"/>
            <w:shd w:val="clear" w:color="auto" w:fill="FFFFFF"/>
            <w:tcMar>
              <w:top w:w="150" w:type="dxa"/>
              <w:left w:w="0" w:type="dxa"/>
              <w:bottom w:w="150" w:type="dxa"/>
              <w:right w:w="240" w:type="dxa"/>
            </w:tcMar>
            <w:vAlign w:val="center"/>
            <w:hideMark/>
          </w:tcPr>
          <w:p w14:paraId="5EF68824" w14:textId="77777777" w:rsidR="00C12F09" w:rsidRPr="00791112" w:rsidRDefault="00C12F09" w:rsidP="00C12F09">
            <w:pPr>
              <w:rPr>
                <w:rFonts w:ascii="Times New Roman" w:hAnsi="Times New Roman" w:cs="Times New Roman"/>
                <w:b/>
                <w:bCs/>
                <w:sz w:val="24"/>
              </w:rPr>
            </w:pPr>
            <w:r w:rsidRPr="00791112">
              <w:rPr>
                <w:rFonts w:ascii="Times New Roman" w:hAnsi="Times New Roman" w:cs="Times New Roman"/>
                <w:b/>
                <w:bCs/>
                <w:sz w:val="24"/>
              </w:rPr>
              <w:t>Sound Effects</w:t>
            </w:r>
          </w:p>
        </w:tc>
        <w:tc>
          <w:tcPr>
            <w:tcW w:w="2671" w:type="dxa"/>
            <w:shd w:val="clear" w:color="auto" w:fill="FFFFFF"/>
            <w:tcMar>
              <w:top w:w="150" w:type="dxa"/>
              <w:left w:w="240" w:type="dxa"/>
              <w:bottom w:w="150" w:type="dxa"/>
              <w:right w:w="240" w:type="dxa"/>
            </w:tcMar>
            <w:vAlign w:val="center"/>
            <w:hideMark/>
          </w:tcPr>
          <w:p w14:paraId="32D1A605" w14:textId="77777777" w:rsidR="00C12F09" w:rsidRPr="00C12F09" w:rsidRDefault="00C12F09" w:rsidP="00C12F09">
            <w:pPr>
              <w:rPr>
                <w:rFonts w:ascii="Times New Roman" w:hAnsi="Times New Roman" w:cs="Times New Roman"/>
                <w:sz w:val="24"/>
              </w:rPr>
            </w:pPr>
            <w:r w:rsidRPr="00C12F09">
              <w:rPr>
                <w:rFonts w:ascii="Times New Roman" w:hAnsi="Times New Roman" w:cs="Times New Roman"/>
                <w:sz w:val="24"/>
              </w:rPr>
              <w:t>Unity Asset Store</w:t>
            </w:r>
          </w:p>
        </w:tc>
        <w:tc>
          <w:tcPr>
            <w:tcW w:w="3828" w:type="dxa"/>
            <w:shd w:val="clear" w:color="auto" w:fill="FFFFFF"/>
            <w:tcMar>
              <w:top w:w="150" w:type="dxa"/>
              <w:left w:w="240" w:type="dxa"/>
              <w:bottom w:w="150" w:type="dxa"/>
              <w:right w:w="240" w:type="dxa"/>
            </w:tcMar>
            <w:vAlign w:val="center"/>
            <w:hideMark/>
          </w:tcPr>
          <w:p w14:paraId="2FDAD899" w14:textId="77777777" w:rsidR="00C12F09" w:rsidRPr="00C12F09" w:rsidRDefault="00C12F09" w:rsidP="00C12F09">
            <w:pPr>
              <w:rPr>
                <w:rFonts w:ascii="Times New Roman" w:hAnsi="Times New Roman" w:cs="Times New Roman"/>
                <w:sz w:val="24"/>
              </w:rPr>
            </w:pPr>
            <w:r w:rsidRPr="00C12F09">
              <w:rPr>
                <w:rFonts w:ascii="Times New Roman" w:hAnsi="Times New Roman" w:cs="Times New Roman"/>
                <w:sz w:val="24"/>
              </w:rPr>
              <w:t>Commercial</w:t>
            </w:r>
          </w:p>
        </w:tc>
      </w:tr>
      <w:tr w:rsidR="00C12F09" w:rsidRPr="00C12F09" w14:paraId="2485B8F1" w14:textId="77777777" w:rsidTr="00C12F09">
        <w:trPr>
          <w:cantSplit/>
        </w:trPr>
        <w:tc>
          <w:tcPr>
            <w:tcW w:w="0" w:type="auto"/>
            <w:shd w:val="clear" w:color="auto" w:fill="FFFFFF"/>
            <w:tcMar>
              <w:top w:w="150" w:type="dxa"/>
              <w:left w:w="0" w:type="dxa"/>
              <w:bottom w:w="150" w:type="dxa"/>
              <w:right w:w="240" w:type="dxa"/>
            </w:tcMar>
            <w:vAlign w:val="center"/>
            <w:hideMark/>
          </w:tcPr>
          <w:p w14:paraId="02FC0921" w14:textId="77777777" w:rsidR="00C12F09" w:rsidRPr="00791112" w:rsidRDefault="00C12F09" w:rsidP="00C12F09">
            <w:pPr>
              <w:rPr>
                <w:rFonts w:ascii="Times New Roman" w:hAnsi="Times New Roman" w:cs="Times New Roman"/>
                <w:b/>
                <w:bCs/>
                <w:sz w:val="24"/>
              </w:rPr>
            </w:pPr>
            <w:r w:rsidRPr="00791112">
              <w:rPr>
                <w:rFonts w:ascii="Times New Roman" w:hAnsi="Times New Roman" w:cs="Times New Roman"/>
                <w:b/>
                <w:bCs/>
                <w:sz w:val="24"/>
              </w:rPr>
              <w:t>BGM</w:t>
            </w:r>
          </w:p>
        </w:tc>
        <w:tc>
          <w:tcPr>
            <w:tcW w:w="2671" w:type="dxa"/>
            <w:shd w:val="clear" w:color="auto" w:fill="FFFFFF"/>
            <w:tcMar>
              <w:top w:w="150" w:type="dxa"/>
              <w:left w:w="240" w:type="dxa"/>
              <w:bottom w:w="150" w:type="dxa"/>
              <w:right w:w="240" w:type="dxa"/>
            </w:tcMar>
            <w:vAlign w:val="center"/>
            <w:hideMark/>
          </w:tcPr>
          <w:p w14:paraId="19F6EDB0" w14:textId="77777777" w:rsidR="00C12F09" w:rsidRPr="00C12F09" w:rsidRDefault="00C12F09" w:rsidP="00C12F09">
            <w:pPr>
              <w:rPr>
                <w:rFonts w:ascii="Times New Roman" w:hAnsi="Times New Roman" w:cs="Times New Roman"/>
                <w:sz w:val="24"/>
              </w:rPr>
            </w:pPr>
            <w:r w:rsidRPr="00C12F09">
              <w:rPr>
                <w:rFonts w:ascii="Times New Roman" w:hAnsi="Times New Roman" w:cs="Times New Roman"/>
                <w:sz w:val="24"/>
              </w:rPr>
              <w:t>Haimian (AI)</w:t>
            </w:r>
          </w:p>
        </w:tc>
        <w:tc>
          <w:tcPr>
            <w:tcW w:w="3828" w:type="dxa"/>
            <w:shd w:val="clear" w:color="auto" w:fill="FFFFFF"/>
            <w:tcMar>
              <w:top w:w="150" w:type="dxa"/>
              <w:left w:w="240" w:type="dxa"/>
              <w:bottom w:w="150" w:type="dxa"/>
              <w:right w:w="240" w:type="dxa"/>
            </w:tcMar>
            <w:vAlign w:val="center"/>
            <w:hideMark/>
          </w:tcPr>
          <w:p w14:paraId="31094358" w14:textId="24E8DB9B" w:rsidR="00C12F09" w:rsidRPr="00C12F09" w:rsidRDefault="006D5FCB" w:rsidP="00C12F09">
            <w:pPr>
              <w:rPr>
                <w:rFonts w:ascii="Times New Roman" w:hAnsi="Times New Roman" w:cs="Times New Roman"/>
                <w:sz w:val="24"/>
              </w:rPr>
            </w:pPr>
            <w:r w:rsidRPr="00C12F09">
              <w:rPr>
                <w:rFonts w:ascii="Times New Roman" w:hAnsi="Times New Roman" w:cs="Times New Roman"/>
                <w:sz w:val="24"/>
              </w:rPr>
              <w:t>Non-commercial</w:t>
            </w:r>
          </w:p>
        </w:tc>
      </w:tr>
    </w:tbl>
    <w:p w14:paraId="6B960306" w14:textId="1F07234F" w:rsidR="00A755A6" w:rsidRPr="003876ED" w:rsidRDefault="00A755A6" w:rsidP="00A755A6">
      <w:pPr>
        <w:rPr>
          <w:rFonts w:ascii="Times New Roman" w:hAnsi="Times New Roman" w:cs="Times New Roman"/>
          <w:b/>
          <w:bCs/>
          <w:sz w:val="24"/>
        </w:rPr>
      </w:pPr>
      <w:r w:rsidRPr="003876ED">
        <w:rPr>
          <w:rFonts w:ascii="Times New Roman" w:hAnsi="Times New Roman" w:cs="Times New Roman"/>
          <w:b/>
          <w:bCs/>
          <w:sz w:val="24"/>
        </w:rPr>
        <w:t>14. Legal, Ethical, Social, Accessibility &amp; Security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0"/>
        <w:gridCol w:w="6776"/>
      </w:tblGrid>
      <w:tr w:rsidR="00A755A6" w:rsidRPr="003876ED" w14:paraId="71F22EDA" w14:textId="77777777" w:rsidTr="00F413A9">
        <w:trPr>
          <w:cantSplit/>
        </w:trPr>
        <w:tc>
          <w:tcPr>
            <w:tcW w:w="0" w:type="auto"/>
            <w:tcMar>
              <w:top w:w="150" w:type="dxa"/>
              <w:left w:w="0" w:type="dxa"/>
              <w:bottom w:w="150" w:type="dxa"/>
              <w:right w:w="240" w:type="dxa"/>
            </w:tcMar>
            <w:vAlign w:val="center"/>
            <w:hideMark/>
          </w:tcPr>
          <w:p w14:paraId="74FEDC56" w14:textId="77777777" w:rsidR="00A755A6" w:rsidRPr="00791112" w:rsidRDefault="00A755A6" w:rsidP="00A755A6">
            <w:pPr>
              <w:rPr>
                <w:rFonts w:ascii="Times New Roman" w:hAnsi="Times New Roman" w:cs="Times New Roman"/>
                <w:b/>
                <w:bCs/>
                <w:sz w:val="24"/>
              </w:rPr>
            </w:pPr>
            <w:r w:rsidRPr="00791112">
              <w:rPr>
                <w:rFonts w:ascii="Times New Roman" w:hAnsi="Times New Roman" w:cs="Times New Roman"/>
                <w:b/>
                <w:bCs/>
                <w:sz w:val="24"/>
              </w:rPr>
              <w:t>Category</w:t>
            </w:r>
          </w:p>
        </w:tc>
        <w:tc>
          <w:tcPr>
            <w:tcW w:w="0" w:type="auto"/>
            <w:tcMar>
              <w:top w:w="150" w:type="dxa"/>
              <w:left w:w="240" w:type="dxa"/>
              <w:bottom w:w="150" w:type="dxa"/>
              <w:right w:w="240" w:type="dxa"/>
            </w:tcMar>
            <w:vAlign w:val="center"/>
            <w:hideMark/>
          </w:tcPr>
          <w:p w14:paraId="7057C374" w14:textId="77777777" w:rsidR="00A755A6" w:rsidRPr="00791112" w:rsidRDefault="00A755A6" w:rsidP="00A755A6">
            <w:pPr>
              <w:rPr>
                <w:rFonts w:ascii="Times New Roman" w:hAnsi="Times New Roman" w:cs="Times New Roman"/>
                <w:b/>
                <w:bCs/>
                <w:sz w:val="24"/>
              </w:rPr>
            </w:pPr>
            <w:r w:rsidRPr="00791112">
              <w:rPr>
                <w:rFonts w:ascii="Times New Roman" w:hAnsi="Times New Roman" w:cs="Times New Roman"/>
                <w:b/>
                <w:bCs/>
                <w:sz w:val="24"/>
              </w:rPr>
              <w:t>Consideration</w:t>
            </w:r>
          </w:p>
        </w:tc>
      </w:tr>
      <w:tr w:rsidR="00A755A6" w:rsidRPr="003876ED" w14:paraId="50CA87C4" w14:textId="77777777" w:rsidTr="00F413A9">
        <w:tc>
          <w:tcPr>
            <w:tcW w:w="0" w:type="auto"/>
            <w:tcMar>
              <w:top w:w="150" w:type="dxa"/>
              <w:left w:w="0" w:type="dxa"/>
              <w:bottom w:w="150" w:type="dxa"/>
              <w:right w:w="240" w:type="dxa"/>
            </w:tcMar>
            <w:vAlign w:val="center"/>
            <w:hideMark/>
          </w:tcPr>
          <w:p w14:paraId="72FC48D2" w14:textId="77777777" w:rsidR="00A755A6" w:rsidRPr="003876ED" w:rsidRDefault="00A755A6" w:rsidP="00A755A6">
            <w:pPr>
              <w:rPr>
                <w:rFonts w:ascii="Times New Roman" w:hAnsi="Times New Roman" w:cs="Times New Roman"/>
                <w:sz w:val="24"/>
              </w:rPr>
            </w:pPr>
            <w:r w:rsidRPr="003876ED">
              <w:rPr>
                <w:rFonts w:ascii="Times New Roman" w:hAnsi="Times New Roman" w:cs="Times New Roman"/>
                <w:b/>
                <w:bCs/>
                <w:sz w:val="24"/>
              </w:rPr>
              <w:t>Legal</w:t>
            </w:r>
          </w:p>
        </w:tc>
        <w:tc>
          <w:tcPr>
            <w:tcW w:w="0" w:type="auto"/>
            <w:tcMar>
              <w:top w:w="150" w:type="dxa"/>
              <w:left w:w="240" w:type="dxa"/>
              <w:bottom w:w="150" w:type="dxa"/>
              <w:right w:w="0" w:type="dxa"/>
            </w:tcMar>
            <w:vAlign w:val="center"/>
            <w:hideMark/>
          </w:tcPr>
          <w:p w14:paraId="53828238" w14:textId="5309E538" w:rsidR="00A755A6" w:rsidRPr="003876ED" w:rsidRDefault="00F413A9" w:rsidP="00A755A6">
            <w:pPr>
              <w:rPr>
                <w:rFonts w:ascii="Times New Roman" w:hAnsi="Times New Roman" w:cs="Times New Roman"/>
                <w:sz w:val="24"/>
              </w:rPr>
            </w:pPr>
            <w:r w:rsidRPr="00F413A9">
              <w:rPr>
                <w:rFonts w:ascii="Times New Roman" w:hAnsi="Times New Roman" w:cs="Times New Roman"/>
                <w:sz w:val="24"/>
              </w:rPr>
              <w:t>Ensure that all assets have the necessary licenses and are clearly designated for non-commercial use.</w:t>
            </w:r>
          </w:p>
        </w:tc>
      </w:tr>
      <w:tr w:rsidR="00A755A6" w:rsidRPr="003876ED" w14:paraId="08C476B2" w14:textId="77777777" w:rsidTr="00F413A9">
        <w:tc>
          <w:tcPr>
            <w:tcW w:w="0" w:type="auto"/>
            <w:tcMar>
              <w:top w:w="150" w:type="dxa"/>
              <w:left w:w="0" w:type="dxa"/>
              <w:bottom w:w="150" w:type="dxa"/>
              <w:right w:w="240" w:type="dxa"/>
            </w:tcMar>
            <w:vAlign w:val="center"/>
            <w:hideMark/>
          </w:tcPr>
          <w:p w14:paraId="04C759DA" w14:textId="77777777" w:rsidR="00A755A6" w:rsidRPr="003876ED" w:rsidRDefault="00A755A6" w:rsidP="00A755A6">
            <w:pPr>
              <w:rPr>
                <w:rFonts w:ascii="Times New Roman" w:hAnsi="Times New Roman" w:cs="Times New Roman"/>
                <w:sz w:val="24"/>
              </w:rPr>
            </w:pPr>
            <w:r w:rsidRPr="003876ED">
              <w:rPr>
                <w:rFonts w:ascii="Times New Roman" w:hAnsi="Times New Roman" w:cs="Times New Roman"/>
                <w:b/>
                <w:bCs/>
                <w:sz w:val="24"/>
              </w:rPr>
              <w:t>Ethical</w:t>
            </w:r>
          </w:p>
        </w:tc>
        <w:tc>
          <w:tcPr>
            <w:tcW w:w="0" w:type="auto"/>
            <w:tcMar>
              <w:top w:w="150" w:type="dxa"/>
              <w:left w:w="240" w:type="dxa"/>
              <w:bottom w:w="150" w:type="dxa"/>
              <w:right w:w="0" w:type="dxa"/>
            </w:tcMar>
            <w:vAlign w:val="center"/>
            <w:hideMark/>
          </w:tcPr>
          <w:p w14:paraId="6ECEA608" w14:textId="77777777" w:rsidR="00A755A6" w:rsidRPr="003876ED" w:rsidRDefault="00A755A6" w:rsidP="00A755A6">
            <w:pPr>
              <w:rPr>
                <w:rFonts w:ascii="Times New Roman" w:hAnsi="Times New Roman" w:cs="Times New Roman"/>
                <w:sz w:val="24"/>
              </w:rPr>
            </w:pPr>
            <w:r w:rsidRPr="003876ED">
              <w:rPr>
                <w:rFonts w:ascii="Times New Roman" w:hAnsi="Times New Roman" w:cs="Times New Roman"/>
                <w:sz w:val="24"/>
              </w:rPr>
              <w:t>Game content is healthy and positive; no violence or discriminatory content</w:t>
            </w:r>
          </w:p>
        </w:tc>
      </w:tr>
      <w:tr w:rsidR="00A755A6" w:rsidRPr="003876ED" w14:paraId="7686151C" w14:textId="77777777" w:rsidTr="00F413A9">
        <w:tc>
          <w:tcPr>
            <w:tcW w:w="0" w:type="auto"/>
            <w:tcMar>
              <w:top w:w="150" w:type="dxa"/>
              <w:left w:w="0" w:type="dxa"/>
              <w:bottom w:w="150" w:type="dxa"/>
              <w:right w:w="240" w:type="dxa"/>
            </w:tcMar>
            <w:vAlign w:val="center"/>
            <w:hideMark/>
          </w:tcPr>
          <w:p w14:paraId="740A52D1" w14:textId="77777777" w:rsidR="00A755A6" w:rsidRPr="003876ED" w:rsidRDefault="00A755A6" w:rsidP="00A755A6">
            <w:pPr>
              <w:rPr>
                <w:rFonts w:ascii="Times New Roman" w:hAnsi="Times New Roman" w:cs="Times New Roman"/>
                <w:sz w:val="24"/>
              </w:rPr>
            </w:pPr>
            <w:r w:rsidRPr="003876ED">
              <w:rPr>
                <w:rFonts w:ascii="Times New Roman" w:hAnsi="Times New Roman" w:cs="Times New Roman"/>
                <w:b/>
                <w:bCs/>
                <w:sz w:val="24"/>
              </w:rPr>
              <w:t>Social</w:t>
            </w:r>
          </w:p>
        </w:tc>
        <w:tc>
          <w:tcPr>
            <w:tcW w:w="0" w:type="auto"/>
            <w:tcMar>
              <w:top w:w="150" w:type="dxa"/>
              <w:left w:w="240" w:type="dxa"/>
              <w:bottom w:w="150" w:type="dxa"/>
              <w:right w:w="0" w:type="dxa"/>
            </w:tcMar>
            <w:vAlign w:val="center"/>
            <w:hideMark/>
          </w:tcPr>
          <w:p w14:paraId="4B18190E" w14:textId="77777777" w:rsidR="00A755A6" w:rsidRPr="003876ED" w:rsidRDefault="00A755A6" w:rsidP="00A755A6">
            <w:pPr>
              <w:rPr>
                <w:rFonts w:ascii="Times New Roman" w:hAnsi="Times New Roman" w:cs="Times New Roman"/>
                <w:sz w:val="24"/>
              </w:rPr>
            </w:pPr>
            <w:r w:rsidRPr="003876ED">
              <w:rPr>
                <w:rFonts w:ascii="Times New Roman" w:hAnsi="Times New Roman" w:cs="Times New Roman"/>
                <w:sz w:val="24"/>
              </w:rPr>
              <w:t>Encourages positive values — exploration, persistence, achievement</w:t>
            </w:r>
          </w:p>
        </w:tc>
      </w:tr>
      <w:tr w:rsidR="00A755A6" w:rsidRPr="003876ED" w14:paraId="45D06EA8" w14:textId="77777777" w:rsidTr="00F413A9">
        <w:tc>
          <w:tcPr>
            <w:tcW w:w="0" w:type="auto"/>
            <w:tcMar>
              <w:top w:w="150" w:type="dxa"/>
              <w:left w:w="0" w:type="dxa"/>
              <w:bottom w:w="150" w:type="dxa"/>
              <w:right w:w="240" w:type="dxa"/>
            </w:tcMar>
            <w:vAlign w:val="center"/>
            <w:hideMark/>
          </w:tcPr>
          <w:p w14:paraId="10E4CA03" w14:textId="77777777" w:rsidR="00A755A6" w:rsidRPr="003876ED" w:rsidRDefault="00A755A6" w:rsidP="00A755A6">
            <w:pPr>
              <w:rPr>
                <w:rFonts w:ascii="Times New Roman" w:hAnsi="Times New Roman" w:cs="Times New Roman"/>
                <w:sz w:val="24"/>
              </w:rPr>
            </w:pPr>
            <w:r w:rsidRPr="003876ED">
              <w:rPr>
                <w:rFonts w:ascii="Times New Roman" w:hAnsi="Times New Roman" w:cs="Times New Roman"/>
                <w:b/>
                <w:bCs/>
                <w:sz w:val="24"/>
              </w:rPr>
              <w:t>Accessibility</w:t>
            </w:r>
          </w:p>
        </w:tc>
        <w:tc>
          <w:tcPr>
            <w:tcW w:w="0" w:type="auto"/>
            <w:tcMar>
              <w:top w:w="150" w:type="dxa"/>
              <w:left w:w="240" w:type="dxa"/>
              <w:bottom w:w="150" w:type="dxa"/>
              <w:right w:w="0" w:type="dxa"/>
            </w:tcMar>
            <w:vAlign w:val="center"/>
            <w:hideMark/>
          </w:tcPr>
          <w:p w14:paraId="34268BDD" w14:textId="77777777" w:rsidR="00A755A6" w:rsidRPr="003876ED" w:rsidRDefault="00A755A6" w:rsidP="00A755A6">
            <w:pPr>
              <w:rPr>
                <w:rFonts w:ascii="Times New Roman" w:hAnsi="Times New Roman" w:cs="Times New Roman"/>
                <w:sz w:val="24"/>
              </w:rPr>
            </w:pPr>
            <w:r w:rsidRPr="003876ED">
              <w:rPr>
                <w:rFonts w:ascii="Times New Roman" w:hAnsi="Times New Roman" w:cs="Times New Roman"/>
                <w:sz w:val="24"/>
              </w:rPr>
              <w:t>Adjustable volume, simple color contrast</w:t>
            </w:r>
          </w:p>
        </w:tc>
      </w:tr>
      <w:tr w:rsidR="00A755A6" w:rsidRPr="003876ED" w14:paraId="4B012850" w14:textId="77777777" w:rsidTr="00F413A9">
        <w:tc>
          <w:tcPr>
            <w:tcW w:w="0" w:type="auto"/>
            <w:tcMar>
              <w:top w:w="150" w:type="dxa"/>
              <w:left w:w="0" w:type="dxa"/>
              <w:bottom w:w="150" w:type="dxa"/>
              <w:right w:w="240" w:type="dxa"/>
            </w:tcMar>
            <w:vAlign w:val="center"/>
            <w:hideMark/>
          </w:tcPr>
          <w:p w14:paraId="683206E9" w14:textId="77777777" w:rsidR="00A755A6" w:rsidRPr="003876ED" w:rsidRDefault="00A755A6" w:rsidP="00A755A6">
            <w:pPr>
              <w:rPr>
                <w:rFonts w:ascii="Times New Roman" w:hAnsi="Times New Roman" w:cs="Times New Roman"/>
                <w:sz w:val="24"/>
              </w:rPr>
            </w:pPr>
            <w:r w:rsidRPr="003876ED">
              <w:rPr>
                <w:rFonts w:ascii="Times New Roman" w:hAnsi="Times New Roman" w:cs="Times New Roman"/>
                <w:b/>
                <w:bCs/>
                <w:sz w:val="24"/>
              </w:rPr>
              <w:t>Security</w:t>
            </w:r>
          </w:p>
        </w:tc>
        <w:tc>
          <w:tcPr>
            <w:tcW w:w="0" w:type="auto"/>
            <w:tcMar>
              <w:top w:w="150" w:type="dxa"/>
              <w:left w:w="240" w:type="dxa"/>
              <w:bottom w:w="150" w:type="dxa"/>
              <w:right w:w="0" w:type="dxa"/>
            </w:tcMar>
            <w:vAlign w:val="center"/>
            <w:hideMark/>
          </w:tcPr>
          <w:p w14:paraId="623FF75A" w14:textId="77777777" w:rsidR="00A755A6" w:rsidRPr="003876ED" w:rsidRDefault="00A755A6" w:rsidP="00A755A6">
            <w:pPr>
              <w:rPr>
                <w:rFonts w:ascii="Times New Roman" w:hAnsi="Times New Roman" w:cs="Times New Roman"/>
                <w:sz w:val="24"/>
              </w:rPr>
            </w:pPr>
            <w:r w:rsidRPr="003876ED">
              <w:rPr>
                <w:rFonts w:ascii="Times New Roman" w:hAnsi="Times New Roman" w:cs="Times New Roman"/>
                <w:sz w:val="24"/>
              </w:rPr>
              <w:t>No user data collection code; no network requests</w:t>
            </w:r>
          </w:p>
        </w:tc>
      </w:tr>
    </w:tbl>
    <w:p w14:paraId="39723534" w14:textId="77777777" w:rsidR="00A755A6" w:rsidRPr="003876ED" w:rsidRDefault="00A755A6" w:rsidP="00A755A6">
      <w:pPr>
        <w:rPr>
          <w:rFonts w:ascii="Times New Roman" w:hAnsi="Times New Roman" w:cs="Times New Roman"/>
          <w:b/>
          <w:bCs/>
          <w:sz w:val="24"/>
        </w:rPr>
      </w:pPr>
      <w:r w:rsidRPr="003876ED">
        <w:rPr>
          <w:rFonts w:ascii="Times New Roman" w:hAnsi="Times New Roman" w:cs="Times New Roman"/>
          <w:b/>
          <w:bCs/>
          <w:sz w:val="24"/>
        </w:rPr>
        <w:t>15. Development Schedule / Milestone Plan</w:t>
      </w:r>
    </w:p>
    <w:tbl>
      <w:tblPr>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41"/>
        <w:gridCol w:w="5618"/>
      </w:tblGrid>
      <w:tr w:rsidR="00791112" w:rsidRPr="003876ED" w14:paraId="4E011D86" w14:textId="77777777" w:rsidTr="00023A52">
        <w:trPr>
          <w:cantSplit/>
        </w:trPr>
        <w:tc>
          <w:tcPr>
            <w:tcW w:w="0" w:type="auto"/>
            <w:tcMar>
              <w:top w:w="150" w:type="dxa"/>
              <w:left w:w="0" w:type="dxa"/>
              <w:bottom w:w="150" w:type="dxa"/>
              <w:right w:w="240" w:type="dxa"/>
            </w:tcMar>
            <w:vAlign w:val="center"/>
            <w:hideMark/>
          </w:tcPr>
          <w:p w14:paraId="6D6FD8EA" w14:textId="77777777" w:rsidR="00791112" w:rsidRPr="00791112" w:rsidRDefault="00791112" w:rsidP="00A755A6">
            <w:pPr>
              <w:rPr>
                <w:rFonts w:ascii="Times New Roman" w:hAnsi="Times New Roman" w:cs="Times New Roman"/>
                <w:b/>
                <w:bCs/>
                <w:sz w:val="24"/>
              </w:rPr>
            </w:pPr>
            <w:r w:rsidRPr="00791112">
              <w:rPr>
                <w:rFonts w:ascii="Times New Roman" w:hAnsi="Times New Roman" w:cs="Times New Roman"/>
                <w:b/>
                <w:bCs/>
                <w:sz w:val="24"/>
              </w:rPr>
              <w:t>Milestone</w:t>
            </w:r>
          </w:p>
        </w:tc>
        <w:tc>
          <w:tcPr>
            <w:tcW w:w="0" w:type="auto"/>
            <w:tcMar>
              <w:top w:w="150" w:type="dxa"/>
              <w:left w:w="240" w:type="dxa"/>
              <w:bottom w:w="150" w:type="dxa"/>
              <w:right w:w="240" w:type="dxa"/>
            </w:tcMar>
            <w:vAlign w:val="center"/>
            <w:hideMark/>
          </w:tcPr>
          <w:p w14:paraId="43C74078" w14:textId="77777777" w:rsidR="00791112" w:rsidRPr="00791112" w:rsidRDefault="00791112" w:rsidP="00A755A6">
            <w:pPr>
              <w:rPr>
                <w:rFonts w:ascii="Times New Roman" w:hAnsi="Times New Roman" w:cs="Times New Roman"/>
                <w:b/>
                <w:bCs/>
                <w:sz w:val="24"/>
              </w:rPr>
            </w:pPr>
            <w:r w:rsidRPr="00791112">
              <w:rPr>
                <w:rFonts w:ascii="Times New Roman" w:hAnsi="Times New Roman" w:cs="Times New Roman"/>
                <w:b/>
                <w:bCs/>
                <w:sz w:val="24"/>
              </w:rPr>
              <w:t>Deliverable</w:t>
            </w:r>
          </w:p>
        </w:tc>
      </w:tr>
      <w:tr w:rsidR="00791112" w:rsidRPr="003876ED" w14:paraId="5811532B" w14:textId="77777777" w:rsidTr="00023A52">
        <w:trPr>
          <w:cantSplit/>
        </w:trPr>
        <w:tc>
          <w:tcPr>
            <w:tcW w:w="0" w:type="auto"/>
            <w:tcMar>
              <w:top w:w="150" w:type="dxa"/>
              <w:left w:w="0" w:type="dxa"/>
              <w:bottom w:w="150" w:type="dxa"/>
              <w:right w:w="240" w:type="dxa"/>
            </w:tcMar>
            <w:vAlign w:val="center"/>
            <w:hideMark/>
          </w:tcPr>
          <w:p w14:paraId="1BD68708" w14:textId="77777777" w:rsidR="00791112" w:rsidRPr="003876ED" w:rsidRDefault="00791112" w:rsidP="00A755A6">
            <w:pPr>
              <w:rPr>
                <w:rFonts w:ascii="Times New Roman" w:hAnsi="Times New Roman" w:cs="Times New Roman"/>
                <w:sz w:val="24"/>
              </w:rPr>
            </w:pPr>
            <w:r w:rsidRPr="003876ED">
              <w:rPr>
                <w:rFonts w:ascii="Times New Roman" w:hAnsi="Times New Roman" w:cs="Times New Roman"/>
                <w:b/>
                <w:bCs/>
                <w:sz w:val="24"/>
              </w:rPr>
              <w:t>M1: Prototype</w:t>
            </w:r>
          </w:p>
        </w:tc>
        <w:tc>
          <w:tcPr>
            <w:tcW w:w="0" w:type="auto"/>
            <w:tcMar>
              <w:top w:w="150" w:type="dxa"/>
              <w:left w:w="240" w:type="dxa"/>
              <w:bottom w:w="150" w:type="dxa"/>
              <w:right w:w="0" w:type="dxa"/>
            </w:tcMar>
            <w:vAlign w:val="center"/>
            <w:hideMark/>
          </w:tcPr>
          <w:p w14:paraId="77A034AA" w14:textId="77777777" w:rsidR="00791112" w:rsidRPr="003876ED" w:rsidRDefault="00791112" w:rsidP="00A755A6">
            <w:pPr>
              <w:rPr>
                <w:rFonts w:ascii="Times New Roman" w:hAnsi="Times New Roman" w:cs="Times New Roman"/>
                <w:sz w:val="24"/>
              </w:rPr>
            </w:pPr>
            <w:r w:rsidRPr="003876ED">
              <w:rPr>
                <w:rFonts w:ascii="Times New Roman" w:hAnsi="Times New Roman" w:cs="Times New Roman"/>
                <w:sz w:val="24"/>
              </w:rPr>
              <w:t>Character movement + jump + basic scene</w:t>
            </w:r>
          </w:p>
        </w:tc>
      </w:tr>
      <w:tr w:rsidR="00791112" w:rsidRPr="003876ED" w14:paraId="15E3299B" w14:textId="77777777" w:rsidTr="00023A52">
        <w:trPr>
          <w:cantSplit/>
        </w:trPr>
        <w:tc>
          <w:tcPr>
            <w:tcW w:w="0" w:type="auto"/>
            <w:tcMar>
              <w:top w:w="150" w:type="dxa"/>
              <w:left w:w="0" w:type="dxa"/>
              <w:bottom w:w="150" w:type="dxa"/>
              <w:right w:w="240" w:type="dxa"/>
            </w:tcMar>
            <w:vAlign w:val="center"/>
            <w:hideMark/>
          </w:tcPr>
          <w:p w14:paraId="2BB08ABD" w14:textId="77777777" w:rsidR="00791112" w:rsidRPr="003876ED" w:rsidRDefault="00791112" w:rsidP="00A755A6">
            <w:pPr>
              <w:rPr>
                <w:rFonts w:ascii="Times New Roman" w:hAnsi="Times New Roman" w:cs="Times New Roman"/>
                <w:sz w:val="24"/>
              </w:rPr>
            </w:pPr>
            <w:r w:rsidRPr="003876ED">
              <w:rPr>
                <w:rFonts w:ascii="Times New Roman" w:hAnsi="Times New Roman" w:cs="Times New Roman"/>
                <w:b/>
                <w:bCs/>
                <w:sz w:val="24"/>
              </w:rPr>
              <w:t>M2: Core Systems</w:t>
            </w:r>
          </w:p>
        </w:tc>
        <w:tc>
          <w:tcPr>
            <w:tcW w:w="0" w:type="auto"/>
            <w:tcMar>
              <w:top w:w="150" w:type="dxa"/>
              <w:left w:w="240" w:type="dxa"/>
              <w:bottom w:w="150" w:type="dxa"/>
              <w:right w:w="0" w:type="dxa"/>
            </w:tcMar>
            <w:vAlign w:val="center"/>
            <w:hideMark/>
          </w:tcPr>
          <w:p w14:paraId="2D078E19" w14:textId="77777777" w:rsidR="00791112" w:rsidRPr="003876ED" w:rsidRDefault="00791112" w:rsidP="00A755A6">
            <w:pPr>
              <w:rPr>
                <w:rFonts w:ascii="Times New Roman" w:hAnsi="Times New Roman" w:cs="Times New Roman"/>
                <w:sz w:val="24"/>
              </w:rPr>
            </w:pPr>
            <w:r w:rsidRPr="003876ED">
              <w:rPr>
                <w:rFonts w:ascii="Times New Roman" w:hAnsi="Times New Roman" w:cs="Times New Roman"/>
                <w:sz w:val="24"/>
              </w:rPr>
              <w:t>Camera, collectibles, checkpoints, reset</w:t>
            </w:r>
          </w:p>
        </w:tc>
      </w:tr>
      <w:tr w:rsidR="00791112" w:rsidRPr="003876ED" w14:paraId="0392D62D" w14:textId="77777777" w:rsidTr="00023A52">
        <w:trPr>
          <w:cantSplit/>
        </w:trPr>
        <w:tc>
          <w:tcPr>
            <w:tcW w:w="0" w:type="auto"/>
            <w:tcMar>
              <w:top w:w="150" w:type="dxa"/>
              <w:left w:w="0" w:type="dxa"/>
              <w:bottom w:w="150" w:type="dxa"/>
              <w:right w:w="240" w:type="dxa"/>
            </w:tcMar>
            <w:vAlign w:val="center"/>
            <w:hideMark/>
          </w:tcPr>
          <w:p w14:paraId="46BFCE97" w14:textId="77777777" w:rsidR="00791112" w:rsidRPr="003876ED" w:rsidRDefault="00791112" w:rsidP="00A755A6">
            <w:pPr>
              <w:rPr>
                <w:rFonts w:ascii="Times New Roman" w:hAnsi="Times New Roman" w:cs="Times New Roman"/>
                <w:sz w:val="24"/>
              </w:rPr>
            </w:pPr>
            <w:r w:rsidRPr="003876ED">
              <w:rPr>
                <w:rFonts w:ascii="Times New Roman" w:hAnsi="Times New Roman" w:cs="Times New Roman"/>
                <w:b/>
                <w:bCs/>
                <w:sz w:val="24"/>
              </w:rPr>
              <w:lastRenderedPageBreak/>
              <w:t>M3: Vertical Slice</w:t>
            </w:r>
          </w:p>
        </w:tc>
        <w:tc>
          <w:tcPr>
            <w:tcW w:w="0" w:type="auto"/>
            <w:tcMar>
              <w:top w:w="150" w:type="dxa"/>
              <w:left w:w="240" w:type="dxa"/>
              <w:bottom w:w="150" w:type="dxa"/>
              <w:right w:w="0" w:type="dxa"/>
            </w:tcMar>
            <w:vAlign w:val="center"/>
            <w:hideMark/>
          </w:tcPr>
          <w:p w14:paraId="129F47D1" w14:textId="77777777" w:rsidR="00791112" w:rsidRPr="003876ED" w:rsidRDefault="00791112" w:rsidP="00A755A6">
            <w:pPr>
              <w:rPr>
                <w:rFonts w:ascii="Times New Roman" w:hAnsi="Times New Roman" w:cs="Times New Roman"/>
                <w:sz w:val="24"/>
              </w:rPr>
            </w:pPr>
            <w:r w:rsidRPr="003876ED">
              <w:rPr>
                <w:rFonts w:ascii="Times New Roman" w:hAnsi="Times New Roman" w:cs="Times New Roman"/>
                <w:sz w:val="24"/>
              </w:rPr>
              <w:t>3-5 min playable level + UI + sound</w:t>
            </w:r>
          </w:p>
        </w:tc>
      </w:tr>
      <w:tr w:rsidR="00791112" w:rsidRPr="003876ED" w14:paraId="03CAAB34" w14:textId="77777777" w:rsidTr="00023A52">
        <w:trPr>
          <w:cantSplit/>
        </w:trPr>
        <w:tc>
          <w:tcPr>
            <w:tcW w:w="0" w:type="auto"/>
            <w:tcMar>
              <w:top w:w="150" w:type="dxa"/>
              <w:left w:w="0" w:type="dxa"/>
              <w:bottom w:w="150" w:type="dxa"/>
              <w:right w:w="240" w:type="dxa"/>
            </w:tcMar>
            <w:vAlign w:val="center"/>
            <w:hideMark/>
          </w:tcPr>
          <w:p w14:paraId="332F2722" w14:textId="77777777" w:rsidR="00791112" w:rsidRPr="003876ED" w:rsidRDefault="00791112" w:rsidP="00A755A6">
            <w:pPr>
              <w:rPr>
                <w:rFonts w:ascii="Times New Roman" w:hAnsi="Times New Roman" w:cs="Times New Roman"/>
                <w:sz w:val="24"/>
              </w:rPr>
            </w:pPr>
            <w:r w:rsidRPr="003876ED">
              <w:rPr>
                <w:rFonts w:ascii="Times New Roman" w:hAnsi="Times New Roman" w:cs="Times New Roman"/>
                <w:b/>
                <w:bCs/>
                <w:sz w:val="24"/>
              </w:rPr>
              <w:t>M4: Polish</w:t>
            </w:r>
          </w:p>
        </w:tc>
        <w:tc>
          <w:tcPr>
            <w:tcW w:w="0" w:type="auto"/>
            <w:tcMar>
              <w:top w:w="150" w:type="dxa"/>
              <w:left w:w="240" w:type="dxa"/>
              <w:bottom w:w="150" w:type="dxa"/>
              <w:right w:w="0" w:type="dxa"/>
            </w:tcMar>
            <w:vAlign w:val="center"/>
            <w:hideMark/>
          </w:tcPr>
          <w:p w14:paraId="31B4E53A" w14:textId="77777777" w:rsidR="00791112" w:rsidRPr="003876ED" w:rsidRDefault="00791112" w:rsidP="00A755A6">
            <w:pPr>
              <w:rPr>
                <w:rFonts w:ascii="Times New Roman" w:hAnsi="Times New Roman" w:cs="Times New Roman"/>
                <w:sz w:val="24"/>
              </w:rPr>
            </w:pPr>
            <w:r w:rsidRPr="003876ED">
              <w:rPr>
                <w:rFonts w:ascii="Times New Roman" w:hAnsi="Times New Roman" w:cs="Times New Roman"/>
                <w:sz w:val="24"/>
              </w:rPr>
              <w:t>Level refinement, bug fixes, optimization</w:t>
            </w:r>
          </w:p>
        </w:tc>
      </w:tr>
      <w:tr w:rsidR="00791112" w:rsidRPr="003876ED" w14:paraId="4DF6DBA2" w14:textId="77777777" w:rsidTr="00023A52">
        <w:trPr>
          <w:cantSplit/>
        </w:trPr>
        <w:tc>
          <w:tcPr>
            <w:tcW w:w="0" w:type="auto"/>
            <w:tcMar>
              <w:top w:w="150" w:type="dxa"/>
              <w:left w:w="0" w:type="dxa"/>
              <w:bottom w:w="150" w:type="dxa"/>
              <w:right w:w="240" w:type="dxa"/>
            </w:tcMar>
            <w:vAlign w:val="center"/>
            <w:hideMark/>
          </w:tcPr>
          <w:p w14:paraId="1116A829" w14:textId="77777777" w:rsidR="00791112" w:rsidRPr="003876ED" w:rsidRDefault="00791112" w:rsidP="00A755A6">
            <w:pPr>
              <w:rPr>
                <w:rFonts w:ascii="Times New Roman" w:hAnsi="Times New Roman" w:cs="Times New Roman"/>
                <w:sz w:val="24"/>
              </w:rPr>
            </w:pPr>
            <w:r w:rsidRPr="003876ED">
              <w:rPr>
                <w:rFonts w:ascii="Times New Roman" w:hAnsi="Times New Roman" w:cs="Times New Roman"/>
                <w:b/>
                <w:bCs/>
                <w:sz w:val="24"/>
              </w:rPr>
              <w:t>M5: Release</w:t>
            </w:r>
          </w:p>
        </w:tc>
        <w:tc>
          <w:tcPr>
            <w:tcW w:w="0" w:type="auto"/>
            <w:tcMar>
              <w:top w:w="150" w:type="dxa"/>
              <w:left w:w="240" w:type="dxa"/>
              <w:bottom w:w="150" w:type="dxa"/>
              <w:right w:w="0" w:type="dxa"/>
            </w:tcMar>
            <w:vAlign w:val="center"/>
            <w:hideMark/>
          </w:tcPr>
          <w:p w14:paraId="398211EF" w14:textId="77777777" w:rsidR="00791112" w:rsidRPr="003876ED" w:rsidRDefault="00791112" w:rsidP="00A755A6">
            <w:pPr>
              <w:rPr>
                <w:rFonts w:ascii="Times New Roman" w:hAnsi="Times New Roman" w:cs="Times New Roman"/>
                <w:sz w:val="24"/>
              </w:rPr>
            </w:pPr>
            <w:r w:rsidRPr="003876ED">
              <w:rPr>
                <w:rFonts w:ascii="Times New Roman" w:hAnsi="Times New Roman" w:cs="Times New Roman"/>
                <w:sz w:val="24"/>
              </w:rPr>
              <w:t>Final testing, build, release</w:t>
            </w:r>
          </w:p>
        </w:tc>
      </w:tr>
    </w:tbl>
    <w:p w14:paraId="45BE784B" w14:textId="77777777" w:rsidR="00D66844" w:rsidRPr="003876ED" w:rsidRDefault="00D66844">
      <w:pPr>
        <w:rPr>
          <w:rFonts w:ascii="Times New Roman" w:hAnsi="Times New Roman" w:cs="Times New Roman"/>
          <w:sz w:val="24"/>
        </w:rPr>
      </w:pPr>
    </w:p>
    <w:sectPr w:rsidR="00D66844" w:rsidRPr="003876E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101D"/>
    <w:multiLevelType w:val="multilevel"/>
    <w:tmpl w:val="95D20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7177D2"/>
    <w:multiLevelType w:val="multilevel"/>
    <w:tmpl w:val="F91A1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DF76EC"/>
    <w:multiLevelType w:val="multilevel"/>
    <w:tmpl w:val="1F9E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6E399E"/>
    <w:multiLevelType w:val="multilevel"/>
    <w:tmpl w:val="3818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64364D"/>
    <w:multiLevelType w:val="multilevel"/>
    <w:tmpl w:val="A944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063B0C"/>
    <w:multiLevelType w:val="multilevel"/>
    <w:tmpl w:val="077A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2B2C9A"/>
    <w:multiLevelType w:val="multilevel"/>
    <w:tmpl w:val="9CC84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876222"/>
    <w:multiLevelType w:val="multilevel"/>
    <w:tmpl w:val="D9B4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0004220">
    <w:abstractNumId w:val="6"/>
  </w:num>
  <w:num w:numId="2" w16cid:durableId="1728144447">
    <w:abstractNumId w:val="2"/>
  </w:num>
  <w:num w:numId="3" w16cid:durableId="75977826">
    <w:abstractNumId w:val="3"/>
  </w:num>
  <w:num w:numId="4" w16cid:durableId="2113084474">
    <w:abstractNumId w:val="7"/>
  </w:num>
  <w:num w:numId="5" w16cid:durableId="896862595">
    <w:abstractNumId w:val="1"/>
  </w:num>
  <w:num w:numId="6" w16cid:durableId="38820846">
    <w:abstractNumId w:val="5"/>
  </w:num>
  <w:num w:numId="7" w16cid:durableId="180779302">
    <w:abstractNumId w:val="4"/>
  </w:num>
  <w:num w:numId="8" w16cid:durableId="1897931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5A6"/>
    <w:rsid w:val="00023A52"/>
    <w:rsid w:val="000A4C8D"/>
    <w:rsid w:val="000C5B51"/>
    <w:rsid w:val="000D0055"/>
    <w:rsid w:val="00166607"/>
    <w:rsid w:val="00255838"/>
    <w:rsid w:val="003876ED"/>
    <w:rsid w:val="0039486A"/>
    <w:rsid w:val="006D5FCB"/>
    <w:rsid w:val="0076212F"/>
    <w:rsid w:val="00791112"/>
    <w:rsid w:val="00A40B86"/>
    <w:rsid w:val="00A755A6"/>
    <w:rsid w:val="00AF1B2B"/>
    <w:rsid w:val="00C12F09"/>
    <w:rsid w:val="00C321B7"/>
    <w:rsid w:val="00D17A98"/>
    <w:rsid w:val="00D66844"/>
    <w:rsid w:val="00F21C36"/>
    <w:rsid w:val="00F413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5970C"/>
  <w15:chartTrackingRefBased/>
  <w15:docId w15:val="{3C7FD936-93E1-44CE-AFB6-150149959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755A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755A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755A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755A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755A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755A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755A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755A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755A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755A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755A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755A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755A6"/>
    <w:rPr>
      <w:rFonts w:cstheme="majorBidi"/>
      <w:color w:val="0F4761" w:themeColor="accent1" w:themeShade="BF"/>
      <w:sz w:val="28"/>
      <w:szCs w:val="28"/>
    </w:rPr>
  </w:style>
  <w:style w:type="character" w:customStyle="1" w:styleId="50">
    <w:name w:val="标题 5 字符"/>
    <w:basedOn w:val="a0"/>
    <w:link w:val="5"/>
    <w:uiPriority w:val="9"/>
    <w:semiHidden/>
    <w:rsid w:val="00A755A6"/>
    <w:rPr>
      <w:rFonts w:cstheme="majorBidi"/>
      <w:color w:val="0F4761" w:themeColor="accent1" w:themeShade="BF"/>
      <w:sz w:val="24"/>
    </w:rPr>
  </w:style>
  <w:style w:type="character" w:customStyle="1" w:styleId="60">
    <w:name w:val="标题 6 字符"/>
    <w:basedOn w:val="a0"/>
    <w:link w:val="6"/>
    <w:uiPriority w:val="9"/>
    <w:semiHidden/>
    <w:rsid w:val="00A755A6"/>
    <w:rPr>
      <w:rFonts w:cstheme="majorBidi"/>
      <w:b/>
      <w:bCs/>
      <w:color w:val="0F4761" w:themeColor="accent1" w:themeShade="BF"/>
    </w:rPr>
  </w:style>
  <w:style w:type="character" w:customStyle="1" w:styleId="70">
    <w:name w:val="标题 7 字符"/>
    <w:basedOn w:val="a0"/>
    <w:link w:val="7"/>
    <w:uiPriority w:val="9"/>
    <w:semiHidden/>
    <w:rsid w:val="00A755A6"/>
    <w:rPr>
      <w:rFonts w:cstheme="majorBidi"/>
      <w:b/>
      <w:bCs/>
      <w:color w:val="595959" w:themeColor="text1" w:themeTint="A6"/>
    </w:rPr>
  </w:style>
  <w:style w:type="character" w:customStyle="1" w:styleId="80">
    <w:name w:val="标题 8 字符"/>
    <w:basedOn w:val="a0"/>
    <w:link w:val="8"/>
    <w:uiPriority w:val="9"/>
    <w:semiHidden/>
    <w:rsid w:val="00A755A6"/>
    <w:rPr>
      <w:rFonts w:cstheme="majorBidi"/>
      <w:color w:val="595959" w:themeColor="text1" w:themeTint="A6"/>
    </w:rPr>
  </w:style>
  <w:style w:type="character" w:customStyle="1" w:styleId="90">
    <w:name w:val="标题 9 字符"/>
    <w:basedOn w:val="a0"/>
    <w:link w:val="9"/>
    <w:uiPriority w:val="9"/>
    <w:semiHidden/>
    <w:rsid w:val="00A755A6"/>
    <w:rPr>
      <w:rFonts w:eastAsiaTheme="majorEastAsia" w:cstheme="majorBidi"/>
      <w:color w:val="595959" w:themeColor="text1" w:themeTint="A6"/>
    </w:rPr>
  </w:style>
  <w:style w:type="paragraph" w:styleId="a3">
    <w:name w:val="Title"/>
    <w:basedOn w:val="a"/>
    <w:next w:val="a"/>
    <w:link w:val="a4"/>
    <w:uiPriority w:val="10"/>
    <w:qFormat/>
    <w:rsid w:val="00A755A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755A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755A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755A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755A6"/>
    <w:pPr>
      <w:spacing w:before="160"/>
      <w:jc w:val="center"/>
    </w:pPr>
    <w:rPr>
      <w:i/>
      <w:iCs/>
      <w:color w:val="404040" w:themeColor="text1" w:themeTint="BF"/>
    </w:rPr>
  </w:style>
  <w:style w:type="character" w:customStyle="1" w:styleId="a8">
    <w:name w:val="引用 字符"/>
    <w:basedOn w:val="a0"/>
    <w:link w:val="a7"/>
    <w:uiPriority w:val="29"/>
    <w:rsid w:val="00A755A6"/>
    <w:rPr>
      <w:i/>
      <w:iCs/>
      <w:color w:val="404040" w:themeColor="text1" w:themeTint="BF"/>
    </w:rPr>
  </w:style>
  <w:style w:type="paragraph" w:styleId="a9">
    <w:name w:val="List Paragraph"/>
    <w:basedOn w:val="a"/>
    <w:uiPriority w:val="34"/>
    <w:qFormat/>
    <w:rsid w:val="00A755A6"/>
    <w:pPr>
      <w:ind w:left="720"/>
      <w:contextualSpacing/>
    </w:pPr>
  </w:style>
  <w:style w:type="character" w:styleId="aa">
    <w:name w:val="Intense Emphasis"/>
    <w:basedOn w:val="a0"/>
    <w:uiPriority w:val="21"/>
    <w:qFormat/>
    <w:rsid w:val="00A755A6"/>
    <w:rPr>
      <w:i/>
      <w:iCs/>
      <w:color w:val="0F4761" w:themeColor="accent1" w:themeShade="BF"/>
    </w:rPr>
  </w:style>
  <w:style w:type="paragraph" w:styleId="ab">
    <w:name w:val="Intense Quote"/>
    <w:basedOn w:val="a"/>
    <w:next w:val="a"/>
    <w:link w:val="ac"/>
    <w:uiPriority w:val="30"/>
    <w:qFormat/>
    <w:rsid w:val="00A755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755A6"/>
    <w:rPr>
      <w:i/>
      <w:iCs/>
      <w:color w:val="0F4761" w:themeColor="accent1" w:themeShade="BF"/>
    </w:rPr>
  </w:style>
  <w:style w:type="character" w:styleId="ad">
    <w:name w:val="Intense Reference"/>
    <w:basedOn w:val="a0"/>
    <w:uiPriority w:val="32"/>
    <w:qFormat/>
    <w:rsid w:val="00A755A6"/>
    <w:rPr>
      <w:b/>
      <w:bCs/>
      <w:smallCaps/>
      <w:color w:val="0F4761" w:themeColor="accent1" w:themeShade="BF"/>
      <w:spacing w:val="5"/>
    </w:rPr>
  </w:style>
  <w:style w:type="character" w:styleId="ae">
    <w:name w:val="Hyperlink"/>
    <w:basedOn w:val="a0"/>
    <w:uiPriority w:val="99"/>
    <w:unhideWhenUsed/>
    <w:rsid w:val="00A755A6"/>
    <w:rPr>
      <w:color w:val="467886" w:themeColor="hyperlink"/>
      <w:u w:val="single"/>
    </w:rPr>
  </w:style>
  <w:style w:type="character" w:styleId="af">
    <w:name w:val="Unresolved Mention"/>
    <w:basedOn w:val="a0"/>
    <w:uiPriority w:val="99"/>
    <w:semiHidden/>
    <w:unhideWhenUsed/>
    <w:rsid w:val="00A755A6"/>
    <w:rPr>
      <w:color w:val="605E5C"/>
      <w:shd w:val="clear" w:color="auto" w:fill="E1DFDD"/>
    </w:rPr>
  </w:style>
  <w:style w:type="character" w:styleId="af0">
    <w:name w:val="Strong"/>
    <w:basedOn w:val="a0"/>
    <w:uiPriority w:val="22"/>
    <w:qFormat/>
    <w:rsid w:val="00AF1B2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tch.io/" TargetMode="External"/><Relationship Id="rId5" Type="http://schemas.openxmlformats.org/officeDocument/2006/relationships/hyperlink" Target="https://itch.io/"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TotalTime>
  <Pages>9</Pages>
  <Words>447</Words>
  <Characters>7024</Characters>
  <Application>Microsoft Office Word</Application>
  <DocSecurity>0</DocSecurity>
  <Lines>334</Lines>
  <Paragraphs>182</Paragraphs>
  <ScaleCrop>false</ScaleCrop>
  <Company/>
  <LinksUpToDate>false</LinksUpToDate>
  <CharactersWithSpaces>7289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火柴 星星</dc:creator>
  <cp:keywords/>
  <dc:description/>
  <cp:lastModifiedBy>火柴 星星</cp:lastModifiedBy>
  <cp:revision>16</cp:revision>
  <dcterms:created xsi:type="dcterms:W3CDTF">2026-06-16T10:16:00Z</dcterms:created>
  <dcterms:modified xsi:type="dcterms:W3CDTF">2026-06-16T11:23:00Z</dcterms:modified>
</cp:coreProperties>
</file>