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&lt;hd44780.h&gt;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&lt;Keypad.h&gt;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&lt;LiquidCrystal.h&gt;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const byte ROWS = 4;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const byte COLS = 4;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char hexaKeys[ROWS][COLS] =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{'/', '*', '-', '+'},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{'=', '9', '6', '3'},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{'0', '8', '5', '2'},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{'X', '7', '4', '1'}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byte rowPins[ROWS] = {0, 1, 2, 3};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byte colPins[COLS] = {4, 5, 6, 7};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LiquidCrystal lcd(9, 8, 10, 11, 12, 13);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Keypad myKeypad = Keypad( makeKeymap(hexaKeys), rowPins, colPins, ROWS, COLS);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boolean valorActual = false;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boolean siguiente = false;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boolean final = false;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String num1, num2, num3;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float total;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float movimiento;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char op;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void setup(){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lcd.begin(16,2);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lcd.setCursor(0,0);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lcd.print("no sale");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lcd.setCursor(0,1);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lcd.print("gkjgkj");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delay(2500);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lcd.clear();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void loop(){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char key = myKeypad.getKey();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if (key != NO_KEY &amp;&amp; (key=='1'||key=='2'||key=='3'||key=='4'||key=='5'||key=='6'||key=='7'||key=='8'||key=='9'||key=='0')){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if (valorActual != true){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num1 = num1 + key;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float numLength = num1.length();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movimiento = numLength;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lcd.setCursor(0, 0);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lcd.print(num1);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num2 = num2 + key;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float numLength = num2.length();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lcd.setCursor(movimiento+1, 0);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lcd.print(num2);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final = true;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else if (valorActual == false &amp;&amp; key != NO_KEY &amp;&amp; (key == '/' || key == '*' || key == '-' || key == '+')){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if (valorActual == false){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valorActual = true;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op = key;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lcd.setCursor(movimiento,0);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lcd.print(op);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else if (final == true &amp;&amp; key != NO_KEY &amp;&amp; key == '='){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if (op == '+'){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total = (num1.toFloat() + num2.toFloat());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else if (op == '-'){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total = (num1.toFloat() - num2.toFloat());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else if (op == '*'){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total = (num1.toFloat() * num2.toFloat());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else if (op == '/'){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if(num2.toFloat()==0){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total = ' ';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}else{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total = (num1.toFloat() / num2.toFloat());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num3=int(total);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lcd.clear();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lcd.setCursor(15,1);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lcd.autoscroll();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if(total==' '){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lcd.print("Sintax Error");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lcd.print(total);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lcd.noAutoscroll();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else if (key != NO_KEY &amp;&amp; key == 'X'){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lcd.clear();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valorActual = false;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final = false;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num1 = "";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num2 = "";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total = 0;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op = ' ';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