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60520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  <w:shd w:val="clear" w:fill="FFFFFF"/>
        </w:rPr>
        <w:t>CAN ID分配和滤波器设计模块 - 接口文档</w:t>
      </w:r>
    </w:p>
    <w:p w14:paraId="409BBA0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  <w:shd w:val="clear" w:fill="FFFFFF"/>
        </w:rPr>
        <w:t>1. 模块概述</w:t>
      </w:r>
      <w:bookmarkStart w:id="0" w:name="_GoBack"/>
      <w:bookmarkEnd w:id="0"/>
    </w:p>
    <w:p w14:paraId="00D030F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1.1 功能描述</w:t>
      </w:r>
    </w:p>
    <w:p w14:paraId="4F699F3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sz w:val="44"/>
          <w:szCs w:val="4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本模块专门用于CAN网络的ID分配和滤波器设计，包含两个核心功能：</w:t>
      </w:r>
    </w:p>
    <w:p w14:paraId="6632E72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4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CAN ID分配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根据节点信息和信号优先级自动分配CAN报文ID</w:t>
      </w:r>
    </w:p>
    <w:p w14:paraId="0CC9BB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4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滤波器设计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设计CAN接收滤波器配置（支持列表/范围/掩码三种模式）</w:t>
      </w:r>
    </w:p>
    <w:p w14:paraId="14117A4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1.2 命名空间</w:t>
      </w:r>
    </w:p>
    <w:p w14:paraId="0DE84D67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所有函数和结构体都在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canopt2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命名空间中：</w:t>
      </w:r>
    </w:p>
    <w:p w14:paraId="2B519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cpp</w:t>
      </w:r>
    </w:p>
    <w:p w14:paraId="1FD380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使用示例</w:t>
      </w:r>
    </w:p>
    <w:p w14:paraId="5791D5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CanNodeInfo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results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AllocateCanIds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nodes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signals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0x100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6809AC1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  <w:shd w:val="clear" w:fill="FFFFFF"/>
        </w:rPr>
        <w:t>2. 核心数据结构</w:t>
      </w:r>
    </w:p>
    <w:p w14:paraId="6126DB0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2.1 输入结构体</w:t>
      </w:r>
    </w:p>
    <w:p w14:paraId="33811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cpp</w:t>
      </w:r>
    </w:p>
    <w:p w14:paraId="3BE8D1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节点信息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CanNodeInfo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544FA1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string nodeName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节点名称</w:t>
      </w:r>
    </w:p>
    <w:p w14:paraId="5E8449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messageNames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节点包含的消息名称列表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};</w:t>
      </w:r>
    </w:p>
    <w:p w14:paraId="3608DC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信号信息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CanSignalInfo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74DF50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string messageName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消息名称</w:t>
      </w:r>
    </w:p>
    <w:p w14:paraId="6A0D7D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优先级（数值越小优先级越高）</w:t>
      </w:r>
    </w:p>
    <w:p w14:paraId="21F09C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useExtendedId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是否使用扩展ID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};</w:t>
      </w:r>
    </w:p>
    <w:p w14:paraId="23924B7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2.2 输出结构体</w:t>
      </w:r>
    </w:p>
    <w:p w14:paraId="2C5DA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cpp</w:t>
      </w:r>
    </w:p>
    <w:p w14:paraId="28D93D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ID分配结果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IdAllocationResult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34A7BD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string nodeName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节点名称</w:t>
      </w:r>
    </w:p>
    <w:p w14:paraId="3C698F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string messageName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消息名称</w:t>
      </w:r>
    </w:p>
    <w:p w14:paraId="7D0F84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uint32_t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allocatedId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分配的ID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};</w:t>
      </w:r>
    </w:p>
    <w:p w14:paraId="08DF9B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滤波器设计结果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FilterDesignResult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076681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string mode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滤波模式："list"/"range"/"mask"</w:t>
      </w:r>
    </w:p>
    <w:p w14:paraId="1A9082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uint32_t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filterCount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滤波器数量</w:t>
      </w:r>
    </w:p>
    <w:p w14:paraId="337A5A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uint32_t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filterId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滤波器ID</w:t>
      </w:r>
    </w:p>
    <w:p w14:paraId="7D3A1D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uint32_t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maskOrMaxId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掩码值或最大ID</w:t>
      </w:r>
    </w:p>
    <w:p w14:paraId="4907A8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string note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配置说明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};</w:t>
      </w:r>
    </w:p>
    <w:p w14:paraId="1C34D95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 函数接口</w:t>
      </w:r>
    </w:p>
    <w:p w14:paraId="7530F93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3.1 核心函数</w:t>
      </w:r>
    </w:p>
    <w:p w14:paraId="393D8D5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1"/>
          <w:rFonts w:hint="default" w:ascii="Consolas" w:hAnsi="Consolas" w:eastAsia="Consolas" w:cs="Consolas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AllocateCanIds()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- ID分配函数</w:t>
      </w:r>
    </w:p>
    <w:p w14:paraId="6FEDB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cpp</w:t>
      </w:r>
    </w:p>
    <w:p w14:paraId="339E45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IdAllocationResult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AllocateCanIds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</w:p>
    <w:p w14:paraId="30BCE2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CanNodeInfo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nodes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</w:p>
    <w:p w14:paraId="660FEE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CanSignalInfo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signals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</w:p>
    <w:p w14:paraId="0DC327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useExtendedId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</w:p>
    <w:p w14:paraId="42B1F0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uint32_t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startId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482D40F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1"/>
          <w:rFonts w:hint="default" w:ascii="Consolas" w:hAnsi="Consolas" w:eastAsia="Consolas" w:cs="Consolas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DesignCanFilter()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- 滤波器设计函数</w:t>
      </w:r>
    </w:p>
    <w:p w14:paraId="26753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cpp</w:t>
      </w:r>
    </w:p>
    <w:p w14:paraId="79A8A8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FilterDesignResult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DesignCanFilter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</w:p>
    <w:p w14:paraId="259407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uint32_t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</w:p>
    <w:p w14:paraId="2D7D7F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useExtendedId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B0523C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3.2 报告生成函数</w:t>
      </w:r>
    </w:p>
    <w:p w14:paraId="565BDD4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1"/>
          <w:rFonts w:hint="default" w:ascii="Consolas" w:hAnsi="Consolas" w:eastAsia="Consolas" w:cs="Consolas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GenerateIdAllocationReport()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- ID分配报告</w:t>
      </w:r>
    </w:p>
    <w:p w14:paraId="15635F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cpp</w:t>
      </w:r>
    </w:p>
    <w:p w14:paraId="7B5630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string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GenerateIdAllocationReport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IdAllocationResult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0355ED05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输出格式：</w:t>
      </w:r>
    </w:p>
    <w:p w14:paraId="2E8CA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text</w:t>
      </w:r>
    </w:p>
    <w:p w14:paraId="757700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节点: Node1, 信号: SignalA, ID: 0x100</w:t>
      </w:r>
    </w:p>
    <w:p w14:paraId="0F4AAB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节点: Node1, 信号: SignalB, ID: 0x101</w:t>
      </w:r>
    </w:p>
    <w:p w14:paraId="519DE1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节点: Node2, 信号: SignalC, ID: 0x102</w:t>
      </w:r>
    </w:p>
    <w:p w14:paraId="5A6015A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1"/>
          <w:rFonts w:hint="default" w:ascii="Consolas" w:hAnsi="Consolas" w:eastAsia="Consolas" w:cs="Consolas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GenerateFilterDesignReport()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- 滤波器设计报告</w:t>
      </w:r>
    </w:p>
    <w:p w14:paraId="0DE802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cpp</w:t>
      </w:r>
    </w:p>
    <w:p w14:paraId="493827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string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GenerateFilterDesignReport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FilterDesignResult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6DD75664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输出格式：</w:t>
      </w:r>
    </w:p>
    <w:p w14:paraId="6233AF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text</w:t>
      </w:r>
    </w:p>
    <w:p w14:paraId="66FFAD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=== 滤波器设计 ===</w:t>
      </w:r>
    </w:p>
    <w:p w14:paraId="602976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模式: mask</w:t>
      </w:r>
    </w:p>
    <w:p w14:paraId="2E4B88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数量: 1</w:t>
      </w:r>
    </w:p>
    <w:p w14:paraId="295690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FilterId: 0x123</w:t>
      </w:r>
    </w:p>
    <w:p w14:paraId="39318A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Mask/Max: 0x7F0</w:t>
      </w:r>
    </w:p>
    <w:p w14:paraId="79A04E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说明: 推荐掩码滤波</w:t>
      </w:r>
    </w:p>
    <w:p w14:paraId="0B16FFE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 使用示例</w:t>
      </w:r>
    </w:p>
    <w:p w14:paraId="7FF46BF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4.1 基本使用</w:t>
      </w:r>
    </w:p>
    <w:p w14:paraId="40A5B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cpp</w:t>
      </w:r>
    </w:p>
    <w:p w14:paraId="58924B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1"/>
          <w:szCs w:val="21"/>
          <w:bdr w:val="none" w:color="auto" w:sz="0" w:space="0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"CanIdFilterLib.h"</w:t>
      </w:r>
    </w:p>
    <w:p w14:paraId="415995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准备数据</w:t>
      </w:r>
    </w:p>
    <w:p w14:paraId="1E01DD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CanNodeInfo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nodes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323F9F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"Node1"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"SignalA"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"SignalB"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}},</w:t>
      </w:r>
    </w:p>
    <w:p w14:paraId="6BA945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"Node2"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"SignalC"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}}};</w:t>
      </w:r>
    </w:p>
    <w:p w14:paraId="6813BB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</w:p>
    <w:p w14:paraId="27C540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CanSignalInfo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signals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6F42D2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"SignalA"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},</w:t>
      </w:r>
    </w:p>
    <w:p w14:paraId="7C4758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"SignalB"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},</w:t>
      </w:r>
    </w:p>
    <w:p w14:paraId="43C219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"SignalC"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}};</w:t>
      </w:r>
    </w:p>
    <w:p w14:paraId="3059E5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ID分配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idResults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AllocateCanIds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nodes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signals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0x100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1CCF60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GenerateIdAllocationReport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idResults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3909E5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滤波器设计</w:t>
      </w:r>
    </w:p>
    <w:p w14:paraId="60B728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uint32_t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ids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0x100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0x101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0x102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filterResult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DesignCanFilter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ids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1F15E2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GenerateFilterDesignReport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filterResult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38F8049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4.2 Qt整合</w:t>
      </w:r>
    </w:p>
    <w:p w14:paraId="1397B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cpp</w:t>
      </w:r>
    </w:p>
    <w:p w14:paraId="3AA106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MainWindow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onAllocateIdsClicked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51D01E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转换Qt数据</w:t>
      </w:r>
    </w:p>
    <w:p w14:paraId="48FCF5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CanNodeInfo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nodes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756FF7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NodeInfo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qtNode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m_nodeList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0BC1BD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CanNodeInfo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159329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nodeName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qtNode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nodeName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toStdString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70512B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QString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msg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qtNode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selectedMessages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2B3A1F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messageNames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push_back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toStdString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());</w:t>
      </w:r>
    </w:p>
    <w:p w14:paraId="646E9D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6C0375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nodes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push_back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79006F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5270E5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70CA5B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CanSignalInfo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signals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7C2A79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BaudRate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qtSignal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m_baudRateList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5EEB27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CanSignalInfo signal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3BB8D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signal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messageName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qtSignal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toStdString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5AE4C6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signal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priority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qtSignal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7A1A0C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signal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useExtendedId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qtSignal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FrameType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12FA25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signals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push_back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signal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627490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2D0D54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0F35BD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分配ID</w:t>
      </w:r>
    </w:p>
    <w:p w14:paraId="40FBDA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results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AllocateCanIds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nodes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signals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0x100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11231A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QString report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QString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fromStdString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canopt2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GenerateIdAllocationReport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));</w:t>
      </w:r>
    </w:p>
    <w:p w14:paraId="7FB71C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ui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resultTextEdit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-&gt;setPlainText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);}</w:t>
      </w:r>
    </w:p>
    <w:p w14:paraId="252B3C2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  <w:shd w:val="clear" w:fill="FFFFFF"/>
        </w:rPr>
        <w:t>5. 输出示例</w:t>
      </w:r>
    </w:p>
    <w:p w14:paraId="1A511E1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ID分配输出：</w:t>
      </w:r>
    </w:p>
    <w:p w14:paraId="4EFCAD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text</w:t>
      </w:r>
    </w:p>
    <w:p w14:paraId="094D8A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节点: Node1, 信号: SignalA, ID: 0x100</w:t>
      </w:r>
    </w:p>
    <w:p w14:paraId="1B900D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节点: Node1, 信号: SignalB, ID: 0x101</w:t>
      </w:r>
    </w:p>
    <w:p w14:paraId="167361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节点: Node2, 信号: SignalC, ID: 0x102</w:t>
      </w:r>
    </w:p>
    <w:p w14:paraId="41D4C8D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滤波器设计输出：</w:t>
      </w:r>
    </w:p>
    <w:p w14:paraId="31D64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text</w:t>
      </w:r>
    </w:p>
    <w:p w14:paraId="7171C0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=== 滤波器设计 ===</w:t>
      </w:r>
    </w:p>
    <w:p w14:paraId="550289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模式: mask</w:t>
      </w:r>
    </w:p>
    <w:p w14:paraId="64621E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数量: 1</w:t>
      </w:r>
    </w:p>
    <w:p w14:paraId="1AA124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FilterId: 0x123</w:t>
      </w:r>
    </w:p>
    <w:p w14:paraId="13A41A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Mask/Max: 0x7F0</w:t>
      </w:r>
    </w:p>
    <w:p w14:paraId="184EB5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说明: 推荐掩码滤波</w:t>
      </w:r>
    </w:p>
    <w:p w14:paraId="0042808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  <w:shd w:val="clear" w:fill="FFFFFF"/>
        </w:rPr>
        <w:t>6. 编译说明</w:t>
      </w:r>
    </w:p>
    <w:p w14:paraId="14E05BA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编译命令：</w:t>
      </w:r>
    </w:p>
    <w:p w14:paraId="7AAAC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bash</w:t>
      </w:r>
    </w:p>
    <w:p w14:paraId="72258C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g++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-std=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c++11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test_program test_can_filter.cpp CanIdFilterLib.cpp</w:t>
      </w:r>
    </w:p>
    <w:p w14:paraId="4829703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Qt项目配置：</w:t>
      </w:r>
    </w:p>
    <w:p w14:paraId="72057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pro</w:t>
      </w:r>
    </w:p>
    <w:p w14:paraId="6EBE4F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CONFIG += c++11</w:t>
      </w:r>
    </w:p>
    <w:p w14:paraId="5493630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0"/>
          <w:szCs w:val="40"/>
          <w:shd w:val="clear" w:fill="FFFFFF"/>
        </w:rPr>
        <w:t>7. 文件清单</w:t>
      </w:r>
    </w:p>
    <w:p w14:paraId="3E46F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0"/>
          <w:szCs w:val="20"/>
          <w:shd w:val="clear" w:fill="FFFFFF"/>
          <w:lang w:val="en-US" w:eastAsia="zh-CN" w:bidi="ar"/>
        </w:rPr>
        <w:t>text</w:t>
      </w:r>
    </w:p>
    <w:p w14:paraId="574036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项目根目录/</w:t>
      </w:r>
    </w:p>
    <w:p w14:paraId="38B30E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├── CanIdFilterLib.h     // 头文件</w:t>
      </w:r>
    </w:p>
    <w:p w14:paraId="0A966E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├── CanIdFilterLib.cpp   // 实现文件</w:t>
      </w:r>
    </w:p>
    <w:p w14:paraId="706D81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└── test_can_filter.cpp  // 测试程序</w:t>
      </w:r>
    </w:p>
    <w:p w14:paraId="41BE8253">
      <w:pPr>
        <w:rPr>
          <w:sz w:val="22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76E50"/>
    <w:rsid w:val="26C6392A"/>
    <w:rsid w:val="37E76E50"/>
    <w:rsid w:val="7EB1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1163</Words>
  <Characters>3197</Characters>
  <Lines>0</Lines>
  <Paragraphs>0</Paragraphs>
  <TotalTime>18</TotalTime>
  <ScaleCrop>false</ScaleCrop>
  <LinksUpToDate>false</LinksUpToDate>
  <CharactersWithSpaces>3923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2025-11-25T10:51:00Z</dcterms:created>
  <dc:creator>朱可鑫</dc:creator>
  <cp:lastModifiedBy>朱可鑫</cp:lastModifiedBy>
  <dcterms:modified xsi:type="dcterms:W3CDTF">2025-11-25T11:52:10Z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B44E72AE1DDC4BE9B35D92BE3B964BD5_13</vt:lpwstr>
  </property>
  <property fmtid="{D5CDD505-2E9C-101B-9397-08002B2CF9AE}" pid="4" name="KSOTemplateDocerSaveRecord">
    <vt:lpwstr>eyJoZGlkIjoiZmMzZjhhNzJhMmZmMDAwMDEyY2RlYWYyMTk2ZmIyZDgiLCJ1c2VySWQiOiI4ODMwMTYwMTMifQ==</vt:lpwstr>
  </property>
</Properties>
</file>