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5C83A" w14:textId="22613415" w:rsidR="005F4B75" w:rsidRDefault="00A93BF3">
      <w:r>
        <w:rPr>
          <w:rFonts w:hint="eastAsia"/>
        </w:rPr>
        <w:t>Problem1：</w:t>
      </w:r>
    </w:p>
    <w:p w14:paraId="7D9825F2" w14:textId="4ED26D00" w:rsidR="00A93BF3" w:rsidRDefault="00A93BF3">
      <w:pPr>
        <w:rPr>
          <w:rFonts w:hint="eastAsia"/>
        </w:rPr>
      </w:pPr>
      <w:r>
        <w:rPr>
          <w:rFonts w:hint="eastAsia"/>
        </w:rPr>
        <w:t>写这个函数时，仅需要注意最后一个输入数字生成字符串时，是“=”而不是“+”。</w:t>
      </w:r>
    </w:p>
    <w:p w14:paraId="592B960E" w14:textId="560DCADD" w:rsidR="00A93BF3" w:rsidRDefault="00A93BF3">
      <w:r>
        <w:rPr>
          <w:rFonts w:hint="eastAsia"/>
        </w:rPr>
        <w:t>为了检验函数正确性，我写了几个简单的测试样例：</w:t>
      </w:r>
      <w:r>
        <w:rPr>
          <w:noProof/>
        </w:rPr>
        <w:drawing>
          <wp:inline distT="0" distB="0" distL="0" distR="0" wp14:anchorId="3CCC9292" wp14:editId="016650A4">
            <wp:extent cx="2525917" cy="3467434"/>
            <wp:effectExtent l="0" t="0" r="8255" b="0"/>
            <wp:docPr id="176536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5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213" cy="34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C6B0E" wp14:editId="41AB9168">
            <wp:extent cx="2693406" cy="3477822"/>
            <wp:effectExtent l="0" t="0" r="0" b="8890"/>
            <wp:docPr id="636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070" cy="349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4F7" w14:textId="0946118A" w:rsidR="00A93BF3" w:rsidRDefault="00A93BF3"/>
    <w:p w14:paraId="1A9CDAF8" w14:textId="5940AA0E" w:rsidR="00A93BF3" w:rsidRDefault="00A93BF3">
      <w:r>
        <w:rPr>
          <w:rFonts w:hint="eastAsia"/>
        </w:rPr>
        <w:t>Problem2：</w:t>
      </w:r>
    </w:p>
    <w:p w14:paraId="5086A61C" w14:textId="20AF3F9D" w:rsidR="00A93BF3" w:rsidRDefault="00A93BF3">
      <w:r>
        <w:rPr>
          <w:rFonts w:hint="eastAsia"/>
        </w:rPr>
        <w:t>主要需要修改三个地方。</w:t>
      </w:r>
    </w:p>
    <w:p w14:paraId="64CD1314" w14:textId="3AF70921" w:rsidR="00A93BF3" w:rsidRDefault="00A93BF3" w:rsidP="00A93B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而言，需要使用&amp;&amp;而不是&amp;。</w:t>
      </w:r>
    </w:p>
    <w:p w14:paraId="7621AC0F" w14:textId="11E95DCA" w:rsidR="00A93BF3" w:rsidRDefault="00A93BF3" w:rsidP="00A93B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定义函数时，需要“end”作为结尾。</w:t>
      </w:r>
    </w:p>
    <w:p w14:paraId="1696F0F1" w14:textId="7934346D" w:rsidR="00A93BF3" w:rsidRDefault="00A93BF3" w:rsidP="00A93BF3">
      <w:pPr>
        <w:pStyle w:val="a3"/>
        <w:numPr>
          <w:ilvl w:val="0"/>
          <w:numId w:val="3"/>
        </w:numPr>
        <w:ind w:firstLineChars="0"/>
      </w:pPr>
      <w:r w:rsidRPr="00A93BF3">
        <w:rPr>
          <w:rFonts w:hint="eastAsia"/>
        </w:rPr>
        <w:t>单独对矩阵的每个元素进行运算</w:t>
      </w:r>
      <w:r>
        <w:rPr>
          <w:rFonts w:hint="eastAsia"/>
        </w:rPr>
        <w:t>时</w:t>
      </w:r>
      <w:r w:rsidRPr="00A93BF3">
        <w:rPr>
          <w:rFonts w:hint="eastAsia"/>
        </w:rPr>
        <w:t>，使用TIMES (.*)执行按元素相乘</w:t>
      </w:r>
      <w:r>
        <w:rPr>
          <w:rFonts w:hint="eastAsia"/>
        </w:rPr>
        <w:t>。</w:t>
      </w:r>
    </w:p>
    <w:p w14:paraId="4E652F91" w14:textId="20DF8543" w:rsidR="00A93BF3" w:rsidRDefault="00A93BF3" w:rsidP="00A93BF3">
      <w:pPr>
        <w:rPr>
          <w:noProof/>
        </w:rPr>
      </w:pPr>
      <w:r>
        <w:rPr>
          <w:rFonts w:hint="eastAsia"/>
        </w:rPr>
        <w:t>实验结果如图：</w:t>
      </w:r>
    </w:p>
    <w:p w14:paraId="65E1CEEB" w14:textId="009349FE" w:rsidR="002A7465" w:rsidRDefault="002A7465" w:rsidP="00A93BF3">
      <w:r>
        <w:rPr>
          <w:noProof/>
        </w:rPr>
        <w:drawing>
          <wp:inline distT="0" distB="0" distL="0" distR="0" wp14:anchorId="0DADB2FC" wp14:editId="1B4FD528">
            <wp:extent cx="3025009" cy="2340321"/>
            <wp:effectExtent l="0" t="0" r="4445" b="3175"/>
            <wp:docPr id="1633117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7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570" cy="235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A4B4C" wp14:editId="1D8FE4C7">
            <wp:extent cx="3749750" cy="760491"/>
            <wp:effectExtent l="0" t="0" r="3175" b="1905"/>
            <wp:docPr id="1369955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55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76" cy="7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8AB1" w14:textId="263E1EEC" w:rsidR="002A7465" w:rsidRDefault="00382848" w:rsidP="00A93BF3">
      <w:r>
        <w:rPr>
          <w:rFonts w:hint="eastAsia"/>
        </w:rPr>
        <w:lastRenderedPageBreak/>
        <w:t>Problem3:</w:t>
      </w:r>
    </w:p>
    <w:p w14:paraId="63B49C03" w14:textId="650A37DF" w:rsidR="00382848" w:rsidRDefault="00382848" w:rsidP="00A93BF3">
      <w:r>
        <w:rPr>
          <w:rFonts w:hint="eastAsia"/>
        </w:rPr>
        <w:t>因为是顺时针转动，所以取余后的角度要加负号再转为弧度。然后根据弧度计算出一个2*2的旋转矩阵</w:t>
      </w:r>
      <w:r w:rsidRPr="00382848">
        <w:t>[cos(theta), -sin(theta); sin(theta), cos(theta)]</w:t>
      </w:r>
      <w:r>
        <w:rPr>
          <w:rFonts w:hint="eastAsia"/>
        </w:rPr>
        <w:t>。</w:t>
      </w:r>
    </w:p>
    <w:p w14:paraId="44D65BC9" w14:textId="75E2C6D4" w:rsidR="00382848" w:rsidRDefault="00382848" w:rsidP="00A93BF3">
      <w:r>
        <w:rPr>
          <w:rFonts w:hint="eastAsia"/>
        </w:rPr>
        <w:t>实验结果如下：</w:t>
      </w:r>
    </w:p>
    <w:p w14:paraId="5328D03B" w14:textId="49489A3D" w:rsidR="00382848" w:rsidRPr="00A93BF3" w:rsidRDefault="00382848" w:rsidP="00A93BF3">
      <w:pPr>
        <w:rPr>
          <w:rFonts w:hint="eastAsia"/>
        </w:rPr>
      </w:pPr>
      <w:r>
        <w:rPr>
          <w:noProof/>
        </w:rPr>
        <w:drawing>
          <wp:inline distT="0" distB="0" distL="0" distR="0" wp14:anchorId="0151ECC8" wp14:editId="07DF0AF0">
            <wp:extent cx="5363733" cy="3209453"/>
            <wp:effectExtent l="0" t="0" r="8890" b="0"/>
            <wp:docPr id="1815585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85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707" cy="32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48" w:rsidRPr="00A93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2E15"/>
    <w:multiLevelType w:val="multilevel"/>
    <w:tmpl w:val="19DA44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B24F2D"/>
    <w:multiLevelType w:val="multilevel"/>
    <w:tmpl w:val="485EB12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Theme="majorHAnsi" w:eastAsia="宋体" w:hAnsiTheme="maj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17C5009"/>
    <w:multiLevelType w:val="hybridMultilevel"/>
    <w:tmpl w:val="B00EBD3A"/>
    <w:lvl w:ilvl="0" w:tplc="A3185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1902697">
    <w:abstractNumId w:val="1"/>
  </w:num>
  <w:num w:numId="2" w16cid:durableId="1634483446">
    <w:abstractNumId w:val="0"/>
  </w:num>
  <w:num w:numId="3" w16cid:durableId="1276908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3B"/>
    <w:rsid w:val="000276E7"/>
    <w:rsid w:val="002A7465"/>
    <w:rsid w:val="00382848"/>
    <w:rsid w:val="00467402"/>
    <w:rsid w:val="005F4B75"/>
    <w:rsid w:val="0085479A"/>
    <w:rsid w:val="00A93BF3"/>
    <w:rsid w:val="00AC41BB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D814"/>
  <w15:chartTrackingRefBased/>
  <w15:docId w15:val="{5EDCC779-BEE0-4C29-9ADE-DD5B56D1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1BB"/>
    <w:pPr>
      <w:keepNext/>
      <w:keepLines/>
      <w:pageBreakBefore/>
      <w:numPr>
        <w:numId w:val="2"/>
      </w:numPr>
      <w:adjustRightInd w:val="0"/>
      <w:snapToGrid w:val="0"/>
      <w:spacing w:beforeLines="50" w:before="50" w:afterLines="50" w:after="50" w:line="360" w:lineRule="auto"/>
      <w:contextualSpacing/>
      <w:outlineLvl w:val="0"/>
    </w:pPr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1BB"/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paragraph" w:styleId="a3">
    <w:name w:val="List Paragraph"/>
    <w:basedOn w:val="a"/>
    <w:uiPriority w:val="34"/>
    <w:qFormat/>
    <w:rsid w:val="00A93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冯</dc:creator>
  <cp:keywords/>
  <dc:description/>
  <cp:lastModifiedBy>晨晨 冯</cp:lastModifiedBy>
  <cp:revision>2</cp:revision>
  <dcterms:created xsi:type="dcterms:W3CDTF">2024-09-18T07:33:00Z</dcterms:created>
  <dcterms:modified xsi:type="dcterms:W3CDTF">2024-09-18T08:11:00Z</dcterms:modified>
</cp:coreProperties>
</file>