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6AC9" w14:textId="3EE60388" w:rsidR="00C60002" w:rsidRDefault="007B2F09">
      <w:bookmarkStart w:id="0" w:name="_GoBack"/>
      <w:bookmarkEnd w:id="0"/>
      <w:r>
        <w:rPr>
          <w:noProof/>
        </w:rPr>
        <w:drawing>
          <wp:inline distT="0" distB="0" distL="0" distR="0" wp14:anchorId="09533655" wp14:editId="370A4773">
            <wp:extent cx="5756910" cy="5565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AB3B1F" wp14:editId="15CB9A2A">
            <wp:extent cx="5756910" cy="597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002" w:rsidSect="000F7495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0"/>
    <w:rsid w:val="000F7495"/>
    <w:rsid w:val="003077F5"/>
    <w:rsid w:val="007B2F09"/>
    <w:rsid w:val="00C60002"/>
    <w:rsid w:val="00E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87710-A475-440D-8ED4-6F422C42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ítulo artigo"/>
    <w:qFormat/>
    <w:rsid w:val="003077F5"/>
    <w:rPr>
      <w:rFonts w:ascii="Arial" w:eastAsiaTheme="minorHAnsi" w:hAnsi="Arial"/>
      <w:b/>
      <w:sz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Melo Cavalcante</dc:creator>
  <cp:keywords/>
  <dc:description/>
  <cp:lastModifiedBy>Eduardo De Melo Cavalcante</cp:lastModifiedBy>
  <cp:revision>3</cp:revision>
  <dcterms:created xsi:type="dcterms:W3CDTF">2025-10-06T16:01:00Z</dcterms:created>
  <dcterms:modified xsi:type="dcterms:W3CDTF">2025-10-06T16:02:00Z</dcterms:modified>
</cp:coreProperties>
</file>