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756A7" w14:textId="53D9B413" w:rsidR="00256D58" w:rsidRPr="009170CF" w:rsidRDefault="00256D58" w:rsidP="009170CF">
      <w:pPr>
        <w:ind w:left="360" w:hanging="360"/>
        <w:jc w:val="center"/>
        <w:rPr>
          <w:b/>
        </w:rPr>
      </w:pPr>
      <w:r w:rsidRPr="009170CF">
        <w:rPr>
          <w:rFonts w:hint="eastAsia"/>
          <w:b/>
          <w:sz w:val="32"/>
        </w:rPr>
        <w:t>如何搭建本地开发环境（</w:t>
      </w:r>
      <w:r w:rsidRPr="009170CF">
        <w:rPr>
          <w:b/>
          <w:sz w:val="32"/>
        </w:rPr>
        <w:t>For windows</w:t>
      </w:r>
      <w:r w:rsidRPr="009170CF">
        <w:rPr>
          <w:rFonts w:hint="eastAsia"/>
          <w:b/>
          <w:sz w:val="32"/>
        </w:rPr>
        <w:t>用户）</w:t>
      </w:r>
    </w:p>
    <w:p w14:paraId="3F0EE5EC" w14:textId="09944FAB" w:rsidR="007C576F" w:rsidRDefault="007C3FF3" w:rsidP="007C3FF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安装最新版idea</w:t>
      </w:r>
      <w:r w:rsidR="0015175C">
        <w:rPr>
          <w:rFonts w:hint="eastAsia"/>
        </w:rPr>
        <w:t>（</w:t>
      </w:r>
      <w:r w:rsidR="0015175C" w:rsidRPr="0015175C">
        <w:t>https://www.jetbrains.com/zh-cn/idea/</w:t>
      </w:r>
      <w:r w:rsidR="0015175C">
        <w:rPr>
          <w:rFonts w:hint="eastAsia"/>
        </w:rPr>
        <w:t>）和</w:t>
      </w:r>
      <w:proofErr w:type="spellStart"/>
      <w:r w:rsidR="0015175C">
        <w:rPr>
          <w:rFonts w:hint="eastAsia"/>
        </w:rPr>
        <w:t>jdk</w:t>
      </w:r>
      <w:proofErr w:type="spellEnd"/>
      <w:r w:rsidR="0015175C">
        <w:t xml:space="preserve"> 1.8</w:t>
      </w:r>
      <w:r w:rsidR="0015175C">
        <w:rPr>
          <w:rFonts w:hint="eastAsia"/>
        </w:rPr>
        <w:t>（</w:t>
      </w:r>
      <w:r w:rsidR="0015175C" w:rsidRPr="0015175C">
        <w:t>https://www.oracle.com/java/technologies/javase/javase8-archive-downloads.html</w:t>
      </w:r>
      <w:r w:rsidR="0015175C">
        <w:rPr>
          <w:rFonts w:hint="eastAsia"/>
        </w:rPr>
        <w:t>）</w:t>
      </w:r>
    </w:p>
    <w:p w14:paraId="20BDB455" w14:textId="2DBD0236" w:rsidR="007C3FF3" w:rsidRDefault="007C3FF3" w:rsidP="007C3FF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用git</w:t>
      </w:r>
      <w:r>
        <w:t xml:space="preserve"> </w:t>
      </w:r>
      <w:r>
        <w:rPr>
          <w:rFonts w:hint="eastAsia"/>
        </w:rPr>
        <w:t>clone代码到本地</w:t>
      </w:r>
    </w:p>
    <w:p w14:paraId="470AA816" w14:textId="676933B6" w:rsidR="007C3FF3" w:rsidRDefault="007C3FF3" w:rsidP="007C3FF3">
      <w:r>
        <w:rPr>
          <w:noProof/>
        </w:rPr>
        <w:drawing>
          <wp:inline distT="0" distB="0" distL="0" distR="0" wp14:anchorId="398B9B9E" wp14:editId="376B1F7F">
            <wp:extent cx="1530604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8726" cy="250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F1BD36" wp14:editId="6264669E">
            <wp:extent cx="3778250" cy="304680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6035" cy="305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E1AB" w14:textId="3E9C6C57" w:rsidR="007C3FF3" w:rsidRDefault="007C3FF3" w:rsidP="007C3FF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切换至dev分支</w:t>
      </w:r>
    </w:p>
    <w:p w14:paraId="11F52D16" w14:textId="4D75B5E7" w:rsidR="00541083" w:rsidRDefault="00BE76B2" w:rsidP="00541083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37D04113" wp14:editId="4075C7C9">
            <wp:extent cx="2040285" cy="187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419" cy="188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9DACE" w14:textId="36823783" w:rsidR="007C3FF3" w:rsidRDefault="00427639" w:rsidP="007C3FF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安装docker</w:t>
      </w:r>
      <w:r>
        <w:t xml:space="preserve"> desktop for windows</w:t>
      </w:r>
      <w:r>
        <w:rPr>
          <w:rFonts w:hint="eastAsia"/>
        </w:rPr>
        <w:t>（</w:t>
      </w:r>
      <w:r w:rsidRPr="00427639">
        <w:t>https://docs.docker.com/desktop/windows/install/</w:t>
      </w:r>
      <w:r>
        <w:rPr>
          <w:rFonts w:hint="eastAsia"/>
        </w:rPr>
        <w:t>），这里面自动包含了docker</w:t>
      </w:r>
      <w:r>
        <w:t xml:space="preserve"> compose</w:t>
      </w:r>
    </w:p>
    <w:p w14:paraId="3C987754" w14:textId="5716480E" w:rsidR="00D12E7D" w:rsidRDefault="00D12E7D" w:rsidP="007C3FF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打开docker</w:t>
      </w:r>
      <w:r w:rsidR="0068394E">
        <w:t xml:space="preserve"> desktop</w:t>
      </w:r>
      <w:r w:rsidR="0068394E">
        <w:rPr>
          <w:rFonts w:hint="eastAsia"/>
        </w:rPr>
        <w:t>，可能会弹出下面的框。不关闭此框，下载</w:t>
      </w:r>
      <w:proofErr w:type="spellStart"/>
      <w:r w:rsidR="0068394E">
        <w:rPr>
          <w:rFonts w:hint="eastAsia"/>
        </w:rPr>
        <w:t>wsl</w:t>
      </w:r>
      <w:proofErr w:type="spellEnd"/>
      <w:r w:rsidR="0068394E">
        <w:t xml:space="preserve"> </w:t>
      </w:r>
      <w:r w:rsidR="0068394E">
        <w:rPr>
          <w:rFonts w:hint="eastAsia"/>
        </w:rPr>
        <w:t>内核更新包（</w:t>
      </w:r>
      <w:r w:rsidR="0068394E" w:rsidRPr="0068394E">
        <w:t>https://wslstorestorage.blob.core.windows.net/wslblob/wsl_update_x64.msi</w:t>
      </w:r>
      <w:r w:rsidR="0068394E">
        <w:rPr>
          <w:rFonts w:hint="eastAsia"/>
        </w:rPr>
        <w:t>），并安装</w:t>
      </w:r>
      <w:r w:rsidR="00BF0CD6">
        <w:rPr>
          <w:rFonts w:hint="eastAsia"/>
        </w:rPr>
        <w:t>，然后点击</w:t>
      </w:r>
      <w:r w:rsidR="00EE0113">
        <w:rPr>
          <w:rFonts w:hint="eastAsia"/>
        </w:rPr>
        <w:t>下图的</w:t>
      </w:r>
      <w:r w:rsidR="00BF0CD6">
        <w:rPr>
          <w:rFonts w:hint="eastAsia"/>
        </w:rPr>
        <w:t>restart</w:t>
      </w:r>
      <w:r w:rsidR="00EE0113">
        <w:rPr>
          <w:rFonts w:hint="eastAsia"/>
        </w:rPr>
        <w:t>按钮</w:t>
      </w:r>
      <w:r w:rsidR="0068394E">
        <w:rPr>
          <w:rFonts w:hint="eastAsia"/>
        </w:rPr>
        <w:t>。</w:t>
      </w:r>
      <w:r w:rsidR="00AE476C">
        <w:rPr>
          <w:rFonts w:hint="eastAsia"/>
        </w:rPr>
        <w:t>确保docker能够启动成功，得到如下的界面。</w:t>
      </w:r>
    </w:p>
    <w:p w14:paraId="2CCBBC4F" w14:textId="0CD71C94" w:rsidR="0068394E" w:rsidRDefault="0068394E" w:rsidP="0068394E">
      <w:r>
        <w:rPr>
          <w:noProof/>
        </w:rPr>
        <w:drawing>
          <wp:inline distT="0" distB="0" distL="0" distR="0" wp14:anchorId="369ADFBA" wp14:editId="12716118">
            <wp:extent cx="3435350" cy="127057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737" cy="128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04ED" w14:textId="7D4A2D94" w:rsidR="00AE476C" w:rsidRDefault="00AE476C" w:rsidP="0068394E">
      <w:r>
        <w:rPr>
          <w:noProof/>
        </w:rPr>
        <w:drawing>
          <wp:inline distT="0" distB="0" distL="0" distR="0" wp14:anchorId="21C37D01" wp14:editId="0C4C0393">
            <wp:extent cx="5274310" cy="29902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7D4E" w14:textId="07DED318" w:rsidR="0068394E" w:rsidRDefault="00F10C98" w:rsidP="007C3FF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在idea里面，进入terminal，进入docker</w:t>
      </w:r>
      <w:r w:rsidR="00022EB0">
        <w:t>/local</w:t>
      </w:r>
      <w:r>
        <w:rPr>
          <w:rFonts w:hint="eastAsia"/>
        </w:rPr>
        <w:t>文件目录（cd</w:t>
      </w:r>
      <w:r>
        <w:t xml:space="preserve"> docker</w:t>
      </w:r>
      <w:r w:rsidR="00022EB0">
        <w:t>/local</w:t>
      </w:r>
      <w:r>
        <w:rPr>
          <w:rFonts w:hint="eastAsia"/>
        </w:rPr>
        <w:t>，执行命令（docker</w:t>
      </w:r>
      <w:r>
        <w:t>-compose up -d）</w:t>
      </w:r>
      <w:r>
        <w:rPr>
          <w:rFonts w:hint="eastAsia"/>
        </w:rPr>
        <w:t>。注意，这里需要docker</w:t>
      </w:r>
      <w:r>
        <w:t xml:space="preserve"> </w:t>
      </w:r>
      <w:r>
        <w:rPr>
          <w:rFonts w:hint="eastAsia"/>
        </w:rPr>
        <w:t>desktop启动状态。</w:t>
      </w:r>
    </w:p>
    <w:p w14:paraId="34F72B83" w14:textId="08AFA9FE" w:rsidR="00F10C98" w:rsidRDefault="00022EB0" w:rsidP="00F10C98">
      <w:r>
        <w:rPr>
          <w:noProof/>
        </w:rPr>
        <w:drawing>
          <wp:inline distT="0" distB="0" distL="0" distR="0" wp14:anchorId="56191C76" wp14:editId="4339DAEF">
            <wp:extent cx="5274310" cy="21170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E4F7" w14:textId="6D580159" w:rsidR="00073BC5" w:rsidRDefault="00073BC5" w:rsidP="00F10C98">
      <w:r>
        <w:rPr>
          <w:rFonts w:hint="eastAsia"/>
        </w:rPr>
        <w:t>上述命令，会下载两个docker镜像：mysql:</w:t>
      </w:r>
      <w:r>
        <w:t>5.7</w:t>
      </w:r>
      <w:r>
        <w:rPr>
          <w:rFonts w:hint="eastAsia"/>
        </w:rPr>
        <w:t>和</w:t>
      </w:r>
      <w:proofErr w:type="spellStart"/>
      <w:r w:rsidR="00022EB0" w:rsidRPr="00022EB0">
        <w:t>spatiotemporallab</w:t>
      </w:r>
      <w:proofErr w:type="spellEnd"/>
      <w:r w:rsidR="00022EB0" w:rsidRPr="00022EB0">
        <w:t>/</w:t>
      </w:r>
      <w:proofErr w:type="spellStart"/>
      <w:r w:rsidR="00022EB0" w:rsidRPr="00022EB0">
        <w:t>geomesa-hbase:latest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用于存储元数据，</w:t>
      </w:r>
      <w:r w:rsidR="00022EB0" w:rsidRPr="00022EB0">
        <w:t>spatiotemporallab/geomesa-hbase:latest</w:t>
      </w:r>
      <w:r>
        <w:rPr>
          <w:rFonts w:hint="eastAsia"/>
        </w:rPr>
        <w:t>用于存储数据。取决于你的网速，可能会</w:t>
      </w:r>
      <w:r w:rsidR="00537F34">
        <w:rPr>
          <w:rFonts w:hint="eastAsia"/>
        </w:rPr>
        <w:t>花费较长时间。</w:t>
      </w:r>
      <w:r w:rsidR="002D61EB">
        <w:rPr>
          <w:rFonts w:hint="eastAsia"/>
        </w:rPr>
        <w:t>执行完毕后，会出现如下界面：</w:t>
      </w:r>
    </w:p>
    <w:p w14:paraId="4985B867" w14:textId="66BA27E4" w:rsidR="002D61EB" w:rsidRDefault="002D61EB" w:rsidP="00F10C98">
      <w:r>
        <w:rPr>
          <w:noProof/>
        </w:rPr>
        <w:lastRenderedPageBreak/>
        <w:drawing>
          <wp:inline distT="0" distB="0" distL="0" distR="0" wp14:anchorId="7B3FBD8A" wp14:editId="0D2950CA">
            <wp:extent cx="2661236" cy="32575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9051" cy="326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4074" w14:textId="1C6B39AC" w:rsidR="009769D9" w:rsidRDefault="009769D9" w:rsidP="00F10C98">
      <w:r>
        <w:rPr>
          <w:rFonts w:hint="eastAsia"/>
        </w:rPr>
        <w:t>同样，在docker</w:t>
      </w:r>
      <w:r>
        <w:t xml:space="preserve"> desktop</w:t>
      </w:r>
      <w:r>
        <w:rPr>
          <w:rFonts w:hint="eastAsia"/>
        </w:rPr>
        <w:t>的container里面，会有以下两个container，表明启动成功。</w:t>
      </w:r>
    </w:p>
    <w:p w14:paraId="58902BBD" w14:textId="621ACE21" w:rsidR="009769D9" w:rsidRDefault="009769D9" w:rsidP="00F10C98">
      <w:r>
        <w:rPr>
          <w:noProof/>
        </w:rPr>
        <w:drawing>
          <wp:inline distT="0" distB="0" distL="0" distR="0" wp14:anchorId="3962BCE1" wp14:editId="06466CFD">
            <wp:extent cx="5274310" cy="29902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523E" w14:textId="16AC4EE5" w:rsidR="00437836" w:rsidRDefault="00437836" w:rsidP="007C3FF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修改hosts。进入目录</w:t>
      </w:r>
      <w:r w:rsidRPr="00437836">
        <w:t>C:\Windows\System32\drivers\etc</w:t>
      </w:r>
      <w:r>
        <w:rPr>
          <w:rFonts w:hint="eastAsia"/>
        </w:rPr>
        <w:t>，打开hosts文件（用文本编辑器），添加以下两行</w:t>
      </w:r>
      <w:bookmarkStart w:id="0" w:name="_GoBack"/>
      <w:bookmarkEnd w:id="0"/>
      <w:r>
        <w:rPr>
          <w:rFonts w:hint="eastAsia"/>
        </w:rPr>
        <w:t>内容：</w:t>
      </w:r>
    </w:p>
    <w:p w14:paraId="5F2CD7EA" w14:textId="77777777" w:rsidR="00437836" w:rsidRDefault="00437836" w:rsidP="00437836">
      <w:pPr>
        <w:ind w:firstLine="360"/>
      </w:pPr>
      <w:r>
        <w:t xml:space="preserve">127.0.0.1 </w:t>
      </w:r>
      <w:proofErr w:type="spellStart"/>
      <w:r>
        <w:t>geomesa</w:t>
      </w:r>
      <w:proofErr w:type="spellEnd"/>
      <w:r>
        <w:t>-</w:t>
      </w:r>
      <w:proofErr w:type="spellStart"/>
      <w:r>
        <w:t>hbase</w:t>
      </w:r>
      <w:proofErr w:type="spellEnd"/>
      <w:r>
        <w:t>-local</w:t>
      </w:r>
    </w:p>
    <w:p w14:paraId="30F1ED01" w14:textId="5664108F" w:rsidR="00437836" w:rsidRDefault="00437836" w:rsidP="00437836">
      <w:pPr>
        <w:pStyle w:val="ListParagraph"/>
        <w:ind w:left="360" w:firstLineChars="0" w:firstLine="0"/>
        <w:rPr>
          <w:rFonts w:hint="eastAsia"/>
        </w:rPr>
      </w:pPr>
      <w:r>
        <w:t xml:space="preserve">127.0.0.1 </w:t>
      </w:r>
      <w:proofErr w:type="spellStart"/>
      <w:r>
        <w:t>mysql</w:t>
      </w:r>
      <w:proofErr w:type="spellEnd"/>
      <w:r>
        <w:t>-local</w:t>
      </w:r>
    </w:p>
    <w:p w14:paraId="31FF0426" w14:textId="16F3977D" w:rsidR="00F10C98" w:rsidRDefault="009769D9" w:rsidP="007C3FF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在idea右侧，点击maven，进入start</w:t>
      </w:r>
      <w:r>
        <w:t>-db</w:t>
      </w:r>
      <w:r>
        <w:rPr>
          <w:rFonts w:hint="eastAsia"/>
        </w:rPr>
        <w:t>模块下的Life</w:t>
      </w:r>
      <w:r>
        <w:t>cycle</w:t>
      </w:r>
      <w:r>
        <w:rPr>
          <w:rFonts w:hint="eastAsia"/>
        </w:rPr>
        <w:t>，双击package，会自动下载依赖，清理代码，编译，运行单元测试，打包等。如果运行不报错，则表明本地开发环境已经搭建好了~</w:t>
      </w:r>
    </w:p>
    <w:p w14:paraId="0899F455" w14:textId="6255503B" w:rsidR="009769D9" w:rsidRDefault="009769D9" w:rsidP="009769D9">
      <w:r>
        <w:rPr>
          <w:noProof/>
        </w:rPr>
        <w:lastRenderedPageBreak/>
        <w:drawing>
          <wp:inline distT="0" distB="0" distL="0" distR="0" wp14:anchorId="160C7088" wp14:editId="06BFB13C">
            <wp:extent cx="3854450" cy="2998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5199" cy="300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C9D0" w14:textId="5C733B44" w:rsidR="009769D9" w:rsidRDefault="009769D9" w:rsidP="009769D9">
      <w:r>
        <w:rPr>
          <w:noProof/>
        </w:rPr>
        <w:drawing>
          <wp:inline distT="0" distB="0" distL="0" distR="0" wp14:anchorId="6B6E1427" wp14:editId="6F3CA5E8">
            <wp:extent cx="5274310" cy="9677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8E5F" w14:textId="0F23B738" w:rsidR="00615D7E" w:rsidRDefault="00615D7E" w:rsidP="009769D9"/>
    <w:p w14:paraId="6838979D" w14:textId="4E63D3A4" w:rsidR="00615D7E" w:rsidRDefault="00615D7E" w:rsidP="009769D9">
      <w:r>
        <w:rPr>
          <w:rFonts w:hint="eastAsia"/>
        </w:rPr>
        <w:t>接下来你就可以自由修改代码啦~</w:t>
      </w:r>
    </w:p>
    <w:p w14:paraId="6C678755" w14:textId="77777777" w:rsidR="009769D9" w:rsidRDefault="009769D9" w:rsidP="009769D9"/>
    <w:sectPr w:rsidR="00976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4335D"/>
    <w:multiLevelType w:val="hybridMultilevel"/>
    <w:tmpl w:val="10609370"/>
    <w:lvl w:ilvl="0" w:tplc="F82C67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FA1"/>
    <w:rsid w:val="00022EB0"/>
    <w:rsid w:val="00073BC5"/>
    <w:rsid w:val="0015175C"/>
    <w:rsid w:val="00256D58"/>
    <w:rsid w:val="002D61EB"/>
    <w:rsid w:val="00427639"/>
    <w:rsid w:val="00437836"/>
    <w:rsid w:val="00537F34"/>
    <w:rsid w:val="00541083"/>
    <w:rsid w:val="00615D7E"/>
    <w:rsid w:val="0068394E"/>
    <w:rsid w:val="007C3FF3"/>
    <w:rsid w:val="007C576F"/>
    <w:rsid w:val="008A7F80"/>
    <w:rsid w:val="009170CF"/>
    <w:rsid w:val="00967FA1"/>
    <w:rsid w:val="009769D9"/>
    <w:rsid w:val="00AE476C"/>
    <w:rsid w:val="00BE76B2"/>
    <w:rsid w:val="00BF0CD6"/>
    <w:rsid w:val="00D12E7D"/>
    <w:rsid w:val="00EE0113"/>
    <w:rsid w:val="00F1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0897"/>
  <w15:chartTrackingRefBased/>
  <w15:docId w15:val="{64C96183-37FC-4925-96A4-C7BE2751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F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18</cp:revision>
  <dcterms:created xsi:type="dcterms:W3CDTF">2022-05-27T01:56:00Z</dcterms:created>
  <dcterms:modified xsi:type="dcterms:W3CDTF">2023-05-24T05:30:00Z</dcterms:modified>
</cp:coreProperties>
</file>