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0AE6" w14:textId="30DF406F" w:rsidR="00AA1598" w:rsidRPr="00D3100C" w:rsidRDefault="005E0765" w:rsidP="00AA1598">
      <w:pPr>
        <w:jc w:val="center"/>
        <w:rPr>
          <w:rFonts w:ascii="仿宋" w:eastAsia="仿宋" w:hAnsi="仿宋" w:hint="eastAsia"/>
          <w:b/>
          <w:sz w:val="32"/>
        </w:rPr>
      </w:pPr>
      <w:bookmarkStart w:id="0" w:name="_GoBack"/>
      <w:r>
        <w:rPr>
          <w:rFonts w:ascii="仿宋" w:eastAsia="仿宋" w:hAnsi="仿宋" w:hint="eastAsia"/>
          <w:b/>
          <w:sz w:val="32"/>
        </w:rPr>
        <w:t>基于深度卷积网</w:t>
      </w:r>
      <w:r>
        <w:rPr>
          <w:rFonts w:ascii="仿宋" w:eastAsia="仿宋" w:hAnsi="仿宋"/>
          <w:b/>
          <w:sz w:val="32"/>
        </w:rPr>
        <w:t>络的肝脏分割</w:t>
      </w:r>
    </w:p>
    <w:bookmarkEnd w:id="0"/>
    <w:p w14:paraId="7109978E" w14:textId="77777777" w:rsidR="00AA1598" w:rsidRPr="00D3100C" w:rsidRDefault="00AA1598">
      <w:pPr>
        <w:rPr>
          <w:rFonts w:ascii="仿宋" w:eastAsia="仿宋" w:hAnsi="仿宋"/>
          <w:sz w:val="24"/>
          <w:szCs w:val="24"/>
        </w:rPr>
      </w:pPr>
    </w:p>
    <w:p w14:paraId="5CC1AC5A" w14:textId="038A7AED" w:rsidR="004F694B" w:rsidRPr="005D37F1" w:rsidRDefault="005D37F1" w:rsidP="005D37F1">
      <w:pPr>
        <w:rPr>
          <w:rFonts w:ascii="楷体" w:eastAsia="楷体" w:hAnsi="楷体"/>
          <w:sz w:val="28"/>
          <w:szCs w:val="24"/>
        </w:rPr>
      </w:pPr>
      <w:r w:rsidRPr="005D37F1">
        <w:rPr>
          <w:rFonts w:ascii="楷体" w:eastAsia="楷体" w:hAnsi="楷体" w:hint="eastAsia"/>
          <w:sz w:val="28"/>
          <w:szCs w:val="24"/>
        </w:rPr>
        <w:t>一</w:t>
      </w:r>
      <w:r>
        <w:rPr>
          <w:rFonts w:ascii="楷体" w:eastAsia="楷体" w:hAnsi="楷体" w:hint="eastAsia"/>
          <w:sz w:val="28"/>
          <w:szCs w:val="24"/>
        </w:rPr>
        <w:t>、</w:t>
      </w:r>
      <w:r w:rsidR="006F5568" w:rsidRPr="005D37F1">
        <w:rPr>
          <w:rFonts w:ascii="楷体" w:eastAsia="楷体" w:hAnsi="楷体" w:hint="eastAsia"/>
          <w:sz w:val="28"/>
          <w:szCs w:val="24"/>
        </w:rPr>
        <w:t>问题描述</w:t>
      </w:r>
    </w:p>
    <w:p w14:paraId="2E6EC744" w14:textId="77777777" w:rsidR="004F694B" w:rsidRPr="004F694B" w:rsidRDefault="004F694B" w:rsidP="004F694B">
      <w:pPr>
        <w:ind w:firstLine="420"/>
        <w:rPr>
          <w:rFonts w:ascii="仿宋" w:eastAsia="仿宋" w:hAnsi="仿宋"/>
          <w:sz w:val="24"/>
          <w:szCs w:val="24"/>
        </w:rPr>
      </w:pPr>
      <w:r w:rsidRPr="004F694B">
        <w:rPr>
          <w:rFonts w:ascii="仿宋" w:eastAsia="仿宋" w:hAnsi="仿宋"/>
          <w:sz w:val="24"/>
          <w:szCs w:val="24"/>
        </w:rPr>
        <w:t>医学图像分割在医学研究、临床诊断、病例分析、手术计划、计算机辅助诊断等医学研究与实践领域中有着广泛的应用和研究价值。准确的器官、组织的分割可以用于对人体器官、组织或病灶的尺寸、体积和容积进行测量。在治疗前后进行器官、组织的分割也可以有效的减轻影像科医生的工作量并有助于医生的诊断、随访或修订对病人的治疗方案。对分割结果的三维重建和可视化不仅可以应用于外科手术的指定和仿真，也可以应用于解剖教学。</w:t>
      </w:r>
    </w:p>
    <w:p w14:paraId="2E48804D" w14:textId="0022FA60" w:rsidR="004F694B" w:rsidRPr="005E0765" w:rsidRDefault="004F694B" w:rsidP="00581124">
      <w:pPr>
        <w:ind w:firstLine="420"/>
        <w:rPr>
          <w:rFonts w:ascii="仿宋" w:eastAsia="仿宋" w:hAnsi="仿宋"/>
          <w:sz w:val="24"/>
          <w:szCs w:val="24"/>
        </w:rPr>
      </w:pPr>
      <w:r w:rsidRPr="005E0765">
        <w:rPr>
          <w:rFonts w:ascii="仿宋" w:eastAsia="仿宋" w:hAnsi="仿宋" w:hint="eastAsia"/>
          <w:sz w:val="24"/>
          <w:szCs w:val="24"/>
        </w:rPr>
        <w:t>本次的任务</w:t>
      </w:r>
      <w:r w:rsidR="005D37F1" w:rsidRPr="005E0765">
        <w:rPr>
          <w:rFonts w:ascii="仿宋" w:eastAsia="仿宋" w:hAnsi="仿宋" w:hint="eastAsia"/>
          <w:sz w:val="24"/>
          <w:szCs w:val="24"/>
        </w:rPr>
        <w:t>是利用</w:t>
      </w:r>
      <w:r w:rsidR="00CF646B" w:rsidRPr="005E0765">
        <w:rPr>
          <w:rFonts w:ascii="仿宋" w:eastAsia="仿宋" w:hAnsi="仿宋" w:hint="eastAsia"/>
          <w:sz w:val="24"/>
          <w:szCs w:val="24"/>
        </w:rPr>
        <w:t>现有</w:t>
      </w:r>
      <w:r w:rsidR="005D37F1" w:rsidRPr="005E0765">
        <w:rPr>
          <w:rFonts w:ascii="仿宋" w:eastAsia="仿宋" w:hAnsi="仿宋" w:hint="eastAsia"/>
          <w:sz w:val="24"/>
          <w:szCs w:val="24"/>
        </w:rPr>
        <w:t>方法</w:t>
      </w:r>
      <w:r w:rsidR="00CF646B" w:rsidRPr="005E0765">
        <w:rPr>
          <w:rFonts w:ascii="仿宋" w:eastAsia="仿宋" w:hAnsi="仿宋" w:hint="eastAsia"/>
          <w:sz w:val="24"/>
          <w:szCs w:val="24"/>
        </w:rPr>
        <w:t>从所给</w:t>
      </w:r>
      <w:r w:rsidR="005D37F1" w:rsidRPr="005E0765">
        <w:rPr>
          <w:rFonts w:ascii="仿宋" w:eastAsia="仿宋" w:hAnsi="仿宋" w:hint="eastAsia"/>
          <w:sz w:val="24"/>
          <w:szCs w:val="24"/>
        </w:rPr>
        <w:t>数据集中</w:t>
      </w:r>
      <w:r w:rsidR="00CF646B" w:rsidRPr="005E0765">
        <w:rPr>
          <w:rFonts w:ascii="仿宋" w:eastAsia="仿宋" w:hAnsi="仿宋" w:hint="eastAsia"/>
          <w:sz w:val="24"/>
          <w:szCs w:val="24"/>
        </w:rPr>
        <w:t>将“肝脏”分割出来。</w:t>
      </w:r>
    </w:p>
    <w:p w14:paraId="7B128D27" w14:textId="1713C2C6" w:rsidR="006F5568" w:rsidRDefault="00AA1598">
      <w:pPr>
        <w:rPr>
          <w:rFonts w:ascii="楷体" w:eastAsia="楷体" w:hAnsi="楷体"/>
          <w:sz w:val="28"/>
          <w:szCs w:val="24"/>
        </w:rPr>
      </w:pPr>
      <w:r w:rsidRPr="00D3100C">
        <w:rPr>
          <w:rFonts w:ascii="楷体" w:eastAsia="楷体" w:hAnsi="楷体" w:hint="eastAsia"/>
          <w:sz w:val="28"/>
          <w:szCs w:val="24"/>
        </w:rPr>
        <w:t>二、</w:t>
      </w:r>
      <w:r w:rsidR="006F5568" w:rsidRPr="00D3100C">
        <w:rPr>
          <w:rFonts w:ascii="楷体" w:eastAsia="楷体" w:hAnsi="楷体" w:hint="eastAsia"/>
          <w:sz w:val="28"/>
          <w:szCs w:val="24"/>
        </w:rPr>
        <w:t>参考阅读</w:t>
      </w:r>
    </w:p>
    <w:p w14:paraId="6A7F0A0B" w14:textId="798B58D5" w:rsidR="00581124" w:rsidRDefault="004C3C2F" w:rsidP="004C3C2F">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1] </w:t>
      </w:r>
      <w:r w:rsidR="00437B08" w:rsidRPr="00437B08">
        <w:rPr>
          <w:rFonts w:ascii="仿宋" w:eastAsia="仿宋" w:hAnsi="仿宋" w:hint="eastAsia"/>
          <w:sz w:val="24"/>
          <w:szCs w:val="24"/>
        </w:rPr>
        <w:t>U-Net: Convolutional Networks for Biomedical Image Segmentation</w:t>
      </w:r>
    </w:p>
    <w:p w14:paraId="51D80274" w14:textId="66E30E7B" w:rsidR="009E702A" w:rsidRDefault="004C3C2F" w:rsidP="004C3C2F">
      <w:pPr>
        <w:rPr>
          <w:rFonts w:ascii="仿宋" w:eastAsia="仿宋" w:hAnsi="仿宋"/>
          <w:sz w:val="24"/>
          <w:szCs w:val="24"/>
        </w:rPr>
      </w:pPr>
      <w:r>
        <w:rPr>
          <w:rFonts w:ascii="仿宋" w:eastAsia="仿宋" w:hAnsi="仿宋"/>
          <w:sz w:val="24"/>
          <w:szCs w:val="24"/>
        </w:rPr>
        <w:t xml:space="preserve">[2] </w:t>
      </w:r>
      <w:r w:rsidR="00437B08" w:rsidRPr="00437B08">
        <w:rPr>
          <w:rFonts w:ascii="仿宋" w:eastAsia="仿宋" w:hAnsi="仿宋"/>
          <w:sz w:val="24"/>
          <w:szCs w:val="24"/>
        </w:rPr>
        <w:t>Deep Residual Learning for Image Recognition</w:t>
      </w:r>
    </w:p>
    <w:p w14:paraId="43E543CB" w14:textId="5830A702" w:rsidR="00437B08" w:rsidRDefault="004C3C2F" w:rsidP="004C3C2F">
      <w:pPr>
        <w:rPr>
          <w:rFonts w:ascii="仿宋" w:eastAsia="仿宋" w:hAnsi="仿宋"/>
          <w:sz w:val="24"/>
          <w:szCs w:val="24"/>
        </w:rPr>
      </w:pPr>
      <w:r>
        <w:rPr>
          <w:rFonts w:ascii="仿宋" w:eastAsia="仿宋" w:hAnsi="仿宋"/>
          <w:sz w:val="24"/>
          <w:szCs w:val="24"/>
        </w:rPr>
        <w:t>[</w:t>
      </w:r>
      <w:r w:rsidR="009E702A">
        <w:rPr>
          <w:rFonts w:ascii="仿宋" w:eastAsia="仿宋" w:hAnsi="仿宋"/>
          <w:sz w:val="24"/>
          <w:szCs w:val="24"/>
        </w:rPr>
        <w:t>3</w:t>
      </w:r>
      <w:r>
        <w:rPr>
          <w:rFonts w:ascii="仿宋" w:eastAsia="仿宋" w:hAnsi="仿宋"/>
          <w:sz w:val="24"/>
          <w:szCs w:val="24"/>
        </w:rPr>
        <w:t xml:space="preserve">] </w:t>
      </w:r>
      <w:r w:rsidR="00437B08" w:rsidRPr="00437B08">
        <w:rPr>
          <w:rFonts w:ascii="仿宋" w:eastAsia="仿宋" w:hAnsi="仿宋" w:hint="eastAsia"/>
          <w:sz w:val="24"/>
          <w:szCs w:val="24"/>
        </w:rPr>
        <w:t>UNet++: A Nested U-Net Architecture</w:t>
      </w:r>
      <w:r>
        <w:rPr>
          <w:rFonts w:ascii="仿宋" w:eastAsia="仿宋" w:hAnsi="仿宋"/>
          <w:sz w:val="24"/>
          <w:szCs w:val="24"/>
        </w:rPr>
        <w:t xml:space="preserve"> </w:t>
      </w:r>
      <w:r w:rsidR="00437B08" w:rsidRPr="00437B08">
        <w:rPr>
          <w:rFonts w:ascii="仿宋" w:eastAsia="仿宋" w:hAnsi="仿宋" w:hint="eastAsia"/>
          <w:sz w:val="24"/>
          <w:szCs w:val="24"/>
        </w:rPr>
        <w:t>for Medical Image Segmentation</w:t>
      </w:r>
    </w:p>
    <w:p w14:paraId="5D83E6EB" w14:textId="4E491296" w:rsidR="005B062E" w:rsidRPr="005B062E" w:rsidRDefault="005B062E" w:rsidP="004C3C2F">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4]</w:t>
      </w:r>
      <w:r w:rsidR="000C1314">
        <w:rPr>
          <w:rFonts w:ascii="仿宋" w:eastAsia="仿宋" w:hAnsi="仿宋"/>
          <w:sz w:val="24"/>
          <w:szCs w:val="24"/>
        </w:rPr>
        <w:t xml:space="preserve"> </w:t>
      </w:r>
      <w:hyperlink r:id="rId7" w:tgtFrame="_blank" w:history="1">
        <w:r w:rsidRPr="00323FF5">
          <w:rPr>
            <w:rFonts w:ascii="仿宋" w:eastAsia="仿宋" w:hAnsi="仿宋" w:hint="eastAsia"/>
            <w:sz w:val="24"/>
            <w:szCs w:val="24"/>
          </w:rPr>
          <w:t>nnU-Net: Self-adapting Framework for U-Net-Based Medical Image Segmentation</w:t>
        </w:r>
      </w:hyperlink>
    </w:p>
    <w:p w14:paraId="2CEA375B" w14:textId="5A673B80" w:rsidR="009E702A" w:rsidRPr="004C3C2F" w:rsidRDefault="009E702A" w:rsidP="009E702A">
      <w:pPr>
        <w:rPr>
          <w:rFonts w:ascii="仿宋" w:eastAsia="仿宋" w:hAnsi="仿宋"/>
          <w:sz w:val="24"/>
          <w:szCs w:val="24"/>
        </w:rPr>
      </w:pPr>
      <w:r w:rsidRPr="004C3C2F">
        <w:rPr>
          <w:rFonts w:ascii="仿宋" w:eastAsia="仿宋" w:hAnsi="仿宋" w:hint="eastAsia"/>
          <w:sz w:val="24"/>
          <w:szCs w:val="24"/>
        </w:rPr>
        <w:t>[</w:t>
      </w:r>
      <w:r w:rsidR="005B062E">
        <w:rPr>
          <w:rFonts w:ascii="仿宋" w:eastAsia="仿宋" w:hAnsi="仿宋"/>
          <w:sz w:val="24"/>
          <w:szCs w:val="24"/>
        </w:rPr>
        <w:t>5</w:t>
      </w:r>
      <w:r w:rsidRPr="004C3C2F">
        <w:rPr>
          <w:rFonts w:ascii="仿宋" w:eastAsia="仿宋" w:hAnsi="仿宋"/>
          <w:sz w:val="24"/>
          <w:szCs w:val="24"/>
        </w:rPr>
        <w:t>]</w:t>
      </w:r>
      <w:r w:rsidRPr="004C3C2F">
        <w:rPr>
          <w:rFonts w:ascii="仿宋" w:eastAsia="仿宋" w:hAnsi="仿宋" w:hint="eastAsia"/>
          <w:sz w:val="24"/>
          <w:szCs w:val="24"/>
        </w:rPr>
        <w:t xml:space="preserve"> 3D UNet Learning Dense Volumetric Segmentation</w:t>
      </w:r>
    </w:p>
    <w:p w14:paraId="6960AAB2" w14:textId="6EDF26E3" w:rsidR="00C340D2" w:rsidRDefault="00C340D2" w:rsidP="00C340D2">
      <w:pPr>
        <w:rPr>
          <w:rFonts w:ascii="仿宋" w:eastAsia="仿宋" w:hAnsi="仿宋"/>
          <w:sz w:val="24"/>
          <w:szCs w:val="24"/>
        </w:rPr>
      </w:pPr>
      <w:r>
        <w:rPr>
          <w:rFonts w:ascii="仿宋" w:eastAsia="仿宋" w:hAnsi="仿宋" w:hint="eastAsia"/>
          <w:sz w:val="24"/>
          <w:szCs w:val="24"/>
        </w:rPr>
        <w:t>[</w:t>
      </w:r>
      <w:r w:rsidR="005B062E">
        <w:rPr>
          <w:rFonts w:ascii="仿宋" w:eastAsia="仿宋" w:hAnsi="仿宋"/>
          <w:sz w:val="24"/>
          <w:szCs w:val="24"/>
        </w:rPr>
        <w:t>6</w:t>
      </w:r>
      <w:r>
        <w:rPr>
          <w:rFonts w:ascii="仿宋" w:eastAsia="仿宋" w:hAnsi="仿宋"/>
          <w:sz w:val="24"/>
          <w:szCs w:val="24"/>
        </w:rPr>
        <w:t xml:space="preserve">] </w:t>
      </w:r>
      <w:r w:rsidRPr="00C340D2">
        <w:rPr>
          <w:rFonts w:ascii="仿宋" w:eastAsia="仿宋" w:hAnsi="仿宋" w:hint="eastAsia"/>
          <w:sz w:val="24"/>
          <w:szCs w:val="24"/>
        </w:rPr>
        <w:t>V-Net: Fully Convolutional Neural Networks for Volumetric Medical Image Segmentation</w:t>
      </w:r>
    </w:p>
    <w:p w14:paraId="5705D968" w14:textId="1B8C9429" w:rsidR="00A13626" w:rsidRPr="00A13626" w:rsidRDefault="00A13626" w:rsidP="00A13626">
      <w:pPr>
        <w:rPr>
          <w:rFonts w:ascii="仿宋" w:eastAsia="仿宋" w:hAnsi="仿宋"/>
          <w:sz w:val="24"/>
          <w:szCs w:val="24"/>
        </w:rPr>
      </w:pPr>
      <w:r w:rsidRPr="00A13626">
        <w:rPr>
          <w:rFonts w:ascii="仿宋" w:eastAsia="仿宋" w:hAnsi="仿宋"/>
          <w:sz w:val="24"/>
          <w:szCs w:val="24"/>
        </w:rPr>
        <w:t>[</w:t>
      </w:r>
      <w:r w:rsidRPr="00A13626">
        <w:rPr>
          <w:rFonts w:ascii="仿宋" w:eastAsia="仿宋" w:hAnsi="仿宋"/>
          <w:sz w:val="24"/>
          <w:szCs w:val="24"/>
        </w:rPr>
        <w:t>7</w:t>
      </w:r>
      <w:r w:rsidRPr="00A13626">
        <w:rPr>
          <w:rFonts w:ascii="仿宋" w:eastAsia="仿宋" w:hAnsi="仿宋"/>
          <w:sz w:val="24"/>
          <w:szCs w:val="24"/>
        </w:rPr>
        <w:t>] Alom, Md Zahangir, Mahmudul Hasan, Chris Yakopcic, Tarek M. Taha, and Vijayan K. Asari. “Recurrent residual convolutional neural network based on u-net (r2u-net) for medical image segmentation.”</w:t>
      </w:r>
      <w:r w:rsidRPr="00A13626">
        <w:rPr>
          <w:rFonts w:ascii="Calibri" w:eastAsia="仿宋" w:hAnsi="Calibri" w:cs="Calibri"/>
          <w:sz w:val="24"/>
          <w:szCs w:val="24"/>
        </w:rPr>
        <w:t> </w:t>
      </w:r>
      <w:r w:rsidRPr="00A13626">
        <w:rPr>
          <w:rFonts w:ascii="仿宋" w:eastAsia="仿宋" w:hAnsi="仿宋"/>
          <w:sz w:val="24"/>
          <w:szCs w:val="24"/>
        </w:rPr>
        <w:t>arXiv preprint arXiv:1802.06955</w:t>
      </w:r>
      <w:r w:rsidRPr="00A13626">
        <w:rPr>
          <w:rFonts w:ascii="Calibri" w:eastAsia="仿宋" w:hAnsi="Calibri" w:cs="Calibri"/>
          <w:sz w:val="24"/>
          <w:szCs w:val="24"/>
        </w:rPr>
        <w:t> </w:t>
      </w:r>
      <w:r w:rsidRPr="00A13626">
        <w:rPr>
          <w:rFonts w:ascii="仿宋" w:eastAsia="仿宋" w:hAnsi="仿宋"/>
          <w:sz w:val="24"/>
          <w:szCs w:val="24"/>
        </w:rPr>
        <w:t>(2018).</w:t>
      </w:r>
    </w:p>
    <w:p w14:paraId="167252B6" w14:textId="16B876E1" w:rsidR="00A13626" w:rsidRPr="00A13626" w:rsidRDefault="00A13626" w:rsidP="00A13626">
      <w:pPr>
        <w:rPr>
          <w:rFonts w:ascii="仿宋" w:eastAsia="仿宋" w:hAnsi="仿宋"/>
          <w:sz w:val="24"/>
          <w:szCs w:val="24"/>
        </w:rPr>
      </w:pPr>
      <w:r w:rsidRPr="00A13626">
        <w:rPr>
          <w:rFonts w:ascii="仿宋" w:eastAsia="仿宋" w:hAnsi="仿宋"/>
          <w:sz w:val="24"/>
          <w:szCs w:val="24"/>
        </w:rPr>
        <w:t>[</w:t>
      </w:r>
      <w:r w:rsidRPr="00A13626">
        <w:rPr>
          <w:rFonts w:ascii="仿宋" w:eastAsia="仿宋" w:hAnsi="仿宋"/>
          <w:sz w:val="24"/>
          <w:szCs w:val="24"/>
        </w:rPr>
        <w:t>8</w:t>
      </w:r>
      <w:r w:rsidRPr="00A13626">
        <w:rPr>
          <w:rFonts w:ascii="仿宋" w:eastAsia="仿宋" w:hAnsi="仿宋"/>
          <w:sz w:val="24"/>
          <w:szCs w:val="24"/>
        </w:rPr>
        <w:t>] Oktay, Ozan, Jo Schlemper, Loic Le Folgoc, Matthew Lee, Mattias Heinrich, Kazunari Misawa, Kensaku Mori et al. “Attention U-Net: learning where to look for the pancreas.”</w:t>
      </w:r>
      <w:r w:rsidRPr="00A13626">
        <w:rPr>
          <w:rFonts w:ascii="Calibri" w:eastAsia="仿宋" w:hAnsi="Calibri" w:cs="Calibri"/>
          <w:sz w:val="24"/>
          <w:szCs w:val="24"/>
        </w:rPr>
        <w:t> </w:t>
      </w:r>
      <w:r w:rsidRPr="00A13626">
        <w:rPr>
          <w:rFonts w:ascii="仿宋" w:eastAsia="仿宋" w:hAnsi="仿宋"/>
          <w:sz w:val="24"/>
          <w:szCs w:val="24"/>
        </w:rPr>
        <w:t>arXiv preprint arXiv:1804.03999</w:t>
      </w:r>
      <w:r w:rsidRPr="00A13626">
        <w:rPr>
          <w:rFonts w:ascii="Calibri" w:eastAsia="仿宋" w:hAnsi="Calibri" w:cs="Calibri"/>
          <w:sz w:val="24"/>
          <w:szCs w:val="24"/>
        </w:rPr>
        <w:t> </w:t>
      </w:r>
      <w:r w:rsidRPr="00A13626">
        <w:rPr>
          <w:rFonts w:ascii="仿宋" w:eastAsia="仿宋" w:hAnsi="仿宋"/>
          <w:sz w:val="24"/>
          <w:szCs w:val="24"/>
        </w:rPr>
        <w:t>(2018).</w:t>
      </w:r>
    </w:p>
    <w:p w14:paraId="553F895E" w14:textId="77777777" w:rsidR="00A13626" w:rsidRPr="00A13626" w:rsidRDefault="00A13626" w:rsidP="00C340D2">
      <w:pPr>
        <w:rPr>
          <w:rFonts w:ascii="仿宋" w:eastAsia="仿宋" w:hAnsi="仿宋"/>
          <w:sz w:val="24"/>
          <w:szCs w:val="24"/>
        </w:rPr>
      </w:pPr>
    </w:p>
    <w:p w14:paraId="2A86326F" w14:textId="6810DAC4" w:rsidR="00154DD0" w:rsidRDefault="000E0B63" w:rsidP="004C3C2F">
      <w:pPr>
        <w:rPr>
          <w:rFonts w:ascii="仿宋" w:eastAsia="仿宋" w:hAnsi="仿宋"/>
          <w:sz w:val="24"/>
          <w:szCs w:val="24"/>
        </w:rPr>
      </w:pPr>
      <w:r>
        <w:rPr>
          <w:rFonts w:ascii="仿宋" w:eastAsia="仿宋" w:hAnsi="仿宋" w:hint="eastAsia"/>
          <w:sz w:val="24"/>
          <w:szCs w:val="24"/>
        </w:rPr>
        <w:t>以上论文均可从Ar</w:t>
      </w:r>
      <w:r w:rsidR="00154DD0">
        <w:rPr>
          <w:rFonts w:ascii="仿宋" w:eastAsia="仿宋" w:hAnsi="仿宋"/>
          <w:sz w:val="24"/>
          <w:szCs w:val="24"/>
        </w:rPr>
        <w:t>X</w:t>
      </w:r>
      <w:r w:rsidR="00154DD0">
        <w:rPr>
          <w:rFonts w:ascii="仿宋" w:eastAsia="仿宋" w:hAnsi="仿宋" w:hint="eastAsia"/>
          <w:sz w:val="24"/>
          <w:szCs w:val="24"/>
        </w:rPr>
        <w:t>iv网站下载</w:t>
      </w:r>
    </w:p>
    <w:p w14:paraId="69A577B4" w14:textId="77777777" w:rsidR="00323FF5" w:rsidRPr="00C340D2" w:rsidRDefault="00323FF5" w:rsidP="004C3C2F">
      <w:pPr>
        <w:rPr>
          <w:rFonts w:ascii="仿宋" w:eastAsia="仿宋" w:hAnsi="仿宋"/>
          <w:sz w:val="24"/>
          <w:szCs w:val="24"/>
        </w:rPr>
      </w:pPr>
    </w:p>
    <w:p w14:paraId="0FE21507" w14:textId="610F9C7C" w:rsidR="006F5568" w:rsidRPr="00D3100C" w:rsidRDefault="00AA1598">
      <w:pPr>
        <w:rPr>
          <w:rFonts w:ascii="楷体" w:eastAsia="楷体" w:hAnsi="楷体"/>
          <w:sz w:val="28"/>
          <w:szCs w:val="24"/>
        </w:rPr>
      </w:pPr>
      <w:r w:rsidRPr="00D3100C">
        <w:rPr>
          <w:rFonts w:ascii="楷体" w:eastAsia="楷体" w:hAnsi="楷体" w:hint="eastAsia"/>
          <w:sz w:val="28"/>
          <w:szCs w:val="24"/>
        </w:rPr>
        <w:t>三、</w:t>
      </w:r>
      <w:r w:rsidR="006F5568" w:rsidRPr="00D3100C">
        <w:rPr>
          <w:rFonts w:ascii="楷体" w:eastAsia="楷体" w:hAnsi="楷体" w:hint="eastAsia"/>
          <w:sz w:val="28"/>
          <w:szCs w:val="24"/>
        </w:rPr>
        <w:t>数据集合</w:t>
      </w:r>
    </w:p>
    <w:p w14:paraId="26B1322C" w14:textId="42B9E39C" w:rsidR="00581124" w:rsidRDefault="001A172A" w:rsidP="0009581D">
      <w:pPr>
        <w:ind w:firstLine="480"/>
        <w:rPr>
          <w:rFonts w:ascii="仿宋" w:eastAsia="仿宋" w:hAnsi="仿宋"/>
          <w:sz w:val="24"/>
          <w:szCs w:val="24"/>
        </w:rPr>
      </w:pPr>
      <w:r>
        <w:rPr>
          <w:rFonts w:ascii="仿宋" w:eastAsia="仿宋" w:hAnsi="仿宋" w:hint="eastAsia"/>
          <w:sz w:val="24"/>
          <w:szCs w:val="24"/>
        </w:rPr>
        <w:t>1：</w:t>
      </w:r>
      <w:r w:rsidR="00C340D2">
        <w:rPr>
          <w:rFonts w:ascii="仿宋" w:eastAsia="仿宋" w:hAnsi="仿宋" w:hint="eastAsia"/>
          <w:sz w:val="24"/>
          <w:szCs w:val="24"/>
        </w:rPr>
        <w:t>数据集来自</w:t>
      </w:r>
      <w:r w:rsidR="00FE4A58">
        <w:rPr>
          <w:rFonts w:ascii="仿宋" w:eastAsia="仿宋" w:hAnsi="仿宋" w:hint="eastAsia"/>
          <w:sz w:val="24"/>
          <w:szCs w:val="24"/>
        </w:rPr>
        <w:t>“</w:t>
      </w:r>
      <w:r w:rsidR="00FE4A58" w:rsidRPr="00FE4A58">
        <w:rPr>
          <w:rFonts w:ascii="仿宋" w:eastAsia="仿宋" w:hAnsi="仿宋"/>
          <w:sz w:val="24"/>
          <w:szCs w:val="24"/>
        </w:rPr>
        <w:t>Medical Segmentation Decathlon</w:t>
      </w:r>
      <w:r w:rsidR="00FE4A58" w:rsidRPr="00FE4A58">
        <w:rPr>
          <w:rFonts w:ascii="仿宋" w:eastAsia="仿宋" w:hAnsi="仿宋" w:hint="eastAsia"/>
          <w:sz w:val="24"/>
          <w:szCs w:val="24"/>
        </w:rPr>
        <w:t xml:space="preserve"> </w:t>
      </w:r>
      <w:r w:rsidR="00FE4A58">
        <w:rPr>
          <w:rFonts w:ascii="仿宋" w:eastAsia="仿宋" w:hAnsi="仿宋"/>
          <w:sz w:val="24"/>
          <w:szCs w:val="24"/>
        </w:rPr>
        <w:t>C</w:t>
      </w:r>
      <w:r w:rsidR="00FE4A58">
        <w:rPr>
          <w:rFonts w:ascii="仿宋" w:eastAsia="仿宋" w:hAnsi="仿宋" w:hint="eastAsia"/>
          <w:sz w:val="24"/>
          <w:szCs w:val="24"/>
        </w:rPr>
        <w:t>hallenge”的肝脏分割部分，</w:t>
      </w:r>
      <w:r w:rsidR="00DE59D4">
        <w:rPr>
          <w:rFonts w:ascii="仿宋" w:eastAsia="仿宋" w:hAnsi="仿宋" w:hint="eastAsia"/>
          <w:sz w:val="24"/>
          <w:szCs w:val="24"/>
        </w:rPr>
        <w:t>数据集</w:t>
      </w:r>
      <w:r w:rsidR="00C465FF">
        <w:rPr>
          <w:rFonts w:ascii="仿宋" w:eastAsia="仿宋" w:hAnsi="仿宋" w:hint="eastAsia"/>
          <w:sz w:val="24"/>
          <w:szCs w:val="24"/>
        </w:rPr>
        <w:t>可从官网下载</w:t>
      </w:r>
      <w:r w:rsidR="005270D1">
        <w:rPr>
          <w:rFonts w:ascii="仿宋" w:eastAsia="仿宋" w:hAnsi="仿宋" w:hint="eastAsia"/>
          <w:sz w:val="24"/>
          <w:szCs w:val="24"/>
        </w:rPr>
        <w:t>(</w:t>
      </w:r>
      <w:r w:rsidR="005270D1" w:rsidRPr="005270D1">
        <w:rPr>
          <w:rFonts w:ascii="仿宋" w:eastAsia="仿宋" w:hAnsi="仿宋"/>
          <w:sz w:val="24"/>
          <w:szCs w:val="24"/>
        </w:rPr>
        <w:t>http://medicaldecathlon.com/</w:t>
      </w:r>
      <w:r w:rsidR="005270D1">
        <w:rPr>
          <w:rFonts w:ascii="仿宋" w:eastAsia="仿宋" w:hAnsi="仿宋"/>
          <w:sz w:val="24"/>
          <w:szCs w:val="24"/>
        </w:rPr>
        <w:t>)</w:t>
      </w:r>
      <w:r w:rsidR="00C465FF">
        <w:rPr>
          <w:rFonts w:ascii="仿宋" w:eastAsia="仿宋" w:hAnsi="仿宋" w:hint="eastAsia"/>
          <w:sz w:val="24"/>
          <w:szCs w:val="24"/>
        </w:rPr>
        <w:t>或从</w:t>
      </w:r>
      <w:r w:rsidR="00D02B6A">
        <w:rPr>
          <w:rFonts w:ascii="仿宋" w:eastAsia="仿宋" w:hAnsi="仿宋" w:hint="eastAsia"/>
          <w:sz w:val="24"/>
          <w:szCs w:val="24"/>
        </w:rPr>
        <w:t>老师处</w:t>
      </w:r>
      <w:r w:rsidR="00C465FF">
        <w:rPr>
          <w:rFonts w:ascii="仿宋" w:eastAsia="仿宋" w:hAnsi="仿宋" w:hint="eastAsia"/>
          <w:sz w:val="24"/>
          <w:szCs w:val="24"/>
        </w:rPr>
        <w:t>拷贝(建议</w:t>
      </w:r>
      <w:r w:rsidR="00C465FF">
        <w:rPr>
          <w:rFonts w:ascii="仿宋" w:eastAsia="仿宋" w:hAnsi="仿宋"/>
          <w:sz w:val="24"/>
          <w:szCs w:val="24"/>
        </w:rPr>
        <w:t>)</w:t>
      </w:r>
      <w:r w:rsidR="00C465FF">
        <w:rPr>
          <w:rFonts w:ascii="仿宋" w:eastAsia="仿宋" w:hAnsi="仿宋" w:hint="eastAsia"/>
          <w:sz w:val="24"/>
          <w:szCs w:val="24"/>
        </w:rPr>
        <w:t>。官方数据集包含训练集(原始图像和标签</w:t>
      </w:r>
      <w:r w:rsidR="00C465FF">
        <w:rPr>
          <w:rFonts w:ascii="仿宋" w:eastAsia="仿宋" w:hAnsi="仿宋"/>
          <w:sz w:val="24"/>
          <w:szCs w:val="24"/>
        </w:rPr>
        <w:t>)</w:t>
      </w:r>
      <w:r w:rsidR="00C465FF">
        <w:rPr>
          <w:rFonts w:ascii="仿宋" w:eastAsia="仿宋" w:hAnsi="仿宋" w:hint="eastAsia"/>
          <w:sz w:val="24"/>
          <w:szCs w:val="24"/>
        </w:rPr>
        <w:t>，测试集(仅有原始图像</w:t>
      </w:r>
      <w:r w:rsidR="00C465FF">
        <w:rPr>
          <w:rFonts w:ascii="仿宋" w:eastAsia="仿宋" w:hAnsi="仿宋"/>
          <w:sz w:val="24"/>
          <w:szCs w:val="24"/>
        </w:rPr>
        <w:t>)</w:t>
      </w:r>
      <w:r w:rsidR="00C465FF">
        <w:rPr>
          <w:rFonts w:ascii="仿宋" w:eastAsia="仿宋" w:hAnsi="仿宋" w:hint="eastAsia"/>
          <w:sz w:val="24"/>
          <w:szCs w:val="24"/>
        </w:rPr>
        <w:t>，</w:t>
      </w:r>
      <w:r w:rsidR="009475C5">
        <w:rPr>
          <w:rFonts w:ascii="仿宋" w:eastAsia="仿宋" w:hAnsi="仿宋" w:hint="eastAsia"/>
          <w:sz w:val="24"/>
          <w:szCs w:val="24"/>
        </w:rPr>
        <w:t>由于测试集没有对应标签，所以本次课程仅使用训练集</w:t>
      </w:r>
      <w:r w:rsidR="00D02B6A">
        <w:rPr>
          <w:rFonts w:ascii="仿宋" w:eastAsia="仿宋" w:hAnsi="仿宋" w:hint="eastAsia"/>
          <w:sz w:val="24"/>
          <w:szCs w:val="24"/>
        </w:rPr>
        <w:t>。</w:t>
      </w:r>
      <w:r w:rsidR="009475C5">
        <w:rPr>
          <w:rFonts w:ascii="仿宋" w:eastAsia="仿宋" w:hAnsi="仿宋" w:hint="eastAsia"/>
          <w:sz w:val="24"/>
          <w:szCs w:val="24"/>
        </w:rPr>
        <w:t>训练集</w:t>
      </w:r>
      <w:r w:rsidR="00D02B6A">
        <w:rPr>
          <w:rFonts w:ascii="仿宋" w:eastAsia="仿宋" w:hAnsi="仿宋" w:hint="eastAsia"/>
          <w:sz w:val="24"/>
          <w:szCs w:val="24"/>
        </w:rPr>
        <w:t>将被</w:t>
      </w:r>
      <w:r w:rsidR="009475C5">
        <w:rPr>
          <w:rFonts w:ascii="仿宋" w:eastAsia="仿宋" w:hAnsi="仿宋" w:hint="eastAsia"/>
          <w:sz w:val="24"/>
          <w:szCs w:val="24"/>
        </w:rPr>
        <w:t>再次划分为训练集、验证集和测试集</w:t>
      </w:r>
      <w:r w:rsidR="00323FF5">
        <w:rPr>
          <w:rFonts w:ascii="仿宋" w:eastAsia="仿宋" w:hAnsi="仿宋" w:hint="eastAsia"/>
          <w:sz w:val="24"/>
          <w:szCs w:val="24"/>
        </w:rPr>
        <w:t>，为比较方便，建议使用老师划分好的训练集、验证集和测试集。</w:t>
      </w:r>
    </w:p>
    <w:p w14:paraId="08E45A98" w14:textId="3B0550B3" w:rsidR="00D41704" w:rsidRDefault="001A172A" w:rsidP="0009581D">
      <w:pPr>
        <w:ind w:firstLine="480"/>
        <w:rPr>
          <w:rFonts w:ascii="仿宋" w:eastAsia="仿宋" w:hAnsi="仿宋"/>
          <w:sz w:val="24"/>
          <w:szCs w:val="24"/>
        </w:rPr>
      </w:pPr>
      <w:r>
        <w:rPr>
          <w:rFonts w:ascii="仿宋" w:eastAsia="仿宋" w:hAnsi="仿宋" w:hint="eastAsia"/>
          <w:sz w:val="24"/>
          <w:szCs w:val="24"/>
        </w:rPr>
        <w:t>2：</w:t>
      </w:r>
      <w:r w:rsidR="00D41704">
        <w:rPr>
          <w:rFonts w:ascii="仿宋" w:eastAsia="仿宋" w:hAnsi="仿宋" w:hint="eastAsia"/>
          <w:sz w:val="24"/>
          <w:szCs w:val="24"/>
        </w:rPr>
        <w:t>数据集中包含</w:t>
      </w:r>
      <w:r w:rsidR="00176D4B">
        <w:rPr>
          <w:rFonts w:ascii="仿宋" w:eastAsia="仿宋" w:hAnsi="仿宋" w:hint="eastAsia"/>
          <w:sz w:val="24"/>
          <w:szCs w:val="24"/>
        </w:rPr>
        <w:t>肝脏和肝脏肿瘤，本次课程中仅需对肝脏进行分割，同学们可</w:t>
      </w:r>
      <w:r w:rsidR="00167761">
        <w:rPr>
          <w:rFonts w:ascii="仿宋" w:eastAsia="仿宋" w:hAnsi="仿宋" w:hint="eastAsia"/>
          <w:sz w:val="24"/>
          <w:szCs w:val="24"/>
        </w:rPr>
        <w:t>根据“dataset</w:t>
      </w:r>
      <w:r w:rsidR="00167761">
        <w:rPr>
          <w:rFonts w:ascii="仿宋" w:eastAsia="仿宋" w:hAnsi="仿宋"/>
          <w:sz w:val="24"/>
          <w:szCs w:val="24"/>
        </w:rPr>
        <w:t>.json”</w:t>
      </w:r>
      <w:r w:rsidR="00167761">
        <w:rPr>
          <w:rFonts w:ascii="仿宋" w:eastAsia="仿宋" w:hAnsi="仿宋" w:hint="eastAsia"/>
          <w:sz w:val="24"/>
          <w:szCs w:val="24"/>
        </w:rPr>
        <w:t>文件对标签进行相应修改</w:t>
      </w:r>
      <w:r w:rsidR="00BA3FC5">
        <w:rPr>
          <w:rFonts w:ascii="仿宋" w:eastAsia="仿宋" w:hAnsi="仿宋" w:hint="eastAsia"/>
          <w:sz w:val="24"/>
          <w:szCs w:val="24"/>
        </w:rPr>
        <w:t>，</w:t>
      </w:r>
      <w:r w:rsidR="00167761">
        <w:rPr>
          <w:rFonts w:ascii="仿宋" w:eastAsia="仿宋" w:hAnsi="仿宋" w:hint="eastAsia"/>
          <w:sz w:val="24"/>
          <w:szCs w:val="24"/>
        </w:rPr>
        <w:t>其中(</w:t>
      </w:r>
      <w:r w:rsidR="00167761">
        <w:rPr>
          <w:rFonts w:ascii="仿宋" w:eastAsia="仿宋" w:hAnsi="仿宋"/>
          <w:sz w:val="24"/>
          <w:szCs w:val="24"/>
        </w:rPr>
        <w:t>0:</w:t>
      </w:r>
      <w:r w:rsidR="00167761">
        <w:rPr>
          <w:rFonts w:ascii="仿宋" w:eastAsia="仿宋" w:hAnsi="仿宋" w:hint="eastAsia"/>
          <w:sz w:val="24"/>
          <w:szCs w:val="24"/>
        </w:rPr>
        <w:t>背景、1:肝脏、2</w:t>
      </w:r>
      <w:r w:rsidR="00167761">
        <w:rPr>
          <w:rFonts w:ascii="仿宋" w:eastAsia="仿宋" w:hAnsi="仿宋"/>
          <w:sz w:val="24"/>
          <w:szCs w:val="24"/>
        </w:rPr>
        <w:t>:</w:t>
      </w:r>
      <w:r w:rsidR="00167761">
        <w:rPr>
          <w:rFonts w:ascii="仿宋" w:eastAsia="仿宋" w:hAnsi="仿宋" w:hint="eastAsia"/>
          <w:sz w:val="24"/>
          <w:szCs w:val="24"/>
        </w:rPr>
        <w:t>肝脏肿瘤</w:t>
      </w:r>
      <w:r w:rsidR="00167761">
        <w:rPr>
          <w:rFonts w:ascii="仿宋" w:eastAsia="仿宋" w:hAnsi="仿宋"/>
          <w:sz w:val="24"/>
          <w:szCs w:val="24"/>
        </w:rPr>
        <w:t>)</w:t>
      </w:r>
      <w:r w:rsidR="00176D4B">
        <w:rPr>
          <w:rFonts w:ascii="仿宋" w:eastAsia="仿宋" w:hAnsi="仿宋" w:hint="eastAsia"/>
          <w:sz w:val="24"/>
          <w:szCs w:val="24"/>
        </w:rPr>
        <w:t>。</w:t>
      </w:r>
    </w:p>
    <w:p w14:paraId="130F507F" w14:textId="341C32A5" w:rsidR="0009581D" w:rsidRPr="009336BB" w:rsidRDefault="001A172A" w:rsidP="0009581D">
      <w:pPr>
        <w:ind w:firstLine="480"/>
        <w:rPr>
          <w:rFonts w:ascii="仿宋" w:eastAsia="仿宋" w:hAnsi="仿宋"/>
          <w:sz w:val="24"/>
          <w:szCs w:val="24"/>
        </w:rPr>
      </w:pPr>
      <w:r>
        <w:rPr>
          <w:rFonts w:ascii="仿宋" w:eastAsia="仿宋" w:hAnsi="仿宋" w:hint="eastAsia"/>
          <w:sz w:val="24"/>
          <w:szCs w:val="24"/>
        </w:rPr>
        <w:lastRenderedPageBreak/>
        <w:t>3：</w:t>
      </w:r>
      <w:r w:rsidR="0009581D">
        <w:rPr>
          <w:rFonts w:ascii="仿宋" w:eastAsia="仿宋" w:hAnsi="仿宋" w:hint="eastAsia"/>
          <w:sz w:val="24"/>
          <w:szCs w:val="24"/>
        </w:rPr>
        <w:t>数据格式为“.</w:t>
      </w:r>
      <w:r w:rsidR="0009581D">
        <w:rPr>
          <w:rFonts w:ascii="仿宋" w:eastAsia="仿宋" w:hAnsi="仿宋"/>
          <w:sz w:val="24"/>
          <w:szCs w:val="24"/>
        </w:rPr>
        <w:t>nii</w:t>
      </w:r>
      <w:r w:rsidR="0009581D">
        <w:rPr>
          <w:rFonts w:ascii="仿宋" w:eastAsia="仿宋" w:hAnsi="仿宋" w:hint="eastAsia"/>
          <w:sz w:val="24"/>
          <w:szCs w:val="24"/>
        </w:rPr>
        <w:t>”格式，建议使用python</w:t>
      </w:r>
      <w:r w:rsidR="00FE760B">
        <w:rPr>
          <w:rFonts w:ascii="仿宋" w:eastAsia="仿宋" w:hAnsi="仿宋" w:hint="eastAsia"/>
          <w:sz w:val="24"/>
          <w:szCs w:val="24"/>
        </w:rPr>
        <w:t>语言并使用</w:t>
      </w:r>
      <w:r w:rsidR="0009581D">
        <w:rPr>
          <w:rFonts w:ascii="仿宋" w:eastAsia="仿宋" w:hAnsi="仿宋" w:hint="eastAsia"/>
          <w:sz w:val="24"/>
          <w:szCs w:val="24"/>
        </w:rPr>
        <w:t>opencv+</w:t>
      </w:r>
      <w:r w:rsidR="00762CA7">
        <w:rPr>
          <w:rFonts w:ascii="仿宋" w:eastAsia="仿宋" w:hAnsi="仿宋"/>
          <w:sz w:val="24"/>
          <w:szCs w:val="24"/>
        </w:rPr>
        <w:t>[</w:t>
      </w:r>
      <w:r w:rsidR="0009581D">
        <w:rPr>
          <w:rFonts w:ascii="仿宋" w:eastAsia="仿宋" w:hAnsi="仿宋" w:hint="eastAsia"/>
          <w:sz w:val="24"/>
          <w:szCs w:val="24"/>
        </w:rPr>
        <w:t>simple</w:t>
      </w:r>
      <w:r w:rsidR="0009581D">
        <w:rPr>
          <w:rFonts w:ascii="仿宋" w:eastAsia="仿宋" w:hAnsi="仿宋"/>
          <w:sz w:val="24"/>
          <w:szCs w:val="24"/>
        </w:rPr>
        <w:t>ITK</w:t>
      </w:r>
      <w:r w:rsidR="00762CA7">
        <w:rPr>
          <w:rFonts w:ascii="仿宋" w:eastAsia="仿宋" w:hAnsi="仿宋"/>
          <w:sz w:val="24"/>
          <w:szCs w:val="24"/>
        </w:rPr>
        <w:t>|</w:t>
      </w:r>
      <w:r w:rsidR="00762CA7" w:rsidRPr="00762CA7">
        <w:rPr>
          <w:rFonts w:ascii="仿宋" w:eastAsia="仿宋" w:hAnsi="仿宋"/>
          <w:sz w:val="24"/>
          <w:szCs w:val="24"/>
        </w:rPr>
        <w:t>nibabel</w:t>
      </w:r>
      <w:r w:rsidR="00762CA7">
        <w:rPr>
          <w:rFonts w:ascii="仿宋" w:eastAsia="仿宋" w:hAnsi="仿宋"/>
          <w:sz w:val="24"/>
          <w:szCs w:val="24"/>
        </w:rPr>
        <w:t>]</w:t>
      </w:r>
      <w:r w:rsidR="00FE760B">
        <w:rPr>
          <w:rFonts w:ascii="仿宋" w:eastAsia="仿宋" w:hAnsi="仿宋" w:hint="eastAsia"/>
          <w:sz w:val="24"/>
          <w:szCs w:val="24"/>
        </w:rPr>
        <w:t>库</w:t>
      </w:r>
      <w:r w:rsidR="00762CA7">
        <w:rPr>
          <w:rFonts w:ascii="仿宋" w:eastAsia="仿宋" w:hAnsi="仿宋" w:hint="eastAsia"/>
          <w:sz w:val="24"/>
          <w:szCs w:val="24"/>
        </w:rPr>
        <w:t>对数据进行读取</w:t>
      </w:r>
    </w:p>
    <w:p w14:paraId="483901AF" w14:textId="2EFD74C0" w:rsidR="006F5568" w:rsidRPr="00E5027A" w:rsidRDefault="00AA1598" w:rsidP="00E5027A">
      <w:pPr>
        <w:rPr>
          <w:rFonts w:ascii="楷体" w:eastAsia="楷体" w:hAnsi="楷体"/>
          <w:sz w:val="28"/>
          <w:szCs w:val="24"/>
        </w:rPr>
      </w:pPr>
      <w:r w:rsidRPr="00D3100C">
        <w:rPr>
          <w:rFonts w:ascii="楷体" w:eastAsia="楷体" w:hAnsi="楷体" w:hint="eastAsia"/>
          <w:sz w:val="28"/>
          <w:szCs w:val="24"/>
        </w:rPr>
        <w:t>四、</w:t>
      </w:r>
      <w:r w:rsidR="006F5568" w:rsidRPr="00D3100C">
        <w:rPr>
          <w:rFonts w:ascii="楷体" w:eastAsia="楷体" w:hAnsi="楷体" w:hint="eastAsia"/>
          <w:sz w:val="28"/>
          <w:szCs w:val="24"/>
        </w:rPr>
        <w:t>建议方法</w:t>
      </w:r>
    </w:p>
    <w:p w14:paraId="76DE8438" w14:textId="09216B1D" w:rsidR="00581124" w:rsidRDefault="009F49F0" w:rsidP="00581124">
      <w:pPr>
        <w:ind w:firstLine="420"/>
        <w:rPr>
          <w:rFonts w:ascii="仿宋" w:eastAsia="仿宋" w:hAnsi="仿宋"/>
          <w:sz w:val="24"/>
          <w:szCs w:val="24"/>
        </w:rPr>
      </w:pPr>
      <w:r>
        <w:rPr>
          <w:rFonts w:ascii="仿宋" w:eastAsia="仿宋" w:hAnsi="仿宋" w:hint="eastAsia"/>
          <w:sz w:val="24"/>
          <w:szCs w:val="24"/>
        </w:rPr>
        <w:t>基本</w:t>
      </w:r>
      <w:r w:rsidR="00BF4987">
        <w:rPr>
          <w:rFonts w:ascii="仿宋" w:eastAsia="仿宋" w:hAnsi="仿宋" w:hint="eastAsia"/>
          <w:sz w:val="24"/>
          <w:szCs w:val="24"/>
        </w:rPr>
        <w:t>方法</w:t>
      </w:r>
      <w:r w:rsidR="00B50F27">
        <w:rPr>
          <w:rFonts w:ascii="仿宋" w:eastAsia="仿宋" w:hAnsi="仿宋" w:hint="eastAsia"/>
          <w:sz w:val="24"/>
          <w:szCs w:val="24"/>
        </w:rPr>
        <w:t>:</w:t>
      </w:r>
      <w:r w:rsidR="005E0765">
        <w:rPr>
          <w:rFonts w:ascii="仿宋" w:eastAsia="仿宋" w:hAnsi="仿宋" w:hint="eastAsia"/>
          <w:sz w:val="24"/>
          <w:szCs w:val="24"/>
        </w:rPr>
        <w:t>搭建</w:t>
      </w:r>
      <w:r w:rsidR="00B50F27">
        <w:rPr>
          <w:rFonts w:ascii="仿宋" w:eastAsia="仿宋" w:hAnsi="仿宋" w:hint="eastAsia"/>
          <w:sz w:val="24"/>
          <w:szCs w:val="24"/>
        </w:rPr>
        <w:t>U</w:t>
      </w:r>
      <w:r w:rsidR="00B50F27">
        <w:rPr>
          <w:rFonts w:ascii="仿宋" w:eastAsia="仿宋" w:hAnsi="仿宋"/>
          <w:sz w:val="24"/>
          <w:szCs w:val="24"/>
        </w:rPr>
        <w:t>N</w:t>
      </w:r>
      <w:r w:rsidR="00B50F27">
        <w:rPr>
          <w:rFonts w:ascii="仿宋" w:eastAsia="仿宋" w:hAnsi="仿宋" w:hint="eastAsia"/>
          <w:sz w:val="24"/>
          <w:szCs w:val="24"/>
        </w:rPr>
        <w:t>et网络完成肝脏分割。</w:t>
      </w:r>
    </w:p>
    <w:p w14:paraId="147DB953" w14:textId="2A81EACB" w:rsidR="00B50F27" w:rsidRDefault="00B50F27" w:rsidP="00581124">
      <w:pPr>
        <w:ind w:firstLine="420"/>
        <w:rPr>
          <w:rFonts w:ascii="仿宋" w:eastAsia="仿宋" w:hAnsi="仿宋"/>
          <w:sz w:val="24"/>
          <w:szCs w:val="24"/>
        </w:rPr>
      </w:pPr>
      <w:r>
        <w:rPr>
          <w:rFonts w:ascii="仿宋" w:eastAsia="仿宋" w:hAnsi="仿宋" w:hint="eastAsia"/>
          <w:sz w:val="24"/>
          <w:szCs w:val="24"/>
        </w:rPr>
        <w:t>进阶</w:t>
      </w:r>
      <w:r w:rsidR="00BF4987">
        <w:rPr>
          <w:rFonts w:ascii="仿宋" w:eastAsia="仿宋" w:hAnsi="仿宋" w:hint="eastAsia"/>
          <w:sz w:val="24"/>
          <w:szCs w:val="24"/>
        </w:rPr>
        <w:t>方法：(可尝试使用一个及以上</w:t>
      </w:r>
      <w:r w:rsidR="0055252B">
        <w:rPr>
          <w:rFonts w:ascii="仿宋" w:eastAsia="仿宋" w:hAnsi="仿宋" w:hint="eastAsia"/>
          <w:sz w:val="24"/>
          <w:szCs w:val="24"/>
        </w:rPr>
        <w:t>方法</w:t>
      </w:r>
      <w:r w:rsidR="00BF4987">
        <w:rPr>
          <w:rFonts w:ascii="仿宋" w:eastAsia="仿宋" w:hAnsi="仿宋"/>
          <w:sz w:val="24"/>
          <w:szCs w:val="24"/>
        </w:rPr>
        <w:t>)</w:t>
      </w:r>
    </w:p>
    <w:p w14:paraId="5D169B0C" w14:textId="1DAD8EC4" w:rsidR="00B50F27" w:rsidRPr="009F49F0" w:rsidRDefault="009F49F0" w:rsidP="009F49F0">
      <w:pPr>
        <w:pStyle w:val="a5"/>
        <w:numPr>
          <w:ilvl w:val="0"/>
          <w:numId w:val="2"/>
        </w:numPr>
        <w:ind w:firstLineChars="0"/>
        <w:rPr>
          <w:rFonts w:ascii="仿宋" w:eastAsia="仿宋" w:hAnsi="仿宋"/>
          <w:sz w:val="24"/>
          <w:szCs w:val="24"/>
        </w:rPr>
      </w:pPr>
      <w:r>
        <w:rPr>
          <w:rFonts w:ascii="仿宋" w:eastAsia="仿宋" w:hAnsi="仿宋" w:hint="eastAsia"/>
          <w:sz w:val="24"/>
          <w:szCs w:val="24"/>
        </w:rPr>
        <w:t>使用更加强大的主干网络</w:t>
      </w:r>
      <w:r w:rsidR="00BF4987">
        <w:rPr>
          <w:rFonts w:ascii="仿宋" w:eastAsia="仿宋" w:hAnsi="仿宋" w:hint="eastAsia"/>
          <w:sz w:val="24"/>
          <w:szCs w:val="24"/>
        </w:rPr>
        <w:t>提升肝脏分割效果</w:t>
      </w:r>
      <w:r>
        <w:rPr>
          <w:rFonts w:ascii="仿宋" w:eastAsia="仿宋" w:hAnsi="仿宋" w:hint="eastAsia"/>
          <w:sz w:val="24"/>
          <w:szCs w:val="24"/>
        </w:rPr>
        <w:t>：</w:t>
      </w:r>
      <w:r w:rsidR="00B50F27" w:rsidRPr="009F49F0">
        <w:rPr>
          <w:rFonts w:ascii="仿宋" w:eastAsia="仿宋" w:hAnsi="仿宋" w:hint="eastAsia"/>
          <w:sz w:val="24"/>
          <w:szCs w:val="24"/>
        </w:rPr>
        <w:t>将Res</w:t>
      </w:r>
      <w:r w:rsidR="00B50F27" w:rsidRPr="009F49F0">
        <w:rPr>
          <w:rFonts w:ascii="仿宋" w:eastAsia="仿宋" w:hAnsi="仿宋"/>
          <w:sz w:val="24"/>
          <w:szCs w:val="24"/>
        </w:rPr>
        <w:t>N</w:t>
      </w:r>
      <w:r w:rsidR="00B50F27" w:rsidRPr="009F49F0">
        <w:rPr>
          <w:rFonts w:ascii="仿宋" w:eastAsia="仿宋" w:hAnsi="仿宋" w:hint="eastAsia"/>
          <w:sz w:val="24"/>
          <w:szCs w:val="24"/>
        </w:rPr>
        <w:t>et同U</w:t>
      </w:r>
      <w:r w:rsidR="00B50F27" w:rsidRPr="009F49F0">
        <w:rPr>
          <w:rFonts w:ascii="仿宋" w:eastAsia="仿宋" w:hAnsi="仿宋"/>
          <w:sz w:val="24"/>
          <w:szCs w:val="24"/>
        </w:rPr>
        <w:t>N</w:t>
      </w:r>
      <w:r w:rsidR="00B50F27" w:rsidRPr="009F49F0">
        <w:rPr>
          <w:rFonts w:ascii="仿宋" w:eastAsia="仿宋" w:hAnsi="仿宋" w:hint="eastAsia"/>
          <w:sz w:val="24"/>
          <w:szCs w:val="24"/>
        </w:rPr>
        <w:t>et进行结合，</w:t>
      </w:r>
      <w:r w:rsidRPr="009F49F0">
        <w:rPr>
          <w:rFonts w:ascii="仿宋" w:eastAsia="仿宋" w:hAnsi="仿宋" w:hint="eastAsia"/>
          <w:sz w:val="24"/>
          <w:szCs w:val="24"/>
        </w:rPr>
        <w:t>将U</w:t>
      </w:r>
      <w:r w:rsidRPr="009F49F0">
        <w:rPr>
          <w:rFonts w:ascii="仿宋" w:eastAsia="仿宋" w:hAnsi="仿宋"/>
          <w:sz w:val="24"/>
          <w:szCs w:val="24"/>
        </w:rPr>
        <w:t>N</w:t>
      </w:r>
      <w:r w:rsidRPr="009F49F0">
        <w:rPr>
          <w:rFonts w:ascii="仿宋" w:eastAsia="仿宋" w:hAnsi="仿宋" w:hint="eastAsia"/>
          <w:sz w:val="24"/>
          <w:szCs w:val="24"/>
        </w:rPr>
        <w:t>et网络的编码器</w:t>
      </w:r>
      <w:r w:rsidR="00BF4987">
        <w:rPr>
          <w:rFonts w:ascii="仿宋" w:eastAsia="仿宋" w:hAnsi="仿宋" w:hint="eastAsia"/>
          <w:sz w:val="24"/>
          <w:szCs w:val="24"/>
        </w:rPr>
        <w:t>主干网络</w:t>
      </w:r>
      <w:r w:rsidRPr="009F49F0">
        <w:rPr>
          <w:rFonts w:ascii="仿宋" w:eastAsia="仿宋" w:hAnsi="仿宋" w:hint="eastAsia"/>
          <w:sz w:val="24"/>
          <w:szCs w:val="24"/>
        </w:rPr>
        <w:t>替换为Res</w:t>
      </w:r>
      <w:r w:rsidRPr="009F49F0">
        <w:rPr>
          <w:rFonts w:ascii="仿宋" w:eastAsia="仿宋" w:hAnsi="仿宋"/>
          <w:sz w:val="24"/>
          <w:szCs w:val="24"/>
        </w:rPr>
        <w:t>N</w:t>
      </w:r>
      <w:r w:rsidRPr="009F49F0">
        <w:rPr>
          <w:rFonts w:ascii="仿宋" w:eastAsia="仿宋" w:hAnsi="仿宋" w:hint="eastAsia"/>
          <w:sz w:val="24"/>
          <w:szCs w:val="24"/>
        </w:rPr>
        <w:t>et网络。</w:t>
      </w:r>
    </w:p>
    <w:p w14:paraId="693D768B" w14:textId="3722993B" w:rsidR="009F49F0" w:rsidRDefault="00EB5F06" w:rsidP="009F49F0">
      <w:pPr>
        <w:pStyle w:val="a5"/>
        <w:numPr>
          <w:ilvl w:val="0"/>
          <w:numId w:val="2"/>
        </w:numPr>
        <w:ind w:firstLineChars="0"/>
        <w:rPr>
          <w:rFonts w:ascii="仿宋" w:eastAsia="仿宋" w:hAnsi="仿宋"/>
          <w:sz w:val="24"/>
          <w:szCs w:val="24"/>
        </w:rPr>
      </w:pPr>
      <w:r>
        <w:rPr>
          <w:rFonts w:ascii="仿宋" w:eastAsia="仿宋" w:hAnsi="仿宋" w:hint="eastAsia"/>
          <w:sz w:val="24"/>
          <w:szCs w:val="24"/>
        </w:rPr>
        <w:t>将多尺度特征融合以提升肝脏分割效果</w:t>
      </w:r>
      <w:r w:rsidR="00BF4987">
        <w:rPr>
          <w:rFonts w:ascii="仿宋" w:eastAsia="仿宋" w:hAnsi="仿宋" w:hint="eastAsia"/>
          <w:sz w:val="24"/>
          <w:szCs w:val="24"/>
        </w:rPr>
        <w:t>：尝试</w:t>
      </w:r>
      <w:r>
        <w:rPr>
          <w:rFonts w:ascii="仿宋" w:eastAsia="仿宋" w:hAnsi="仿宋" w:hint="eastAsia"/>
          <w:sz w:val="24"/>
          <w:szCs w:val="24"/>
        </w:rPr>
        <w:t>使用U</w:t>
      </w:r>
      <w:r>
        <w:rPr>
          <w:rFonts w:ascii="仿宋" w:eastAsia="仿宋" w:hAnsi="仿宋"/>
          <w:sz w:val="24"/>
          <w:szCs w:val="24"/>
        </w:rPr>
        <w:t>N</w:t>
      </w:r>
      <w:r>
        <w:rPr>
          <w:rFonts w:ascii="仿宋" w:eastAsia="仿宋" w:hAnsi="仿宋" w:hint="eastAsia"/>
          <w:sz w:val="24"/>
          <w:szCs w:val="24"/>
        </w:rPr>
        <w:t>et</w:t>
      </w:r>
      <w:r>
        <w:rPr>
          <w:rFonts w:ascii="仿宋" w:eastAsia="仿宋" w:hAnsi="仿宋"/>
          <w:sz w:val="24"/>
          <w:szCs w:val="24"/>
        </w:rPr>
        <w:t>++</w:t>
      </w:r>
      <w:r>
        <w:rPr>
          <w:rFonts w:ascii="仿宋" w:eastAsia="仿宋" w:hAnsi="仿宋" w:hint="eastAsia"/>
          <w:sz w:val="24"/>
          <w:szCs w:val="24"/>
        </w:rPr>
        <w:t>网络，</w:t>
      </w:r>
      <w:r w:rsidR="00065A02">
        <w:rPr>
          <w:rFonts w:ascii="仿宋" w:eastAsia="仿宋" w:hAnsi="仿宋" w:hint="eastAsia"/>
          <w:sz w:val="24"/>
          <w:szCs w:val="24"/>
        </w:rPr>
        <w:t>利用多尺度特征融合</w:t>
      </w:r>
      <w:r w:rsidR="001953CF">
        <w:rPr>
          <w:rFonts w:ascii="仿宋" w:eastAsia="仿宋" w:hAnsi="仿宋" w:hint="eastAsia"/>
          <w:sz w:val="24"/>
          <w:szCs w:val="24"/>
        </w:rPr>
        <w:t>的方式</w:t>
      </w:r>
      <w:r w:rsidR="00065A02">
        <w:rPr>
          <w:rFonts w:ascii="仿宋" w:eastAsia="仿宋" w:hAnsi="仿宋" w:hint="eastAsia"/>
          <w:sz w:val="24"/>
          <w:szCs w:val="24"/>
        </w:rPr>
        <w:t>提升分割效果。</w:t>
      </w:r>
    </w:p>
    <w:p w14:paraId="3E7C319E" w14:textId="3E3A03DC" w:rsidR="00065A02" w:rsidRDefault="00065A02" w:rsidP="009F49F0">
      <w:pPr>
        <w:pStyle w:val="a5"/>
        <w:numPr>
          <w:ilvl w:val="0"/>
          <w:numId w:val="2"/>
        </w:numPr>
        <w:ind w:firstLineChars="0"/>
        <w:rPr>
          <w:rFonts w:ascii="仿宋" w:eastAsia="仿宋" w:hAnsi="仿宋"/>
          <w:sz w:val="24"/>
          <w:szCs w:val="24"/>
        </w:rPr>
      </w:pPr>
      <w:r>
        <w:rPr>
          <w:rFonts w:ascii="仿宋" w:eastAsia="仿宋" w:hAnsi="仿宋" w:hint="eastAsia"/>
          <w:sz w:val="24"/>
          <w:szCs w:val="24"/>
        </w:rPr>
        <w:t>使用数据增强的方法提升肝脏分割效果：</w:t>
      </w:r>
      <w:r w:rsidR="005D4826">
        <w:rPr>
          <w:rFonts w:ascii="仿宋" w:eastAsia="仿宋" w:hAnsi="仿宋" w:hint="eastAsia"/>
          <w:sz w:val="24"/>
          <w:szCs w:val="24"/>
        </w:rPr>
        <w:t>优质的数据集有助于提升分割效果，请</w:t>
      </w:r>
      <w:r w:rsidR="00394AEE">
        <w:rPr>
          <w:rFonts w:ascii="仿宋" w:eastAsia="仿宋" w:hAnsi="仿宋" w:hint="eastAsia"/>
          <w:sz w:val="24"/>
          <w:szCs w:val="24"/>
        </w:rPr>
        <w:t>尝试</w:t>
      </w:r>
      <w:r>
        <w:rPr>
          <w:rFonts w:ascii="仿宋" w:eastAsia="仿宋" w:hAnsi="仿宋" w:hint="eastAsia"/>
          <w:sz w:val="24"/>
          <w:szCs w:val="24"/>
        </w:rPr>
        <w:t>使用nn</w:t>
      </w:r>
      <w:r>
        <w:rPr>
          <w:rFonts w:ascii="仿宋" w:eastAsia="仿宋" w:hAnsi="仿宋"/>
          <w:sz w:val="24"/>
          <w:szCs w:val="24"/>
        </w:rPr>
        <w:t>U</w:t>
      </w:r>
      <w:r>
        <w:rPr>
          <w:rFonts w:ascii="仿宋" w:eastAsia="仿宋" w:hAnsi="仿宋" w:hint="eastAsia"/>
          <w:sz w:val="24"/>
          <w:szCs w:val="24"/>
        </w:rPr>
        <w:t>net</w:t>
      </w:r>
      <w:r w:rsidR="00394AEE">
        <w:rPr>
          <w:rFonts w:ascii="仿宋" w:eastAsia="仿宋" w:hAnsi="仿宋" w:hint="eastAsia"/>
          <w:sz w:val="24"/>
          <w:szCs w:val="24"/>
        </w:rPr>
        <w:t>论文中提到的数据增强方式对数据进行增强</w:t>
      </w:r>
      <w:r w:rsidR="00535C47">
        <w:rPr>
          <w:rFonts w:ascii="仿宋" w:eastAsia="仿宋" w:hAnsi="仿宋" w:hint="eastAsia"/>
          <w:sz w:val="24"/>
          <w:szCs w:val="24"/>
        </w:rPr>
        <w:t>并</w:t>
      </w:r>
      <w:r w:rsidR="000675B0">
        <w:rPr>
          <w:rFonts w:ascii="仿宋" w:eastAsia="仿宋" w:hAnsi="仿宋" w:hint="eastAsia"/>
          <w:sz w:val="24"/>
          <w:szCs w:val="24"/>
        </w:rPr>
        <w:t>进你所能</w:t>
      </w:r>
      <w:r w:rsidR="00535C47">
        <w:rPr>
          <w:rFonts w:ascii="仿宋" w:eastAsia="仿宋" w:hAnsi="仿宋" w:hint="eastAsia"/>
          <w:sz w:val="24"/>
          <w:szCs w:val="24"/>
        </w:rPr>
        <w:t>对数据进行清洗。</w:t>
      </w:r>
    </w:p>
    <w:p w14:paraId="4CC179DB" w14:textId="7A4B8B86" w:rsidR="00535C47" w:rsidRDefault="00535C47" w:rsidP="009F49F0">
      <w:pPr>
        <w:pStyle w:val="a5"/>
        <w:numPr>
          <w:ilvl w:val="0"/>
          <w:numId w:val="2"/>
        </w:numPr>
        <w:ind w:firstLineChars="0"/>
        <w:rPr>
          <w:rFonts w:ascii="仿宋" w:eastAsia="仿宋" w:hAnsi="仿宋"/>
          <w:sz w:val="24"/>
          <w:szCs w:val="24"/>
        </w:rPr>
      </w:pPr>
      <w:r>
        <w:rPr>
          <w:rFonts w:ascii="仿宋" w:eastAsia="仿宋" w:hAnsi="仿宋" w:hint="eastAsia"/>
          <w:sz w:val="24"/>
          <w:szCs w:val="24"/>
        </w:rPr>
        <w:t>使用3</w:t>
      </w:r>
      <w:r>
        <w:rPr>
          <w:rFonts w:ascii="仿宋" w:eastAsia="仿宋" w:hAnsi="仿宋"/>
          <w:sz w:val="24"/>
          <w:szCs w:val="24"/>
        </w:rPr>
        <w:t>D</w:t>
      </w:r>
      <w:r>
        <w:rPr>
          <w:rFonts w:ascii="仿宋" w:eastAsia="仿宋" w:hAnsi="仿宋" w:hint="eastAsia"/>
          <w:sz w:val="24"/>
          <w:szCs w:val="24"/>
        </w:rPr>
        <w:t>-</w:t>
      </w:r>
      <w:r>
        <w:rPr>
          <w:rFonts w:ascii="仿宋" w:eastAsia="仿宋" w:hAnsi="仿宋"/>
          <w:sz w:val="24"/>
          <w:szCs w:val="24"/>
        </w:rPr>
        <w:t>CNN</w:t>
      </w:r>
      <w:r>
        <w:rPr>
          <w:rFonts w:ascii="仿宋" w:eastAsia="仿宋" w:hAnsi="仿宋" w:hint="eastAsia"/>
          <w:sz w:val="24"/>
          <w:szCs w:val="24"/>
        </w:rPr>
        <w:t>完成肝脏分割：尝试使用3</w:t>
      </w:r>
      <w:r>
        <w:rPr>
          <w:rFonts w:ascii="仿宋" w:eastAsia="仿宋" w:hAnsi="仿宋"/>
          <w:sz w:val="24"/>
          <w:szCs w:val="24"/>
        </w:rPr>
        <w:t>D-UN</w:t>
      </w:r>
      <w:r>
        <w:rPr>
          <w:rFonts w:ascii="仿宋" w:eastAsia="仿宋" w:hAnsi="仿宋" w:hint="eastAsia"/>
          <w:sz w:val="24"/>
          <w:szCs w:val="24"/>
        </w:rPr>
        <w:t>et和V</w:t>
      </w:r>
      <w:r>
        <w:rPr>
          <w:rFonts w:ascii="仿宋" w:eastAsia="仿宋" w:hAnsi="仿宋"/>
          <w:sz w:val="24"/>
          <w:szCs w:val="24"/>
        </w:rPr>
        <w:t>N</w:t>
      </w:r>
      <w:r>
        <w:rPr>
          <w:rFonts w:ascii="仿宋" w:eastAsia="仿宋" w:hAnsi="仿宋" w:hint="eastAsia"/>
          <w:sz w:val="24"/>
          <w:szCs w:val="24"/>
        </w:rPr>
        <w:t>et实现肝脏的分割。</w:t>
      </w:r>
    </w:p>
    <w:p w14:paraId="3F3496E1" w14:textId="18FA40C7" w:rsidR="00CA797D" w:rsidRDefault="00CA797D" w:rsidP="00CA797D">
      <w:pPr>
        <w:ind w:left="420"/>
        <w:rPr>
          <w:rFonts w:ascii="仿宋" w:eastAsia="仿宋" w:hAnsi="仿宋"/>
          <w:sz w:val="24"/>
          <w:szCs w:val="24"/>
        </w:rPr>
      </w:pPr>
      <w:r>
        <w:rPr>
          <w:rFonts w:ascii="仿宋" w:eastAsia="仿宋" w:hAnsi="仿宋" w:hint="eastAsia"/>
          <w:sz w:val="24"/>
          <w:szCs w:val="24"/>
        </w:rPr>
        <w:t>终极方法：</w:t>
      </w:r>
    </w:p>
    <w:p w14:paraId="5393DEAE" w14:textId="04AF221C" w:rsidR="00CA797D" w:rsidRDefault="00CA797D" w:rsidP="00CA797D">
      <w:pPr>
        <w:ind w:left="420"/>
        <w:rPr>
          <w:rFonts w:ascii="仿宋" w:eastAsia="仿宋" w:hAnsi="仿宋"/>
          <w:sz w:val="24"/>
          <w:szCs w:val="24"/>
        </w:rPr>
      </w:pPr>
      <w:r>
        <w:rPr>
          <w:rFonts w:ascii="仿宋" w:eastAsia="仿宋" w:hAnsi="仿宋"/>
          <w:sz w:val="24"/>
          <w:szCs w:val="24"/>
        </w:rPr>
        <w:tab/>
      </w:r>
      <w:r w:rsidR="00997316">
        <w:rPr>
          <w:rFonts w:ascii="仿宋" w:eastAsia="仿宋" w:hAnsi="仿宋" w:hint="eastAsia"/>
          <w:sz w:val="24"/>
          <w:szCs w:val="24"/>
        </w:rPr>
        <w:t>将</w:t>
      </w:r>
      <w:r w:rsidR="001953CF">
        <w:rPr>
          <w:rFonts w:ascii="仿宋" w:eastAsia="仿宋" w:hAnsi="仿宋" w:hint="eastAsia"/>
          <w:sz w:val="24"/>
          <w:szCs w:val="24"/>
        </w:rPr>
        <w:t>四种进阶方法</w:t>
      </w:r>
      <w:r w:rsidR="00147065">
        <w:rPr>
          <w:rFonts w:ascii="仿宋" w:eastAsia="仿宋" w:hAnsi="仿宋" w:hint="eastAsia"/>
          <w:sz w:val="24"/>
          <w:szCs w:val="24"/>
        </w:rPr>
        <w:t>中的两种或多种</w:t>
      </w:r>
      <w:r w:rsidR="001953CF">
        <w:rPr>
          <w:rFonts w:ascii="仿宋" w:eastAsia="仿宋" w:hAnsi="仿宋" w:hint="eastAsia"/>
          <w:sz w:val="24"/>
          <w:szCs w:val="24"/>
        </w:rPr>
        <w:t>融合，</w:t>
      </w:r>
      <w:r w:rsidR="000675B0">
        <w:rPr>
          <w:rFonts w:ascii="仿宋" w:eastAsia="仿宋" w:hAnsi="仿宋" w:hint="eastAsia"/>
          <w:sz w:val="24"/>
          <w:szCs w:val="24"/>
        </w:rPr>
        <w:t>进一步提升肝脏的分割效果。</w:t>
      </w:r>
    </w:p>
    <w:p w14:paraId="4DBC39E1" w14:textId="77777777" w:rsidR="000B25B3" w:rsidRPr="00CA797D" w:rsidRDefault="000B25B3" w:rsidP="00CA797D">
      <w:pPr>
        <w:ind w:left="420"/>
        <w:rPr>
          <w:rFonts w:ascii="仿宋" w:eastAsia="仿宋" w:hAnsi="仿宋"/>
          <w:sz w:val="24"/>
          <w:szCs w:val="24"/>
        </w:rPr>
      </w:pPr>
    </w:p>
    <w:p w14:paraId="4C749D24" w14:textId="5B523E27" w:rsidR="006F5568" w:rsidRPr="00D3100C" w:rsidRDefault="00AA1598">
      <w:pPr>
        <w:rPr>
          <w:rFonts w:ascii="楷体" w:eastAsia="楷体" w:hAnsi="楷体"/>
          <w:sz w:val="28"/>
          <w:szCs w:val="24"/>
        </w:rPr>
      </w:pPr>
      <w:r w:rsidRPr="00D3100C">
        <w:rPr>
          <w:rFonts w:ascii="楷体" w:eastAsia="楷体" w:hAnsi="楷体" w:hint="eastAsia"/>
          <w:sz w:val="28"/>
          <w:szCs w:val="24"/>
        </w:rPr>
        <w:t>五、</w:t>
      </w:r>
      <w:r w:rsidR="006F5568" w:rsidRPr="00D3100C">
        <w:rPr>
          <w:rFonts w:ascii="楷体" w:eastAsia="楷体" w:hAnsi="楷体" w:hint="eastAsia"/>
          <w:sz w:val="28"/>
          <w:szCs w:val="24"/>
        </w:rPr>
        <w:t>评估方法</w:t>
      </w:r>
    </w:p>
    <w:p w14:paraId="2B5DF5B9" w14:textId="6F6B4F4A" w:rsidR="006F5568" w:rsidRDefault="005E0765" w:rsidP="00B106EE">
      <w:pPr>
        <w:ind w:firstLine="420"/>
        <w:rPr>
          <w:rFonts w:ascii="仿宋" w:eastAsia="仿宋" w:hAnsi="仿宋"/>
          <w:sz w:val="24"/>
          <w:szCs w:val="24"/>
        </w:rPr>
      </w:pPr>
      <w:r>
        <w:rPr>
          <w:rFonts w:ascii="仿宋" w:eastAsia="仿宋" w:hAnsi="仿宋" w:hint="eastAsia"/>
          <w:sz w:val="24"/>
          <w:szCs w:val="24"/>
        </w:rPr>
        <w:t>1.</w:t>
      </w:r>
      <w:r w:rsidR="00046A6B">
        <w:rPr>
          <w:rFonts w:ascii="仿宋" w:eastAsia="仿宋" w:hAnsi="仿宋" w:hint="eastAsia"/>
          <w:sz w:val="24"/>
          <w:szCs w:val="24"/>
        </w:rPr>
        <w:t>请使用标准</w:t>
      </w:r>
      <w:r w:rsidR="00DE2374">
        <w:rPr>
          <w:rFonts w:ascii="仿宋" w:eastAsia="仿宋" w:hAnsi="仿宋" w:hint="eastAsia"/>
          <w:sz w:val="24"/>
          <w:szCs w:val="24"/>
        </w:rPr>
        <w:t>的D</w:t>
      </w:r>
      <w:r w:rsidR="00DE2374">
        <w:rPr>
          <w:rFonts w:ascii="仿宋" w:eastAsia="仿宋" w:hAnsi="仿宋"/>
          <w:sz w:val="24"/>
          <w:szCs w:val="24"/>
        </w:rPr>
        <w:t>ICE</w:t>
      </w:r>
      <w:r w:rsidR="00DE2374">
        <w:rPr>
          <w:rFonts w:ascii="仿宋" w:eastAsia="仿宋" w:hAnsi="仿宋" w:hint="eastAsia"/>
          <w:sz w:val="24"/>
          <w:szCs w:val="24"/>
        </w:rPr>
        <w:t>系数对分割结果进行评估：</w:t>
      </w:r>
    </w:p>
    <w:p w14:paraId="65863829" w14:textId="18EC76CE" w:rsidR="00DE2374" w:rsidRPr="00B106EE" w:rsidRDefault="00DE2374" w:rsidP="00B106EE">
      <w:pPr>
        <w:ind w:firstLine="420"/>
        <w:rPr>
          <w:rFonts w:ascii="仿宋" w:eastAsia="仿宋" w:hAnsi="仿宋"/>
          <w:sz w:val="24"/>
          <w:szCs w:val="24"/>
        </w:rPr>
      </w:pPr>
      <m:oMathPara>
        <m:oMath>
          <m:r>
            <m:rPr>
              <m:sty m:val="p"/>
            </m:rPr>
            <w:rPr>
              <w:rFonts w:ascii="Cambria Math" w:eastAsia="仿宋" w:hAnsi="Cambria Math"/>
              <w:sz w:val="24"/>
              <w:szCs w:val="24"/>
            </w:rPr>
            <m:t>Dice(</m:t>
          </m:r>
          <m:r>
            <w:rPr>
              <w:rFonts w:ascii="Cambria Math" w:eastAsia="仿宋" w:hAnsi="Cambria Math"/>
              <w:sz w:val="24"/>
              <w:szCs w:val="24"/>
            </w:rPr>
            <m:t>y</m:t>
          </m:r>
          <m:r>
            <m:rPr>
              <m:sty m:val="p"/>
            </m:rPr>
            <w:rPr>
              <w:rFonts w:ascii="Cambria Math" w:eastAsia="仿宋" w:hAnsi="Cambria Math"/>
              <w:sz w:val="24"/>
              <w:szCs w:val="24"/>
            </w:rPr>
            <m:t>，</m:t>
          </m:r>
          <m:acc>
            <m:accPr>
              <m:ctrlPr>
                <w:rPr>
                  <w:rFonts w:ascii="Cambria Math" w:eastAsia="仿宋" w:hAnsi="Cambria Math"/>
                  <w:sz w:val="24"/>
                  <w:szCs w:val="24"/>
                </w:rPr>
              </m:ctrlPr>
            </m:accPr>
            <m:e>
              <m:r>
                <w:rPr>
                  <w:rFonts w:ascii="Cambria Math" w:eastAsia="仿宋" w:hAnsi="Cambria Math"/>
                  <w:sz w:val="24"/>
                  <w:szCs w:val="24"/>
                </w:rPr>
                <m:t>y</m:t>
              </m:r>
            </m:e>
          </m:acc>
          <m:r>
            <m:rPr>
              <m:sty m:val="p"/>
            </m:rPr>
            <w:rPr>
              <w:rFonts w:ascii="Cambria Math" w:eastAsia="仿宋" w:hAnsi="Cambria Math"/>
              <w:sz w:val="24"/>
              <w:szCs w:val="24"/>
            </w:rPr>
            <m:t>)=</m:t>
          </m:r>
          <m:f>
            <m:fPr>
              <m:ctrlPr>
                <w:rPr>
                  <w:rFonts w:ascii="Cambria Math" w:eastAsia="仿宋" w:hAnsi="Cambria Math"/>
                  <w:sz w:val="24"/>
                  <w:szCs w:val="24"/>
                </w:rPr>
              </m:ctrlPr>
            </m:fPr>
            <m:num>
              <m:r>
                <m:rPr>
                  <m:sty m:val="p"/>
                </m:rPr>
                <w:rPr>
                  <w:rFonts w:ascii="Cambria Math" w:eastAsia="仿宋" w:hAnsi="Cambria Math"/>
                  <w:sz w:val="24"/>
                  <w:szCs w:val="24"/>
                </w:rPr>
                <m:t>2</m:t>
              </m:r>
              <m:nary>
                <m:naryPr>
                  <m:chr m:val="∑"/>
                  <m:supHide m:val="1"/>
                  <m:ctrlPr>
                    <w:rPr>
                      <w:rFonts w:ascii="Cambria Math" w:eastAsia="仿宋" w:hAnsi="Cambria Math"/>
                      <w:sz w:val="24"/>
                      <w:szCs w:val="24"/>
                    </w:rPr>
                  </m:ctrlPr>
                </m:naryPr>
                <m:sub>
                  <m:r>
                    <w:rPr>
                      <w:rFonts w:ascii="Cambria Math" w:eastAsia="仿宋" w:hAnsi="Cambria Math"/>
                      <w:sz w:val="24"/>
                      <w:szCs w:val="24"/>
                    </w:rPr>
                    <m:t>i</m:t>
                  </m:r>
                </m:sub>
                <m:sup/>
                <m:e>
                  <m:sSub>
                    <m:sSubPr>
                      <m:ctrlPr>
                        <w:rPr>
                          <w:rFonts w:ascii="Cambria Math" w:eastAsia="仿宋" w:hAnsi="Cambria Math"/>
                          <w:sz w:val="24"/>
                          <w:szCs w:val="24"/>
                        </w:rPr>
                      </m:ctrlPr>
                    </m:sSubPr>
                    <m:e>
                      <m:r>
                        <w:rPr>
                          <w:rFonts w:ascii="Cambria Math" w:eastAsia="仿宋" w:hAnsi="Cambria Math"/>
                          <w:sz w:val="24"/>
                          <w:szCs w:val="24"/>
                        </w:rPr>
                        <m:t>y</m:t>
                      </m:r>
                    </m:e>
                    <m:sub>
                      <m:r>
                        <w:rPr>
                          <w:rFonts w:ascii="Cambria Math" w:eastAsia="仿宋" w:hAnsi="Cambria Math"/>
                          <w:sz w:val="24"/>
                          <w:szCs w:val="24"/>
                        </w:rPr>
                        <m:t>i</m:t>
                      </m:r>
                    </m:sub>
                  </m:sSub>
                  <m:sSub>
                    <m:sSubPr>
                      <m:ctrlPr>
                        <w:rPr>
                          <w:rFonts w:ascii="Cambria Math" w:eastAsia="仿宋" w:hAnsi="Cambria Math"/>
                          <w:sz w:val="24"/>
                          <w:szCs w:val="24"/>
                        </w:rPr>
                      </m:ctrlPr>
                    </m:sSubPr>
                    <m:e>
                      <m:acc>
                        <m:accPr>
                          <m:ctrlPr>
                            <w:rPr>
                              <w:rFonts w:ascii="Cambria Math" w:eastAsia="仿宋" w:hAnsi="Cambria Math"/>
                              <w:sz w:val="24"/>
                              <w:szCs w:val="24"/>
                            </w:rPr>
                          </m:ctrlPr>
                        </m:accPr>
                        <m:e>
                          <m:r>
                            <w:rPr>
                              <w:rFonts w:ascii="Cambria Math" w:eastAsia="仿宋" w:hAnsi="Cambria Math"/>
                              <w:sz w:val="24"/>
                              <w:szCs w:val="24"/>
                            </w:rPr>
                            <m:t>y</m:t>
                          </m:r>
                        </m:e>
                      </m:acc>
                    </m:e>
                    <m:sub>
                      <m:r>
                        <w:rPr>
                          <w:rFonts w:ascii="Cambria Math" w:eastAsia="仿宋" w:hAnsi="Cambria Math"/>
                          <w:sz w:val="24"/>
                          <w:szCs w:val="24"/>
                        </w:rPr>
                        <m:t>i</m:t>
                      </m:r>
                    </m:sub>
                  </m:sSub>
                </m:e>
              </m:nary>
            </m:num>
            <m:den>
              <m:nary>
                <m:naryPr>
                  <m:chr m:val="∑"/>
                  <m:supHide m:val="1"/>
                  <m:ctrlPr>
                    <w:rPr>
                      <w:rFonts w:ascii="Cambria Math" w:eastAsia="仿宋" w:hAnsi="Cambria Math"/>
                      <w:sz w:val="24"/>
                      <w:szCs w:val="24"/>
                    </w:rPr>
                  </m:ctrlPr>
                </m:naryPr>
                <m:sub>
                  <m:r>
                    <w:rPr>
                      <w:rFonts w:ascii="Cambria Math" w:eastAsia="仿宋" w:hAnsi="Cambria Math"/>
                      <w:sz w:val="24"/>
                      <w:szCs w:val="24"/>
                    </w:rPr>
                    <m:t>i</m:t>
                  </m:r>
                </m:sub>
                <m:sup/>
                <m:e>
                  <m:sSub>
                    <m:sSubPr>
                      <m:ctrlPr>
                        <w:rPr>
                          <w:rFonts w:ascii="Cambria Math" w:eastAsia="仿宋" w:hAnsi="Cambria Math"/>
                          <w:sz w:val="24"/>
                          <w:szCs w:val="24"/>
                        </w:rPr>
                      </m:ctrlPr>
                    </m:sSubPr>
                    <m:e>
                      <m:r>
                        <w:rPr>
                          <w:rFonts w:ascii="Cambria Math" w:eastAsia="仿宋" w:hAnsi="Cambria Math"/>
                          <w:sz w:val="24"/>
                          <w:szCs w:val="24"/>
                        </w:rPr>
                        <m:t>y</m:t>
                      </m:r>
                    </m:e>
                    <m:sub>
                      <m:r>
                        <w:rPr>
                          <w:rFonts w:ascii="Cambria Math" w:eastAsia="仿宋" w:hAnsi="Cambria Math"/>
                          <w:sz w:val="24"/>
                          <w:szCs w:val="24"/>
                        </w:rPr>
                        <m:t>i</m:t>
                      </m:r>
                    </m:sub>
                  </m:sSub>
                </m:e>
              </m:nary>
              <m:r>
                <m:rPr>
                  <m:sty m:val="p"/>
                </m:rPr>
                <w:rPr>
                  <w:rFonts w:ascii="Cambria Math" w:eastAsia="仿宋" w:hAnsi="Cambria Math"/>
                  <w:sz w:val="24"/>
                  <w:szCs w:val="24"/>
                </w:rPr>
                <m:t>+</m:t>
              </m:r>
              <m:nary>
                <m:naryPr>
                  <m:chr m:val="∑"/>
                  <m:supHide m:val="1"/>
                  <m:ctrlPr>
                    <w:rPr>
                      <w:rFonts w:ascii="Cambria Math" w:eastAsia="仿宋" w:hAnsi="Cambria Math"/>
                      <w:sz w:val="24"/>
                      <w:szCs w:val="24"/>
                    </w:rPr>
                  </m:ctrlPr>
                </m:naryPr>
                <m:sub>
                  <m:r>
                    <w:rPr>
                      <w:rFonts w:ascii="Cambria Math" w:eastAsia="仿宋" w:hAnsi="Cambria Math"/>
                      <w:sz w:val="24"/>
                      <w:szCs w:val="24"/>
                    </w:rPr>
                    <m:t>i</m:t>
                  </m:r>
                </m:sub>
                <m:sup/>
                <m:e>
                  <m:sSub>
                    <m:sSubPr>
                      <m:ctrlPr>
                        <w:rPr>
                          <w:rFonts w:ascii="Cambria Math" w:eastAsia="仿宋" w:hAnsi="Cambria Math"/>
                          <w:sz w:val="24"/>
                          <w:szCs w:val="24"/>
                        </w:rPr>
                      </m:ctrlPr>
                    </m:sSubPr>
                    <m:e>
                      <m:acc>
                        <m:accPr>
                          <m:ctrlPr>
                            <w:rPr>
                              <w:rFonts w:ascii="Cambria Math" w:eastAsia="仿宋" w:hAnsi="Cambria Math"/>
                              <w:sz w:val="24"/>
                              <w:szCs w:val="24"/>
                            </w:rPr>
                          </m:ctrlPr>
                        </m:accPr>
                        <m:e>
                          <m:r>
                            <w:rPr>
                              <w:rFonts w:ascii="Cambria Math" w:eastAsia="仿宋" w:hAnsi="Cambria Math"/>
                              <w:sz w:val="24"/>
                              <w:szCs w:val="24"/>
                            </w:rPr>
                            <m:t>y</m:t>
                          </m:r>
                        </m:e>
                      </m:acc>
                    </m:e>
                    <m:sub>
                      <m:r>
                        <w:rPr>
                          <w:rFonts w:ascii="Cambria Math" w:eastAsia="仿宋" w:hAnsi="Cambria Math"/>
                          <w:sz w:val="24"/>
                          <w:szCs w:val="24"/>
                        </w:rPr>
                        <m:t>i</m:t>
                      </m:r>
                    </m:sub>
                  </m:sSub>
                </m:e>
              </m:nary>
            </m:den>
          </m:f>
        </m:oMath>
      </m:oMathPara>
    </w:p>
    <w:p w14:paraId="08C3A6E5" w14:textId="77777777" w:rsidR="009F5EEB" w:rsidRDefault="00DE2374" w:rsidP="009F5EEB">
      <w:pPr>
        <w:pStyle w:val="a3"/>
        <w:spacing w:line="400" w:lineRule="atLeast"/>
        <w:ind w:firstLine="480"/>
        <w:rPr>
          <w:rFonts w:ascii="仿宋" w:eastAsia="仿宋" w:hAnsi="仿宋" w:cstheme="minorBidi"/>
        </w:rPr>
      </w:pPr>
      <w:r w:rsidRPr="00901386">
        <w:rPr>
          <w:rFonts w:ascii="仿宋" w:eastAsia="仿宋" w:hAnsi="仿宋" w:cstheme="minorBidi"/>
        </w:rPr>
        <w:t xml:space="preserve">其中 </w:t>
      </w:r>
      <m:oMath>
        <m:acc>
          <m:accPr>
            <m:ctrlPr>
              <w:rPr>
                <w:rFonts w:ascii="Cambria Math" w:eastAsia="仿宋" w:hAnsi="Cambria Math" w:cstheme="minorBidi"/>
              </w:rPr>
            </m:ctrlPr>
          </m:accPr>
          <m:e>
            <m:r>
              <w:rPr>
                <w:rFonts w:ascii="Cambria Math" w:eastAsia="仿宋" w:hAnsi="Cambria Math" w:cstheme="minorBidi"/>
              </w:rPr>
              <m:t>y</m:t>
            </m:r>
          </m:e>
        </m:acc>
      </m:oMath>
      <w:r w:rsidRPr="00901386">
        <w:rPr>
          <w:rFonts w:ascii="仿宋" w:eastAsia="仿宋" w:hAnsi="仿宋" w:cstheme="minorBidi"/>
        </w:rPr>
        <w:t xml:space="preserve"> 代表网络的预测结果</w:t>
      </w:r>
      <w:r w:rsidRPr="00901386">
        <w:rPr>
          <w:rFonts w:ascii="仿宋" w:eastAsia="仿宋" w:hAnsi="仿宋" w:cstheme="minorBidi" w:hint="eastAsia"/>
        </w:rPr>
        <w:t>，</w:t>
      </w:r>
      <w:r w:rsidRPr="00901386">
        <w:rPr>
          <w:rFonts w:ascii="仿宋" w:eastAsia="仿宋" w:hAnsi="仿宋" w:cstheme="minorBidi"/>
        </w:rPr>
        <w:t>而y代表真值图</w:t>
      </w:r>
      <w:r w:rsidRPr="00901386">
        <w:rPr>
          <w:rFonts w:ascii="仿宋" w:eastAsia="仿宋" w:hAnsi="仿宋" w:cstheme="minorBidi" w:hint="eastAsia"/>
        </w:rPr>
        <w:t>(标注</w:t>
      </w:r>
      <w:r w:rsidRPr="00901386">
        <w:rPr>
          <w:rFonts w:ascii="仿宋" w:eastAsia="仿宋" w:hAnsi="仿宋" w:cstheme="minorBidi"/>
        </w:rPr>
        <w:t>)。</w:t>
      </w:r>
    </w:p>
    <w:p w14:paraId="40B414E5" w14:textId="01ECFC65" w:rsidR="001A172A" w:rsidRDefault="009F5EEB" w:rsidP="009F5EEB">
      <w:pPr>
        <w:pStyle w:val="a3"/>
        <w:spacing w:line="400" w:lineRule="atLeast"/>
        <w:ind w:firstLine="480"/>
        <w:rPr>
          <w:rFonts w:ascii="仿宋" w:eastAsia="仿宋" w:hAnsi="仿宋" w:cstheme="minorBidi"/>
        </w:rPr>
      </w:pPr>
      <w:r>
        <w:rPr>
          <w:rFonts w:ascii="仿宋" w:eastAsia="仿宋" w:hAnsi="仿宋" w:cstheme="minorBidi" w:hint="eastAsia"/>
        </w:rPr>
        <w:t>在本次</w:t>
      </w:r>
      <w:r w:rsidR="005E0765">
        <w:rPr>
          <w:rFonts w:ascii="仿宋" w:eastAsia="仿宋" w:hAnsi="仿宋" w:cstheme="minorBidi" w:hint="eastAsia"/>
        </w:rPr>
        <w:t>项目</w:t>
      </w:r>
      <w:r>
        <w:rPr>
          <w:rFonts w:ascii="仿宋" w:eastAsia="仿宋" w:hAnsi="仿宋" w:cstheme="minorBidi" w:hint="eastAsia"/>
        </w:rPr>
        <w:t>中，</w:t>
      </w:r>
      <w:r w:rsidR="00046A6B">
        <w:rPr>
          <w:rFonts w:ascii="仿宋" w:eastAsia="仿宋" w:hAnsi="仿宋" w:cstheme="minorBidi" w:hint="eastAsia"/>
        </w:rPr>
        <w:t>最终得到得</w:t>
      </w:r>
      <w:r>
        <w:rPr>
          <w:rFonts w:ascii="仿宋" w:eastAsia="仿宋" w:hAnsi="仿宋" w:cstheme="minorBidi" w:hint="eastAsia"/>
        </w:rPr>
        <w:t>D</w:t>
      </w:r>
      <w:r>
        <w:rPr>
          <w:rFonts w:ascii="仿宋" w:eastAsia="仿宋" w:hAnsi="仿宋" w:cstheme="minorBidi"/>
        </w:rPr>
        <w:t>ICE</w:t>
      </w:r>
      <w:r>
        <w:rPr>
          <w:rFonts w:ascii="仿宋" w:eastAsia="仿宋" w:hAnsi="仿宋" w:cstheme="minorBidi" w:hint="eastAsia"/>
        </w:rPr>
        <w:t>系数</w:t>
      </w:r>
      <w:r w:rsidR="00046A6B">
        <w:rPr>
          <w:rFonts w:ascii="仿宋" w:eastAsia="仿宋" w:hAnsi="仿宋" w:cstheme="minorBidi" w:hint="eastAsia"/>
        </w:rPr>
        <w:t>需大于8</w:t>
      </w:r>
      <w:r w:rsidR="004511E5">
        <w:rPr>
          <w:rFonts w:ascii="仿宋" w:eastAsia="仿宋" w:hAnsi="仿宋" w:cstheme="minorBidi" w:hint="eastAsia"/>
        </w:rPr>
        <w:t>0</w:t>
      </w:r>
      <w:r w:rsidR="00046A6B">
        <w:rPr>
          <w:rFonts w:ascii="仿宋" w:eastAsia="仿宋" w:hAnsi="仿宋" w:cstheme="minorBidi" w:hint="eastAsia"/>
        </w:rPr>
        <w:t>%！</w:t>
      </w:r>
    </w:p>
    <w:p w14:paraId="7395134D" w14:textId="788EADDA" w:rsidR="005E0765" w:rsidRDefault="005E0765" w:rsidP="005E0765">
      <w:pPr>
        <w:pStyle w:val="a3"/>
        <w:spacing w:line="400" w:lineRule="atLeast"/>
        <w:ind w:firstLine="480"/>
        <w:rPr>
          <w:rFonts w:ascii="仿宋" w:eastAsia="仿宋" w:hAnsi="仿宋" w:cstheme="minorBidi" w:hint="eastAsia"/>
        </w:rPr>
      </w:pPr>
      <w:r>
        <w:rPr>
          <w:rFonts w:ascii="仿宋" w:eastAsia="仿宋" w:hAnsi="仿宋" w:cstheme="minorBidi" w:hint="eastAsia"/>
        </w:rPr>
        <w:t>2.</w:t>
      </w:r>
      <w:r>
        <w:rPr>
          <w:rFonts w:ascii="仿宋" w:eastAsia="仿宋" w:hAnsi="仿宋" w:cstheme="minorBidi" w:hint="eastAsia"/>
        </w:rPr>
        <w:t>显示肝脏</w:t>
      </w:r>
      <w:r>
        <w:rPr>
          <w:rFonts w:ascii="仿宋" w:eastAsia="仿宋" w:hAnsi="仿宋" w:cstheme="minorBidi"/>
        </w:rPr>
        <w:t>的</w:t>
      </w:r>
      <w:r>
        <w:rPr>
          <w:rFonts w:ascii="仿宋" w:eastAsia="仿宋" w:hAnsi="仿宋" w:cstheme="minorBidi" w:hint="eastAsia"/>
        </w:rPr>
        <w:t>最</w:t>
      </w:r>
      <w:r>
        <w:rPr>
          <w:rFonts w:ascii="仿宋" w:eastAsia="仿宋" w:hAnsi="仿宋" w:cstheme="minorBidi"/>
        </w:rPr>
        <w:t>终</w:t>
      </w:r>
      <w:r>
        <w:rPr>
          <w:rFonts w:ascii="仿宋" w:eastAsia="仿宋" w:hAnsi="仿宋" w:cstheme="minorBidi"/>
        </w:rPr>
        <w:t>分割</w:t>
      </w:r>
      <w:r>
        <w:rPr>
          <w:rFonts w:ascii="仿宋" w:eastAsia="仿宋" w:hAnsi="仿宋" w:cstheme="minorBidi" w:hint="eastAsia"/>
        </w:rPr>
        <w:t>效果</w:t>
      </w:r>
      <w:r>
        <w:rPr>
          <w:rFonts w:ascii="仿宋" w:eastAsia="仿宋" w:hAnsi="仿宋" w:cstheme="minorBidi"/>
        </w:rPr>
        <w:t>图</w:t>
      </w:r>
    </w:p>
    <w:p w14:paraId="585881D5" w14:textId="5679A750" w:rsidR="00440361" w:rsidRDefault="00440361" w:rsidP="00440361">
      <w:pPr>
        <w:pStyle w:val="a3"/>
        <w:spacing w:line="400" w:lineRule="atLeast"/>
        <w:ind w:firstLineChars="0" w:firstLine="0"/>
        <w:rPr>
          <w:rFonts w:ascii="仿宋" w:eastAsia="仿宋" w:hAnsi="仿宋" w:cstheme="minorBidi"/>
        </w:rPr>
      </w:pPr>
    </w:p>
    <w:p w14:paraId="14148739" w14:textId="4EF17B8C" w:rsidR="00440361" w:rsidRDefault="005E0765" w:rsidP="00440361">
      <w:pPr>
        <w:pStyle w:val="a3"/>
        <w:spacing w:line="400" w:lineRule="atLeast"/>
        <w:ind w:firstLineChars="0" w:firstLine="0"/>
        <w:rPr>
          <w:rFonts w:ascii="仿宋" w:eastAsia="仿宋" w:hAnsi="仿宋" w:cstheme="minorBidi"/>
        </w:rPr>
      </w:pPr>
      <w:r>
        <w:rPr>
          <w:rFonts w:ascii="仿宋" w:eastAsia="仿宋" w:hAnsi="仿宋" w:cstheme="minorBidi" w:hint="eastAsia"/>
        </w:rPr>
        <w:t>备注</w:t>
      </w:r>
      <w:r w:rsidR="00440361">
        <w:rPr>
          <w:rFonts w:ascii="仿宋" w:eastAsia="仿宋" w:hAnsi="仿宋" w:cstheme="minorBidi" w:hint="eastAsia"/>
        </w:rPr>
        <w:t>：</w:t>
      </w:r>
    </w:p>
    <w:p w14:paraId="0FB1F06E" w14:textId="2C08DCB1" w:rsidR="00440361" w:rsidRDefault="00440361" w:rsidP="00440361">
      <w:pPr>
        <w:pStyle w:val="a3"/>
        <w:spacing w:line="400" w:lineRule="atLeast"/>
        <w:ind w:firstLineChars="0" w:firstLine="0"/>
        <w:rPr>
          <w:rFonts w:ascii="仿宋" w:eastAsia="仿宋" w:hAnsi="仿宋" w:cstheme="minorBidi"/>
        </w:rPr>
      </w:pPr>
      <w:r>
        <w:rPr>
          <w:rFonts w:ascii="仿宋" w:eastAsia="仿宋" w:hAnsi="仿宋" w:cstheme="minorBidi"/>
        </w:rPr>
        <w:tab/>
      </w:r>
      <w:r w:rsidR="00974607">
        <w:rPr>
          <w:rFonts w:ascii="仿宋" w:eastAsia="仿宋" w:hAnsi="仿宋" w:cstheme="minorBidi" w:hint="eastAsia"/>
        </w:rPr>
        <w:t>1：</w:t>
      </w:r>
      <w:r>
        <w:rPr>
          <w:rFonts w:ascii="仿宋" w:eastAsia="仿宋" w:hAnsi="仿宋" w:cstheme="minorBidi" w:hint="eastAsia"/>
        </w:rPr>
        <w:t>医学图像数据不同于自然图像，</w:t>
      </w:r>
      <w:r w:rsidR="00346247">
        <w:rPr>
          <w:rFonts w:ascii="仿宋" w:eastAsia="仿宋" w:hAnsi="仿宋" w:cstheme="minorBidi" w:hint="eastAsia"/>
        </w:rPr>
        <w:t>其像素值取值范围等同于有符号十六位整数。因此，在进行数据增强之前，我们通常会对图像像素值进行截断，常用的截断方法有：1）固定值截断，即给定一个范围</w:t>
      </w:r>
      <w:r w:rsidR="00974607">
        <w:rPr>
          <w:rFonts w:ascii="仿宋" w:eastAsia="仿宋" w:hAnsi="仿宋" w:cstheme="minorBidi" w:hint="eastAsia"/>
        </w:rPr>
        <w:t>直接进行截断，常见的有将图像数据像素值限定在[</w:t>
      </w:r>
      <w:r w:rsidR="00974607">
        <w:rPr>
          <w:rFonts w:ascii="仿宋" w:eastAsia="仿宋" w:hAnsi="仿宋" w:cstheme="minorBidi"/>
        </w:rPr>
        <w:t>-300,300]</w:t>
      </w:r>
      <w:r w:rsidR="00974607">
        <w:rPr>
          <w:rFonts w:ascii="仿宋" w:eastAsia="仿宋" w:hAnsi="仿宋" w:cstheme="minorBidi" w:hint="eastAsia"/>
        </w:rPr>
        <w:t>之间。2）根据图像像素计算截断值，</w:t>
      </w:r>
      <w:r w:rsidR="008A299A">
        <w:rPr>
          <w:rFonts w:ascii="仿宋" w:eastAsia="仿宋" w:hAnsi="仿宋" w:cstheme="minorBidi" w:hint="eastAsia"/>
        </w:rPr>
        <w:t>即对图像像素值分布进行统计，</w:t>
      </w:r>
      <w:r w:rsidR="004E6F3D">
        <w:rPr>
          <w:rFonts w:ascii="仿宋" w:eastAsia="仿宋" w:hAnsi="仿宋" w:cstheme="minorBidi" w:hint="eastAsia"/>
        </w:rPr>
        <w:t>得出前X%像素</w:t>
      </w:r>
      <w:r w:rsidR="00F17A1A">
        <w:rPr>
          <w:rFonts w:ascii="仿宋" w:eastAsia="仿宋" w:hAnsi="仿宋" w:cstheme="minorBidi" w:hint="eastAsia"/>
        </w:rPr>
        <w:t>的取值和前Y%像素的取值，根据X和Y确定截断范围。常见</w:t>
      </w:r>
      <w:r w:rsidR="008A36E0">
        <w:rPr>
          <w:rFonts w:ascii="仿宋" w:eastAsia="仿宋" w:hAnsi="仿宋" w:cstheme="minorBidi" w:hint="eastAsia"/>
        </w:rPr>
        <w:t>X、Y取值</w:t>
      </w:r>
      <w:r w:rsidR="00F17A1A">
        <w:rPr>
          <w:rFonts w:ascii="仿宋" w:eastAsia="仿宋" w:hAnsi="仿宋" w:cstheme="minorBidi" w:hint="eastAsia"/>
        </w:rPr>
        <w:t>有X</w:t>
      </w:r>
      <w:r w:rsidR="00F17A1A">
        <w:rPr>
          <w:rFonts w:ascii="仿宋" w:eastAsia="仿宋" w:hAnsi="仿宋" w:cstheme="minorBidi"/>
        </w:rPr>
        <w:t>=5,Y=95</w:t>
      </w:r>
      <w:r w:rsidR="00227410">
        <w:rPr>
          <w:rFonts w:ascii="仿宋" w:eastAsia="仿宋" w:hAnsi="仿宋" w:cstheme="minorBidi" w:hint="eastAsia"/>
        </w:rPr>
        <w:t>。</w:t>
      </w:r>
    </w:p>
    <w:p w14:paraId="52E9AB45" w14:textId="6D4B14C7" w:rsidR="00D74AA4" w:rsidRPr="00901386" w:rsidRDefault="00D74AA4" w:rsidP="00440361">
      <w:pPr>
        <w:pStyle w:val="a3"/>
        <w:spacing w:line="400" w:lineRule="atLeast"/>
        <w:ind w:firstLineChars="0" w:firstLine="0"/>
        <w:rPr>
          <w:rFonts w:ascii="仿宋" w:eastAsia="仿宋" w:hAnsi="仿宋" w:cstheme="minorBidi"/>
        </w:rPr>
      </w:pPr>
      <w:r>
        <w:rPr>
          <w:rFonts w:ascii="仿宋" w:eastAsia="仿宋" w:hAnsi="仿宋" w:cstheme="minorBidi"/>
        </w:rPr>
        <w:tab/>
      </w:r>
      <w:r>
        <w:rPr>
          <w:rFonts w:ascii="仿宋" w:eastAsia="仿宋" w:hAnsi="仿宋" w:cstheme="minorBidi" w:hint="eastAsia"/>
        </w:rPr>
        <w:t>2：医学图像分割</w:t>
      </w:r>
      <w:r w:rsidR="00E128DF">
        <w:rPr>
          <w:rFonts w:ascii="仿宋" w:eastAsia="仿宋" w:hAnsi="仿宋" w:cstheme="minorBidi" w:hint="eastAsia"/>
        </w:rPr>
        <w:t>中常见的</w:t>
      </w:r>
      <w:r>
        <w:rPr>
          <w:rFonts w:ascii="仿宋" w:eastAsia="仿宋" w:hAnsi="仿宋" w:cstheme="minorBidi" w:hint="eastAsia"/>
        </w:rPr>
        <w:t>数据增强方法</w:t>
      </w:r>
      <w:r w:rsidR="002E4FA8">
        <w:rPr>
          <w:rFonts w:ascii="仿宋" w:eastAsia="仿宋" w:hAnsi="仿宋" w:cstheme="minorBidi" w:hint="eastAsia"/>
        </w:rPr>
        <w:t>有：随即旋转、随机缩放、随机弹性变换、伽马校正增强和反射数据增强</w:t>
      </w:r>
      <w:r w:rsidR="00E128DF">
        <w:rPr>
          <w:rFonts w:ascii="仿宋" w:eastAsia="仿宋" w:hAnsi="仿宋" w:cstheme="minorBidi" w:hint="eastAsia"/>
        </w:rPr>
        <w:t>。具体实现方式可上github搜索nn-</w:t>
      </w:r>
      <w:r w:rsidR="00E128DF">
        <w:rPr>
          <w:rFonts w:ascii="仿宋" w:eastAsia="仿宋" w:hAnsi="仿宋" w:cstheme="minorBidi"/>
        </w:rPr>
        <w:t>UN</w:t>
      </w:r>
      <w:r w:rsidR="00E128DF">
        <w:rPr>
          <w:rFonts w:ascii="仿宋" w:eastAsia="仿宋" w:hAnsi="仿宋" w:cstheme="minorBidi" w:hint="eastAsia"/>
        </w:rPr>
        <w:t>et相关项目。</w:t>
      </w:r>
    </w:p>
    <w:p w14:paraId="55133D3B" w14:textId="4B26FC7F" w:rsidR="00F1490E" w:rsidRPr="00440361" w:rsidRDefault="00F1490E" w:rsidP="00712DFE">
      <w:pPr>
        <w:rPr>
          <w:rFonts w:ascii="仿宋" w:eastAsia="仿宋" w:hAnsi="仿宋"/>
          <w:sz w:val="24"/>
          <w:szCs w:val="24"/>
        </w:rPr>
      </w:pPr>
    </w:p>
    <w:sectPr w:rsidR="00F1490E" w:rsidRPr="004403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A669C1" w14:textId="77777777" w:rsidR="00C31872" w:rsidRDefault="00C31872" w:rsidP="005270D1">
      <w:r>
        <w:separator/>
      </w:r>
    </w:p>
  </w:endnote>
  <w:endnote w:type="continuationSeparator" w:id="0">
    <w:p w14:paraId="30EB34CC" w14:textId="77777777" w:rsidR="00C31872" w:rsidRDefault="00C31872" w:rsidP="00527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03E39" w14:textId="77777777" w:rsidR="00C31872" w:rsidRDefault="00C31872" w:rsidP="005270D1">
      <w:r>
        <w:separator/>
      </w:r>
    </w:p>
  </w:footnote>
  <w:footnote w:type="continuationSeparator" w:id="0">
    <w:p w14:paraId="0845B7FB" w14:textId="77777777" w:rsidR="00C31872" w:rsidRDefault="00C31872" w:rsidP="00527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A167C"/>
    <w:multiLevelType w:val="hybridMultilevel"/>
    <w:tmpl w:val="FB105470"/>
    <w:lvl w:ilvl="0" w:tplc="302A1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7198"/>
    <w:multiLevelType w:val="hybridMultilevel"/>
    <w:tmpl w:val="A6B4BD3C"/>
    <w:lvl w:ilvl="0" w:tplc="53266F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13"/>
    <w:rsid w:val="00024432"/>
    <w:rsid w:val="00046A6B"/>
    <w:rsid w:val="00065A02"/>
    <w:rsid w:val="000675B0"/>
    <w:rsid w:val="0009581D"/>
    <w:rsid w:val="000A6598"/>
    <w:rsid w:val="000B101F"/>
    <w:rsid w:val="000B25B3"/>
    <w:rsid w:val="000C1314"/>
    <w:rsid w:val="000D4A18"/>
    <w:rsid w:val="000E0B63"/>
    <w:rsid w:val="00124994"/>
    <w:rsid w:val="00132EF9"/>
    <w:rsid w:val="00147065"/>
    <w:rsid w:val="00154DD0"/>
    <w:rsid w:val="00167761"/>
    <w:rsid w:val="00171AE2"/>
    <w:rsid w:val="00176D4B"/>
    <w:rsid w:val="001953CF"/>
    <w:rsid w:val="001A172A"/>
    <w:rsid w:val="00227410"/>
    <w:rsid w:val="002A35AE"/>
    <w:rsid w:val="002B6504"/>
    <w:rsid w:val="002E4FA8"/>
    <w:rsid w:val="00323FF5"/>
    <w:rsid w:val="00346247"/>
    <w:rsid w:val="00394AEE"/>
    <w:rsid w:val="003A10CE"/>
    <w:rsid w:val="003B7F83"/>
    <w:rsid w:val="00437B08"/>
    <w:rsid w:val="00440361"/>
    <w:rsid w:val="004511E5"/>
    <w:rsid w:val="004B265A"/>
    <w:rsid w:val="004C3C2F"/>
    <w:rsid w:val="004E6F3D"/>
    <w:rsid w:val="004E762A"/>
    <w:rsid w:val="004F694B"/>
    <w:rsid w:val="005270D1"/>
    <w:rsid w:val="00530AD5"/>
    <w:rsid w:val="00535C47"/>
    <w:rsid w:val="0055252B"/>
    <w:rsid w:val="00581124"/>
    <w:rsid w:val="005B062E"/>
    <w:rsid w:val="005D37F1"/>
    <w:rsid w:val="005D4826"/>
    <w:rsid w:val="005E0765"/>
    <w:rsid w:val="005F33CB"/>
    <w:rsid w:val="006F5568"/>
    <w:rsid w:val="00712DFE"/>
    <w:rsid w:val="00762CA7"/>
    <w:rsid w:val="008675FB"/>
    <w:rsid w:val="00876E17"/>
    <w:rsid w:val="008828C9"/>
    <w:rsid w:val="008A299A"/>
    <w:rsid w:val="008A36E0"/>
    <w:rsid w:val="00901386"/>
    <w:rsid w:val="00911054"/>
    <w:rsid w:val="009336BB"/>
    <w:rsid w:val="009475C5"/>
    <w:rsid w:val="00974607"/>
    <w:rsid w:val="00997316"/>
    <w:rsid w:val="009E702A"/>
    <w:rsid w:val="009F49F0"/>
    <w:rsid w:val="009F5EEB"/>
    <w:rsid w:val="00A13626"/>
    <w:rsid w:val="00A971DB"/>
    <w:rsid w:val="00AA1598"/>
    <w:rsid w:val="00AD5A86"/>
    <w:rsid w:val="00B106EE"/>
    <w:rsid w:val="00B50F27"/>
    <w:rsid w:val="00BA3FC5"/>
    <w:rsid w:val="00BF4987"/>
    <w:rsid w:val="00C31872"/>
    <w:rsid w:val="00C340D2"/>
    <w:rsid w:val="00C465FF"/>
    <w:rsid w:val="00CA797D"/>
    <w:rsid w:val="00CB6CBE"/>
    <w:rsid w:val="00CF646B"/>
    <w:rsid w:val="00D02B6A"/>
    <w:rsid w:val="00D3100C"/>
    <w:rsid w:val="00D41704"/>
    <w:rsid w:val="00D74AA4"/>
    <w:rsid w:val="00DB271E"/>
    <w:rsid w:val="00DE2374"/>
    <w:rsid w:val="00DE59D4"/>
    <w:rsid w:val="00DF44D2"/>
    <w:rsid w:val="00E128DF"/>
    <w:rsid w:val="00E243F0"/>
    <w:rsid w:val="00E5027A"/>
    <w:rsid w:val="00E975FE"/>
    <w:rsid w:val="00EB5F06"/>
    <w:rsid w:val="00EE5714"/>
    <w:rsid w:val="00F04F89"/>
    <w:rsid w:val="00F1490E"/>
    <w:rsid w:val="00F17A1A"/>
    <w:rsid w:val="00F61ECE"/>
    <w:rsid w:val="00FE4A58"/>
    <w:rsid w:val="00FE7113"/>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42A38"/>
  <w15:chartTrackingRefBased/>
  <w15:docId w15:val="{7ADC13AB-AA47-429E-9337-061F0E6F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C3C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340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23F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毕业论文正文"/>
    <w:basedOn w:val="a"/>
    <w:link w:val="a4"/>
    <w:qFormat/>
    <w:rsid w:val="004F694B"/>
    <w:pPr>
      <w:spacing w:line="400" w:lineRule="exact"/>
      <w:ind w:firstLineChars="200" w:firstLine="200"/>
    </w:pPr>
    <w:rPr>
      <w:rFonts w:ascii="Times New Roman" w:eastAsia="宋体" w:hAnsi="Times New Roman" w:cs="Times New Roman"/>
      <w:sz w:val="24"/>
      <w:szCs w:val="24"/>
    </w:rPr>
  </w:style>
  <w:style w:type="character" w:customStyle="1" w:styleId="a4">
    <w:name w:val="毕业论文正文 字符"/>
    <w:link w:val="a3"/>
    <w:rsid w:val="004F694B"/>
    <w:rPr>
      <w:rFonts w:ascii="Times New Roman" w:eastAsia="宋体" w:hAnsi="Times New Roman" w:cs="Times New Roman"/>
      <w:sz w:val="24"/>
      <w:szCs w:val="24"/>
    </w:rPr>
  </w:style>
  <w:style w:type="paragraph" w:styleId="a5">
    <w:name w:val="List Paragraph"/>
    <w:basedOn w:val="a"/>
    <w:uiPriority w:val="34"/>
    <w:qFormat/>
    <w:rsid w:val="004F694B"/>
    <w:pPr>
      <w:ind w:firstLineChars="200" w:firstLine="420"/>
    </w:pPr>
  </w:style>
  <w:style w:type="character" w:customStyle="1" w:styleId="1Char">
    <w:name w:val="标题 1 Char"/>
    <w:basedOn w:val="a0"/>
    <w:link w:val="1"/>
    <w:uiPriority w:val="9"/>
    <w:rsid w:val="004C3C2F"/>
    <w:rPr>
      <w:rFonts w:ascii="宋体" w:eastAsia="宋体" w:hAnsi="宋体" w:cs="宋体"/>
      <w:b/>
      <w:bCs/>
      <w:kern w:val="36"/>
      <w:sz w:val="48"/>
      <w:szCs w:val="48"/>
    </w:rPr>
  </w:style>
  <w:style w:type="character" w:customStyle="1" w:styleId="2Char">
    <w:name w:val="标题 2 Char"/>
    <w:basedOn w:val="a0"/>
    <w:link w:val="2"/>
    <w:uiPriority w:val="9"/>
    <w:semiHidden/>
    <w:rsid w:val="00C340D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23FF5"/>
    <w:rPr>
      <w:b/>
      <w:bCs/>
      <w:sz w:val="32"/>
      <w:szCs w:val="32"/>
    </w:rPr>
  </w:style>
  <w:style w:type="character" w:styleId="a6">
    <w:name w:val="Hyperlink"/>
    <w:basedOn w:val="a0"/>
    <w:uiPriority w:val="99"/>
    <w:semiHidden/>
    <w:unhideWhenUsed/>
    <w:rsid w:val="00323FF5"/>
    <w:rPr>
      <w:color w:val="0000FF"/>
      <w:u w:val="single"/>
    </w:rPr>
  </w:style>
  <w:style w:type="paragraph" w:styleId="a7">
    <w:name w:val="header"/>
    <w:basedOn w:val="a"/>
    <w:link w:val="Char"/>
    <w:uiPriority w:val="99"/>
    <w:unhideWhenUsed/>
    <w:rsid w:val="005270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270D1"/>
    <w:rPr>
      <w:sz w:val="18"/>
      <w:szCs w:val="18"/>
    </w:rPr>
  </w:style>
  <w:style w:type="paragraph" w:styleId="a8">
    <w:name w:val="footer"/>
    <w:basedOn w:val="a"/>
    <w:link w:val="Char0"/>
    <w:uiPriority w:val="99"/>
    <w:unhideWhenUsed/>
    <w:rsid w:val="005270D1"/>
    <w:pPr>
      <w:tabs>
        <w:tab w:val="center" w:pos="4153"/>
        <w:tab w:val="right" w:pos="8306"/>
      </w:tabs>
      <w:snapToGrid w:val="0"/>
      <w:jc w:val="left"/>
    </w:pPr>
    <w:rPr>
      <w:sz w:val="18"/>
      <w:szCs w:val="18"/>
    </w:rPr>
  </w:style>
  <w:style w:type="character" w:customStyle="1" w:styleId="Char0">
    <w:name w:val="页脚 Char"/>
    <w:basedOn w:val="a0"/>
    <w:link w:val="a8"/>
    <w:uiPriority w:val="99"/>
    <w:rsid w:val="005270D1"/>
    <w:rPr>
      <w:sz w:val="18"/>
      <w:szCs w:val="18"/>
    </w:rPr>
  </w:style>
  <w:style w:type="paragraph" w:styleId="a9">
    <w:name w:val="Normal (Web)"/>
    <w:basedOn w:val="a"/>
    <w:uiPriority w:val="99"/>
    <w:semiHidden/>
    <w:unhideWhenUsed/>
    <w:rsid w:val="00A1362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5682">
      <w:bodyDiv w:val="1"/>
      <w:marLeft w:val="0"/>
      <w:marRight w:val="0"/>
      <w:marTop w:val="0"/>
      <w:marBottom w:val="0"/>
      <w:divBdr>
        <w:top w:val="none" w:sz="0" w:space="0" w:color="auto"/>
        <w:left w:val="none" w:sz="0" w:space="0" w:color="auto"/>
        <w:bottom w:val="none" w:sz="0" w:space="0" w:color="auto"/>
        <w:right w:val="none" w:sz="0" w:space="0" w:color="auto"/>
      </w:divBdr>
    </w:div>
    <w:div w:id="1584610059">
      <w:bodyDiv w:val="1"/>
      <w:marLeft w:val="0"/>
      <w:marRight w:val="0"/>
      <w:marTop w:val="0"/>
      <w:marBottom w:val="0"/>
      <w:divBdr>
        <w:top w:val="none" w:sz="0" w:space="0" w:color="auto"/>
        <w:left w:val="none" w:sz="0" w:space="0" w:color="auto"/>
        <w:bottom w:val="none" w:sz="0" w:space="0" w:color="auto"/>
        <w:right w:val="none" w:sz="0" w:space="0" w:color="auto"/>
      </w:divBdr>
    </w:div>
    <w:div w:id="1803569638">
      <w:bodyDiv w:val="1"/>
      <w:marLeft w:val="0"/>
      <w:marRight w:val="0"/>
      <w:marTop w:val="0"/>
      <w:marBottom w:val="0"/>
      <w:divBdr>
        <w:top w:val="none" w:sz="0" w:space="0" w:color="auto"/>
        <w:left w:val="none" w:sz="0" w:space="0" w:color="auto"/>
        <w:bottom w:val="none" w:sz="0" w:space="0" w:color="auto"/>
        <w:right w:val="none" w:sz="0" w:space="0" w:color="auto"/>
      </w:divBdr>
    </w:div>
    <w:div w:id="18687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searchgate.net/publication/327930336_nnU-Net_Self-adapting_Framework_for_U-Net-Based_Medical_Image_Seg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Tachiang</dc:creator>
  <cp:keywords/>
  <dc:description/>
  <cp:lastModifiedBy>Administrator</cp:lastModifiedBy>
  <cp:revision>2</cp:revision>
  <dcterms:created xsi:type="dcterms:W3CDTF">2021-04-09T11:20:00Z</dcterms:created>
  <dcterms:modified xsi:type="dcterms:W3CDTF">2021-04-09T11:20:00Z</dcterms:modified>
</cp:coreProperties>
</file>