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0EB3E" w14:textId="77777777" w:rsidR="00867394" w:rsidRDefault="00867394">
      <w:pPr>
        <w:jc w:val="center"/>
        <w:rPr>
          <w:rFonts w:ascii="黑体" w:eastAsia="黑体" w:hAnsi="黑体" w:cs="黑体"/>
          <w:sz w:val="32"/>
          <w:szCs w:val="32"/>
        </w:rPr>
      </w:pPr>
    </w:p>
    <w:p w14:paraId="5CED8AC7" w14:textId="77777777" w:rsidR="00867394" w:rsidRDefault="00867394">
      <w:pPr>
        <w:jc w:val="center"/>
        <w:rPr>
          <w:rFonts w:ascii="黑体" w:eastAsia="黑体" w:hAnsi="黑体" w:cs="黑体"/>
          <w:sz w:val="32"/>
          <w:szCs w:val="32"/>
        </w:rPr>
      </w:pPr>
    </w:p>
    <w:p w14:paraId="1FF1EBCE" w14:textId="77777777" w:rsidR="00867394" w:rsidRDefault="00457148">
      <w:pPr>
        <w:jc w:val="center"/>
        <w:rPr>
          <w:rFonts w:ascii="黑体" w:eastAsia="黑体" w:hAnsi="黑体" w:cs="黑体"/>
          <w:b/>
          <w:bCs/>
          <w:sz w:val="52"/>
          <w:szCs w:val="52"/>
        </w:rPr>
      </w:pPr>
      <w:r>
        <w:rPr>
          <w:rFonts w:ascii="黑体" w:eastAsia="黑体" w:hAnsi="黑体" w:cs="黑体" w:hint="eastAsia"/>
          <w:b/>
          <w:bCs/>
          <w:sz w:val="52"/>
          <w:szCs w:val="52"/>
        </w:rPr>
        <w:t>小组项目</w:t>
      </w:r>
      <w:r w:rsidR="00FD393B">
        <w:rPr>
          <w:rFonts w:ascii="黑体" w:eastAsia="黑体" w:hAnsi="黑体" w:cs="黑体" w:hint="eastAsia"/>
          <w:b/>
          <w:bCs/>
          <w:sz w:val="52"/>
          <w:szCs w:val="52"/>
        </w:rPr>
        <w:t>报告</w:t>
      </w:r>
    </w:p>
    <w:p w14:paraId="1EF00CD0" w14:textId="77777777" w:rsidR="00867394" w:rsidRDefault="00867394">
      <w:pPr>
        <w:jc w:val="center"/>
        <w:rPr>
          <w:rFonts w:ascii="黑体" w:eastAsia="黑体" w:hAnsi="黑体" w:cs="黑体"/>
          <w:b/>
          <w:bCs/>
          <w:sz w:val="44"/>
          <w:szCs w:val="44"/>
        </w:rPr>
      </w:pPr>
    </w:p>
    <w:p w14:paraId="7A284C45" w14:textId="77777777" w:rsidR="00867394" w:rsidRDefault="00FD393B">
      <w:pPr>
        <w:jc w:val="center"/>
        <w:rPr>
          <w:rFonts w:ascii="黑体" w:eastAsia="黑体" w:hAnsi="黑体" w:cs="黑体"/>
          <w:b/>
          <w:bCs/>
          <w:sz w:val="44"/>
          <w:szCs w:val="44"/>
        </w:rPr>
      </w:pPr>
      <w:r>
        <w:rPr>
          <w:noProof/>
        </w:rPr>
        <w:drawing>
          <wp:inline distT="0" distB="0" distL="114300" distR="114300" wp14:anchorId="40DCB3AC" wp14:editId="6DE5B256">
            <wp:extent cx="2428413" cy="24765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9"/>
                    <a:stretch>
                      <a:fillRect/>
                    </a:stretch>
                  </pic:blipFill>
                  <pic:spPr>
                    <a:xfrm>
                      <a:off x="0" y="0"/>
                      <a:ext cx="2442849" cy="2491222"/>
                    </a:xfrm>
                    <a:prstGeom prst="rect">
                      <a:avLst/>
                    </a:prstGeom>
                    <a:noFill/>
                    <a:ln>
                      <a:noFill/>
                    </a:ln>
                  </pic:spPr>
                </pic:pic>
              </a:graphicData>
            </a:graphic>
          </wp:inline>
        </w:drawing>
      </w:r>
    </w:p>
    <w:p w14:paraId="7702E28F" w14:textId="1E8332F9" w:rsidR="000A6D21" w:rsidRDefault="000A6D21" w:rsidP="000A6D21">
      <w:pPr>
        <w:jc w:val="center"/>
        <w:rPr>
          <w:rFonts w:ascii="仿宋_GB2312" w:eastAsia="仿宋_GB2312"/>
          <w:b/>
          <w:sz w:val="32"/>
          <w:szCs w:val="32"/>
          <w:u w:val="single"/>
        </w:rPr>
      </w:pPr>
      <w:r>
        <w:rPr>
          <w:rFonts w:ascii="仿宋_GB2312" w:eastAsia="仿宋_GB2312" w:hint="eastAsia"/>
          <w:b/>
          <w:sz w:val="32"/>
          <w:szCs w:val="32"/>
        </w:rPr>
        <w:t>2</w:t>
      </w:r>
      <w:r w:rsidR="00CD30D1">
        <w:rPr>
          <w:rFonts w:ascii="仿宋_GB2312" w:eastAsia="仿宋_GB2312"/>
          <w:b/>
          <w:sz w:val="32"/>
          <w:szCs w:val="32"/>
        </w:rPr>
        <w:t>022</w:t>
      </w:r>
      <w:r>
        <w:rPr>
          <w:rFonts w:ascii="仿宋_GB2312" w:eastAsia="仿宋_GB2312" w:hint="eastAsia"/>
          <w:b/>
          <w:sz w:val="32"/>
          <w:szCs w:val="32"/>
        </w:rPr>
        <w:t>至20</w:t>
      </w:r>
      <w:r w:rsidR="00CD30D1">
        <w:rPr>
          <w:rFonts w:ascii="仿宋_GB2312" w:eastAsia="仿宋_GB2312"/>
          <w:b/>
          <w:sz w:val="32"/>
          <w:szCs w:val="32"/>
        </w:rPr>
        <w:t>23</w:t>
      </w:r>
      <w:r>
        <w:rPr>
          <w:rFonts w:ascii="仿宋_GB2312" w:eastAsia="仿宋_GB2312" w:hint="eastAsia"/>
          <w:b/>
          <w:sz w:val="32"/>
          <w:szCs w:val="32"/>
        </w:rPr>
        <w:t>学年第</w:t>
      </w:r>
      <w:r>
        <w:rPr>
          <w:rFonts w:ascii="仿宋_GB2312" w:eastAsia="仿宋_GB2312" w:hint="eastAsia"/>
          <w:b/>
          <w:sz w:val="32"/>
          <w:szCs w:val="32"/>
          <w:u w:val="single"/>
        </w:rPr>
        <w:t xml:space="preserve"> </w:t>
      </w:r>
      <w:r w:rsidR="00CD30D1">
        <w:rPr>
          <w:rFonts w:ascii="仿宋_GB2312" w:eastAsia="仿宋_GB2312" w:hint="eastAsia"/>
          <w:b/>
          <w:sz w:val="32"/>
          <w:szCs w:val="32"/>
          <w:u w:val="single"/>
        </w:rPr>
        <w:t>二</w:t>
      </w:r>
      <w:r>
        <w:rPr>
          <w:rFonts w:ascii="仿宋_GB2312" w:eastAsia="仿宋_GB2312" w:hint="eastAsia"/>
          <w:b/>
          <w:sz w:val="32"/>
          <w:szCs w:val="32"/>
          <w:u w:val="single"/>
        </w:rPr>
        <w:t xml:space="preserve">  </w:t>
      </w:r>
      <w:r>
        <w:rPr>
          <w:rFonts w:ascii="仿宋_GB2312" w:eastAsia="仿宋_GB2312" w:hint="eastAsia"/>
          <w:b/>
          <w:sz w:val="32"/>
          <w:szCs w:val="32"/>
        </w:rPr>
        <w:t>学期</w:t>
      </w:r>
    </w:p>
    <w:p w14:paraId="44BA6C94" w14:textId="77777777" w:rsidR="00867394" w:rsidRDefault="00867394">
      <w:pPr>
        <w:rPr>
          <w:rFonts w:ascii="黑体" w:eastAsia="黑体" w:hAnsi="黑体" w:cs="黑体"/>
          <w:b/>
          <w:bCs/>
          <w:sz w:val="44"/>
          <w:szCs w:val="44"/>
        </w:rPr>
      </w:pPr>
    </w:p>
    <w:p w14:paraId="3EE44182" w14:textId="77777777" w:rsidR="00867394" w:rsidRDefault="00867394">
      <w:pPr>
        <w:jc w:val="center"/>
        <w:rPr>
          <w:rFonts w:ascii="黑体" w:eastAsia="黑体" w:hAnsi="黑体" w:cs="黑体"/>
          <w:b/>
          <w:bCs/>
          <w:sz w:val="44"/>
          <w:szCs w:val="44"/>
        </w:rPr>
      </w:pPr>
    </w:p>
    <w:p w14:paraId="55B1E69A" w14:textId="1C7EB38F" w:rsidR="00867394" w:rsidRPr="009C29C5" w:rsidRDefault="009C29C5" w:rsidP="004C599F">
      <w:pPr>
        <w:jc w:val="left"/>
        <w:rPr>
          <w:rFonts w:asciiTheme="minorEastAsia" w:hAnsiTheme="minorEastAsia" w:cs="黑体"/>
          <w:bCs/>
          <w:sz w:val="32"/>
          <w:szCs w:val="32"/>
          <w:u w:val="single"/>
        </w:rPr>
      </w:pPr>
      <w:r w:rsidRPr="009C29C5">
        <w:rPr>
          <w:rFonts w:asciiTheme="minorEastAsia" w:hAnsiTheme="minorEastAsia" w:cs="黑体" w:hint="eastAsia"/>
          <w:bCs/>
          <w:sz w:val="32"/>
          <w:szCs w:val="32"/>
        </w:rPr>
        <w:t>课</w:t>
      </w:r>
      <w:r w:rsidR="000A6D21">
        <w:rPr>
          <w:rFonts w:asciiTheme="minorEastAsia" w:hAnsiTheme="minorEastAsia" w:cs="黑体" w:hint="eastAsia"/>
          <w:bCs/>
          <w:sz w:val="32"/>
          <w:szCs w:val="32"/>
        </w:rPr>
        <w:t xml:space="preserve"> </w:t>
      </w:r>
      <w:r w:rsidRPr="009C29C5">
        <w:rPr>
          <w:rFonts w:asciiTheme="minorEastAsia" w:hAnsiTheme="minorEastAsia" w:cs="黑体" w:hint="eastAsia"/>
          <w:bCs/>
          <w:sz w:val="32"/>
          <w:szCs w:val="32"/>
        </w:rPr>
        <w:t>程</w:t>
      </w:r>
      <w:r w:rsidR="000A6D21">
        <w:rPr>
          <w:rFonts w:asciiTheme="minorEastAsia" w:hAnsiTheme="minorEastAsia" w:cs="黑体" w:hint="eastAsia"/>
          <w:bCs/>
          <w:sz w:val="32"/>
          <w:szCs w:val="32"/>
        </w:rPr>
        <w:t xml:space="preserve"> </w:t>
      </w:r>
      <w:r w:rsidRPr="009C29C5">
        <w:rPr>
          <w:rFonts w:asciiTheme="minorEastAsia" w:hAnsiTheme="minorEastAsia" w:cs="黑体" w:hint="eastAsia"/>
          <w:bCs/>
          <w:sz w:val="32"/>
          <w:szCs w:val="32"/>
        </w:rPr>
        <w:t>名</w:t>
      </w:r>
      <w:r w:rsidR="00FD393B" w:rsidRPr="009C29C5">
        <w:rPr>
          <w:rFonts w:asciiTheme="minorEastAsia" w:hAnsiTheme="minorEastAsia" w:cs="黑体" w:hint="eastAsia"/>
          <w:bCs/>
          <w:sz w:val="32"/>
          <w:szCs w:val="32"/>
          <w:u w:val="single"/>
        </w:rPr>
        <w:t xml:space="preserve">    </w:t>
      </w:r>
      <w:r w:rsidR="00457148">
        <w:rPr>
          <w:rFonts w:asciiTheme="minorEastAsia" w:hAnsiTheme="minorEastAsia" w:cs="黑体"/>
          <w:bCs/>
          <w:sz w:val="32"/>
          <w:szCs w:val="32"/>
          <w:u w:val="single"/>
        </w:rPr>
        <w:t xml:space="preserve">    </w:t>
      </w:r>
      <w:r w:rsidR="00731E2E" w:rsidRPr="00731E2E">
        <w:rPr>
          <w:rFonts w:asciiTheme="minorEastAsia" w:hAnsiTheme="minorEastAsia" w:cs="黑体" w:hint="eastAsia"/>
          <w:bCs/>
          <w:position w:val="6"/>
          <w:sz w:val="32"/>
          <w:szCs w:val="32"/>
          <w:u w:val="single"/>
        </w:rPr>
        <w:t>深度学习与大数据智能</w:t>
      </w:r>
      <w:r w:rsidR="00457148">
        <w:rPr>
          <w:rFonts w:asciiTheme="minorEastAsia" w:hAnsiTheme="minorEastAsia" w:cs="黑体"/>
          <w:bCs/>
          <w:sz w:val="32"/>
          <w:szCs w:val="32"/>
          <w:u w:val="single"/>
        </w:rPr>
        <w:t xml:space="preserve">  </w:t>
      </w:r>
      <w:r w:rsidR="00FD393B" w:rsidRPr="009C29C5">
        <w:rPr>
          <w:rFonts w:asciiTheme="minorEastAsia" w:hAnsiTheme="minorEastAsia" w:cs="黑体" w:hint="eastAsia"/>
          <w:bCs/>
          <w:sz w:val="32"/>
          <w:szCs w:val="32"/>
          <w:u w:val="single"/>
        </w:rPr>
        <w:t xml:space="preserve">                 </w:t>
      </w:r>
    </w:p>
    <w:p w14:paraId="05DBDFF4" w14:textId="36B123DE" w:rsidR="00867394" w:rsidRPr="00445137" w:rsidRDefault="000A6D21" w:rsidP="00445137">
      <w:pPr>
        <w:jc w:val="left"/>
        <w:rPr>
          <w:rFonts w:asciiTheme="minorEastAsia" w:hAnsiTheme="minorEastAsia" w:cs="黑体"/>
          <w:bCs/>
          <w:sz w:val="32"/>
          <w:szCs w:val="32"/>
        </w:rPr>
      </w:pPr>
      <w:r>
        <w:rPr>
          <w:rFonts w:asciiTheme="minorEastAsia" w:hAnsiTheme="minorEastAsia" w:cs="黑体" w:hint="eastAsia"/>
          <w:bCs/>
          <w:sz w:val="32"/>
          <w:szCs w:val="32"/>
        </w:rPr>
        <w:t>学生</w:t>
      </w:r>
      <w:r w:rsidR="00FD393B" w:rsidRPr="009C29C5">
        <w:rPr>
          <w:rFonts w:asciiTheme="minorEastAsia" w:hAnsiTheme="minorEastAsia" w:cs="黑体" w:hint="eastAsia"/>
          <w:bCs/>
          <w:sz w:val="32"/>
          <w:szCs w:val="32"/>
        </w:rPr>
        <w:t>学</w:t>
      </w:r>
      <w:r w:rsidR="0055054C">
        <w:rPr>
          <w:rFonts w:asciiTheme="minorEastAsia" w:hAnsiTheme="minorEastAsia" w:cs="黑体" w:hint="eastAsia"/>
          <w:bCs/>
          <w:sz w:val="32"/>
          <w:szCs w:val="32"/>
        </w:rPr>
        <w:t>号</w:t>
      </w:r>
      <w:r w:rsidR="003F52E8" w:rsidRPr="00555205">
        <w:rPr>
          <w:rFonts w:asciiTheme="minorEastAsia" w:hAnsiTheme="minorEastAsia" w:cs="黑体"/>
          <w:bCs/>
          <w:position w:val="8"/>
          <w:sz w:val="30"/>
          <w:szCs w:val="30"/>
          <w:u w:val="single"/>
        </w:rPr>
        <w:t>20204166</w:t>
      </w:r>
      <w:r w:rsidR="003F52E8" w:rsidRPr="00555205">
        <w:rPr>
          <w:rFonts w:asciiTheme="minorEastAsia" w:hAnsiTheme="minorEastAsia" w:cs="黑体" w:hint="eastAsia"/>
          <w:bCs/>
          <w:position w:val="8"/>
          <w:sz w:val="30"/>
          <w:szCs w:val="30"/>
          <w:u w:val="single"/>
        </w:rPr>
        <w:t>、2</w:t>
      </w:r>
      <w:r w:rsidR="003F52E8" w:rsidRPr="00555205">
        <w:rPr>
          <w:rFonts w:asciiTheme="minorEastAsia" w:hAnsiTheme="minorEastAsia" w:cs="黑体"/>
          <w:bCs/>
          <w:position w:val="8"/>
          <w:sz w:val="30"/>
          <w:szCs w:val="30"/>
          <w:u w:val="single"/>
        </w:rPr>
        <w:t>0204171</w:t>
      </w:r>
      <w:r w:rsidR="003F52E8" w:rsidRPr="00555205">
        <w:rPr>
          <w:rFonts w:asciiTheme="minorEastAsia" w:hAnsiTheme="minorEastAsia" w:cs="黑体" w:hint="eastAsia"/>
          <w:bCs/>
          <w:position w:val="8"/>
          <w:sz w:val="30"/>
          <w:szCs w:val="30"/>
          <w:u w:val="single"/>
        </w:rPr>
        <w:t>、2</w:t>
      </w:r>
      <w:r w:rsidR="003F52E8" w:rsidRPr="00555205">
        <w:rPr>
          <w:rFonts w:asciiTheme="minorEastAsia" w:hAnsiTheme="minorEastAsia" w:cs="黑体"/>
          <w:bCs/>
          <w:position w:val="8"/>
          <w:sz w:val="30"/>
          <w:szCs w:val="30"/>
          <w:u w:val="single"/>
        </w:rPr>
        <w:t>0204170</w:t>
      </w:r>
      <w:r w:rsidR="0096332E" w:rsidRPr="00555205">
        <w:rPr>
          <w:rFonts w:asciiTheme="minorEastAsia" w:hAnsiTheme="minorEastAsia" w:cs="黑体" w:hint="eastAsia"/>
          <w:bCs/>
          <w:position w:val="8"/>
          <w:sz w:val="30"/>
          <w:szCs w:val="30"/>
          <w:u w:val="single"/>
        </w:rPr>
        <w:t>、</w:t>
      </w:r>
      <w:r w:rsidR="006E0D19" w:rsidRPr="00555205">
        <w:rPr>
          <w:rFonts w:asciiTheme="minorEastAsia" w:hAnsiTheme="minorEastAsia" w:cs="黑体" w:hint="eastAsia"/>
          <w:bCs/>
          <w:position w:val="8"/>
          <w:sz w:val="30"/>
          <w:szCs w:val="30"/>
          <w:u w:val="single"/>
        </w:rPr>
        <w:t>2</w:t>
      </w:r>
      <w:r w:rsidR="006E0D19" w:rsidRPr="00555205">
        <w:rPr>
          <w:rFonts w:asciiTheme="minorEastAsia" w:hAnsiTheme="minorEastAsia" w:cs="黑体"/>
          <w:bCs/>
          <w:position w:val="8"/>
          <w:sz w:val="30"/>
          <w:szCs w:val="30"/>
          <w:u w:val="single"/>
        </w:rPr>
        <w:t>0204137</w:t>
      </w:r>
      <w:r w:rsidR="00DD3860" w:rsidRPr="00555205">
        <w:rPr>
          <w:rFonts w:asciiTheme="minorEastAsia" w:hAnsiTheme="minorEastAsia" w:cs="黑体" w:hint="eastAsia"/>
          <w:bCs/>
          <w:position w:val="8"/>
          <w:sz w:val="30"/>
          <w:szCs w:val="30"/>
          <w:u w:val="single"/>
        </w:rPr>
        <w:t>、</w:t>
      </w:r>
      <w:r w:rsidR="00AC3148" w:rsidRPr="00555205">
        <w:rPr>
          <w:rFonts w:asciiTheme="minorEastAsia" w:hAnsiTheme="minorEastAsia" w:cs="黑体" w:hint="eastAsia"/>
          <w:bCs/>
          <w:position w:val="8"/>
          <w:sz w:val="30"/>
          <w:szCs w:val="30"/>
          <w:u w:val="single"/>
        </w:rPr>
        <w:t>2</w:t>
      </w:r>
      <w:r w:rsidR="00AC3148" w:rsidRPr="00555205">
        <w:rPr>
          <w:rFonts w:asciiTheme="minorEastAsia" w:hAnsiTheme="minorEastAsia" w:cs="黑体"/>
          <w:bCs/>
          <w:position w:val="8"/>
          <w:sz w:val="30"/>
          <w:szCs w:val="30"/>
          <w:u w:val="single"/>
        </w:rPr>
        <w:t>0204156</w:t>
      </w:r>
      <w:r>
        <w:rPr>
          <w:rFonts w:asciiTheme="minorEastAsia" w:hAnsiTheme="minorEastAsia" w:cs="黑体" w:hint="eastAsia"/>
          <w:bCs/>
          <w:sz w:val="32"/>
          <w:szCs w:val="32"/>
        </w:rPr>
        <w:t>学生</w:t>
      </w:r>
      <w:r w:rsidR="00FD393B" w:rsidRPr="009C29C5">
        <w:rPr>
          <w:rFonts w:asciiTheme="minorEastAsia" w:hAnsiTheme="minorEastAsia" w:cs="黑体" w:hint="eastAsia"/>
          <w:bCs/>
          <w:sz w:val="32"/>
          <w:szCs w:val="32"/>
        </w:rPr>
        <w:t>姓名</w:t>
      </w:r>
      <w:r w:rsidR="00FD393B" w:rsidRPr="009C29C5">
        <w:rPr>
          <w:rFonts w:asciiTheme="minorEastAsia" w:hAnsiTheme="minorEastAsia" w:cs="黑体" w:hint="eastAsia"/>
          <w:bCs/>
          <w:sz w:val="32"/>
          <w:szCs w:val="32"/>
          <w:u w:val="single"/>
        </w:rPr>
        <w:t xml:space="preserve">  </w:t>
      </w:r>
      <w:r w:rsidR="00C76AF0">
        <w:rPr>
          <w:rFonts w:asciiTheme="minorEastAsia" w:hAnsiTheme="minorEastAsia" w:cs="黑体"/>
          <w:bCs/>
          <w:sz w:val="32"/>
          <w:szCs w:val="32"/>
          <w:u w:val="single"/>
        </w:rPr>
        <w:t xml:space="preserve"> </w:t>
      </w:r>
      <w:r w:rsidR="003F52E8" w:rsidRPr="00354383">
        <w:rPr>
          <w:rFonts w:asciiTheme="minorEastAsia" w:hAnsiTheme="minorEastAsia" w:cs="黑体" w:hint="eastAsia"/>
          <w:bCs/>
          <w:position w:val="6"/>
          <w:sz w:val="32"/>
          <w:szCs w:val="32"/>
          <w:u w:val="single"/>
        </w:rPr>
        <w:t>杨奎、张一锋、付文韬</w:t>
      </w:r>
      <w:r w:rsidR="00C76AF0">
        <w:rPr>
          <w:rFonts w:asciiTheme="minorEastAsia" w:hAnsiTheme="minorEastAsia" w:cs="黑体" w:hint="eastAsia"/>
          <w:bCs/>
          <w:position w:val="6"/>
          <w:sz w:val="32"/>
          <w:szCs w:val="32"/>
          <w:u w:val="single"/>
        </w:rPr>
        <w:t>、徐小龙、何锐</w:t>
      </w:r>
      <w:r w:rsidR="00FD393B" w:rsidRPr="009C29C5">
        <w:rPr>
          <w:rFonts w:asciiTheme="minorEastAsia" w:hAnsiTheme="minorEastAsia" w:cs="黑体" w:hint="eastAsia"/>
          <w:bCs/>
          <w:sz w:val="32"/>
          <w:szCs w:val="32"/>
          <w:u w:val="single"/>
        </w:rPr>
        <w:t xml:space="preserve">       </w:t>
      </w:r>
      <w:r w:rsidR="00FD393B" w:rsidRPr="009C29C5">
        <w:rPr>
          <w:rFonts w:asciiTheme="minorEastAsia" w:hAnsiTheme="minorEastAsia" w:cs="黑体" w:hint="eastAsia"/>
          <w:sz w:val="32"/>
          <w:szCs w:val="32"/>
          <w:u w:val="single"/>
        </w:rPr>
        <w:t xml:space="preserve">        </w:t>
      </w:r>
      <w:r w:rsidR="009C29C5" w:rsidRPr="009C29C5">
        <w:rPr>
          <w:rFonts w:asciiTheme="minorEastAsia" w:hAnsiTheme="minorEastAsia" w:cs="黑体"/>
          <w:sz w:val="32"/>
          <w:szCs w:val="32"/>
          <w:u w:val="single"/>
        </w:rPr>
        <w:t xml:space="preserve">    </w:t>
      </w:r>
    </w:p>
    <w:p w14:paraId="5F2B4EE8" w14:textId="4F2CD39D" w:rsidR="000A6D21" w:rsidRPr="000A6D21" w:rsidRDefault="000A6D21" w:rsidP="00445137">
      <w:pPr>
        <w:jc w:val="left"/>
        <w:rPr>
          <w:rFonts w:asciiTheme="minorEastAsia" w:hAnsiTheme="minorEastAsia" w:cs="黑体"/>
          <w:bCs/>
          <w:sz w:val="32"/>
          <w:szCs w:val="32"/>
        </w:rPr>
      </w:pPr>
      <w:r w:rsidRPr="000A6D21">
        <w:rPr>
          <w:rFonts w:asciiTheme="minorEastAsia" w:hAnsiTheme="minorEastAsia" w:cs="黑体" w:hint="eastAsia"/>
          <w:sz w:val="32"/>
          <w:szCs w:val="32"/>
        </w:rPr>
        <w:t>任课教师</w:t>
      </w:r>
      <w:r w:rsidRPr="000A6D21">
        <w:rPr>
          <w:rFonts w:asciiTheme="minorEastAsia" w:hAnsiTheme="minorEastAsia" w:cs="黑体" w:hint="eastAsia"/>
          <w:sz w:val="32"/>
          <w:szCs w:val="32"/>
          <w:u w:val="single"/>
        </w:rPr>
        <w:t xml:space="preserve"> </w:t>
      </w:r>
      <w:r w:rsidRPr="000A6D21">
        <w:rPr>
          <w:rFonts w:asciiTheme="minorEastAsia" w:hAnsiTheme="minorEastAsia" w:cs="黑体"/>
          <w:sz w:val="32"/>
          <w:szCs w:val="32"/>
          <w:u w:val="single"/>
        </w:rPr>
        <w:t xml:space="preserve">        </w:t>
      </w:r>
      <w:r w:rsidR="00CB76E7">
        <w:rPr>
          <w:rFonts w:asciiTheme="minorEastAsia" w:hAnsiTheme="minorEastAsia" w:cs="黑体"/>
          <w:sz w:val="32"/>
          <w:szCs w:val="32"/>
          <w:u w:val="single"/>
        </w:rPr>
        <w:t xml:space="preserve">     </w:t>
      </w:r>
      <w:r w:rsidR="000F72F0">
        <w:rPr>
          <w:rFonts w:asciiTheme="minorEastAsia" w:hAnsiTheme="minorEastAsia" w:cs="黑体"/>
          <w:sz w:val="32"/>
          <w:szCs w:val="32"/>
          <w:u w:val="single"/>
        </w:rPr>
        <w:t xml:space="preserve">   </w:t>
      </w:r>
      <w:r w:rsidR="003F52E8" w:rsidRPr="00354383">
        <w:rPr>
          <w:rFonts w:asciiTheme="minorEastAsia" w:hAnsiTheme="minorEastAsia" w:cs="黑体" w:hint="eastAsia"/>
          <w:position w:val="6"/>
          <w:sz w:val="32"/>
          <w:szCs w:val="32"/>
          <w:u w:val="single"/>
        </w:rPr>
        <w:t>文静</w:t>
      </w:r>
      <w:r w:rsidRPr="000A6D21">
        <w:rPr>
          <w:rFonts w:asciiTheme="minorEastAsia" w:hAnsiTheme="minorEastAsia" w:cs="黑体"/>
          <w:sz w:val="32"/>
          <w:szCs w:val="32"/>
          <w:u w:val="single"/>
        </w:rPr>
        <w:t xml:space="preserve">     </w:t>
      </w:r>
      <w:r w:rsidR="000F72F0">
        <w:rPr>
          <w:rFonts w:asciiTheme="minorEastAsia" w:hAnsiTheme="minorEastAsia" w:cs="黑体"/>
          <w:sz w:val="32"/>
          <w:szCs w:val="32"/>
          <w:u w:val="single"/>
        </w:rPr>
        <w:t xml:space="preserve"> </w:t>
      </w:r>
      <w:r w:rsidRPr="000A6D21">
        <w:rPr>
          <w:rFonts w:asciiTheme="minorEastAsia" w:hAnsiTheme="minorEastAsia" w:cs="黑体"/>
          <w:sz w:val="32"/>
          <w:szCs w:val="32"/>
          <w:u w:val="single"/>
        </w:rPr>
        <w:t xml:space="preserve">   </w:t>
      </w:r>
      <w:r w:rsidR="00CB76E7">
        <w:rPr>
          <w:rFonts w:asciiTheme="minorEastAsia" w:hAnsiTheme="minorEastAsia" w:cs="黑体"/>
          <w:sz w:val="32"/>
          <w:szCs w:val="32"/>
          <w:u w:val="single"/>
        </w:rPr>
        <w:t xml:space="preserve">       </w:t>
      </w:r>
      <w:r w:rsidRPr="000A6D21">
        <w:rPr>
          <w:rFonts w:asciiTheme="minorEastAsia" w:hAnsiTheme="minorEastAsia" w:cs="黑体"/>
          <w:sz w:val="32"/>
          <w:szCs w:val="32"/>
          <w:u w:val="single"/>
        </w:rPr>
        <w:t xml:space="preserve">       </w:t>
      </w:r>
    </w:p>
    <w:p w14:paraId="1B7F0E1F" w14:textId="08B521B2" w:rsidR="00867394" w:rsidRPr="009C29C5" w:rsidRDefault="000A6D21" w:rsidP="00445137">
      <w:pPr>
        <w:jc w:val="left"/>
        <w:rPr>
          <w:rFonts w:asciiTheme="minorEastAsia" w:hAnsiTheme="minorEastAsia" w:cs="黑体"/>
          <w:sz w:val="32"/>
          <w:szCs w:val="32"/>
        </w:rPr>
      </w:pPr>
      <w:r>
        <w:rPr>
          <w:rFonts w:asciiTheme="minorEastAsia" w:hAnsiTheme="minorEastAsia" w:cs="黑体" w:hint="eastAsia"/>
          <w:bCs/>
          <w:sz w:val="32"/>
          <w:szCs w:val="32"/>
        </w:rPr>
        <w:t>报告</w:t>
      </w:r>
      <w:r w:rsidR="009C29C5" w:rsidRPr="009C29C5">
        <w:rPr>
          <w:rFonts w:asciiTheme="minorEastAsia" w:hAnsiTheme="minorEastAsia" w:cs="黑体" w:hint="eastAsia"/>
          <w:bCs/>
          <w:sz w:val="32"/>
          <w:szCs w:val="32"/>
        </w:rPr>
        <w:t>得分</w:t>
      </w:r>
      <w:r w:rsidR="009C29C5" w:rsidRPr="009C29C5">
        <w:rPr>
          <w:rFonts w:asciiTheme="minorEastAsia" w:hAnsiTheme="minorEastAsia" w:cs="黑体" w:hint="eastAsia"/>
          <w:bCs/>
          <w:sz w:val="32"/>
          <w:szCs w:val="32"/>
          <w:u w:val="single"/>
        </w:rPr>
        <w:t xml:space="preserve"> </w:t>
      </w:r>
      <w:r w:rsidR="00FD393B" w:rsidRPr="009C29C5">
        <w:rPr>
          <w:rFonts w:asciiTheme="minorEastAsia" w:hAnsiTheme="minorEastAsia" w:cs="黑体" w:hint="eastAsia"/>
          <w:bCs/>
          <w:sz w:val="32"/>
          <w:szCs w:val="32"/>
          <w:u w:val="single"/>
        </w:rPr>
        <w:t xml:space="preserve">         </w:t>
      </w:r>
      <w:r w:rsidR="009C29C5" w:rsidRPr="009C29C5">
        <w:rPr>
          <w:rFonts w:asciiTheme="minorEastAsia" w:hAnsiTheme="minorEastAsia" w:cs="黑体"/>
          <w:bCs/>
          <w:sz w:val="32"/>
          <w:szCs w:val="32"/>
          <w:u w:val="single"/>
        </w:rPr>
        <w:t xml:space="preserve">   </w:t>
      </w:r>
      <w:r w:rsidR="00BE6E42">
        <w:rPr>
          <w:rFonts w:asciiTheme="minorEastAsia" w:hAnsiTheme="minorEastAsia" w:cs="黑体"/>
          <w:bCs/>
          <w:sz w:val="32"/>
          <w:szCs w:val="32"/>
          <w:u w:val="single"/>
        </w:rPr>
        <w:t xml:space="preserve">         </w:t>
      </w:r>
      <w:r w:rsidR="000F72F0">
        <w:rPr>
          <w:rFonts w:asciiTheme="minorEastAsia" w:hAnsiTheme="minorEastAsia" w:cs="黑体"/>
          <w:bCs/>
          <w:sz w:val="32"/>
          <w:szCs w:val="32"/>
          <w:u w:val="single"/>
        </w:rPr>
        <w:t xml:space="preserve">      </w:t>
      </w:r>
      <w:r w:rsidR="00BE6E42">
        <w:rPr>
          <w:rFonts w:asciiTheme="minorEastAsia" w:hAnsiTheme="minorEastAsia" w:cs="黑体"/>
          <w:bCs/>
          <w:sz w:val="32"/>
          <w:szCs w:val="32"/>
          <w:u w:val="single"/>
        </w:rPr>
        <w:t xml:space="preserve">  </w:t>
      </w:r>
      <w:r w:rsidR="009C29C5" w:rsidRPr="009C29C5">
        <w:rPr>
          <w:rFonts w:asciiTheme="minorEastAsia" w:hAnsiTheme="minorEastAsia" w:cs="黑体"/>
          <w:bCs/>
          <w:sz w:val="32"/>
          <w:szCs w:val="32"/>
          <w:u w:val="single"/>
        </w:rPr>
        <w:t xml:space="preserve">              </w:t>
      </w:r>
      <w:r w:rsidR="00FD393B" w:rsidRPr="009C29C5">
        <w:rPr>
          <w:rFonts w:asciiTheme="minorEastAsia" w:hAnsiTheme="minorEastAsia" w:cs="黑体" w:hint="eastAsia"/>
          <w:sz w:val="32"/>
          <w:szCs w:val="32"/>
        </w:rPr>
        <w:t xml:space="preserve">  </w:t>
      </w:r>
    </w:p>
    <w:p w14:paraId="744D8E0E" w14:textId="77777777" w:rsidR="00867394" w:rsidRDefault="00867394">
      <w:pPr>
        <w:jc w:val="center"/>
        <w:rPr>
          <w:rFonts w:ascii="黑体" w:eastAsia="黑体" w:hAnsi="黑体" w:cs="黑体"/>
          <w:b/>
          <w:bCs/>
          <w:sz w:val="32"/>
          <w:szCs w:val="32"/>
        </w:rPr>
      </w:pPr>
    </w:p>
    <w:p w14:paraId="5E4FA446" w14:textId="77777777" w:rsidR="00867394" w:rsidRDefault="00867394">
      <w:pPr>
        <w:outlineLvl w:val="0"/>
        <w:rPr>
          <w:rFonts w:ascii="宋体" w:eastAsia="宋体" w:hAnsi="宋体" w:cs="宋体"/>
          <w:sz w:val="24"/>
        </w:rPr>
      </w:pPr>
    </w:p>
    <w:p w14:paraId="305DEE91" w14:textId="77777777" w:rsidR="009C29C5" w:rsidRDefault="009C29C5">
      <w:pPr>
        <w:outlineLvl w:val="0"/>
        <w:rPr>
          <w:rFonts w:ascii="宋体" w:eastAsia="宋体" w:hAnsi="宋体" w:cs="宋体"/>
          <w:sz w:val="24"/>
        </w:rPr>
      </w:pPr>
    </w:p>
    <w:p w14:paraId="1E96020D" w14:textId="77777777" w:rsidR="009C29C5" w:rsidRDefault="009C29C5">
      <w:pPr>
        <w:outlineLvl w:val="0"/>
        <w:rPr>
          <w:rFonts w:ascii="宋体" w:eastAsia="宋体" w:hAnsi="宋体" w:cs="宋体"/>
          <w:sz w:val="24"/>
        </w:rPr>
      </w:pPr>
    </w:p>
    <w:p w14:paraId="7BD96A3C" w14:textId="77777777" w:rsidR="009C29C5" w:rsidRDefault="009C29C5">
      <w:pPr>
        <w:outlineLvl w:val="0"/>
        <w:rPr>
          <w:rFonts w:ascii="宋体" w:eastAsia="宋体" w:hAnsi="宋体" w:cs="宋体"/>
          <w:sz w:val="24"/>
        </w:rPr>
      </w:pPr>
    </w:p>
    <w:p w14:paraId="5ECD84DE" w14:textId="77777777" w:rsidR="009C29C5" w:rsidRDefault="009C29C5">
      <w:pPr>
        <w:outlineLvl w:val="0"/>
        <w:rPr>
          <w:rFonts w:ascii="宋体" w:eastAsia="宋体" w:hAnsi="宋体" w:cs="宋体"/>
          <w:sz w:val="24"/>
        </w:rPr>
      </w:pPr>
    </w:p>
    <w:p w14:paraId="129118C8" w14:textId="3EC67FB8" w:rsidR="00457148" w:rsidRPr="001174AD" w:rsidRDefault="00FD2A9D" w:rsidP="001A5B5F">
      <w:pPr>
        <w:jc w:val="center"/>
        <w:outlineLvl w:val="0"/>
        <w:rPr>
          <w:rFonts w:ascii="宋体" w:eastAsia="宋体" w:hAnsi="宋体" w:cs="宋体"/>
          <w:b/>
          <w:bCs/>
          <w:sz w:val="32"/>
          <w:szCs w:val="32"/>
        </w:rPr>
      </w:pPr>
      <w:r w:rsidRPr="001174AD">
        <w:rPr>
          <w:rFonts w:ascii="宋体" w:eastAsia="宋体" w:hAnsi="宋体" w:cs="宋体" w:hint="eastAsia"/>
          <w:b/>
          <w:bCs/>
          <w:sz w:val="32"/>
          <w:szCs w:val="32"/>
        </w:rPr>
        <w:t>基于深度卷积网络的肝脏分割</w:t>
      </w:r>
    </w:p>
    <w:p w14:paraId="601E9513" w14:textId="77777777" w:rsidR="0010591A" w:rsidRPr="001A5B5F" w:rsidRDefault="0010591A" w:rsidP="001A5B5F">
      <w:pPr>
        <w:jc w:val="center"/>
        <w:outlineLvl w:val="0"/>
        <w:rPr>
          <w:rFonts w:ascii="宋体" w:eastAsia="宋体" w:hAnsi="宋体" w:cs="宋体"/>
          <w:b/>
          <w:bCs/>
          <w:sz w:val="24"/>
        </w:rPr>
      </w:pPr>
    </w:p>
    <w:p w14:paraId="63707DC1" w14:textId="77777777" w:rsidR="009C29C5" w:rsidRPr="007A7AD3" w:rsidRDefault="009C29C5">
      <w:pPr>
        <w:outlineLvl w:val="0"/>
        <w:rPr>
          <w:rFonts w:ascii="宋体" w:eastAsia="宋体" w:hAnsi="宋体" w:cs="宋体"/>
          <w:b/>
          <w:sz w:val="30"/>
          <w:szCs w:val="30"/>
        </w:rPr>
      </w:pPr>
      <w:r w:rsidRPr="007A7AD3">
        <w:rPr>
          <w:rFonts w:ascii="宋体" w:eastAsia="宋体" w:hAnsi="宋体" w:cs="宋体" w:hint="eastAsia"/>
          <w:b/>
          <w:sz w:val="30"/>
          <w:szCs w:val="30"/>
        </w:rPr>
        <w:t>摘要：</w:t>
      </w:r>
    </w:p>
    <w:p w14:paraId="6D9551CB" w14:textId="5C00B28B" w:rsidR="009C29C5" w:rsidRPr="00340B7E" w:rsidRDefault="00ED60C7" w:rsidP="00993187">
      <w:pPr>
        <w:spacing w:beforeLines="50" w:before="156" w:line="400" w:lineRule="exact"/>
        <w:ind w:firstLine="420"/>
        <w:outlineLvl w:val="0"/>
        <w:rPr>
          <w:rFonts w:ascii="宋体" w:eastAsia="宋体" w:hAnsi="宋体" w:cs="宋体"/>
          <w:bCs/>
          <w:sz w:val="24"/>
        </w:rPr>
      </w:pPr>
      <w:r w:rsidRPr="00340B7E">
        <w:rPr>
          <w:rFonts w:ascii="宋体" w:eastAsia="宋体" w:hAnsi="宋体" w:cs="宋体" w:hint="eastAsia"/>
          <w:bCs/>
          <w:sz w:val="24"/>
        </w:rPr>
        <w:t>肝脏分割在医学图像处理中起着重要作用，然而其挑战在于肝脏与周围组织的复杂结构和多样性。本研究基于深度卷积网络，选取了U-Net作为基础网络架构，以提高肝脏分割的准确性和效率。U-Net采用编码-解码结构，通过逐步降采样和上采样操作捕捉不同尺度的特征信息，并通过跳跃连接实现低级和高级特征的融合。为了进一步增强网络的性能，我们引入了ResNet的残差结构替代U-Net的编码模块，以提高特征表示能力和信息传递效率。实验结果显示，我们的方法在公开肝脏分割数据集上达到了优秀的分割性能，有效地解决了复杂肝脏结构的分割问题。该研究对于临床肝脏疾病的诊断和治疗具有重要的应用价值。</w:t>
      </w:r>
    </w:p>
    <w:p w14:paraId="21CE63F3" w14:textId="77777777" w:rsidR="009468DA" w:rsidRPr="00457148" w:rsidRDefault="009468DA">
      <w:pPr>
        <w:outlineLvl w:val="0"/>
        <w:rPr>
          <w:rFonts w:ascii="宋体" w:eastAsia="宋体" w:hAnsi="宋体" w:cs="宋体"/>
          <w:b/>
          <w:sz w:val="24"/>
        </w:rPr>
      </w:pPr>
    </w:p>
    <w:p w14:paraId="33267046" w14:textId="77777777" w:rsidR="00116DD7" w:rsidRDefault="00116DD7" w:rsidP="008D04CA">
      <w:pPr>
        <w:outlineLvl w:val="0"/>
        <w:rPr>
          <w:rFonts w:ascii="宋体" w:eastAsia="宋体" w:hAnsi="宋体" w:cs="宋体"/>
          <w:b/>
          <w:sz w:val="24"/>
        </w:rPr>
      </w:pPr>
    </w:p>
    <w:p w14:paraId="7399E402" w14:textId="2AEB4C2F" w:rsidR="007C13F8" w:rsidRDefault="00ED60C7" w:rsidP="008D04CA">
      <w:pPr>
        <w:outlineLvl w:val="0"/>
        <w:rPr>
          <w:rFonts w:ascii="宋体" w:eastAsia="宋体" w:hAnsi="宋体" w:cs="宋体"/>
          <w:bCs/>
          <w:sz w:val="24"/>
        </w:rPr>
      </w:pPr>
      <w:r w:rsidRPr="00A70400">
        <w:rPr>
          <w:rFonts w:ascii="宋体" w:eastAsia="宋体" w:hAnsi="宋体" w:cs="宋体" w:hint="eastAsia"/>
          <w:b/>
          <w:sz w:val="30"/>
          <w:szCs w:val="30"/>
        </w:rPr>
        <w:t>关键词：</w:t>
      </w:r>
      <w:r w:rsidRPr="00562177">
        <w:rPr>
          <w:rFonts w:ascii="宋体" w:eastAsia="宋体" w:hAnsi="宋体" w:cs="宋体" w:hint="eastAsia"/>
          <w:bCs/>
          <w:sz w:val="24"/>
        </w:rPr>
        <w:t>深度卷积网络，肝脏分割，UNet，医学图像处理</w:t>
      </w:r>
    </w:p>
    <w:p w14:paraId="1FD66FFB" w14:textId="77777777" w:rsidR="00604386" w:rsidRDefault="00604386" w:rsidP="008D04CA">
      <w:pPr>
        <w:outlineLvl w:val="0"/>
        <w:rPr>
          <w:rFonts w:ascii="宋体" w:eastAsia="宋体" w:hAnsi="宋体" w:cs="宋体"/>
          <w:bCs/>
          <w:sz w:val="24"/>
        </w:rPr>
      </w:pPr>
    </w:p>
    <w:p w14:paraId="62F418F8" w14:textId="77777777" w:rsidR="007C13F8" w:rsidRPr="00FB26F6" w:rsidRDefault="007C13F8" w:rsidP="008D04CA">
      <w:pPr>
        <w:outlineLvl w:val="0"/>
        <w:rPr>
          <w:rFonts w:ascii="宋体" w:eastAsia="宋体" w:hAnsi="宋体" w:cs="宋体"/>
          <w:b/>
          <w:sz w:val="30"/>
          <w:szCs w:val="30"/>
        </w:rPr>
      </w:pPr>
    </w:p>
    <w:p w14:paraId="23DB0579" w14:textId="2BA4D898" w:rsidR="00F4219E" w:rsidRPr="00FB26F6" w:rsidRDefault="0036028E" w:rsidP="008D04CA">
      <w:pPr>
        <w:outlineLvl w:val="0"/>
        <w:rPr>
          <w:rFonts w:ascii="宋体" w:eastAsia="宋体" w:hAnsi="宋体" w:cs="宋体"/>
          <w:b/>
          <w:sz w:val="30"/>
          <w:szCs w:val="30"/>
        </w:rPr>
      </w:pPr>
      <w:r w:rsidRPr="00FB26F6">
        <w:rPr>
          <w:rFonts w:ascii="宋体" w:eastAsia="宋体" w:hAnsi="宋体" w:cs="宋体" w:hint="eastAsia"/>
          <w:b/>
          <w:sz w:val="30"/>
          <w:szCs w:val="30"/>
        </w:rPr>
        <w:t>小组分工：</w:t>
      </w:r>
    </w:p>
    <w:tbl>
      <w:tblPr>
        <w:tblStyle w:val="a8"/>
        <w:tblW w:w="9322" w:type="dxa"/>
        <w:tblLook w:val="04A0" w:firstRow="1" w:lastRow="0" w:firstColumn="1" w:lastColumn="0" w:noHBand="0" w:noVBand="1"/>
      </w:tblPr>
      <w:tblGrid>
        <w:gridCol w:w="1526"/>
        <w:gridCol w:w="5670"/>
        <w:gridCol w:w="2126"/>
      </w:tblGrid>
      <w:tr w:rsidR="0095548B" w14:paraId="2521421F" w14:textId="3C623370" w:rsidTr="00310E97">
        <w:trPr>
          <w:trHeight w:val="450"/>
        </w:trPr>
        <w:tc>
          <w:tcPr>
            <w:tcW w:w="1526" w:type="dxa"/>
          </w:tcPr>
          <w:p w14:paraId="5B085299" w14:textId="5DEDF1DA" w:rsidR="0095548B" w:rsidRPr="008D2221" w:rsidRDefault="0095548B" w:rsidP="00CA5CAA">
            <w:pPr>
              <w:spacing w:line="600" w:lineRule="auto"/>
              <w:jc w:val="center"/>
              <w:outlineLvl w:val="0"/>
              <w:rPr>
                <w:rFonts w:ascii="宋体" w:eastAsia="宋体" w:hAnsi="宋体" w:cs="宋体"/>
                <w:b/>
                <w:sz w:val="24"/>
              </w:rPr>
            </w:pPr>
            <w:r w:rsidRPr="008D2221">
              <w:rPr>
                <w:rFonts w:ascii="宋体" w:eastAsia="宋体" w:hAnsi="宋体" w:cs="宋体" w:hint="eastAsia"/>
                <w:b/>
                <w:sz w:val="24"/>
              </w:rPr>
              <w:t>成员</w:t>
            </w:r>
          </w:p>
        </w:tc>
        <w:tc>
          <w:tcPr>
            <w:tcW w:w="5670" w:type="dxa"/>
          </w:tcPr>
          <w:p w14:paraId="6955971D" w14:textId="53361B4B" w:rsidR="0095548B" w:rsidRPr="001D40B3" w:rsidRDefault="0095548B" w:rsidP="00CA5CAA">
            <w:pPr>
              <w:spacing w:line="600" w:lineRule="auto"/>
              <w:jc w:val="center"/>
              <w:outlineLvl w:val="0"/>
              <w:rPr>
                <w:rFonts w:ascii="宋体" w:eastAsia="宋体" w:hAnsi="宋体" w:cs="宋体"/>
                <w:b/>
                <w:sz w:val="24"/>
              </w:rPr>
            </w:pPr>
            <w:r w:rsidRPr="001D40B3">
              <w:rPr>
                <w:rFonts w:ascii="宋体" w:eastAsia="宋体" w:hAnsi="宋体" w:cs="宋体" w:hint="eastAsia"/>
                <w:b/>
                <w:sz w:val="24"/>
              </w:rPr>
              <w:t>工作</w:t>
            </w:r>
          </w:p>
        </w:tc>
        <w:tc>
          <w:tcPr>
            <w:tcW w:w="2126" w:type="dxa"/>
          </w:tcPr>
          <w:p w14:paraId="1E5C349E" w14:textId="590B64C0" w:rsidR="0095548B" w:rsidRPr="001D40B3" w:rsidRDefault="002F463A" w:rsidP="00CA5CAA">
            <w:pPr>
              <w:spacing w:line="600" w:lineRule="auto"/>
              <w:jc w:val="center"/>
              <w:outlineLvl w:val="0"/>
              <w:rPr>
                <w:rFonts w:ascii="宋体" w:eastAsia="宋体" w:hAnsi="宋体" w:cs="宋体"/>
                <w:b/>
                <w:sz w:val="24"/>
              </w:rPr>
            </w:pPr>
            <w:r>
              <w:rPr>
                <w:rFonts w:ascii="宋体" w:eastAsia="宋体" w:hAnsi="宋体" w:cs="宋体" w:hint="eastAsia"/>
                <w:b/>
                <w:sz w:val="24"/>
              </w:rPr>
              <w:t>工作量</w:t>
            </w:r>
          </w:p>
        </w:tc>
      </w:tr>
      <w:tr w:rsidR="0095548B" w14:paraId="1C0456D7" w14:textId="16480AB1" w:rsidTr="00310E97">
        <w:trPr>
          <w:trHeight w:val="450"/>
        </w:trPr>
        <w:tc>
          <w:tcPr>
            <w:tcW w:w="1526" w:type="dxa"/>
          </w:tcPr>
          <w:p w14:paraId="1A318835" w14:textId="2FF284AE"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杨奎</w:t>
            </w:r>
          </w:p>
        </w:tc>
        <w:tc>
          <w:tcPr>
            <w:tcW w:w="5670" w:type="dxa"/>
          </w:tcPr>
          <w:p w14:paraId="79430ADA" w14:textId="48DDCF9D"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编码，记录并整理项目报告，整理P</w:t>
            </w:r>
            <w:r w:rsidRPr="00A65536">
              <w:rPr>
                <w:rFonts w:ascii="宋体" w:eastAsia="宋体" w:hAnsi="宋体" w:cs="宋体"/>
                <w:bCs/>
                <w:sz w:val="24"/>
              </w:rPr>
              <w:t>PT</w:t>
            </w:r>
            <w:r w:rsidRPr="00A65536">
              <w:rPr>
                <w:rFonts w:ascii="宋体" w:eastAsia="宋体" w:hAnsi="宋体" w:cs="宋体" w:hint="eastAsia"/>
                <w:bCs/>
                <w:sz w:val="24"/>
              </w:rPr>
              <w:t>，汇报</w:t>
            </w:r>
          </w:p>
        </w:tc>
        <w:tc>
          <w:tcPr>
            <w:tcW w:w="2126" w:type="dxa"/>
          </w:tcPr>
          <w:p w14:paraId="64CEE13F" w14:textId="5059135A" w:rsidR="0095548B" w:rsidRPr="00A65536" w:rsidRDefault="008D0DB9" w:rsidP="00CA5CAA">
            <w:pPr>
              <w:spacing w:line="600" w:lineRule="auto"/>
              <w:jc w:val="center"/>
              <w:outlineLvl w:val="0"/>
              <w:rPr>
                <w:rFonts w:ascii="宋体" w:eastAsia="宋体" w:hAnsi="宋体" w:cs="宋体"/>
                <w:bCs/>
                <w:sz w:val="24"/>
              </w:rPr>
            </w:pPr>
            <w:r>
              <w:rPr>
                <w:rFonts w:ascii="宋体" w:eastAsia="宋体" w:hAnsi="宋体" w:cs="宋体"/>
                <w:bCs/>
                <w:sz w:val="24"/>
              </w:rPr>
              <w:t>50</w:t>
            </w:r>
            <w:r w:rsidR="00442985">
              <w:rPr>
                <w:rFonts w:ascii="宋体" w:eastAsia="宋体" w:hAnsi="宋体" w:cs="宋体"/>
                <w:bCs/>
                <w:sz w:val="24"/>
              </w:rPr>
              <w:t>%</w:t>
            </w:r>
          </w:p>
        </w:tc>
      </w:tr>
      <w:tr w:rsidR="0095548B" w14:paraId="5FA25208" w14:textId="030E3924" w:rsidTr="00310E97">
        <w:trPr>
          <w:trHeight w:val="521"/>
        </w:trPr>
        <w:tc>
          <w:tcPr>
            <w:tcW w:w="1526" w:type="dxa"/>
          </w:tcPr>
          <w:p w14:paraId="6D844381" w14:textId="536A26A0"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张一锋</w:t>
            </w:r>
          </w:p>
        </w:tc>
        <w:tc>
          <w:tcPr>
            <w:tcW w:w="5670" w:type="dxa"/>
          </w:tcPr>
          <w:p w14:paraId="061E9E0F" w14:textId="4471C2E2"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制作网络结构部分P</w:t>
            </w:r>
            <w:r w:rsidRPr="00A65536">
              <w:rPr>
                <w:rFonts w:ascii="宋体" w:eastAsia="宋体" w:hAnsi="宋体" w:cs="宋体"/>
                <w:bCs/>
                <w:sz w:val="24"/>
              </w:rPr>
              <w:t>PT</w:t>
            </w:r>
          </w:p>
        </w:tc>
        <w:tc>
          <w:tcPr>
            <w:tcW w:w="2126" w:type="dxa"/>
          </w:tcPr>
          <w:p w14:paraId="53B2DD70" w14:textId="37AD542C" w:rsidR="0095548B" w:rsidRPr="00A65536" w:rsidRDefault="009C247E" w:rsidP="00CA5CAA">
            <w:pPr>
              <w:spacing w:line="600" w:lineRule="auto"/>
              <w:jc w:val="center"/>
              <w:outlineLvl w:val="0"/>
              <w:rPr>
                <w:rFonts w:ascii="宋体" w:eastAsia="宋体" w:hAnsi="宋体" w:cs="宋体"/>
                <w:bCs/>
                <w:sz w:val="24"/>
              </w:rPr>
            </w:pPr>
            <w:r>
              <w:rPr>
                <w:rFonts w:ascii="宋体" w:eastAsia="宋体" w:hAnsi="宋体" w:cs="宋体" w:hint="eastAsia"/>
                <w:bCs/>
                <w:sz w:val="24"/>
              </w:rPr>
              <w:t>1</w:t>
            </w:r>
            <w:r>
              <w:rPr>
                <w:rFonts w:ascii="宋体" w:eastAsia="宋体" w:hAnsi="宋体" w:cs="宋体"/>
                <w:bCs/>
                <w:sz w:val="24"/>
              </w:rPr>
              <w:t>0%</w:t>
            </w:r>
          </w:p>
        </w:tc>
      </w:tr>
      <w:tr w:rsidR="0095548B" w:rsidRPr="00D1728E" w14:paraId="41BC4DA6" w14:textId="043B8F32" w:rsidTr="00310E97">
        <w:trPr>
          <w:trHeight w:val="635"/>
        </w:trPr>
        <w:tc>
          <w:tcPr>
            <w:tcW w:w="1526" w:type="dxa"/>
          </w:tcPr>
          <w:p w14:paraId="7131D9AA" w14:textId="2BE18E8A"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付文韬</w:t>
            </w:r>
          </w:p>
        </w:tc>
        <w:tc>
          <w:tcPr>
            <w:tcW w:w="5670" w:type="dxa"/>
          </w:tcPr>
          <w:p w14:paraId="20784A04" w14:textId="538EC582"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制作训练组件部分P</w:t>
            </w:r>
            <w:r w:rsidRPr="00A65536">
              <w:rPr>
                <w:rFonts w:ascii="宋体" w:eastAsia="宋体" w:hAnsi="宋体" w:cs="宋体"/>
                <w:bCs/>
                <w:sz w:val="24"/>
              </w:rPr>
              <w:t>PT</w:t>
            </w:r>
          </w:p>
        </w:tc>
        <w:tc>
          <w:tcPr>
            <w:tcW w:w="2126" w:type="dxa"/>
          </w:tcPr>
          <w:p w14:paraId="7BF112A7" w14:textId="3BAC41FB" w:rsidR="0095548B" w:rsidRPr="00A65536" w:rsidRDefault="004E6514" w:rsidP="00CA5CAA">
            <w:pPr>
              <w:spacing w:line="600" w:lineRule="auto"/>
              <w:jc w:val="center"/>
              <w:outlineLvl w:val="0"/>
              <w:rPr>
                <w:rFonts w:ascii="宋体" w:eastAsia="宋体" w:hAnsi="宋体" w:cs="宋体"/>
                <w:bCs/>
                <w:sz w:val="24"/>
              </w:rPr>
            </w:pPr>
            <w:r>
              <w:rPr>
                <w:rFonts w:ascii="宋体" w:eastAsia="宋体" w:hAnsi="宋体" w:cs="宋体" w:hint="eastAsia"/>
                <w:bCs/>
                <w:sz w:val="24"/>
              </w:rPr>
              <w:t>1</w:t>
            </w:r>
            <w:r>
              <w:rPr>
                <w:rFonts w:ascii="宋体" w:eastAsia="宋体" w:hAnsi="宋体" w:cs="宋体"/>
                <w:bCs/>
                <w:sz w:val="24"/>
              </w:rPr>
              <w:t>0%</w:t>
            </w:r>
          </w:p>
        </w:tc>
      </w:tr>
      <w:tr w:rsidR="0095548B" w14:paraId="41E68975" w14:textId="56902007" w:rsidTr="00310E97">
        <w:trPr>
          <w:trHeight w:val="623"/>
        </w:trPr>
        <w:tc>
          <w:tcPr>
            <w:tcW w:w="1526" w:type="dxa"/>
          </w:tcPr>
          <w:p w14:paraId="6FFBBD1B" w14:textId="7BF867F8"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徐小龙</w:t>
            </w:r>
          </w:p>
        </w:tc>
        <w:tc>
          <w:tcPr>
            <w:tcW w:w="5670" w:type="dxa"/>
          </w:tcPr>
          <w:p w14:paraId="2792B2EA" w14:textId="39389542"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制作数据集处理部分P</w:t>
            </w:r>
            <w:r w:rsidRPr="00A65536">
              <w:rPr>
                <w:rFonts w:ascii="宋体" w:eastAsia="宋体" w:hAnsi="宋体" w:cs="宋体"/>
                <w:bCs/>
                <w:sz w:val="24"/>
              </w:rPr>
              <w:t>PT</w:t>
            </w:r>
          </w:p>
        </w:tc>
        <w:tc>
          <w:tcPr>
            <w:tcW w:w="2126" w:type="dxa"/>
          </w:tcPr>
          <w:p w14:paraId="7229A1E1" w14:textId="5AF481BF" w:rsidR="0095548B" w:rsidRPr="00A65536" w:rsidRDefault="00801722" w:rsidP="00CA5CAA">
            <w:pPr>
              <w:spacing w:line="600" w:lineRule="auto"/>
              <w:jc w:val="center"/>
              <w:outlineLvl w:val="0"/>
              <w:rPr>
                <w:rFonts w:ascii="宋体" w:eastAsia="宋体" w:hAnsi="宋体" w:cs="宋体"/>
                <w:bCs/>
                <w:sz w:val="24"/>
              </w:rPr>
            </w:pPr>
            <w:r>
              <w:rPr>
                <w:rFonts w:ascii="宋体" w:eastAsia="宋体" w:hAnsi="宋体" w:cs="宋体"/>
                <w:bCs/>
                <w:sz w:val="24"/>
              </w:rPr>
              <w:t>2</w:t>
            </w:r>
            <w:r w:rsidR="00BC0A17">
              <w:rPr>
                <w:rFonts w:ascii="宋体" w:eastAsia="宋体" w:hAnsi="宋体" w:cs="宋体"/>
                <w:bCs/>
                <w:sz w:val="24"/>
              </w:rPr>
              <w:t>0</w:t>
            </w:r>
            <w:r w:rsidR="009A2753">
              <w:rPr>
                <w:rFonts w:ascii="宋体" w:eastAsia="宋体" w:hAnsi="宋体" w:cs="宋体"/>
                <w:bCs/>
                <w:sz w:val="24"/>
              </w:rPr>
              <w:t>%</w:t>
            </w:r>
          </w:p>
        </w:tc>
      </w:tr>
      <w:tr w:rsidR="0095548B" w14:paraId="29830D05" w14:textId="64B537C4" w:rsidTr="00310E97">
        <w:trPr>
          <w:trHeight w:val="637"/>
        </w:trPr>
        <w:tc>
          <w:tcPr>
            <w:tcW w:w="1526" w:type="dxa"/>
          </w:tcPr>
          <w:p w14:paraId="44342E29" w14:textId="087F03EB"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何锐</w:t>
            </w:r>
          </w:p>
        </w:tc>
        <w:tc>
          <w:tcPr>
            <w:tcW w:w="5670" w:type="dxa"/>
          </w:tcPr>
          <w:p w14:paraId="20DBC0E0" w14:textId="7BA7C9BA" w:rsidR="0095548B" w:rsidRPr="00A65536" w:rsidRDefault="0095548B" w:rsidP="00CA5CAA">
            <w:pPr>
              <w:spacing w:line="600" w:lineRule="auto"/>
              <w:jc w:val="center"/>
              <w:outlineLvl w:val="0"/>
              <w:rPr>
                <w:rFonts w:ascii="宋体" w:eastAsia="宋体" w:hAnsi="宋体" w:cs="宋体"/>
                <w:bCs/>
                <w:sz w:val="24"/>
              </w:rPr>
            </w:pPr>
            <w:r w:rsidRPr="00A65536">
              <w:rPr>
                <w:rFonts w:ascii="宋体" w:eastAsia="宋体" w:hAnsi="宋体" w:cs="宋体" w:hint="eastAsia"/>
                <w:bCs/>
                <w:sz w:val="24"/>
              </w:rPr>
              <w:t>制作剩余部分P</w:t>
            </w:r>
            <w:r w:rsidRPr="00A65536">
              <w:rPr>
                <w:rFonts w:ascii="宋体" w:eastAsia="宋体" w:hAnsi="宋体" w:cs="宋体"/>
                <w:bCs/>
                <w:sz w:val="24"/>
              </w:rPr>
              <w:t>PT</w:t>
            </w:r>
          </w:p>
        </w:tc>
        <w:tc>
          <w:tcPr>
            <w:tcW w:w="2126" w:type="dxa"/>
          </w:tcPr>
          <w:p w14:paraId="172945CE" w14:textId="78A89511" w:rsidR="0095548B" w:rsidRPr="00A65536" w:rsidRDefault="00753C8F" w:rsidP="00CA5CAA">
            <w:pPr>
              <w:spacing w:line="600" w:lineRule="auto"/>
              <w:jc w:val="center"/>
              <w:outlineLvl w:val="0"/>
              <w:rPr>
                <w:rFonts w:ascii="宋体" w:eastAsia="宋体" w:hAnsi="宋体" w:cs="宋体"/>
                <w:bCs/>
                <w:sz w:val="24"/>
              </w:rPr>
            </w:pPr>
            <w:r>
              <w:rPr>
                <w:rFonts w:ascii="宋体" w:eastAsia="宋体" w:hAnsi="宋体" w:cs="宋体" w:hint="eastAsia"/>
                <w:bCs/>
                <w:sz w:val="24"/>
              </w:rPr>
              <w:t>1</w:t>
            </w:r>
            <w:r>
              <w:rPr>
                <w:rFonts w:ascii="宋体" w:eastAsia="宋体" w:hAnsi="宋体" w:cs="宋体"/>
                <w:bCs/>
                <w:sz w:val="24"/>
              </w:rPr>
              <w:t>0%</w:t>
            </w:r>
          </w:p>
        </w:tc>
      </w:tr>
    </w:tbl>
    <w:p w14:paraId="41D77498" w14:textId="1E259BE9" w:rsidR="00F35A30" w:rsidRDefault="00F35A30" w:rsidP="008D04CA">
      <w:pPr>
        <w:outlineLvl w:val="0"/>
        <w:rPr>
          <w:rFonts w:ascii="宋体" w:eastAsia="宋体" w:hAnsi="宋体" w:cs="宋体"/>
          <w:b/>
          <w:sz w:val="24"/>
        </w:rPr>
      </w:pPr>
      <w:r>
        <w:rPr>
          <w:rFonts w:ascii="宋体" w:eastAsia="宋体" w:hAnsi="宋体" w:cs="宋体"/>
          <w:b/>
          <w:sz w:val="24"/>
        </w:rPr>
        <w:br w:type="page"/>
      </w:r>
    </w:p>
    <w:p w14:paraId="2EB98115" w14:textId="4AB9CF71" w:rsidR="007C0519" w:rsidRDefault="00FF0213" w:rsidP="006F4513">
      <w:pPr>
        <w:outlineLvl w:val="0"/>
        <w:rPr>
          <w:rFonts w:ascii="宋体" w:eastAsia="宋体" w:hAnsi="宋体" w:cs="宋体"/>
          <w:b/>
          <w:sz w:val="28"/>
          <w:szCs w:val="28"/>
        </w:rPr>
      </w:pPr>
      <w:r>
        <w:rPr>
          <w:rFonts w:ascii="宋体" w:eastAsia="宋体" w:hAnsi="宋体" w:cs="宋体"/>
          <w:b/>
          <w:sz w:val="28"/>
          <w:szCs w:val="28"/>
        </w:rPr>
        <w:lastRenderedPageBreak/>
        <w:t xml:space="preserve">1 </w:t>
      </w:r>
      <w:r w:rsidR="0057060E" w:rsidRPr="005A365D">
        <w:rPr>
          <w:rFonts w:ascii="宋体" w:eastAsia="宋体" w:hAnsi="宋体" w:cs="宋体" w:hint="eastAsia"/>
          <w:b/>
          <w:sz w:val="28"/>
          <w:szCs w:val="28"/>
        </w:rPr>
        <w:t>项目简介</w:t>
      </w:r>
    </w:p>
    <w:p w14:paraId="32948EFB" w14:textId="38F64965" w:rsidR="00FF0213" w:rsidRPr="00AC53B1" w:rsidRDefault="00FF0213" w:rsidP="006F4513">
      <w:pPr>
        <w:outlineLvl w:val="0"/>
        <w:rPr>
          <w:rStyle w:val="md-plain"/>
          <w:rFonts w:asciiTheme="minorEastAsia" w:hAnsiTheme="minorEastAsia" w:cs="Open Sans"/>
          <w:b/>
          <w:bCs/>
          <w:color w:val="333333"/>
          <w:sz w:val="28"/>
          <w:szCs w:val="28"/>
        </w:rPr>
      </w:pPr>
      <w:r w:rsidRPr="00AC53B1">
        <w:rPr>
          <w:rStyle w:val="md-plain"/>
          <w:rFonts w:asciiTheme="minorEastAsia" w:hAnsiTheme="minorEastAsia" w:cs="Open Sans" w:hint="eastAsia"/>
          <w:b/>
          <w:bCs/>
          <w:color w:val="333333"/>
          <w:sz w:val="28"/>
          <w:szCs w:val="28"/>
        </w:rPr>
        <w:t>1</w:t>
      </w:r>
      <w:r w:rsidRPr="00AC53B1">
        <w:rPr>
          <w:rStyle w:val="md-plain"/>
          <w:rFonts w:asciiTheme="minorEastAsia" w:hAnsiTheme="minorEastAsia" w:cs="Open Sans"/>
          <w:b/>
          <w:bCs/>
          <w:color w:val="333333"/>
          <w:sz w:val="28"/>
          <w:szCs w:val="28"/>
        </w:rPr>
        <w:t xml:space="preserve">.1 </w:t>
      </w:r>
      <w:r w:rsidRPr="00AC53B1">
        <w:rPr>
          <w:rStyle w:val="md-plain"/>
          <w:rFonts w:asciiTheme="minorEastAsia" w:hAnsiTheme="minorEastAsia" w:cs="Open Sans" w:hint="eastAsia"/>
          <w:b/>
          <w:bCs/>
          <w:color w:val="333333"/>
          <w:sz w:val="28"/>
          <w:szCs w:val="28"/>
        </w:rPr>
        <w:t>基本框架介绍</w:t>
      </w:r>
    </w:p>
    <w:p w14:paraId="29E1BFF7" w14:textId="63D3E414" w:rsidR="006F4513" w:rsidRPr="001516E1" w:rsidRDefault="001516E1" w:rsidP="006F4513">
      <w:pPr>
        <w:outlineLvl w:val="0"/>
        <w:rPr>
          <w:rFonts w:asciiTheme="minorEastAsia" w:hAnsiTheme="minorEastAsia" w:cs="宋体"/>
          <w:b/>
          <w:bCs/>
          <w:sz w:val="28"/>
          <w:szCs w:val="28"/>
        </w:rPr>
      </w:pPr>
      <w:r w:rsidRPr="001516E1">
        <w:rPr>
          <w:rStyle w:val="md-plain"/>
          <w:rFonts w:asciiTheme="minorEastAsia" w:hAnsiTheme="minorEastAsia" w:cs="Open Sans"/>
          <w:b/>
          <w:bCs/>
          <w:color w:val="333333"/>
          <w:sz w:val="28"/>
          <w:szCs w:val="28"/>
        </w:rPr>
        <w:t xml:space="preserve">1.1.1 </w:t>
      </w:r>
      <w:r w:rsidR="006F4513" w:rsidRPr="001516E1">
        <w:rPr>
          <w:rStyle w:val="md-plain"/>
          <w:rFonts w:asciiTheme="minorEastAsia" w:hAnsiTheme="minorEastAsia" w:cs="Open Sans"/>
          <w:b/>
          <w:bCs/>
          <w:color w:val="333333"/>
          <w:sz w:val="28"/>
          <w:szCs w:val="28"/>
        </w:rPr>
        <w:t>pyTorch</w:t>
      </w:r>
    </w:p>
    <w:p w14:paraId="5D3705EB" w14:textId="2555151F" w:rsidR="009E3D5A" w:rsidRPr="00FF0213" w:rsidRDefault="00051EA2" w:rsidP="0043342C">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051EA2">
        <w:rPr>
          <w:rFonts w:asciiTheme="minorEastAsia" w:eastAsiaTheme="minorEastAsia" w:hAnsiTheme="minorEastAsia" w:cs="Open Sans"/>
          <w:noProof/>
          <w:color w:val="333333"/>
        </w:rPr>
        <w:drawing>
          <wp:anchor distT="0" distB="0" distL="114300" distR="114300" simplePos="0" relativeHeight="251629056" behindDoc="0" locked="0" layoutInCell="1" allowOverlap="1" wp14:anchorId="55F5782F" wp14:editId="791EAB67">
            <wp:simplePos x="0" y="0"/>
            <wp:positionH relativeFrom="column">
              <wp:posOffset>20782</wp:posOffset>
            </wp:positionH>
            <wp:positionV relativeFrom="paragraph">
              <wp:posOffset>796867</wp:posOffset>
            </wp:positionV>
            <wp:extent cx="5274310" cy="1054735"/>
            <wp:effectExtent l="0" t="0" r="0" b="6350"/>
            <wp:wrapTopAndBottom/>
            <wp:docPr id="6" name="图形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logo"/>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274310" cy="1054735"/>
                    </a:xfrm>
                    <a:prstGeom prst="rect">
                      <a:avLst/>
                    </a:prstGeom>
                  </pic:spPr>
                </pic:pic>
              </a:graphicData>
            </a:graphic>
            <wp14:sizeRelH relativeFrom="margin">
              <wp14:pctWidth>0</wp14:pctWidth>
            </wp14:sizeRelH>
            <wp14:sizeRelV relativeFrom="margin">
              <wp14:pctHeight>0</wp14:pctHeight>
            </wp14:sizeRelV>
          </wp:anchor>
        </w:drawing>
      </w:r>
      <w:r w:rsidR="006F4513" w:rsidRPr="00FF0213">
        <w:rPr>
          <w:rStyle w:val="md-plain"/>
          <w:rFonts w:asciiTheme="minorEastAsia" w:eastAsiaTheme="minorEastAsia" w:hAnsiTheme="minorEastAsia" w:cs="Open Sans"/>
          <w:color w:val="333333"/>
        </w:rPr>
        <w:t>PyTorch是一个开源的机器学习框架，它基于Python语言，并提供了丰富的工具和库来支持构建、训练和部署深度学习模型</w:t>
      </w:r>
    </w:p>
    <w:p w14:paraId="4E9DD17F" w14:textId="77777777" w:rsidR="00F35A30" w:rsidRDefault="00F35A30" w:rsidP="00694FE0">
      <w:pPr>
        <w:pStyle w:val="3"/>
        <w:spacing w:beforeLines="50" w:before="156" w:line="400" w:lineRule="exact"/>
        <w:rPr>
          <w:rStyle w:val="md-plain"/>
          <w:rFonts w:asciiTheme="minorEastAsia" w:hAnsiTheme="minorEastAsia" w:cs="Open Sans"/>
          <w:color w:val="333333"/>
          <w:sz w:val="28"/>
          <w:szCs w:val="28"/>
        </w:rPr>
      </w:pPr>
    </w:p>
    <w:p w14:paraId="6ED763A6" w14:textId="048A7457" w:rsidR="006F4513" w:rsidRPr="00702869" w:rsidRDefault="00702869" w:rsidP="00694FE0">
      <w:pPr>
        <w:pStyle w:val="3"/>
        <w:spacing w:beforeLines="50" w:before="156" w:line="400" w:lineRule="exact"/>
        <w:rPr>
          <w:rFonts w:asciiTheme="minorEastAsia" w:hAnsiTheme="minorEastAsia" w:cs="Open Sans"/>
          <w:color w:val="333333"/>
          <w:sz w:val="28"/>
          <w:szCs w:val="28"/>
        </w:rPr>
      </w:pPr>
      <w:r w:rsidRPr="00702869">
        <w:rPr>
          <w:rStyle w:val="md-plain"/>
          <w:rFonts w:asciiTheme="minorEastAsia" w:hAnsiTheme="minorEastAsia" w:cs="Open Sans"/>
          <w:color w:val="333333"/>
          <w:sz w:val="28"/>
          <w:szCs w:val="28"/>
        </w:rPr>
        <w:t xml:space="preserve">1.1.2 </w:t>
      </w:r>
      <w:r w:rsidR="006F4513" w:rsidRPr="00702869">
        <w:rPr>
          <w:rStyle w:val="md-plain"/>
          <w:rFonts w:asciiTheme="minorEastAsia" w:hAnsiTheme="minorEastAsia" w:cs="Open Sans"/>
          <w:color w:val="333333"/>
          <w:sz w:val="28"/>
          <w:szCs w:val="28"/>
        </w:rPr>
        <w:t>monai</w:t>
      </w:r>
    </w:p>
    <w:p w14:paraId="5816D9D4" w14:textId="0A8670DF" w:rsidR="006F4513" w:rsidRDefault="006F4513" w:rsidP="00694FE0">
      <w:pPr>
        <w:pStyle w:val="md-end-block"/>
        <w:spacing w:beforeLines="50" w:before="156" w:beforeAutospacing="0" w:after="192" w:afterAutospacing="0" w:line="400" w:lineRule="exact"/>
        <w:ind w:firstLine="480"/>
        <w:rPr>
          <w:rStyle w:val="md-plain"/>
          <w:rFonts w:asciiTheme="minorEastAsia" w:eastAsiaTheme="minorEastAsia" w:hAnsiTheme="minorEastAsia" w:cs="Open Sans"/>
          <w:color w:val="333333"/>
        </w:rPr>
      </w:pPr>
      <w:r w:rsidRPr="00FF0213">
        <w:rPr>
          <w:rStyle w:val="md-plain"/>
          <w:rFonts w:asciiTheme="minorEastAsia" w:eastAsiaTheme="minorEastAsia" w:hAnsiTheme="minorEastAsia" w:cs="Open Sans"/>
          <w:color w:val="333333"/>
        </w:rPr>
        <w:t>MONAI（Medical Open Network for AI）是一个用于医学图像分析的开源深度学习框架，旨在加速医学图像处理和人工智能（AI）模型的开发和部署，提供了丰富的工具和功能，用于处理医学图像数据、构建深度学习模型，并进行模型的训练、验证和推理。</w:t>
      </w:r>
    </w:p>
    <w:p w14:paraId="7657F080" w14:textId="62A4D24F" w:rsidR="00C95D2E" w:rsidRPr="00FF0213" w:rsidRDefault="00887940" w:rsidP="00694FE0">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C95D2E">
        <w:rPr>
          <w:rFonts w:asciiTheme="minorEastAsia" w:eastAsiaTheme="minorEastAsia" w:hAnsiTheme="minorEastAsia" w:cs="Open Sans"/>
          <w:noProof/>
          <w:color w:val="333333"/>
        </w:rPr>
        <w:drawing>
          <wp:anchor distT="0" distB="0" distL="114300" distR="114300" simplePos="0" relativeHeight="251631104" behindDoc="0" locked="0" layoutInCell="1" allowOverlap="1" wp14:anchorId="72934C7C" wp14:editId="28A29165">
            <wp:simplePos x="0" y="0"/>
            <wp:positionH relativeFrom="column">
              <wp:posOffset>609427</wp:posOffset>
            </wp:positionH>
            <wp:positionV relativeFrom="paragraph">
              <wp:posOffset>7677</wp:posOffset>
            </wp:positionV>
            <wp:extent cx="3941445" cy="1250315"/>
            <wp:effectExtent l="0" t="0" r="0" b="0"/>
            <wp:wrapSquare wrapText="bothSides"/>
            <wp:docPr id="4" name="图片 3" descr="MONAI-logo-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MONAI-logo-color"/>
                    <pic:cNvPicPr>
                      <a:picLocks noChangeAspect="1"/>
                    </pic:cNvPicPr>
                  </pic:nvPicPr>
                  <pic:blipFill>
                    <a:blip r:embed="rId12" cstate="print">
                      <a:lum bright="-12000"/>
                      <a:extLst>
                        <a:ext uri="{28A0092B-C50C-407E-A947-70E740481C1C}">
                          <a14:useLocalDpi xmlns:a14="http://schemas.microsoft.com/office/drawing/2010/main" val="0"/>
                        </a:ext>
                      </a:extLst>
                    </a:blip>
                    <a:stretch>
                      <a:fillRect/>
                    </a:stretch>
                  </pic:blipFill>
                  <pic:spPr>
                    <a:xfrm>
                      <a:off x="0" y="0"/>
                      <a:ext cx="3941445" cy="1250315"/>
                    </a:xfrm>
                    <a:prstGeom prst="rect">
                      <a:avLst/>
                    </a:prstGeom>
                  </pic:spPr>
                </pic:pic>
              </a:graphicData>
            </a:graphic>
            <wp14:sizeRelH relativeFrom="margin">
              <wp14:pctWidth>0</wp14:pctWidth>
            </wp14:sizeRelH>
            <wp14:sizeRelV relativeFrom="margin">
              <wp14:pctHeight>0</wp14:pctHeight>
            </wp14:sizeRelV>
          </wp:anchor>
        </w:drawing>
      </w:r>
    </w:p>
    <w:p w14:paraId="7FAF8409" w14:textId="75735493" w:rsidR="006F4513" w:rsidRPr="00FF0213" w:rsidRDefault="006F4513" w:rsidP="00694FE0">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FF0213">
        <w:rPr>
          <w:rStyle w:val="md-plain"/>
          <w:rFonts w:asciiTheme="minorEastAsia" w:eastAsiaTheme="minorEastAsia" w:hAnsiTheme="minorEastAsia" w:cs="Open Sans"/>
          <w:color w:val="333333"/>
        </w:rPr>
        <w:t>MONAI框架包含以下组件和功能：</w:t>
      </w:r>
    </w:p>
    <w:p w14:paraId="0B694E4D" w14:textId="06DEE0D7" w:rsidR="006F4513" w:rsidRPr="00FF0213" w:rsidRDefault="00267E77">
      <w:pPr>
        <w:pStyle w:val="md-end-block"/>
        <w:numPr>
          <w:ilvl w:val="0"/>
          <w:numId w:val="1"/>
        </w:numPr>
        <w:spacing w:beforeLines="50" w:before="156" w:beforeAutospacing="0" w:line="400" w:lineRule="exact"/>
        <w:rPr>
          <w:rFonts w:asciiTheme="minorEastAsia" w:eastAsiaTheme="minorEastAsia" w:hAnsiTheme="minorEastAsia" w:cs="Open Sans"/>
          <w:color w:val="333333"/>
        </w:rPr>
      </w:pPr>
      <w:r w:rsidRPr="005D477B">
        <w:rPr>
          <w:rStyle w:val="md-plain"/>
          <w:rFonts w:asciiTheme="minorEastAsia" w:eastAsiaTheme="minorEastAsia" w:hAnsiTheme="minorEastAsia" w:cs="Open Sans" w:hint="eastAsia"/>
          <w:b/>
          <w:bCs/>
          <w:color w:val="333333"/>
        </w:rPr>
        <w:t>数据预处理</w:t>
      </w:r>
      <w:r>
        <w:rPr>
          <w:rStyle w:val="md-plain"/>
          <w:rFonts w:asciiTheme="minorEastAsia" w:eastAsiaTheme="minorEastAsia" w:hAnsiTheme="minorEastAsia" w:cs="Open Sans" w:hint="eastAsia"/>
          <w:color w:val="333333"/>
        </w:rPr>
        <w:t>：</w:t>
      </w:r>
      <w:r w:rsidR="006F4513" w:rsidRPr="00FF0213">
        <w:rPr>
          <w:rStyle w:val="md-plain"/>
          <w:rFonts w:asciiTheme="minorEastAsia" w:eastAsiaTheme="minorEastAsia" w:hAnsiTheme="minorEastAsia" w:cs="Open Sans"/>
          <w:color w:val="333333"/>
        </w:rPr>
        <w:t>MONAI提供了丰富的医学图像数据预处理工具，包括图像的加载、裁剪、缩放、旋转、翻转、标准化、直方图均衡化等操作，用于准备用于深度学习模型的训练数据。</w:t>
      </w:r>
    </w:p>
    <w:p w14:paraId="61ED8B5B" w14:textId="4F33757D" w:rsidR="006F4513" w:rsidRPr="00FF0213" w:rsidRDefault="009426CD">
      <w:pPr>
        <w:pStyle w:val="md-end-block"/>
        <w:numPr>
          <w:ilvl w:val="0"/>
          <w:numId w:val="1"/>
        </w:numPr>
        <w:spacing w:beforeLines="50" w:before="156" w:beforeAutospacing="0" w:line="400" w:lineRule="exact"/>
        <w:rPr>
          <w:rFonts w:asciiTheme="minorEastAsia" w:eastAsiaTheme="minorEastAsia" w:hAnsiTheme="minorEastAsia" w:cs="Open Sans"/>
          <w:color w:val="333333"/>
        </w:rPr>
      </w:pPr>
      <w:r w:rsidRPr="00A15242">
        <w:rPr>
          <w:rStyle w:val="md-plain"/>
          <w:rFonts w:asciiTheme="minorEastAsia" w:eastAsiaTheme="minorEastAsia" w:hAnsiTheme="minorEastAsia" w:cs="Open Sans" w:hint="eastAsia"/>
          <w:b/>
          <w:bCs/>
          <w:color w:val="333333"/>
        </w:rPr>
        <w:t>数据加载和处理</w:t>
      </w:r>
      <w:r>
        <w:rPr>
          <w:rStyle w:val="md-plain"/>
          <w:rFonts w:asciiTheme="minorEastAsia" w:eastAsiaTheme="minorEastAsia" w:hAnsiTheme="minorEastAsia" w:cs="Open Sans" w:hint="eastAsia"/>
          <w:color w:val="333333"/>
        </w:rPr>
        <w:t>：</w:t>
      </w:r>
      <w:r w:rsidR="006F4513" w:rsidRPr="00FF0213">
        <w:rPr>
          <w:rStyle w:val="md-plain"/>
          <w:rFonts w:asciiTheme="minorEastAsia" w:eastAsiaTheme="minorEastAsia" w:hAnsiTheme="minorEastAsia" w:cs="Open Sans"/>
          <w:color w:val="333333"/>
        </w:rPr>
        <w:t>MONAI支持常见的医学图像数据格式，如NIfTI、DICOM等，并提供了用于数据加载和处理的工具，例如数据集类（Dataset）、数据加载器（DataLoader），以便在训练和推理过程中高效地处理大规模医学图像数据。</w:t>
      </w:r>
    </w:p>
    <w:p w14:paraId="7108026A" w14:textId="774C421E" w:rsidR="006F4513" w:rsidRPr="00FF0213" w:rsidRDefault="00B77140">
      <w:pPr>
        <w:pStyle w:val="md-end-block"/>
        <w:numPr>
          <w:ilvl w:val="0"/>
          <w:numId w:val="1"/>
        </w:numPr>
        <w:spacing w:beforeLines="50" w:before="156" w:beforeAutospacing="0" w:line="400" w:lineRule="exact"/>
        <w:rPr>
          <w:rFonts w:asciiTheme="minorEastAsia" w:eastAsiaTheme="minorEastAsia" w:hAnsiTheme="minorEastAsia" w:cs="Open Sans"/>
          <w:color w:val="333333"/>
        </w:rPr>
      </w:pPr>
      <w:r w:rsidRPr="000317DA">
        <w:rPr>
          <w:rFonts w:hint="eastAsia"/>
          <w:b/>
          <w:bCs/>
        </w:rPr>
        <w:lastRenderedPageBreak/>
        <w:t>深度学习模型</w:t>
      </w:r>
      <w:r w:rsidRPr="00B373F7">
        <w:rPr>
          <w:rFonts w:hint="eastAsia"/>
        </w:rPr>
        <w:t>：</w:t>
      </w:r>
      <w:r w:rsidR="006F4513" w:rsidRPr="00FF0213">
        <w:rPr>
          <w:rStyle w:val="md-plain"/>
          <w:rFonts w:asciiTheme="minorEastAsia" w:eastAsiaTheme="minorEastAsia" w:hAnsiTheme="minorEastAsia" w:cs="Open Sans"/>
          <w:color w:val="333333"/>
        </w:rPr>
        <w:t>MONAI支持多种常用的深度学习模型，如卷积神经网络（Convolutional Neural Networks, CNNs）、生成对抗网络（Generative Adversarial Networks, GANs）、循环神经网络（Recurrent Neural Networks, RNNs）等，并提供了用于构建和配置这些模型的工具，如模型定义（Module）、层（Layers）、损失函数（Losses）等。</w:t>
      </w:r>
    </w:p>
    <w:p w14:paraId="06A6CF0F" w14:textId="164BC7EA" w:rsidR="008F5648" w:rsidRDefault="006F4513">
      <w:pPr>
        <w:pStyle w:val="md-end-block"/>
        <w:numPr>
          <w:ilvl w:val="0"/>
          <w:numId w:val="1"/>
        </w:numPr>
        <w:spacing w:beforeLines="50" w:before="156" w:beforeAutospacing="0" w:line="400" w:lineRule="exact"/>
        <w:rPr>
          <w:rStyle w:val="md-plain"/>
          <w:rFonts w:asciiTheme="minorEastAsia" w:eastAsiaTheme="minorEastAsia" w:hAnsiTheme="minorEastAsia" w:cs="Open Sans"/>
          <w:color w:val="333333"/>
        </w:rPr>
      </w:pPr>
      <w:r w:rsidRPr="000317DA">
        <w:rPr>
          <w:b/>
          <w:bCs/>
        </w:rPr>
        <w:t>模型训练和验证</w:t>
      </w:r>
      <w:r w:rsidRPr="00B373F7">
        <w:t>：</w:t>
      </w:r>
      <w:r w:rsidRPr="00FF0213">
        <w:rPr>
          <w:rStyle w:val="md-plain"/>
          <w:rFonts w:asciiTheme="minorEastAsia" w:eastAsiaTheme="minorEastAsia" w:hAnsiTheme="minorEastAsia" w:cs="Open Sans"/>
          <w:color w:val="333333"/>
        </w:rPr>
        <w:t>MONAI提供了用于模型训练和验证的高级工具，包括模型训练器（Trainer）、验证器（Validator）、学习率策略（Learning Rate Schedule）等，用于实现自定义的训练和验证逻辑，例如批量处理、学习率调整和模型性能评估。</w:t>
      </w:r>
    </w:p>
    <w:p w14:paraId="6ACC4D79" w14:textId="45B8DC19" w:rsidR="00AF20E0" w:rsidRDefault="00AF20E0" w:rsidP="008C3F1F">
      <w:pPr>
        <w:pStyle w:val="md-end-block"/>
        <w:spacing w:beforeLines="50" w:before="156" w:beforeAutospacing="0" w:line="400" w:lineRule="exact"/>
        <w:ind w:left="720"/>
        <w:rPr>
          <w:rStyle w:val="md-plain"/>
          <w:rFonts w:asciiTheme="minorEastAsia" w:eastAsiaTheme="minorEastAsia" w:hAnsiTheme="minorEastAsia" w:cs="Open Sans"/>
          <w:color w:val="333333"/>
        </w:rPr>
      </w:pPr>
    </w:p>
    <w:p w14:paraId="5A2BBD75" w14:textId="6F7FEC0D" w:rsidR="008F5648" w:rsidRDefault="0061581D" w:rsidP="008F5648">
      <w:pPr>
        <w:pStyle w:val="md-end-block"/>
        <w:spacing w:beforeLines="50" w:before="156" w:beforeAutospacing="0" w:line="400" w:lineRule="exact"/>
        <w:rPr>
          <w:rFonts w:asciiTheme="minorEastAsia" w:eastAsiaTheme="minorEastAsia" w:hAnsiTheme="minorEastAsia" w:cs="Open Sans"/>
          <w:b/>
          <w:bCs/>
          <w:color w:val="333333"/>
          <w:sz w:val="28"/>
          <w:szCs w:val="28"/>
        </w:rPr>
      </w:pPr>
      <w:r w:rsidRPr="0061581D">
        <w:rPr>
          <w:rFonts w:asciiTheme="minorEastAsia" w:eastAsiaTheme="minorEastAsia" w:hAnsiTheme="minorEastAsia" w:cs="Open Sans"/>
          <w:b/>
          <w:bCs/>
          <w:noProof/>
          <w:color w:val="333333"/>
          <w:sz w:val="28"/>
          <w:szCs w:val="28"/>
        </w:rPr>
        <w:drawing>
          <wp:anchor distT="0" distB="0" distL="114300" distR="114300" simplePos="0" relativeHeight="251633152" behindDoc="0" locked="0" layoutInCell="1" allowOverlap="1" wp14:anchorId="38048CB8" wp14:editId="7FB096A5">
            <wp:simplePos x="0" y="0"/>
            <wp:positionH relativeFrom="column">
              <wp:posOffset>15875</wp:posOffset>
            </wp:positionH>
            <wp:positionV relativeFrom="paragraph">
              <wp:posOffset>594360</wp:posOffset>
            </wp:positionV>
            <wp:extent cx="5457190" cy="2588260"/>
            <wp:effectExtent l="133350" t="114300" r="124460" b="193040"/>
            <wp:wrapSquare wrapText="bothSides"/>
            <wp:docPr id="8" name="图片 4">
              <a:extLst xmlns:a="http://schemas.openxmlformats.org/drawingml/2006/main">
                <a:ext uri="{FF2B5EF4-FFF2-40B4-BE49-F238E27FC236}">
                  <a16:creationId xmlns:a16="http://schemas.microsoft.com/office/drawing/2014/main" id="{518C2ADC-5C2D-EF57-E8BF-C68A4BAE87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518C2ADC-5C2D-EF57-E8BF-C68A4BAE87C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7190" cy="2588260"/>
                    </a:xfrm>
                    <a:prstGeom prst="rect">
                      <a:avLst/>
                    </a:prstGeom>
                    <a:effectLst>
                      <a:glow rad="101600">
                        <a:schemeClr val="accent1">
                          <a:alpha val="40000"/>
                        </a:schemeClr>
                      </a:glow>
                      <a:outerShdw blurRad="50800" dist="50800" dir="5400000" algn="ctr" rotWithShape="0">
                        <a:srgbClr val="000000"/>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005F49" w:rsidRPr="00005F49">
        <w:rPr>
          <w:rFonts w:asciiTheme="minorEastAsia" w:eastAsiaTheme="minorEastAsia" w:hAnsiTheme="minorEastAsia" w:cs="Open Sans" w:hint="eastAsia"/>
          <w:b/>
          <w:bCs/>
          <w:color w:val="333333"/>
          <w:sz w:val="28"/>
          <w:szCs w:val="28"/>
        </w:rPr>
        <w:t>1</w:t>
      </w:r>
      <w:r w:rsidR="00005F49" w:rsidRPr="00005F49">
        <w:rPr>
          <w:rFonts w:asciiTheme="minorEastAsia" w:eastAsiaTheme="minorEastAsia" w:hAnsiTheme="minorEastAsia" w:cs="Open Sans"/>
          <w:b/>
          <w:bCs/>
          <w:color w:val="333333"/>
          <w:sz w:val="28"/>
          <w:szCs w:val="28"/>
        </w:rPr>
        <w:t xml:space="preserve">.2 </w:t>
      </w:r>
      <w:r w:rsidR="00005F49" w:rsidRPr="00005F49">
        <w:rPr>
          <w:rFonts w:asciiTheme="minorEastAsia" w:eastAsiaTheme="minorEastAsia" w:hAnsiTheme="minorEastAsia" w:cs="Open Sans" w:hint="eastAsia"/>
          <w:b/>
          <w:bCs/>
          <w:color w:val="333333"/>
          <w:sz w:val="28"/>
          <w:szCs w:val="28"/>
        </w:rPr>
        <w:t>项目思路</w:t>
      </w:r>
    </w:p>
    <w:p w14:paraId="460B0B56" w14:textId="423B068B" w:rsidR="00F00448" w:rsidRPr="00F00448" w:rsidRDefault="00F00448" w:rsidP="005A14A3">
      <w:pPr>
        <w:spacing w:beforeLines="50" w:before="156" w:line="400" w:lineRule="atLeast"/>
        <w:rPr>
          <w:rFonts w:asciiTheme="minorEastAsia" w:hAnsiTheme="minorEastAsia"/>
          <w:sz w:val="24"/>
        </w:rPr>
      </w:pPr>
      <w:r w:rsidRPr="00F00448">
        <w:rPr>
          <w:rFonts w:asciiTheme="minorEastAsia" w:hAnsiTheme="minorEastAsia" w:hint="eastAsia"/>
          <w:sz w:val="24"/>
        </w:rPr>
        <w:t>本次项目采用了</w:t>
      </w:r>
      <w:r w:rsidR="00B26EF7">
        <w:rPr>
          <w:rFonts w:asciiTheme="minorEastAsia" w:hAnsiTheme="minorEastAsia" w:hint="eastAsia"/>
          <w:sz w:val="24"/>
        </w:rPr>
        <w:t>一阶段和两阶段两种方法：</w:t>
      </w:r>
    </w:p>
    <w:p w14:paraId="7EDEE4E6" w14:textId="77777777" w:rsidR="00C87AE2" w:rsidRDefault="00F00448" w:rsidP="005A14A3">
      <w:pPr>
        <w:spacing w:beforeLines="50" w:before="156" w:line="400" w:lineRule="atLeast"/>
        <w:rPr>
          <w:rFonts w:asciiTheme="minorEastAsia" w:hAnsiTheme="minorEastAsia"/>
          <w:sz w:val="24"/>
        </w:rPr>
      </w:pPr>
      <w:r w:rsidRPr="00F00448">
        <w:rPr>
          <w:rFonts w:asciiTheme="minorEastAsia" w:hAnsiTheme="minorEastAsia" w:hint="eastAsia"/>
          <w:sz w:val="24"/>
        </w:rPr>
        <w:t>第一种方法是一阶段的，是普通的训练</w:t>
      </w:r>
      <w:r w:rsidR="00933A81">
        <w:rPr>
          <w:rFonts w:asciiTheme="minorEastAsia" w:hAnsiTheme="minorEastAsia" w:hint="eastAsia"/>
          <w:sz w:val="24"/>
        </w:rPr>
        <w:t>+</w:t>
      </w:r>
      <w:r w:rsidRPr="00F00448">
        <w:rPr>
          <w:rFonts w:asciiTheme="minorEastAsia" w:hAnsiTheme="minorEastAsia" w:hint="eastAsia"/>
          <w:sz w:val="24"/>
        </w:rPr>
        <w:t>推理过程，但是效果并不好。</w:t>
      </w:r>
    </w:p>
    <w:p w14:paraId="1F790C5B" w14:textId="7B68CF1F" w:rsidR="00F00448" w:rsidRPr="00F00448" w:rsidRDefault="00F00448" w:rsidP="005A14A3">
      <w:pPr>
        <w:spacing w:beforeLines="50" w:before="156" w:line="400" w:lineRule="atLeast"/>
        <w:rPr>
          <w:rFonts w:asciiTheme="minorEastAsia" w:hAnsiTheme="minorEastAsia"/>
          <w:sz w:val="24"/>
        </w:rPr>
      </w:pPr>
      <w:r w:rsidRPr="00F00448">
        <w:rPr>
          <w:rFonts w:asciiTheme="minorEastAsia" w:hAnsiTheme="minorEastAsia" w:hint="eastAsia"/>
          <w:sz w:val="24"/>
        </w:rPr>
        <w:t>因此转而采用两阶段的方法去做，主要思路是分别训练出粗细两个模型，由粗模型确定原图像的</w:t>
      </w:r>
      <w:r w:rsidRPr="00F00448">
        <w:rPr>
          <w:rFonts w:asciiTheme="minorEastAsia" w:hAnsiTheme="minorEastAsia"/>
          <w:sz w:val="24"/>
        </w:rPr>
        <w:t>ROI</w:t>
      </w:r>
      <w:r w:rsidRPr="00F00448">
        <w:rPr>
          <w:rFonts w:asciiTheme="minorEastAsia" w:hAnsiTheme="minorEastAsia" w:hint="eastAsia"/>
          <w:sz w:val="24"/>
        </w:rPr>
        <w:t>区域，然后使用细模型对R</w:t>
      </w:r>
      <w:r w:rsidRPr="00F00448">
        <w:rPr>
          <w:rFonts w:asciiTheme="minorEastAsia" w:hAnsiTheme="minorEastAsia"/>
          <w:sz w:val="24"/>
        </w:rPr>
        <w:t>OI</w:t>
      </w:r>
      <w:r w:rsidRPr="00F00448">
        <w:rPr>
          <w:rFonts w:asciiTheme="minorEastAsia" w:hAnsiTheme="minorEastAsia" w:hint="eastAsia"/>
          <w:sz w:val="24"/>
        </w:rPr>
        <w:t>区域进行分割得到最终结果。</w:t>
      </w:r>
    </w:p>
    <w:p w14:paraId="01DBC605" w14:textId="53BEF9AF" w:rsidR="00F00448" w:rsidRDefault="00F00448" w:rsidP="00F00448"/>
    <w:p w14:paraId="607D88C9" w14:textId="77777777" w:rsidR="005A357A" w:rsidRDefault="005A357A" w:rsidP="00F00448"/>
    <w:p w14:paraId="0E89AF93" w14:textId="52020B66" w:rsidR="009C29C5" w:rsidRDefault="00941550">
      <w:pPr>
        <w:outlineLvl w:val="0"/>
        <w:rPr>
          <w:rFonts w:ascii="宋体" w:eastAsia="宋体" w:hAnsi="宋体" w:cs="宋体"/>
          <w:b/>
          <w:sz w:val="28"/>
          <w:szCs w:val="28"/>
        </w:rPr>
      </w:pPr>
      <w:r>
        <w:rPr>
          <w:rFonts w:ascii="宋体" w:eastAsia="宋体" w:hAnsi="宋体" w:cs="宋体" w:hint="eastAsia"/>
          <w:b/>
          <w:sz w:val="28"/>
          <w:szCs w:val="28"/>
        </w:rPr>
        <w:t>2</w:t>
      </w:r>
      <w:r>
        <w:rPr>
          <w:rFonts w:ascii="宋体" w:eastAsia="宋体" w:hAnsi="宋体" w:cs="宋体"/>
          <w:b/>
          <w:sz w:val="28"/>
          <w:szCs w:val="28"/>
        </w:rPr>
        <w:t xml:space="preserve"> </w:t>
      </w:r>
      <w:r w:rsidR="00DB5591" w:rsidRPr="005A365D">
        <w:rPr>
          <w:rFonts w:ascii="宋体" w:eastAsia="宋体" w:hAnsi="宋体" w:cs="宋体" w:hint="eastAsia"/>
          <w:b/>
          <w:sz w:val="28"/>
          <w:szCs w:val="28"/>
        </w:rPr>
        <w:t>相关文献介绍</w:t>
      </w:r>
    </w:p>
    <w:p w14:paraId="337C30BB" w14:textId="11E51C41" w:rsidR="00055B6B" w:rsidRDefault="00123CAB">
      <w:pPr>
        <w:outlineLvl w:val="0"/>
        <w:rPr>
          <w:rFonts w:ascii="宋体" w:eastAsia="宋体" w:hAnsi="宋体" w:cs="宋体"/>
          <w:b/>
          <w:sz w:val="28"/>
          <w:szCs w:val="28"/>
        </w:rPr>
      </w:pPr>
      <w:r>
        <w:rPr>
          <w:rFonts w:ascii="宋体" w:eastAsia="宋体" w:hAnsi="宋体" w:cs="宋体" w:hint="eastAsia"/>
          <w:b/>
          <w:sz w:val="28"/>
          <w:szCs w:val="28"/>
        </w:rPr>
        <w:t>2</w:t>
      </w:r>
      <w:r>
        <w:rPr>
          <w:rFonts w:ascii="宋体" w:eastAsia="宋体" w:hAnsi="宋体" w:cs="宋体"/>
          <w:b/>
          <w:sz w:val="28"/>
          <w:szCs w:val="28"/>
        </w:rPr>
        <w:t xml:space="preserve">.1 </w:t>
      </w:r>
      <w:r>
        <w:rPr>
          <w:rFonts w:ascii="宋体" w:eastAsia="宋体" w:hAnsi="宋体" w:cs="宋体" w:hint="eastAsia"/>
          <w:b/>
          <w:sz w:val="28"/>
          <w:szCs w:val="28"/>
        </w:rPr>
        <w:t>参考文献</w:t>
      </w:r>
    </w:p>
    <w:p w14:paraId="6E7176FD" w14:textId="77777777" w:rsidR="00123088" w:rsidRPr="0009115E" w:rsidRDefault="00123088" w:rsidP="0009115E">
      <w:pPr>
        <w:spacing w:beforeLines="50" w:before="156" w:line="400" w:lineRule="exact"/>
        <w:rPr>
          <w:rFonts w:asciiTheme="minorEastAsia" w:hAnsiTheme="minorEastAsia"/>
          <w:sz w:val="24"/>
        </w:rPr>
      </w:pPr>
      <w:r w:rsidRPr="0009115E">
        <w:rPr>
          <w:rFonts w:asciiTheme="minorEastAsia" w:hAnsiTheme="minorEastAsia" w:hint="eastAsia"/>
          <w:sz w:val="24"/>
        </w:rPr>
        <w:lastRenderedPageBreak/>
        <w:t>[</w:t>
      </w:r>
      <w:r w:rsidRPr="0009115E">
        <w:rPr>
          <w:rFonts w:asciiTheme="minorEastAsia" w:hAnsiTheme="minorEastAsia"/>
          <w:sz w:val="24"/>
        </w:rPr>
        <w:t xml:space="preserve">1] </w:t>
      </w:r>
      <w:r w:rsidRPr="0009115E">
        <w:rPr>
          <w:rFonts w:asciiTheme="minorEastAsia" w:hAnsiTheme="minorEastAsia" w:hint="eastAsia"/>
          <w:sz w:val="24"/>
        </w:rPr>
        <w:t>U-Net: Convolutional Networks for Biomedical Image Segmentation</w:t>
      </w:r>
    </w:p>
    <w:p w14:paraId="11EECC29" w14:textId="77777777" w:rsidR="00123088" w:rsidRPr="0009115E" w:rsidRDefault="00123088" w:rsidP="0009115E">
      <w:pPr>
        <w:spacing w:beforeLines="50" w:before="156" w:line="400" w:lineRule="exact"/>
        <w:rPr>
          <w:rFonts w:asciiTheme="minorEastAsia" w:hAnsiTheme="minorEastAsia"/>
          <w:sz w:val="24"/>
        </w:rPr>
      </w:pPr>
      <w:r w:rsidRPr="0009115E">
        <w:rPr>
          <w:rFonts w:asciiTheme="minorEastAsia" w:hAnsiTheme="minorEastAsia"/>
          <w:sz w:val="24"/>
        </w:rPr>
        <w:t>[2] Deep Residual Learning for Image Recognition</w:t>
      </w:r>
    </w:p>
    <w:p w14:paraId="111B0B4D" w14:textId="77777777" w:rsidR="00123088" w:rsidRPr="0009115E" w:rsidRDefault="00123088" w:rsidP="0009115E">
      <w:pPr>
        <w:spacing w:beforeLines="50" w:before="156" w:line="400" w:lineRule="exact"/>
        <w:rPr>
          <w:rFonts w:asciiTheme="minorEastAsia" w:hAnsiTheme="minorEastAsia"/>
          <w:sz w:val="24"/>
        </w:rPr>
      </w:pPr>
      <w:r w:rsidRPr="0009115E">
        <w:rPr>
          <w:rFonts w:asciiTheme="minorEastAsia" w:hAnsiTheme="minorEastAsia"/>
          <w:sz w:val="24"/>
        </w:rPr>
        <w:t xml:space="preserve">[3] </w:t>
      </w:r>
      <w:r w:rsidRPr="0009115E">
        <w:rPr>
          <w:rFonts w:asciiTheme="minorEastAsia" w:hAnsiTheme="minorEastAsia" w:hint="eastAsia"/>
          <w:sz w:val="24"/>
        </w:rPr>
        <w:t>UNet++: A Nested U-Net Architecture</w:t>
      </w:r>
      <w:r w:rsidRPr="0009115E">
        <w:rPr>
          <w:rFonts w:asciiTheme="minorEastAsia" w:hAnsiTheme="minorEastAsia"/>
          <w:sz w:val="24"/>
        </w:rPr>
        <w:t xml:space="preserve"> </w:t>
      </w:r>
      <w:r w:rsidRPr="0009115E">
        <w:rPr>
          <w:rFonts w:asciiTheme="minorEastAsia" w:hAnsiTheme="minorEastAsia" w:hint="eastAsia"/>
          <w:sz w:val="24"/>
        </w:rPr>
        <w:t>for Medical Image Segmentation</w:t>
      </w:r>
    </w:p>
    <w:p w14:paraId="558D4A9C" w14:textId="77777777" w:rsidR="00123088" w:rsidRPr="0009115E" w:rsidRDefault="00123088" w:rsidP="0009115E">
      <w:pPr>
        <w:spacing w:beforeLines="50" w:before="156" w:line="400" w:lineRule="exact"/>
        <w:rPr>
          <w:rFonts w:asciiTheme="minorEastAsia" w:hAnsiTheme="minorEastAsia"/>
          <w:sz w:val="24"/>
        </w:rPr>
      </w:pPr>
      <w:r w:rsidRPr="0009115E">
        <w:rPr>
          <w:rFonts w:asciiTheme="minorEastAsia" w:hAnsiTheme="minorEastAsia" w:hint="eastAsia"/>
          <w:sz w:val="24"/>
        </w:rPr>
        <w:t>[</w:t>
      </w:r>
      <w:r w:rsidRPr="0009115E">
        <w:rPr>
          <w:rFonts w:asciiTheme="minorEastAsia" w:hAnsiTheme="minorEastAsia"/>
          <w:sz w:val="24"/>
        </w:rPr>
        <w:t xml:space="preserve">4] </w:t>
      </w:r>
      <w:hyperlink r:id="rId14" w:tgtFrame="_blank" w:history="1">
        <w:r w:rsidRPr="0009115E">
          <w:rPr>
            <w:rFonts w:asciiTheme="minorEastAsia" w:hAnsiTheme="minorEastAsia" w:hint="eastAsia"/>
            <w:sz w:val="24"/>
          </w:rPr>
          <w:t>nnU-Net: Self-adapting Framework for U-Net-Based Medical Image Segmentation</w:t>
        </w:r>
      </w:hyperlink>
    </w:p>
    <w:p w14:paraId="28742102" w14:textId="77777777" w:rsidR="00123088" w:rsidRPr="0009115E" w:rsidRDefault="00123088" w:rsidP="0009115E">
      <w:pPr>
        <w:spacing w:beforeLines="50" w:before="156" w:line="400" w:lineRule="exact"/>
        <w:rPr>
          <w:rFonts w:asciiTheme="minorEastAsia" w:hAnsiTheme="minorEastAsia"/>
          <w:sz w:val="24"/>
        </w:rPr>
      </w:pPr>
      <w:r w:rsidRPr="0009115E">
        <w:rPr>
          <w:rFonts w:asciiTheme="minorEastAsia" w:hAnsiTheme="minorEastAsia" w:hint="eastAsia"/>
          <w:sz w:val="24"/>
        </w:rPr>
        <w:t>[</w:t>
      </w:r>
      <w:r w:rsidRPr="0009115E">
        <w:rPr>
          <w:rFonts w:asciiTheme="minorEastAsia" w:hAnsiTheme="minorEastAsia"/>
          <w:sz w:val="24"/>
        </w:rPr>
        <w:t>5]</w:t>
      </w:r>
      <w:r w:rsidRPr="0009115E">
        <w:rPr>
          <w:rFonts w:asciiTheme="minorEastAsia" w:hAnsiTheme="minorEastAsia" w:hint="eastAsia"/>
          <w:sz w:val="24"/>
        </w:rPr>
        <w:t xml:space="preserve"> 3D UNet Learning Dense Volumetric Segmentation</w:t>
      </w:r>
    </w:p>
    <w:p w14:paraId="0A231781" w14:textId="77777777" w:rsidR="00123088" w:rsidRPr="0009115E" w:rsidRDefault="00123088" w:rsidP="0009115E">
      <w:pPr>
        <w:spacing w:beforeLines="50" w:before="156" w:line="400" w:lineRule="exact"/>
        <w:rPr>
          <w:rFonts w:asciiTheme="minorEastAsia" w:hAnsiTheme="minorEastAsia"/>
          <w:sz w:val="24"/>
        </w:rPr>
      </w:pPr>
      <w:r w:rsidRPr="0009115E">
        <w:rPr>
          <w:rFonts w:asciiTheme="minorEastAsia" w:hAnsiTheme="minorEastAsia" w:hint="eastAsia"/>
          <w:sz w:val="24"/>
        </w:rPr>
        <w:t>[</w:t>
      </w:r>
      <w:r w:rsidRPr="0009115E">
        <w:rPr>
          <w:rFonts w:asciiTheme="minorEastAsia" w:hAnsiTheme="minorEastAsia"/>
          <w:sz w:val="24"/>
        </w:rPr>
        <w:t xml:space="preserve">6] </w:t>
      </w:r>
      <w:r w:rsidRPr="0009115E">
        <w:rPr>
          <w:rFonts w:asciiTheme="minorEastAsia" w:hAnsiTheme="minorEastAsia" w:hint="eastAsia"/>
          <w:sz w:val="24"/>
        </w:rPr>
        <w:t>V-Net: Fully Convolutional Neural Networks for Volumetric Medical Image Segmentation</w:t>
      </w:r>
    </w:p>
    <w:p w14:paraId="7F49782A" w14:textId="77777777" w:rsidR="00123088" w:rsidRPr="0009115E" w:rsidRDefault="00123088" w:rsidP="0009115E">
      <w:pPr>
        <w:spacing w:beforeLines="50" w:before="156" w:line="400" w:lineRule="exact"/>
        <w:rPr>
          <w:rFonts w:asciiTheme="minorEastAsia" w:hAnsiTheme="minorEastAsia"/>
          <w:sz w:val="24"/>
        </w:rPr>
      </w:pPr>
      <w:r w:rsidRPr="0009115E">
        <w:rPr>
          <w:rFonts w:asciiTheme="minorEastAsia" w:hAnsiTheme="minorEastAsia"/>
          <w:sz w:val="24"/>
        </w:rPr>
        <w:t>[7] Alom, Md Zahangir, Mahmudul Hasan, Chris Yakopcic, Tarek M. Taha, and Vijayan K. Asari. “Recurrent residual convolutional neural network based on u-net (r2u-net) for medical image segmentation.”</w:t>
      </w:r>
      <w:r w:rsidRPr="0009115E">
        <w:rPr>
          <w:rFonts w:asciiTheme="minorEastAsia" w:hAnsiTheme="minorEastAsia" w:cs="Calibri"/>
          <w:sz w:val="24"/>
        </w:rPr>
        <w:t> </w:t>
      </w:r>
      <w:r w:rsidRPr="0009115E">
        <w:rPr>
          <w:rFonts w:asciiTheme="minorEastAsia" w:hAnsiTheme="minorEastAsia"/>
          <w:sz w:val="24"/>
        </w:rPr>
        <w:t>arXiv preprint arXiv:1802.06955</w:t>
      </w:r>
      <w:r w:rsidRPr="0009115E">
        <w:rPr>
          <w:rFonts w:asciiTheme="minorEastAsia" w:hAnsiTheme="minorEastAsia" w:cs="Calibri"/>
          <w:sz w:val="24"/>
        </w:rPr>
        <w:t> </w:t>
      </w:r>
      <w:r w:rsidRPr="0009115E">
        <w:rPr>
          <w:rFonts w:asciiTheme="minorEastAsia" w:hAnsiTheme="minorEastAsia"/>
          <w:sz w:val="24"/>
        </w:rPr>
        <w:t>(2018).</w:t>
      </w:r>
    </w:p>
    <w:p w14:paraId="4093EE53" w14:textId="77777777" w:rsidR="00123088" w:rsidRPr="0009115E" w:rsidRDefault="00123088" w:rsidP="0009115E">
      <w:pPr>
        <w:spacing w:beforeLines="50" w:before="156" w:line="400" w:lineRule="exact"/>
        <w:outlineLvl w:val="0"/>
        <w:rPr>
          <w:rFonts w:asciiTheme="minorEastAsia" w:hAnsiTheme="minorEastAsia" w:cs="宋体"/>
          <w:b/>
          <w:sz w:val="24"/>
        </w:rPr>
      </w:pPr>
      <w:r w:rsidRPr="0009115E">
        <w:rPr>
          <w:rFonts w:asciiTheme="minorEastAsia" w:hAnsiTheme="minorEastAsia"/>
          <w:sz w:val="24"/>
        </w:rPr>
        <w:t>[8] Oktay, Ozan, Jo Schlemper, Loic Le Folgoc, Matthew Lee, Mattias Heinrich, Kazunari Misawa, Kensaku Mori et al. “Attention U-Net: learning where to look for the pancreas.”</w:t>
      </w:r>
      <w:r w:rsidRPr="0009115E">
        <w:rPr>
          <w:rFonts w:asciiTheme="minorEastAsia" w:hAnsiTheme="minorEastAsia" w:cs="Calibri"/>
          <w:sz w:val="24"/>
        </w:rPr>
        <w:t> </w:t>
      </w:r>
      <w:r w:rsidRPr="0009115E">
        <w:rPr>
          <w:rFonts w:asciiTheme="minorEastAsia" w:hAnsiTheme="minorEastAsia"/>
          <w:sz w:val="24"/>
        </w:rPr>
        <w:t>arXiv preprint arXiv:1804.03999</w:t>
      </w:r>
      <w:r w:rsidRPr="0009115E">
        <w:rPr>
          <w:rFonts w:asciiTheme="minorEastAsia" w:hAnsiTheme="minorEastAsia" w:cs="Calibri"/>
          <w:sz w:val="24"/>
        </w:rPr>
        <w:t> </w:t>
      </w:r>
      <w:r w:rsidRPr="0009115E">
        <w:rPr>
          <w:rFonts w:asciiTheme="minorEastAsia" w:hAnsiTheme="minorEastAsia"/>
          <w:sz w:val="24"/>
        </w:rPr>
        <w:t>(2018).</w:t>
      </w:r>
    </w:p>
    <w:p w14:paraId="5B895E81" w14:textId="630BF6E5" w:rsidR="00933620" w:rsidRDefault="00933620" w:rsidP="0009115E">
      <w:pPr>
        <w:spacing w:beforeLines="50" w:before="156" w:line="400" w:lineRule="exact"/>
        <w:outlineLvl w:val="0"/>
        <w:rPr>
          <w:rFonts w:asciiTheme="minorEastAsia" w:hAnsiTheme="minorEastAsia" w:cs="宋体"/>
          <w:b/>
          <w:sz w:val="24"/>
        </w:rPr>
      </w:pPr>
    </w:p>
    <w:p w14:paraId="797E118A" w14:textId="43FF04F0" w:rsidR="00EA454E" w:rsidRDefault="0085139A" w:rsidP="00A231D9">
      <w:pPr>
        <w:spacing w:beforeLines="50" w:before="156" w:line="400" w:lineRule="exact"/>
        <w:outlineLvl w:val="0"/>
        <w:rPr>
          <w:rFonts w:asciiTheme="minorEastAsia" w:hAnsiTheme="minorEastAsia" w:cs="宋体"/>
          <w:b/>
          <w:sz w:val="28"/>
          <w:szCs w:val="28"/>
        </w:rPr>
      </w:pPr>
      <w:r w:rsidRPr="00EA454E">
        <w:rPr>
          <w:rFonts w:asciiTheme="minorEastAsia" w:hAnsiTheme="minorEastAsia" w:cs="宋体" w:hint="eastAsia"/>
          <w:b/>
          <w:sz w:val="28"/>
          <w:szCs w:val="28"/>
        </w:rPr>
        <w:t>2</w:t>
      </w:r>
      <w:r w:rsidRPr="00EA454E">
        <w:rPr>
          <w:rFonts w:asciiTheme="minorEastAsia" w:hAnsiTheme="minorEastAsia" w:cs="宋体"/>
          <w:b/>
          <w:sz w:val="28"/>
          <w:szCs w:val="28"/>
        </w:rPr>
        <w:t xml:space="preserve">.2 </w:t>
      </w:r>
      <w:r w:rsidR="00EA454E" w:rsidRPr="00EA454E">
        <w:rPr>
          <w:rFonts w:asciiTheme="minorEastAsia" w:hAnsiTheme="minorEastAsia" w:cs="宋体" w:hint="eastAsia"/>
          <w:b/>
          <w:sz w:val="28"/>
          <w:szCs w:val="28"/>
        </w:rPr>
        <w:t>介绍</w:t>
      </w:r>
    </w:p>
    <w:p w14:paraId="296D43E8" w14:textId="78E4436B" w:rsidR="00A231D9" w:rsidRPr="00D15DD2" w:rsidRDefault="00AA09F3" w:rsidP="00D15DD2">
      <w:pPr>
        <w:spacing w:beforeLines="50" w:before="156" w:line="400" w:lineRule="exact"/>
        <w:outlineLvl w:val="0"/>
        <w:rPr>
          <w:rFonts w:asciiTheme="minorEastAsia" w:hAnsiTheme="minorEastAsia" w:cs="宋体"/>
          <w:bCs/>
          <w:sz w:val="24"/>
        </w:rPr>
      </w:pPr>
      <w:r>
        <w:rPr>
          <w:rFonts w:asciiTheme="minorEastAsia" w:hAnsiTheme="minorEastAsia" w:cs="宋体"/>
          <w:b/>
          <w:sz w:val="28"/>
          <w:szCs w:val="28"/>
        </w:rPr>
        <w:tab/>
      </w:r>
      <w:r w:rsidR="00BC7613" w:rsidRPr="00D15DD2">
        <w:rPr>
          <w:rFonts w:asciiTheme="minorEastAsia" w:hAnsiTheme="minorEastAsia" w:cs="宋体" w:hint="eastAsia"/>
          <w:bCs/>
          <w:sz w:val="24"/>
        </w:rPr>
        <w:t>涵盖了经典</w:t>
      </w:r>
      <w:r w:rsidR="00D67C6B" w:rsidRPr="00D15DD2">
        <w:rPr>
          <w:rFonts w:asciiTheme="minorEastAsia" w:hAnsiTheme="minorEastAsia" w:cs="宋体"/>
          <w:bCs/>
          <w:sz w:val="24"/>
        </w:rPr>
        <w:t>UNet</w:t>
      </w:r>
      <w:r w:rsidR="00BC7613" w:rsidRPr="00D15DD2">
        <w:rPr>
          <w:rFonts w:asciiTheme="minorEastAsia" w:hAnsiTheme="minorEastAsia" w:cs="宋体" w:hint="eastAsia"/>
          <w:bCs/>
          <w:sz w:val="24"/>
        </w:rPr>
        <w:t>结构</w:t>
      </w:r>
      <w:r w:rsidR="006E0D64" w:rsidRPr="00D15DD2">
        <w:rPr>
          <w:rFonts w:asciiTheme="minorEastAsia" w:hAnsiTheme="minorEastAsia" w:cs="宋体" w:hint="eastAsia"/>
          <w:bCs/>
          <w:sz w:val="24"/>
        </w:rPr>
        <w:t>，以及在3</w:t>
      </w:r>
      <w:r w:rsidR="006E0D64" w:rsidRPr="00D15DD2">
        <w:rPr>
          <w:rFonts w:asciiTheme="minorEastAsia" w:hAnsiTheme="minorEastAsia" w:cs="宋体"/>
          <w:bCs/>
          <w:sz w:val="24"/>
        </w:rPr>
        <w:t>D</w:t>
      </w:r>
      <w:r w:rsidR="006E0D64" w:rsidRPr="00D15DD2">
        <w:rPr>
          <w:rFonts w:asciiTheme="minorEastAsia" w:hAnsiTheme="minorEastAsia" w:cs="宋体" w:hint="eastAsia"/>
          <w:bCs/>
          <w:sz w:val="24"/>
        </w:rPr>
        <w:t>图像上的应用3</w:t>
      </w:r>
      <w:r w:rsidR="006E0D64" w:rsidRPr="00D15DD2">
        <w:rPr>
          <w:rFonts w:asciiTheme="minorEastAsia" w:hAnsiTheme="minorEastAsia" w:cs="宋体"/>
          <w:bCs/>
          <w:sz w:val="24"/>
        </w:rPr>
        <w:t>D U</w:t>
      </w:r>
      <w:r w:rsidR="005A5209" w:rsidRPr="00D15DD2">
        <w:rPr>
          <w:rFonts w:asciiTheme="minorEastAsia" w:hAnsiTheme="minorEastAsia" w:cs="宋体"/>
          <w:bCs/>
          <w:sz w:val="24"/>
        </w:rPr>
        <w:t>n</w:t>
      </w:r>
      <w:r w:rsidR="006E0D64" w:rsidRPr="00D15DD2">
        <w:rPr>
          <w:rFonts w:asciiTheme="minorEastAsia" w:hAnsiTheme="minorEastAsia" w:cs="宋体"/>
          <w:bCs/>
          <w:sz w:val="24"/>
        </w:rPr>
        <w:t>et</w:t>
      </w:r>
      <w:r w:rsidR="005A5209" w:rsidRPr="00D15DD2">
        <w:rPr>
          <w:rFonts w:asciiTheme="minorEastAsia" w:hAnsiTheme="minorEastAsia" w:cs="宋体" w:hint="eastAsia"/>
          <w:bCs/>
          <w:sz w:val="24"/>
        </w:rPr>
        <w:t>，</w:t>
      </w:r>
      <w:r w:rsidR="0048462F" w:rsidRPr="00D15DD2">
        <w:rPr>
          <w:rFonts w:asciiTheme="minorEastAsia" w:hAnsiTheme="minorEastAsia" w:cs="宋体" w:hint="eastAsia"/>
          <w:bCs/>
          <w:sz w:val="24"/>
        </w:rPr>
        <w:t>还有</w:t>
      </w:r>
      <w:r w:rsidR="00030D89" w:rsidRPr="00D15DD2">
        <w:rPr>
          <w:rFonts w:asciiTheme="minorEastAsia" w:hAnsiTheme="minorEastAsia" w:cs="宋体" w:hint="eastAsia"/>
          <w:bCs/>
          <w:sz w:val="24"/>
        </w:rPr>
        <w:t>引入残差模块的改进，</w:t>
      </w:r>
      <w:r w:rsidR="00225ACB" w:rsidRPr="00D15DD2">
        <w:rPr>
          <w:rFonts w:asciiTheme="minorEastAsia" w:hAnsiTheme="minorEastAsia" w:cs="宋体" w:hint="eastAsia"/>
          <w:bCs/>
          <w:sz w:val="24"/>
        </w:rPr>
        <w:t>深度融合</w:t>
      </w:r>
      <w:r w:rsidR="0000051E" w:rsidRPr="00D15DD2">
        <w:rPr>
          <w:rFonts w:asciiTheme="minorEastAsia" w:hAnsiTheme="minorEastAsia" w:cs="宋体" w:hint="eastAsia"/>
          <w:bCs/>
          <w:sz w:val="24"/>
        </w:rPr>
        <w:t>改进</w:t>
      </w:r>
      <w:r w:rsidR="00225ACB" w:rsidRPr="00D15DD2">
        <w:rPr>
          <w:rFonts w:asciiTheme="minorEastAsia" w:hAnsiTheme="minorEastAsia" w:cs="宋体" w:hint="eastAsia"/>
          <w:bCs/>
          <w:sz w:val="24"/>
        </w:rPr>
        <w:t>的U</w:t>
      </w:r>
      <w:r w:rsidR="00225ACB" w:rsidRPr="00D15DD2">
        <w:rPr>
          <w:rFonts w:asciiTheme="minorEastAsia" w:hAnsiTheme="minorEastAsia" w:cs="宋体"/>
          <w:bCs/>
          <w:sz w:val="24"/>
        </w:rPr>
        <w:t>net++,</w:t>
      </w:r>
      <w:r w:rsidR="00BC1E83" w:rsidRPr="00D15DD2">
        <w:rPr>
          <w:rFonts w:asciiTheme="minorEastAsia" w:hAnsiTheme="minorEastAsia" w:cs="宋体" w:hint="eastAsia"/>
          <w:bCs/>
          <w:sz w:val="24"/>
        </w:rPr>
        <w:t>优化</w:t>
      </w:r>
      <w:r w:rsidR="005C5582" w:rsidRPr="00D15DD2">
        <w:rPr>
          <w:rFonts w:asciiTheme="minorEastAsia" w:hAnsiTheme="minorEastAsia" w:cs="宋体" w:hint="eastAsia"/>
          <w:bCs/>
          <w:sz w:val="24"/>
        </w:rPr>
        <w:t>处理方式</w:t>
      </w:r>
      <w:r w:rsidR="009711C1" w:rsidRPr="00D15DD2">
        <w:rPr>
          <w:rFonts w:asciiTheme="minorEastAsia" w:hAnsiTheme="minorEastAsia" w:cs="宋体" w:hint="eastAsia"/>
          <w:bCs/>
          <w:sz w:val="24"/>
        </w:rPr>
        <w:t>的</w:t>
      </w:r>
      <w:r w:rsidR="00E46987" w:rsidRPr="00D15DD2">
        <w:rPr>
          <w:rFonts w:asciiTheme="minorEastAsia" w:hAnsiTheme="minorEastAsia" w:cs="宋体" w:hint="eastAsia"/>
          <w:bCs/>
          <w:sz w:val="24"/>
        </w:rPr>
        <w:t>改进</w:t>
      </w:r>
      <w:r w:rsidR="009711C1" w:rsidRPr="00D15DD2">
        <w:rPr>
          <w:rFonts w:asciiTheme="minorEastAsia" w:hAnsiTheme="minorEastAsia" w:cs="宋体" w:hint="eastAsia"/>
          <w:bCs/>
          <w:sz w:val="24"/>
        </w:rPr>
        <w:t>nn</w:t>
      </w:r>
      <w:r w:rsidR="009711C1" w:rsidRPr="00D15DD2">
        <w:rPr>
          <w:rFonts w:asciiTheme="minorEastAsia" w:hAnsiTheme="minorEastAsia" w:cs="宋体"/>
          <w:bCs/>
          <w:sz w:val="24"/>
        </w:rPr>
        <w:t>UNet</w:t>
      </w:r>
      <w:r w:rsidR="005C6490" w:rsidRPr="00D15DD2">
        <w:rPr>
          <w:rFonts w:asciiTheme="minorEastAsia" w:hAnsiTheme="minorEastAsia" w:cs="宋体" w:hint="eastAsia"/>
          <w:bCs/>
          <w:sz w:val="24"/>
        </w:rPr>
        <w:t>。</w:t>
      </w:r>
      <w:r w:rsidR="00423E14" w:rsidRPr="00D15DD2">
        <w:rPr>
          <w:rFonts w:asciiTheme="minorEastAsia" w:hAnsiTheme="minorEastAsia" w:cs="宋体" w:hint="eastAsia"/>
          <w:bCs/>
          <w:sz w:val="24"/>
        </w:rPr>
        <w:t>还有</w:t>
      </w:r>
      <w:r w:rsidR="006A4E80" w:rsidRPr="00D15DD2">
        <w:rPr>
          <w:rFonts w:asciiTheme="minorEastAsia" w:hAnsiTheme="minorEastAsia" w:cs="宋体" w:hint="eastAsia"/>
          <w:bCs/>
          <w:sz w:val="24"/>
        </w:rPr>
        <w:t>V</w:t>
      </w:r>
      <w:r w:rsidR="006A4E80" w:rsidRPr="00D15DD2">
        <w:rPr>
          <w:rFonts w:asciiTheme="minorEastAsia" w:hAnsiTheme="minorEastAsia" w:cs="宋体"/>
          <w:bCs/>
          <w:sz w:val="24"/>
        </w:rPr>
        <w:t>N</w:t>
      </w:r>
      <w:r w:rsidR="006A4E80" w:rsidRPr="00D15DD2">
        <w:rPr>
          <w:rFonts w:asciiTheme="minorEastAsia" w:hAnsiTheme="minorEastAsia" w:cs="宋体" w:hint="eastAsia"/>
          <w:bCs/>
          <w:sz w:val="24"/>
        </w:rPr>
        <w:t>et</w:t>
      </w:r>
      <w:r w:rsidR="00AD34C4" w:rsidRPr="00D15DD2">
        <w:rPr>
          <w:rFonts w:asciiTheme="minorEastAsia" w:hAnsiTheme="minorEastAsia" w:cs="宋体" w:hint="eastAsia"/>
          <w:bCs/>
          <w:sz w:val="24"/>
        </w:rPr>
        <w:t>，</w:t>
      </w:r>
      <w:r w:rsidR="00EC4C38" w:rsidRPr="00D15DD2">
        <w:rPr>
          <w:rFonts w:asciiTheme="minorEastAsia" w:hAnsiTheme="minorEastAsia" w:cs="宋体" w:hint="eastAsia"/>
          <w:bCs/>
          <w:sz w:val="24"/>
        </w:rPr>
        <w:t>虽然</w:t>
      </w:r>
      <w:r w:rsidR="00AD34C4" w:rsidRPr="00D15DD2">
        <w:rPr>
          <w:rFonts w:asciiTheme="minorEastAsia" w:hAnsiTheme="minorEastAsia" w:cs="宋体" w:hint="eastAsia"/>
          <w:bCs/>
          <w:sz w:val="24"/>
        </w:rPr>
        <w:t>本次项目并未使用V</w:t>
      </w:r>
      <w:r w:rsidR="00AD34C4" w:rsidRPr="00D15DD2">
        <w:rPr>
          <w:rFonts w:asciiTheme="minorEastAsia" w:hAnsiTheme="minorEastAsia" w:cs="宋体"/>
          <w:bCs/>
          <w:sz w:val="24"/>
        </w:rPr>
        <w:t>N</w:t>
      </w:r>
      <w:r w:rsidR="00AD34C4" w:rsidRPr="00D15DD2">
        <w:rPr>
          <w:rFonts w:asciiTheme="minorEastAsia" w:hAnsiTheme="minorEastAsia" w:cs="宋体" w:hint="eastAsia"/>
          <w:bCs/>
          <w:sz w:val="24"/>
        </w:rPr>
        <w:t>et，</w:t>
      </w:r>
      <w:r w:rsidR="0038266B" w:rsidRPr="00D15DD2">
        <w:rPr>
          <w:rFonts w:asciiTheme="minorEastAsia" w:hAnsiTheme="minorEastAsia" w:cs="宋体" w:hint="eastAsia"/>
          <w:bCs/>
          <w:sz w:val="24"/>
        </w:rPr>
        <w:t>后续处理相关</w:t>
      </w:r>
      <w:r w:rsidR="00506FE9" w:rsidRPr="00D15DD2">
        <w:rPr>
          <w:rFonts w:asciiTheme="minorEastAsia" w:hAnsiTheme="minorEastAsia" w:cs="宋体" w:hint="eastAsia"/>
          <w:bCs/>
          <w:sz w:val="24"/>
        </w:rPr>
        <w:t>问题时也值得尝试。</w:t>
      </w:r>
    </w:p>
    <w:p w14:paraId="35AEB603" w14:textId="77777777" w:rsidR="00A231D9" w:rsidRPr="00EA454E" w:rsidRDefault="00A231D9" w:rsidP="00A231D9">
      <w:pPr>
        <w:spacing w:beforeLines="50" w:before="156" w:line="400" w:lineRule="exact"/>
        <w:outlineLvl w:val="0"/>
        <w:rPr>
          <w:rFonts w:asciiTheme="minorEastAsia" w:hAnsiTheme="minorEastAsia" w:cs="宋体"/>
          <w:b/>
          <w:sz w:val="28"/>
          <w:szCs w:val="28"/>
        </w:rPr>
      </w:pPr>
    </w:p>
    <w:p w14:paraId="2731D5D1" w14:textId="592F8FCE" w:rsidR="00347D78" w:rsidRDefault="00B845B5" w:rsidP="00347D78">
      <w:pPr>
        <w:outlineLvl w:val="0"/>
        <w:rPr>
          <w:rFonts w:ascii="宋体" w:eastAsia="宋体" w:hAnsi="宋体" w:cs="宋体"/>
          <w:b/>
          <w:bCs/>
          <w:sz w:val="28"/>
          <w:szCs w:val="28"/>
        </w:rPr>
      </w:pPr>
      <w:r>
        <w:rPr>
          <w:rFonts w:ascii="宋体" w:eastAsia="宋体" w:hAnsi="宋体" w:cs="宋体" w:hint="eastAsia"/>
          <w:b/>
          <w:bCs/>
          <w:sz w:val="28"/>
          <w:szCs w:val="28"/>
        </w:rPr>
        <w:t>3</w:t>
      </w:r>
      <w:r>
        <w:rPr>
          <w:rFonts w:ascii="宋体" w:eastAsia="宋体" w:hAnsi="宋体" w:cs="宋体"/>
          <w:b/>
          <w:bCs/>
          <w:sz w:val="28"/>
          <w:szCs w:val="28"/>
        </w:rPr>
        <w:t xml:space="preserve"> </w:t>
      </w:r>
      <w:r w:rsidRPr="005A365D">
        <w:rPr>
          <w:rFonts w:ascii="宋体" w:eastAsia="宋体" w:hAnsi="宋体" w:cs="宋体" w:hint="eastAsia"/>
          <w:b/>
          <w:bCs/>
          <w:sz w:val="28"/>
          <w:szCs w:val="28"/>
        </w:rPr>
        <w:t>实验数据介绍</w:t>
      </w:r>
    </w:p>
    <w:p w14:paraId="10ACA576" w14:textId="5B36F1CC" w:rsidR="00E303A7" w:rsidRDefault="00E303A7" w:rsidP="00347D78">
      <w:pPr>
        <w:outlineLvl w:val="0"/>
        <w:rPr>
          <w:rFonts w:ascii="宋体" w:eastAsia="宋体" w:hAnsi="宋体" w:cs="宋体"/>
          <w:b/>
          <w:bCs/>
          <w:sz w:val="28"/>
          <w:szCs w:val="28"/>
        </w:rPr>
      </w:pPr>
      <w:r>
        <w:rPr>
          <w:rFonts w:ascii="宋体" w:eastAsia="宋体" w:hAnsi="宋体" w:cs="宋体" w:hint="eastAsia"/>
          <w:b/>
          <w:bCs/>
          <w:sz w:val="28"/>
          <w:szCs w:val="28"/>
        </w:rPr>
        <w:t>3</w:t>
      </w:r>
      <w:r>
        <w:rPr>
          <w:rFonts w:ascii="宋体" w:eastAsia="宋体" w:hAnsi="宋体" w:cs="宋体"/>
          <w:b/>
          <w:bCs/>
          <w:sz w:val="28"/>
          <w:szCs w:val="28"/>
        </w:rPr>
        <w:t xml:space="preserve">.1 </w:t>
      </w:r>
      <w:r>
        <w:rPr>
          <w:rFonts w:ascii="宋体" w:eastAsia="宋体" w:hAnsi="宋体" w:cs="宋体" w:hint="eastAsia"/>
          <w:b/>
          <w:bCs/>
          <w:sz w:val="28"/>
          <w:szCs w:val="28"/>
        </w:rPr>
        <w:t>数据集简介</w:t>
      </w:r>
    </w:p>
    <w:p w14:paraId="5D254329" w14:textId="3DF1E1A7" w:rsidR="002628EE" w:rsidRPr="0091646D" w:rsidRDefault="00735A7F">
      <w:pPr>
        <w:pStyle w:val="a6"/>
        <w:numPr>
          <w:ilvl w:val="0"/>
          <w:numId w:val="9"/>
        </w:numPr>
        <w:spacing w:beforeLines="50" w:before="156" w:line="400" w:lineRule="exact"/>
        <w:rPr>
          <w:rFonts w:asciiTheme="minorEastAsia" w:eastAsiaTheme="minorEastAsia" w:hAnsiTheme="minorEastAsia"/>
          <w:sz w:val="24"/>
        </w:rPr>
      </w:pPr>
      <w:r w:rsidRPr="0091646D">
        <w:rPr>
          <w:rFonts w:asciiTheme="minorEastAsia" w:eastAsiaTheme="minorEastAsia" w:hAnsiTheme="minorEastAsia" w:hint="eastAsia"/>
          <w:sz w:val="24"/>
        </w:rPr>
        <w:t>数据集来自“</w:t>
      </w:r>
      <w:r w:rsidRPr="0091646D">
        <w:rPr>
          <w:rFonts w:asciiTheme="minorEastAsia" w:eastAsiaTheme="minorEastAsia" w:hAnsiTheme="minorEastAsia"/>
          <w:sz w:val="24"/>
        </w:rPr>
        <w:t>Medical Segmentation Decathlon</w:t>
      </w:r>
      <w:r w:rsidRPr="0091646D">
        <w:rPr>
          <w:rFonts w:asciiTheme="minorEastAsia" w:eastAsiaTheme="minorEastAsia" w:hAnsiTheme="minorEastAsia" w:hint="eastAsia"/>
          <w:sz w:val="24"/>
        </w:rPr>
        <w:t xml:space="preserve"> </w:t>
      </w:r>
      <w:r w:rsidRPr="0091646D">
        <w:rPr>
          <w:rFonts w:asciiTheme="minorEastAsia" w:eastAsiaTheme="minorEastAsia" w:hAnsiTheme="minorEastAsia"/>
          <w:sz w:val="24"/>
        </w:rPr>
        <w:t>C</w:t>
      </w:r>
      <w:r w:rsidRPr="0091646D">
        <w:rPr>
          <w:rFonts w:asciiTheme="minorEastAsia" w:eastAsiaTheme="minorEastAsia" w:hAnsiTheme="minorEastAsia" w:hint="eastAsia"/>
          <w:sz w:val="24"/>
        </w:rPr>
        <w:t>hall</w:t>
      </w:r>
      <w:r w:rsidR="004B7ED6">
        <w:rPr>
          <w:rFonts w:asciiTheme="minorEastAsia" w:eastAsiaTheme="minorEastAsia" w:hAnsiTheme="minorEastAsia"/>
          <w:sz w:val="24"/>
          <w:lang w:eastAsia="zh-CN"/>
        </w:rPr>
        <w:t>e</w:t>
      </w:r>
      <w:r w:rsidRPr="0091646D">
        <w:rPr>
          <w:rFonts w:asciiTheme="minorEastAsia" w:eastAsiaTheme="minorEastAsia" w:hAnsiTheme="minorEastAsia" w:hint="eastAsia"/>
          <w:sz w:val="24"/>
        </w:rPr>
        <w:t>nge”的肝脏分割部分，从老师处拷贝</w:t>
      </w:r>
      <w:r w:rsidR="009C0321" w:rsidRPr="0091646D">
        <w:rPr>
          <w:rFonts w:asciiTheme="minorEastAsia" w:eastAsiaTheme="minorEastAsia" w:hAnsiTheme="minorEastAsia" w:hint="eastAsia"/>
          <w:sz w:val="24"/>
          <w:lang w:eastAsia="zh-CN"/>
        </w:rPr>
        <w:t>划分好的</w:t>
      </w:r>
      <w:r w:rsidR="00D8260A" w:rsidRPr="0091646D">
        <w:rPr>
          <w:rFonts w:asciiTheme="minorEastAsia" w:eastAsiaTheme="minorEastAsia" w:hAnsiTheme="minorEastAsia" w:hint="eastAsia"/>
          <w:sz w:val="24"/>
          <w:lang w:eastAsia="zh-CN"/>
        </w:rPr>
        <w:t>训练集、验证集和测试集</w:t>
      </w:r>
      <w:r w:rsidRPr="0091646D">
        <w:rPr>
          <w:rFonts w:asciiTheme="minorEastAsia" w:eastAsiaTheme="minorEastAsia" w:hAnsiTheme="minorEastAsia" w:hint="eastAsia"/>
          <w:sz w:val="24"/>
        </w:rPr>
        <w:t>。</w:t>
      </w:r>
    </w:p>
    <w:p w14:paraId="389E6652" w14:textId="36FA376E" w:rsidR="00735A7F" w:rsidRPr="0091646D" w:rsidRDefault="00735A7F">
      <w:pPr>
        <w:pStyle w:val="a6"/>
        <w:numPr>
          <w:ilvl w:val="0"/>
          <w:numId w:val="9"/>
        </w:numPr>
        <w:spacing w:beforeLines="50" w:before="156" w:line="400" w:lineRule="exact"/>
        <w:rPr>
          <w:rFonts w:asciiTheme="minorEastAsia" w:eastAsiaTheme="minorEastAsia" w:hAnsiTheme="minorEastAsia"/>
          <w:sz w:val="24"/>
          <w:lang w:eastAsia="zh-CN"/>
        </w:rPr>
      </w:pPr>
      <w:r w:rsidRPr="0091646D">
        <w:rPr>
          <w:rFonts w:asciiTheme="minorEastAsia" w:eastAsiaTheme="minorEastAsia" w:hAnsiTheme="minorEastAsia" w:hint="eastAsia"/>
          <w:sz w:val="24"/>
          <w:lang w:eastAsia="zh-CN"/>
        </w:rPr>
        <w:t>数据集中包含肝脏和肝脏肿瘤，本次</w:t>
      </w:r>
      <w:r w:rsidR="00AB2890" w:rsidRPr="0091646D">
        <w:rPr>
          <w:rFonts w:asciiTheme="minorEastAsia" w:eastAsiaTheme="minorEastAsia" w:hAnsiTheme="minorEastAsia" w:hint="eastAsia"/>
          <w:sz w:val="24"/>
          <w:lang w:eastAsia="zh-CN"/>
        </w:rPr>
        <w:t>项目</w:t>
      </w:r>
      <w:r w:rsidRPr="0091646D">
        <w:rPr>
          <w:rFonts w:asciiTheme="minorEastAsia" w:eastAsiaTheme="minorEastAsia" w:hAnsiTheme="minorEastAsia" w:hint="eastAsia"/>
          <w:sz w:val="24"/>
          <w:lang w:eastAsia="zh-CN"/>
        </w:rPr>
        <w:t>仅需对肝脏进行分割，根据“dataset</w:t>
      </w:r>
      <w:r w:rsidRPr="0091646D">
        <w:rPr>
          <w:rFonts w:asciiTheme="minorEastAsia" w:eastAsiaTheme="minorEastAsia" w:hAnsiTheme="minorEastAsia"/>
          <w:sz w:val="24"/>
          <w:lang w:eastAsia="zh-CN"/>
        </w:rPr>
        <w:t>.json”</w:t>
      </w:r>
      <w:r w:rsidRPr="0091646D">
        <w:rPr>
          <w:rFonts w:asciiTheme="minorEastAsia" w:eastAsiaTheme="minorEastAsia" w:hAnsiTheme="minorEastAsia" w:hint="eastAsia"/>
          <w:sz w:val="24"/>
          <w:lang w:eastAsia="zh-CN"/>
        </w:rPr>
        <w:t>文件对标签进行相应修改，其中(</w:t>
      </w:r>
      <w:r w:rsidRPr="0091646D">
        <w:rPr>
          <w:rFonts w:asciiTheme="minorEastAsia" w:eastAsiaTheme="minorEastAsia" w:hAnsiTheme="minorEastAsia"/>
          <w:sz w:val="24"/>
          <w:lang w:eastAsia="zh-CN"/>
        </w:rPr>
        <w:t>0:</w:t>
      </w:r>
      <w:r w:rsidRPr="0091646D">
        <w:rPr>
          <w:rFonts w:asciiTheme="minorEastAsia" w:eastAsiaTheme="minorEastAsia" w:hAnsiTheme="minorEastAsia" w:hint="eastAsia"/>
          <w:sz w:val="24"/>
          <w:lang w:eastAsia="zh-CN"/>
        </w:rPr>
        <w:t>背景、1:肝脏、2</w:t>
      </w:r>
      <w:r w:rsidRPr="0091646D">
        <w:rPr>
          <w:rFonts w:asciiTheme="minorEastAsia" w:eastAsiaTheme="minorEastAsia" w:hAnsiTheme="minorEastAsia"/>
          <w:sz w:val="24"/>
          <w:lang w:eastAsia="zh-CN"/>
        </w:rPr>
        <w:t>:</w:t>
      </w:r>
      <w:r w:rsidRPr="0091646D">
        <w:rPr>
          <w:rFonts w:asciiTheme="minorEastAsia" w:eastAsiaTheme="minorEastAsia" w:hAnsiTheme="minorEastAsia" w:hint="eastAsia"/>
          <w:sz w:val="24"/>
          <w:lang w:eastAsia="zh-CN"/>
        </w:rPr>
        <w:t>肝</w:t>
      </w:r>
      <w:r w:rsidRPr="0091646D">
        <w:rPr>
          <w:rFonts w:asciiTheme="minorEastAsia" w:eastAsiaTheme="minorEastAsia" w:hAnsiTheme="minorEastAsia" w:hint="eastAsia"/>
          <w:sz w:val="24"/>
          <w:lang w:eastAsia="zh-CN"/>
        </w:rPr>
        <w:lastRenderedPageBreak/>
        <w:t>脏肿瘤</w:t>
      </w:r>
      <w:r w:rsidRPr="0091646D">
        <w:rPr>
          <w:rFonts w:asciiTheme="minorEastAsia" w:eastAsiaTheme="minorEastAsia" w:hAnsiTheme="minorEastAsia"/>
          <w:sz w:val="24"/>
          <w:lang w:eastAsia="zh-CN"/>
        </w:rPr>
        <w:t>)</w:t>
      </w:r>
      <w:r w:rsidR="00F076C2" w:rsidRPr="0091646D">
        <w:rPr>
          <w:rFonts w:asciiTheme="minorEastAsia" w:eastAsiaTheme="minorEastAsia" w:hAnsiTheme="minorEastAsia" w:hint="eastAsia"/>
          <w:sz w:val="24"/>
          <w:lang w:eastAsia="zh-CN"/>
        </w:rPr>
        <w:t>，将肝脏肿瘤部分全部归类为肝脏</w:t>
      </w:r>
      <w:r w:rsidRPr="0091646D">
        <w:rPr>
          <w:rFonts w:asciiTheme="minorEastAsia" w:eastAsiaTheme="minorEastAsia" w:hAnsiTheme="minorEastAsia" w:hint="eastAsia"/>
          <w:sz w:val="24"/>
          <w:lang w:eastAsia="zh-CN"/>
        </w:rPr>
        <w:t>。</w:t>
      </w:r>
    </w:p>
    <w:p w14:paraId="65E70FCD" w14:textId="1F349B28" w:rsidR="00E303A7" w:rsidRPr="0091646D" w:rsidRDefault="00735A7F">
      <w:pPr>
        <w:pStyle w:val="a6"/>
        <w:numPr>
          <w:ilvl w:val="0"/>
          <w:numId w:val="9"/>
        </w:numPr>
        <w:spacing w:beforeLines="50" w:before="156" w:line="400" w:lineRule="exact"/>
        <w:rPr>
          <w:rFonts w:asciiTheme="minorEastAsia" w:eastAsiaTheme="minorEastAsia" w:hAnsiTheme="minorEastAsia"/>
          <w:sz w:val="24"/>
          <w:lang w:eastAsia="zh-CN"/>
        </w:rPr>
      </w:pPr>
      <w:r w:rsidRPr="0091646D">
        <w:rPr>
          <w:rFonts w:asciiTheme="minorEastAsia" w:eastAsiaTheme="minorEastAsia" w:hAnsiTheme="minorEastAsia" w:hint="eastAsia"/>
          <w:sz w:val="24"/>
          <w:lang w:eastAsia="zh-CN"/>
        </w:rPr>
        <w:t>数据格式为“.</w:t>
      </w:r>
      <w:r w:rsidRPr="0091646D">
        <w:rPr>
          <w:rFonts w:asciiTheme="minorEastAsia" w:eastAsiaTheme="minorEastAsia" w:hAnsiTheme="minorEastAsia"/>
          <w:sz w:val="24"/>
          <w:lang w:eastAsia="zh-CN"/>
        </w:rPr>
        <w:t>nii</w:t>
      </w:r>
      <w:r w:rsidRPr="0091646D">
        <w:rPr>
          <w:rFonts w:asciiTheme="minorEastAsia" w:eastAsiaTheme="minorEastAsia" w:hAnsiTheme="minorEastAsia" w:hint="eastAsia"/>
          <w:sz w:val="24"/>
          <w:lang w:eastAsia="zh-CN"/>
        </w:rPr>
        <w:t>”格式</w:t>
      </w:r>
      <w:r w:rsidR="001706A0">
        <w:rPr>
          <w:rFonts w:asciiTheme="minorEastAsia" w:eastAsiaTheme="minorEastAsia" w:hAnsiTheme="minorEastAsia" w:hint="eastAsia"/>
          <w:sz w:val="24"/>
          <w:lang w:eastAsia="zh-CN"/>
        </w:rPr>
        <w:t>，</w:t>
      </w:r>
      <w:r w:rsidR="00E04DC6">
        <w:rPr>
          <w:rFonts w:asciiTheme="minorEastAsia" w:eastAsiaTheme="minorEastAsia" w:hAnsiTheme="minorEastAsia" w:hint="eastAsia"/>
          <w:sz w:val="24"/>
          <w:lang w:eastAsia="zh-CN"/>
        </w:rPr>
        <w:t>使用</w:t>
      </w:r>
      <w:r w:rsidR="00103495">
        <w:rPr>
          <w:rFonts w:asciiTheme="minorEastAsia" w:eastAsiaTheme="minorEastAsia" w:hAnsiTheme="minorEastAsia" w:hint="eastAsia"/>
          <w:sz w:val="24"/>
          <w:lang w:eastAsia="zh-CN"/>
        </w:rPr>
        <w:t>Load</w:t>
      </w:r>
      <w:r w:rsidR="00103495">
        <w:rPr>
          <w:rFonts w:asciiTheme="minorEastAsia" w:eastAsiaTheme="minorEastAsia" w:hAnsiTheme="minorEastAsia"/>
          <w:sz w:val="24"/>
          <w:lang w:eastAsia="zh-CN"/>
        </w:rPr>
        <w:t>Imaged</w:t>
      </w:r>
      <w:r w:rsidR="00103495">
        <w:rPr>
          <w:rFonts w:asciiTheme="minorEastAsia" w:eastAsiaTheme="minorEastAsia" w:hAnsiTheme="minorEastAsia" w:hint="eastAsia"/>
          <w:sz w:val="24"/>
          <w:lang w:eastAsia="zh-CN"/>
        </w:rPr>
        <w:t>调用</w:t>
      </w:r>
      <w:r w:rsidRPr="0091646D">
        <w:rPr>
          <w:rFonts w:asciiTheme="minorEastAsia" w:eastAsiaTheme="minorEastAsia" w:hAnsiTheme="minorEastAsia"/>
          <w:sz w:val="24"/>
          <w:lang w:eastAsia="zh-CN"/>
        </w:rPr>
        <w:t>nibabel</w:t>
      </w:r>
      <w:r w:rsidRPr="0091646D">
        <w:rPr>
          <w:rFonts w:asciiTheme="minorEastAsia" w:eastAsiaTheme="minorEastAsia" w:hAnsiTheme="minorEastAsia" w:hint="eastAsia"/>
          <w:sz w:val="24"/>
          <w:lang w:eastAsia="zh-CN"/>
        </w:rPr>
        <w:t>库对数据进行读取</w:t>
      </w:r>
      <w:r w:rsidR="0019180E">
        <w:rPr>
          <w:rFonts w:asciiTheme="minorEastAsia" w:eastAsiaTheme="minorEastAsia" w:hAnsiTheme="minorEastAsia" w:hint="eastAsia"/>
          <w:sz w:val="24"/>
          <w:lang w:eastAsia="zh-CN"/>
        </w:rPr>
        <w:t>。</w:t>
      </w:r>
    </w:p>
    <w:p w14:paraId="79450EDF" w14:textId="77777777" w:rsidR="00E02544" w:rsidRPr="00E02544" w:rsidRDefault="00E02544" w:rsidP="004C38AF">
      <w:pPr>
        <w:pStyle w:val="a6"/>
        <w:ind w:left="0" w:firstLine="0"/>
        <w:rPr>
          <w:rFonts w:ascii="仿宋" w:eastAsia="仿宋" w:hAnsi="仿宋"/>
          <w:sz w:val="24"/>
          <w:lang w:eastAsia="zh-CN"/>
        </w:rPr>
      </w:pPr>
    </w:p>
    <w:p w14:paraId="776B0DE1" w14:textId="4299F8C5" w:rsidR="00B845B5" w:rsidRPr="00613944" w:rsidRDefault="00A659F7" w:rsidP="00EC11E3">
      <w:pPr>
        <w:spacing w:beforeLines="50" w:before="156" w:line="400" w:lineRule="exact"/>
        <w:outlineLvl w:val="0"/>
        <w:rPr>
          <w:rStyle w:val="md-plain"/>
          <w:rFonts w:asciiTheme="minorEastAsia" w:hAnsiTheme="minorEastAsia" w:cs="Open Sans"/>
          <w:b/>
          <w:bCs/>
          <w:color w:val="333333"/>
          <w:sz w:val="28"/>
          <w:szCs w:val="28"/>
        </w:rPr>
      </w:pPr>
      <w:r w:rsidRPr="00613944">
        <w:rPr>
          <w:rStyle w:val="md-plain"/>
          <w:rFonts w:asciiTheme="minorEastAsia" w:hAnsiTheme="minorEastAsia" w:cs="Open Sans" w:hint="eastAsia"/>
          <w:b/>
          <w:bCs/>
          <w:color w:val="333333"/>
          <w:sz w:val="28"/>
          <w:szCs w:val="28"/>
        </w:rPr>
        <w:t>3</w:t>
      </w:r>
      <w:r w:rsidRPr="00613944">
        <w:rPr>
          <w:rStyle w:val="md-plain"/>
          <w:rFonts w:asciiTheme="minorEastAsia" w:hAnsiTheme="minorEastAsia" w:cs="Open Sans"/>
          <w:b/>
          <w:bCs/>
          <w:color w:val="333333"/>
          <w:sz w:val="28"/>
          <w:szCs w:val="28"/>
        </w:rPr>
        <w:t>.</w:t>
      </w:r>
      <w:r w:rsidR="00FB39E4" w:rsidRPr="00613944">
        <w:rPr>
          <w:rStyle w:val="md-plain"/>
          <w:rFonts w:asciiTheme="minorEastAsia" w:hAnsiTheme="minorEastAsia" w:cs="Open Sans"/>
          <w:b/>
          <w:bCs/>
          <w:color w:val="333333"/>
          <w:sz w:val="28"/>
          <w:szCs w:val="28"/>
        </w:rPr>
        <w:t>2</w:t>
      </w:r>
      <w:r w:rsidRPr="00613944">
        <w:rPr>
          <w:rStyle w:val="md-plain"/>
          <w:rFonts w:asciiTheme="minorEastAsia" w:hAnsiTheme="minorEastAsia" w:cs="Open Sans"/>
          <w:b/>
          <w:bCs/>
          <w:color w:val="333333"/>
          <w:sz w:val="28"/>
          <w:szCs w:val="28"/>
        </w:rPr>
        <w:t xml:space="preserve"> </w:t>
      </w:r>
      <w:r w:rsidR="00B845B5" w:rsidRPr="00613944">
        <w:rPr>
          <w:rStyle w:val="md-plain"/>
          <w:rFonts w:asciiTheme="minorEastAsia" w:hAnsiTheme="minorEastAsia" w:cs="Open Sans"/>
          <w:b/>
          <w:bCs/>
          <w:color w:val="333333"/>
          <w:sz w:val="28"/>
          <w:szCs w:val="28"/>
        </w:rPr>
        <w:t>预处理</w:t>
      </w:r>
    </w:p>
    <w:p w14:paraId="27E98472" w14:textId="3C444A99" w:rsidR="00F9664C" w:rsidRPr="00F9664C" w:rsidRDefault="00F9664C" w:rsidP="00EC11E3">
      <w:pPr>
        <w:spacing w:beforeLines="50" w:before="156" w:line="400" w:lineRule="exact"/>
        <w:outlineLvl w:val="0"/>
        <w:rPr>
          <w:rFonts w:asciiTheme="minorEastAsia" w:hAnsiTheme="minorEastAsia" w:cs="宋体"/>
          <w:b/>
          <w:bCs/>
          <w:sz w:val="28"/>
          <w:szCs w:val="28"/>
        </w:rPr>
      </w:pPr>
      <w:r w:rsidRPr="00F9664C">
        <w:rPr>
          <w:rStyle w:val="md-plain"/>
          <w:rFonts w:asciiTheme="minorEastAsia" w:hAnsiTheme="minorEastAsia" w:cs="Open Sans" w:hint="eastAsia"/>
          <w:b/>
          <w:bCs/>
          <w:color w:val="333333"/>
          <w:sz w:val="28"/>
          <w:szCs w:val="28"/>
        </w:rPr>
        <w:t>3</w:t>
      </w:r>
      <w:r w:rsidRPr="00F9664C">
        <w:rPr>
          <w:rStyle w:val="md-plain"/>
          <w:rFonts w:asciiTheme="minorEastAsia" w:hAnsiTheme="minorEastAsia" w:cs="Open Sans"/>
          <w:b/>
          <w:bCs/>
          <w:color w:val="333333"/>
          <w:sz w:val="28"/>
          <w:szCs w:val="28"/>
        </w:rPr>
        <w:t>.2.1 transform</w:t>
      </w:r>
    </w:p>
    <w:p w14:paraId="6100762F" w14:textId="77777777" w:rsidR="00B845B5" w:rsidRPr="00EC11E3" w:rsidRDefault="00B845B5" w:rsidP="00EC11E3">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moai提供了丰富的数据增强的transform（变换）来处理医学图像数据</w:t>
      </w:r>
    </w:p>
    <w:p w14:paraId="69C2D63E" w14:textId="77777777" w:rsidR="00B845B5" w:rsidRPr="00EC11E3" w:rsidRDefault="00B845B5" w:rsidP="00EC11E3">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本次项目transform的使用说明：</w:t>
      </w:r>
    </w:p>
    <w:p w14:paraId="72A1FB50" w14:textId="1515009E" w:rsidR="00B845B5" w:rsidRPr="00EC11E3" w:rsidRDefault="00B845B5">
      <w:pPr>
        <w:pStyle w:val="md-end-block"/>
        <w:numPr>
          <w:ilvl w:val="0"/>
          <w:numId w:val="2"/>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ScaleIntensityRanged（强度缩放）：</w:t>
      </w:r>
    </w:p>
    <w:p w14:paraId="4B331064" w14:textId="67B6723D" w:rsidR="00B845B5" w:rsidRPr="00EC11E3" w:rsidRDefault="00B845B5" w:rsidP="00EC11E3">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医学图像数据不同于自然图像，其像素值取值范围等同于有符号十六位整数，根据数据集的情况来看，用固定值截断的方法将其限制在[-300, 300]的范围内</w:t>
      </w:r>
    </w:p>
    <w:p w14:paraId="0108AE90" w14:textId="0362CF09" w:rsidR="00B845B5" w:rsidRPr="00EC11E3" w:rsidRDefault="00B845B5">
      <w:pPr>
        <w:pStyle w:val="md-end-block"/>
        <w:numPr>
          <w:ilvl w:val="0"/>
          <w:numId w:val="2"/>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SpatialPadd（空间填充）</w:t>
      </w:r>
    </w:p>
    <w:p w14:paraId="451D82CF" w14:textId="77777777" w:rsidR="00B845B5" w:rsidRPr="00EC11E3" w:rsidRDefault="00B845B5" w:rsidP="00EC11E3">
      <w:pPr>
        <w:pStyle w:val="md-end-block"/>
        <w:spacing w:beforeLines="50" w:before="156" w:beforeAutospacing="0" w:line="400" w:lineRule="exact"/>
        <w:ind w:firstLine="42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每个图像的形状一般都不相同，设置填充形状为[128, 128, 128]，在不足的维度上进行填充</w:t>
      </w:r>
    </w:p>
    <w:p w14:paraId="18301765" w14:textId="06ECC1A7" w:rsidR="00B845B5" w:rsidRPr="00EC11E3" w:rsidRDefault="00B845B5">
      <w:pPr>
        <w:pStyle w:val="md-end-block"/>
        <w:numPr>
          <w:ilvl w:val="0"/>
          <w:numId w:val="2"/>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RandCropByPosNegLabeld（随机裁剪）</w:t>
      </w:r>
    </w:p>
    <w:p w14:paraId="07FE349E" w14:textId="77777777" w:rsidR="00B845B5" w:rsidRPr="00EC11E3" w:rsidRDefault="00B845B5" w:rsidP="00EC11E3">
      <w:pPr>
        <w:pStyle w:val="md-end-block"/>
        <w:spacing w:beforeLines="50" w:before="156" w:beforeAutospacing="0" w:line="400" w:lineRule="exact"/>
        <w:ind w:firstLine="42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图像太大，整个用于训练速度很慢，进行裁剪，裁剪形状为[128, 128, 128]，裁剪出4个子样本</w:t>
      </w:r>
    </w:p>
    <w:p w14:paraId="3E354A58" w14:textId="77777777" w:rsidR="00B845B5" w:rsidRPr="00EC11E3" w:rsidRDefault="00B845B5">
      <w:pPr>
        <w:pStyle w:val="md-end-block"/>
        <w:numPr>
          <w:ilvl w:val="0"/>
          <w:numId w:val="2"/>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Resized（调整大小）</w:t>
      </w:r>
    </w:p>
    <w:p w14:paraId="1D71ED9C" w14:textId="77777777" w:rsidR="00B845B5" w:rsidRPr="00EC11E3" w:rsidRDefault="00B845B5" w:rsidP="00EC11E3">
      <w:pPr>
        <w:pStyle w:val="md-end-block"/>
        <w:spacing w:beforeLines="50" w:before="156" w:beforeAutospacing="0" w:line="400" w:lineRule="exact"/>
        <w:ind w:firstLine="42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将图像以插值的方式调整到指定的大小[128, 128, 128]</w:t>
      </w:r>
    </w:p>
    <w:p w14:paraId="36B532C5" w14:textId="77777777" w:rsidR="00B845B5" w:rsidRPr="00EC11E3" w:rsidRDefault="00B845B5">
      <w:pPr>
        <w:pStyle w:val="md-end-block"/>
        <w:numPr>
          <w:ilvl w:val="0"/>
          <w:numId w:val="2"/>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CropForegroundd（裁剪前景）</w:t>
      </w:r>
    </w:p>
    <w:p w14:paraId="367C8F90" w14:textId="17D8DEA3" w:rsidR="003105CB" w:rsidRDefault="00B845B5" w:rsidP="003105CB">
      <w:pPr>
        <w:pStyle w:val="md-end-block"/>
        <w:spacing w:beforeLines="50" w:before="156" w:beforeAutospacing="0" w:line="400" w:lineRule="exact"/>
        <w:ind w:firstLine="420"/>
        <w:rPr>
          <w:rStyle w:val="md-plain"/>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裁剪出图像的前景，并且设置在裁出的前景周围填充30，每个图像裁剪结果不一致</w:t>
      </w:r>
    </w:p>
    <w:p w14:paraId="75E1DA2B" w14:textId="77777777" w:rsidR="00BC3788" w:rsidRDefault="00BC3788" w:rsidP="003105CB">
      <w:pPr>
        <w:pStyle w:val="md-end-block"/>
        <w:spacing w:beforeLines="50" w:before="156" w:beforeAutospacing="0" w:line="400" w:lineRule="exact"/>
        <w:ind w:firstLine="420"/>
        <w:rPr>
          <w:rStyle w:val="md-plain"/>
          <w:rFonts w:asciiTheme="minorEastAsia" w:eastAsiaTheme="minorEastAsia" w:hAnsiTheme="minorEastAsia" w:cs="Open Sans"/>
          <w:color w:val="333333"/>
        </w:rPr>
      </w:pPr>
    </w:p>
    <w:p w14:paraId="261DDA74" w14:textId="51CB1EF8" w:rsidR="0038585B" w:rsidRPr="00EC11E3" w:rsidRDefault="003105CB" w:rsidP="003105CB">
      <w:pPr>
        <w:pStyle w:val="md-end-block"/>
        <w:spacing w:beforeLines="50" w:before="156" w:beforeAutospacing="0" w:line="400" w:lineRule="exact"/>
        <w:rPr>
          <w:rFonts w:asciiTheme="minorEastAsia" w:eastAsiaTheme="minorEastAsia" w:hAnsiTheme="minorEastAsia" w:cs="Open Sans"/>
          <w:color w:val="333333"/>
        </w:rPr>
      </w:pPr>
      <w:r w:rsidRPr="003105CB">
        <w:rPr>
          <w:rStyle w:val="md-plain"/>
          <w:rFonts w:asciiTheme="minorEastAsia" w:eastAsiaTheme="minorEastAsia" w:hAnsiTheme="minorEastAsia" w:cs="Open Sans"/>
          <w:b/>
          <w:bCs/>
          <w:color w:val="333333"/>
          <w:sz w:val="28"/>
          <w:szCs w:val="28"/>
        </w:rPr>
        <w:t xml:space="preserve">3.2.2 </w:t>
      </w:r>
      <w:r w:rsidR="0038585B" w:rsidRPr="003105CB">
        <w:rPr>
          <w:rStyle w:val="md-plain"/>
          <w:rFonts w:asciiTheme="minorEastAsia" w:eastAsiaTheme="minorEastAsia" w:hAnsiTheme="minorEastAsia" w:cs="Open Sans" w:hint="eastAsia"/>
          <w:b/>
          <w:bCs/>
          <w:color w:val="333333"/>
          <w:sz w:val="28"/>
          <w:szCs w:val="28"/>
        </w:rPr>
        <w:t>使用情况</w:t>
      </w:r>
    </w:p>
    <w:p w14:paraId="48651382" w14:textId="77777777" w:rsidR="00B845B5" w:rsidRPr="00EC11E3" w:rsidRDefault="00B845B5" w:rsidP="00EC11E3">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lastRenderedPageBreak/>
        <w:t>一阶段方法：</w:t>
      </w:r>
    </w:p>
    <w:p w14:paraId="70BA0C98" w14:textId="77777777" w:rsidR="00BA075C" w:rsidRPr="00EC11E3" w:rsidRDefault="00B845B5">
      <w:pPr>
        <w:pStyle w:val="md-end-block"/>
        <w:numPr>
          <w:ilvl w:val="0"/>
          <w:numId w:val="3"/>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训练集：ScaleIntensityRanged、SpatialPadd、RandCropByPosNegLabeld</w:t>
      </w:r>
    </w:p>
    <w:p w14:paraId="00F960D5" w14:textId="77777777" w:rsidR="00BA075C" w:rsidRPr="00EC11E3" w:rsidRDefault="00B845B5">
      <w:pPr>
        <w:pStyle w:val="md-end-block"/>
        <w:numPr>
          <w:ilvl w:val="0"/>
          <w:numId w:val="3"/>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验证集：ScaleIntensityRanged</w:t>
      </w:r>
    </w:p>
    <w:p w14:paraId="1C08432B" w14:textId="6A3EA97F" w:rsidR="00B845B5" w:rsidRPr="00EC11E3" w:rsidRDefault="00B845B5">
      <w:pPr>
        <w:pStyle w:val="md-end-block"/>
        <w:numPr>
          <w:ilvl w:val="0"/>
          <w:numId w:val="3"/>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测试集：ScaleIntensityRanged</w:t>
      </w:r>
    </w:p>
    <w:p w14:paraId="04059C8B" w14:textId="77777777" w:rsidR="00B845B5" w:rsidRPr="00EC11E3" w:rsidRDefault="00B845B5" w:rsidP="00EC11E3">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两阶段方法：</w:t>
      </w:r>
    </w:p>
    <w:p w14:paraId="742006E7" w14:textId="77777777" w:rsidR="00386C31" w:rsidRPr="00EC11E3" w:rsidRDefault="00B845B5">
      <w:pPr>
        <w:pStyle w:val="md-end-block"/>
        <w:numPr>
          <w:ilvl w:val="0"/>
          <w:numId w:val="4"/>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粗分割：提前将origin目录的原图像Resized，存入resized目录，训练预处理只有ScaleIntensityRanged</w:t>
      </w:r>
    </w:p>
    <w:p w14:paraId="429B9116" w14:textId="418D542B" w:rsidR="00CE46F6" w:rsidRDefault="00B845B5">
      <w:pPr>
        <w:pStyle w:val="md-end-block"/>
        <w:numPr>
          <w:ilvl w:val="0"/>
          <w:numId w:val="4"/>
        </w:numPr>
        <w:spacing w:beforeLines="50" w:before="156" w:beforeAutospacing="0" w:line="400" w:lineRule="exact"/>
        <w:rPr>
          <w:rStyle w:val="md-plain"/>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细分割：提前将origin目录的原图像foreground，存入foreground目录，训练预处理ScaleIntensityRanged + Crop</w:t>
      </w:r>
    </w:p>
    <w:p w14:paraId="65E2C7AA" w14:textId="77777777" w:rsidR="00A06B2E" w:rsidRPr="00EC11E3" w:rsidRDefault="00A06B2E" w:rsidP="009529A9">
      <w:pPr>
        <w:pStyle w:val="md-end-block"/>
        <w:spacing w:beforeLines="50" w:before="156" w:beforeAutospacing="0" w:line="400" w:lineRule="exact"/>
        <w:rPr>
          <w:rStyle w:val="md-plain"/>
          <w:rFonts w:asciiTheme="minorEastAsia" w:eastAsiaTheme="minorEastAsia" w:hAnsiTheme="minorEastAsia" w:cs="Open Sans"/>
          <w:color w:val="333333"/>
        </w:rPr>
      </w:pPr>
    </w:p>
    <w:p w14:paraId="3BEAD7E3" w14:textId="79BC192F" w:rsidR="00B845B5" w:rsidRPr="008B0082" w:rsidRDefault="00950095" w:rsidP="00EC11E3">
      <w:pPr>
        <w:pStyle w:val="md-end-block"/>
        <w:spacing w:beforeLines="50" w:before="156" w:beforeAutospacing="0" w:line="400" w:lineRule="exact"/>
        <w:rPr>
          <w:rFonts w:asciiTheme="minorEastAsia" w:eastAsiaTheme="minorEastAsia" w:hAnsiTheme="minorEastAsia" w:cs="Open Sans"/>
          <w:b/>
          <w:bCs/>
          <w:color w:val="333333"/>
          <w:sz w:val="28"/>
          <w:szCs w:val="28"/>
        </w:rPr>
      </w:pPr>
      <w:r w:rsidRPr="008B0082">
        <w:rPr>
          <w:rStyle w:val="md-plain"/>
          <w:rFonts w:asciiTheme="minorEastAsia" w:eastAsiaTheme="minorEastAsia" w:hAnsiTheme="minorEastAsia" w:cs="Open Sans" w:hint="eastAsia"/>
          <w:b/>
          <w:bCs/>
          <w:color w:val="333333"/>
          <w:sz w:val="28"/>
          <w:szCs w:val="28"/>
        </w:rPr>
        <w:t>3</w:t>
      </w:r>
      <w:r w:rsidRPr="008B0082">
        <w:rPr>
          <w:rStyle w:val="md-plain"/>
          <w:rFonts w:asciiTheme="minorEastAsia" w:eastAsiaTheme="minorEastAsia" w:hAnsiTheme="minorEastAsia" w:cs="Open Sans"/>
          <w:b/>
          <w:bCs/>
          <w:color w:val="333333"/>
          <w:sz w:val="28"/>
          <w:szCs w:val="28"/>
        </w:rPr>
        <w:t xml:space="preserve">.3 </w:t>
      </w:r>
      <w:r w:rsidR="00B845B5" w:rsidRPr="008B0082">
        <w:rPr>
          <w:rStyle w:val="md-plain"/>
          <w:rFonts w:asciiTheme="minorEastAsia" w:eastAsiaTheme="minorEastAsia" w:hAnsiTheme="minorEastAsia" w:cs="Open Sans"/>
          <w:b/>
          <w:bCs/>
          <w:color w:val="333333"/>
          <w:sz w:val="28"/>
          <w:szCs w:val="28"/>
        </w:rPr>
        <w:t>划分</w:t>
      </w:r>
    </w:p>
    <w:p w14:paraId="3B68F4E2" w14:textId="77777777" w:rsidR="00B845B5" w:rsidRPr="00EC11E3" w:rsidRDefault="00B845B5" w:rsidP="00EC11E3">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一阶段：</w:t>
      </w:r>
    </w:p>
    <w:p w14:paraId="6B6AAB67" w14:textId="77777777" w:rsidR="00074AC7" w:rsidRPr="00EC11E3" w:rsidRDefault="00B845B5">
      <w:pPr>
        <w:pStyle w:val="md-end-block"/>
        <w:numPr>
          <w:ilvl w:val="0"/>
          <w:numId w:val="5"/>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训练集和验证集共131个样本，训练集：验证集=3：1=78：26，剩下27不处理（内存空间不足的问题）</w:t>
      </w:r>
    </w:p>
    <w:p w14:paraId="18467992" w14:textId="714AB83A" w:rsidR="00B845B5" w:rsidRDefault="00B845B5">
      <w:pPr>
        <w:pStyle w:val="md-end-block"/>
        <w:numPr>
          <w:ilvl w:val="0"/>
          <w:numId w:val="5"/>
        </w:numPr>
        <w:spacing w:beforeLines="50" w:before="156" w:beforeAutospacing="0" w:line="400" w:lineRule="exact"/>
        <w:rPr>
          <w:rStyle w:val="md-plain"/>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测试集共70个样本</w:t>
      </w:r>
    </w:p>
    <w:p w14:paraId="5A8A8A9F" w14:textId="77777777" w:rsidR="005645E4" w:rsidRPr="00EC11E3" w:rsidRDefault="005645E4" w:rsidP="00EC7729">
      <w:pPr>
        <w:pStyle w:val="md-end-block"/>
        <w:spacing w:beforeLines="50" w:before="156" w:beforeAutospacing="0" w:line="400" w:lineRule="exact"/>
        <w:ind w:left="840"/>
        <w:rPr>
          <w:rFonts w:asciiTheme="minorEastAsia" w:eastAsiaTheme="minorEastAsia" w:hAnsiTheme="minorEastAsia" w:cs="Open Sans"/>
          <w:color w:val="333333"/>
        </w:rPr>
      </w:pPr>
    </w:p>
    <w:p w14:paraId="231EB37F" w14:textId="77777777" w:rsidR="00BF4348" w:rsidRPr="00EC11E3" w:rsidRDefault="00B845B5" w:rsidP="00EC11E3">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两阶段：</w:t>
      </w:r>
    </w:p>
    <w:p w14:paraId="2186A83E" w14:textId="77777777" w:rsidR="00BF4348" w:rsidRPr="00EC11E3" w:rsidRDefault="00B845B5">
      <w:pPr>
        <w:pStyle w:val="md-end-block"/>
        <w:numPr>
          <w:ilvl w:val="0"/>
          <w:numId w:val="6"/>
        </w:numPr>
        <w:spacing w:beforeLines="50" w:before="156" w:beforeAutospacing="0" w:after="192" w:after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训练集和验证集共131个样本，训练集：验证集=4：1=104：27，全部使用</w:t>
      </w:r>
    </w:p>
    <w:p w14:paraId="136077D4" w14:textId="114FDF65" w:rsidR="00B845B5" w:rsidRDefault="00B845B5">
      <w:pPr>
        <w:pStyle w:val="md-end-block"/>
        <w:numPr>
          <w:ilvl w:val="0"/>
          <w:numId w:val="6"/>
        </w:numPr>
        <w:spacing w:beforeLines="50" w:before="156" w:beforeAutospacing="0" w:after="192" w:afterAutospacing="0" w:line="400" w:lineRule="exact"/>
        <w:rPr>
          <w:rStyle w:val="md-plain"/>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测试集共70个样本</w:t>
      </w:r>
    </w:p>
    <w:p w14:paraId="4039DDF6" w14:textId="77777777" w:rsidR="00161C07" w:rsidRPr="00EC11E3" w:rsidRDefault="00161C07" w:rsidP="00A75466">
      <w:pPr>
        <w:pStyle w:val="md-end-block"/>
        <w:spacing w:beforeLines="50" w:before="156" w:beforeAutospacing="0" w:after="192" w:afterAutospacing="0" w:line="400" w:lineRule="exact"/>
        <w:rPr>
          <w:rStyle w:val="md-plain"/>
          <w:rFonts w:asciiTheme="minorEastAsia" w:eastAsiaTheme="minorEastAsia" w:hAnsiTheme="minorEastAsia" w:cs="Open Sans"/>
          <w:color w:val="333333"/>
        </w:rPr>
      </w:pPr>
    </w:p>
    <w:p w14:paraId="61316A83" w14:textId="315A9A35" w:rsidR="00473115" w:rsidRPr="001A70DA" w:rsidRDefault="00485815" w:rsidP="00EC11E3">
      <w:pPr>
        <w:pStyle w:val="md-end-block"/>
        <w:spacing w:beforeLines="50" w:before="156" w:beforeAutospacing="0" w:after="192" w:afterAutospacing="0" w:line="400" w:lineRule="exact"/>
        <w:rPr>
          <w:rFonts w:asciiTheme="minorEastAsia" w:eastAsiaTheme="minorEastAsia" w:hAnsiTheme="minorEastAsia" w:cs="Open Sans"/>
          <w:b/>
          <w:bCs/>
          <w:color w:val="333333"/>
          <w:sz w:val="28"/>
          <w:szCs w:val="28"/>
        </w:rPr>
      </w:pPr>
      <w:r w:rsidRPr="001A70DA">
        <w:rPr>
          <w:rFonts w:asciiTheme="minorEastAsia" w:eastAsiaTheme="minorEastAsia" w:hAnsiTheme="minorEastAsia" w:cs="Open Sans" w:hint="eastAsia"/>
          <w:b/>
          <w:bCs/>
          <w:color w:val="333333"/>
          <w:sz w:val="28"/>
          <w:szCs w:val="28"/>
        </w:rPr>
        <w:t>3</w:t>
      </w:r>
      <w:r w:rsidRPr="001A70DA">
        <w:rPr>
          <w:rFonts w:asciiTheme="minorEastAsia" w:eastAsiaTheme="minorEastAsia" w:hAnsiTheme="minorEastAsia" w:cs="Open Sans"/>
          <w:b/>
          <w:bCs/>
          <w:color w:val="333333"/>
          <w:sz w:val="28"/>
          <w:szCs w:val="28"/>
        </w:rPr>
        <w:t xml:space="preserve">.4 </w:t>
      </w:r>
      <w:r w:rsidRPr="001A70DA">
        <w:rPr>
          <w:rFonts w:asciiTheme="minorEastAsia" w:eastAsiaTheme="minorEastAsia" w:hAnsiTheme="minorEastAsia" w:cs="Open Sans" w:hint="eastAsia"/>
          <w:b/>
          <w:bCs/>
          <w:color w:val="333333"/>
          <w:sz w:val="28"/>
          <w:szCs w:val="28"/>
        </w:rPr>
        <w:t>加载</w:t>
      </w:r>
    </w:p>
    <w:p w14:paraId="76E1B835" w14:textId="77777777" w:rsidR="00B845B5" w:rsidRPr="00EC11E3" w:rsidRDefault="00B845B5">
      <w:pPr>
        <w:pStyle w:val="md-end-block"/>
        <w:numPr>
          <w:ilvl w:val="0"/>
          <w:numId w:val="7"/>
        </w:numPr>
        <w:spacing w:beforeLines="50" w:before="156" w:before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使用monai中Dataset和DataLoader两个组件进行数据的预处理和加载</w:t>
      </w:r>
    </w:p>
    <w:p w14:paraId="4C64D24C" w14:textId="6E6E6C70" w:rsidR="00B845B5" w:rsidRPr="00EC11E3" w:rsidRDefault="00B845B5">
      <w:pPr>
        <w:pStyle w:val="md-end-block"/>
        <w:numPr>
          <w:ilvl w:val="0"/>
          <w:numId w:val="8"/>
        </w:numPr>
        <w:spacing w:beforeLines="50" w:before="156" w:beforeAutospacing="0" w:after="192" w:after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lastRenderedPageBreak/>
        <w:t>Dataset是基本类，训练集采用CacheDataset（提供数据缓存机制的扩展类）。由于训练集数据每轮训练都要用，它会一次性将数据全部加载到内存中，并且在CPU第一次加载数据时将变换后的数据缓存起来，避免重复的数据加载，访问效率更高。</w:t>
      </w:r>
    </w:p>
    <w:p w14:paraId="033F8C9F" w14:textId="119F9805" w:rsidR="00E03127" w:rsidRPr="00EC11E3" w:rsidRDefault="00B845B5">
      <w:pPr>
        <w:pStyle w:val="md-end-block"/>
        <w:numPr>
          <w:ilvl w:val="0"/>
          <w:numId w:val="8"/>
        </w:numPr>
        <w:spacing w:beforeLines="50" w:before="156" w:beforeAutospacing="0" w:after="192" w:after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而对于验证集，就是用普通的Dataset，验证一轮加载一次（访问频率低），其次是缓存空间有限而图像大（nii.gz文件占用空间在100M到几个G）</w:t>
      </w:r>
    </w:p>
    <w:p w14:paraId="778ED71B" w14:textId="2AAF718A" w:rsidR="007B20B2" w:rsidRPr="00EC11E3" w:rsidRDefault="00B845B5">
      <w:pPr>
        <w:pStyle w:val="md-end-block"/>
        <w:numPr>
          <w:ilvl w:val="0"/>
          <w:numId w:val="7"/>
        </w:numPr>
        <w:spacing w:beforeLines="50" w:before="156" w:beforeAutospacing="0" w:after="192" w:afterAutospacing="0" w:line="400" w:lineRule="exact"/>
        <w:rPr>
          <w:rFonts w:asciiTheme="minorEastAsia" w:eastAsiaTheme="minorEastAsia" w:hAnsiTheme="minorEastAsia" w:cs="Open Sans"/>
          <w:color w:val="333333"/>
        </w:rPr>
      </w:pPr>
      <w:r w:rsidRPr="00EC11E3">
        <w:rPr>
          <w:rStyle w:val="md-plain"/>
          <w:rFonts w:asciiTheme="minorEastAsia" w:eastAsiaTheme="minorEastAsia" w:hAnsiTheme="minorEastAsia" w:cs="Open Sans"/>
          <w:color w:val="333333"/>
        </w:rPr>
        <w:t>batch_size设置为1，避免对GPU显存的过高占用</w:t>
      </w:r>
      <w:r w:rsidR="00BE4EC7" w:rsidRPr="00EC11E3">
        <w:rPr>
          <w:rFonts w:asciiTheme="minorEastAsia" w:eastAsiaTheme="minorEastAsia" w:hAnsiTheme="minorEastAsia" w:cs="Open Sans"/>
          <w:color w:val="333333"/>
        </w:rPr>
        <w:t xml:space="preserve"> </w:t>
      </w:r>
    </w:p>
    <w:p w14:paraId="306ABCD6" w14:textId="09DB2F6B" w:rsidR="0042790A" w:rsidRPr="005A365D" w:rsidRDefault="0042790A">
      <w:pPr>
        <w:outlineLvl w:val="0"/>
        <w:rPr>
          <w:rFonts w:ascii="宋体" w:eastAsia="宋体" w:hAnsi="宋体" w:cs="宋体"/>
          <w:b/>
          <w:bCs/>
          <w:sz w:val="28"/>
          <w:szCs w:val="28"/>
        </w:rPr>
      </w:pPr>
    </w:p>
    <w:p w14:paraId="132FD465" w14:textId="77777777" w:rsidR="00A67C28" w:rsidRDefault="00795D2C" w:rsidP="00A67C28">
      <w:pPr>
        <w:outlineLvl w:val="0"/>
        <w:rPr>
          <w:rFonts w:ascii="宋体" w:eastAsia="宋体" w:hAnsi="宋体" w:cs="宋体"/>
          <w:b/>
          <w:bCs/>
          <w:sz w:val="28"/>
          <w:szCs w:val="28"/>
        </w:rPr>
      </w:pPr>
      <w:r>
        <w:rPr>
          <w:rFonts w:ascii="宋体" w:eastAsia="宋体" w:hAnsi="宋体" w:cs="宋体" w:hint="eastAsia"/>
          <w:b/>
          <w:bCs/>
          <w:sz w:val="28"/>
          <w:szCs w:val="28"/>
        </w:rPr>
        <w:t>4</w:t>
      </w:r>
      <w:r>
        <w:rPr>
          <w:rFonts w:ascii="宋体" w:eastAsia="宋体" w:hAnsi="宋体" w:cs="宋体"/>
          <w:b/>
          <w:bCs/>
          <w:sz w:val="28"/>
          <w:szCs w:val="28"/>
        </w:rPr>
        <w:t xml:space="preserve"> </w:t>
      </w:r>
      <w:r w:rsidR="00836F7A" w:rsidRPr="005A365D">
        <w:rPr>
          <w:rFonts w:ascii="宋体" w:eastAsia="宋体" w:hAnsi="宋体" w:cs="宋体" w:hint="eastAsia"/>
          <w:b/>
          <w:bCs/>
          <w:sz w:val="28"/>
          <w:szCs w:val="28"/>
        </w:rPr>
        <w:t>实验方法描述</w:t>
      </w:r>
    </w:p>
    <w:p w14:paraId="79CBDF1E" w14:textId="0F316F27" w:rsidR="00A67C28" w:rsidRDefault="00A67C28" w:rsidP="00A67C28">
      <w:pPr>
        <w:outlineLvl w:val="0"/>
        <w:rPr>
          <w:rFonts w:ascii="宋体" w:eastAsia="宋体" w:hAnsi="宋体" w:cs="宋体"/>
          <w:b/>
          <w:bCs/>
          <w:sz w:val="28"/>
          <w:szCs w:val="28"/>
        </w:rPr>
      </w:pPr>
      <w:r>
        <w:rPr>
          <w:rFonts w:ascii="宋体" w:eastAsia="宋体" w:hAnsi="宋体" w:cs="宋体"/>
          <w:b/>
          <w:bCs/>
          <w:sz w:val="28"/>
          <w:szCs w:val="28"/>
        </w:rPr>
        <w:t xml:space="preserve">4.1 </w:t>
      </w:r>
      <w:r>
        <w:rPr>
          <w:rFonts w:ascii="宋体" w:eastAsia="宋体" w:hAnsi="宋体" w:cs="宋体" w:hint="eastAsia"/>
          <w:b/>
          <w:bCs/>
          <w:sz w:val="28"/>
          <w:szCs w:val="28"/>
        </w:rPr>
        <w:t>模型结构</w:t>
      </w:r>
    </w:p>
    <w:p w14:paraId="1A932017" w14:textId="59879B49" w:rsidR="00A67C28" w:rsidRPr="00925A10" w:rsidRDefault="00A14321" w:rsidP="00925A10">
      <w:pPr>
        <w:outlineLvl w:val="0"/>
        <w:rPr>
          <w:rFonts w:asciiTheme="minorEastAsia" w:hAnsiTheme="minorEastAsia" w:cs="Open Sans"/>
          <w:b/>
          <w:bCs/>
          <w:color w:val="333333"/>
          <w:sz w:val="28"/>
          <w:szCs w:val="28"/>
        </w:rPr>
      </w:pPr>
      <w:r w:rsidRPr="00A14321">
        <w:rPr>
          <w:rStyle w:val="md-plain"/>
          <w:rFonts w:asciiTheme="minorEastAsia" w:hAnsiTheme="minorEastAsia" w:cs="Open Sans"/>
          <w:b/>
          <w:bCs/>
          <w:color w:val="333333"/>
          <w:sz w:val="28"/>
          <w:szCs w:val="28"/>
        </w:rPr>
        <w:t xml:space="preserve">4.1.1 </w:t>
      </w:r>
      <w:r w:rsidR="00966316">
        <w:rPr>
          <w:rStyle w:val="md-plain"/>
          <w:rFonts w:asciiTheme="minorEastAsia" w:hAnsiTheme="minorEastAsia" w:cs="Open Sans"/>
          <w:b/>
          <w:bCs/>
          <w:color w:val="333333"/>
          <w:sz w:val="28"/>
          <w:szCs w:val="28"/>
        </w:rPr>
        <w:t>U</w:t>
      </w:r>
      <w:r w:rsidR="00A67C28" w:rsidRPr="00A14321">
        <w:rPr>
          <w:rStyle w:val="md-plain"/>
          <w:rFonts w:asciiTheme="minorEastAsia" w:hAnsiTheme="minorEastAsia" w:cs="Open Sans"/>
          <w:b/>
          <w:bCs/>
          <w:color w:val="333333"/>
          <w:sz w:val="28"/>
          <w:szCs w:val="28"/>
        </w:rPr>
        <w:t>net</w:t>
      </w:r>
      <w:r w:rsidR="007B073D" w:rsidRPr="00D87898">
        <w:rPr>
          <w:rFonts w:asciiTheme="minorEastAsia" w:hAnsiTheme="minorEastAsia"/>
          <w:noProof/>
          <w:sz w:val="24"/>
        </w:rPr>
        <w:drawing>
          <wp:anchor distT="0" distB="0" distL="114300" distR="114300" simplePos="0" relativeHeight="251637248" behindDoc="0" locked="0" layoutInCell="1" allowOverlap="1" wp14:anchorId="6EED1194" wp14:editId="349038AB">
            <wp:simplePos x="0" y="0"/>
            <wp:positionH relativeFrom="column">
              <wp:posOffset>-101600</wp:posOffset>
            </wp:positionH>
            <wp:positionV relativeFrom="paragraph">
              <wp:posOffset>476250</wp:posOffset>
            </wp:positionV>
            <wp:extent cx="5441950" cy="3620541"/>
            <wp:effectExtent l="0" t="0" r="6350" b="0"/>
            <wp:wrapTopAndBottom/>
            <wp:docPr id="1403183609" name="图片 8" descr="image-2023051916243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305191624341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1950" cy="3620541"/>
                    </a:xfrm>
                    <a:prstGeom prst="rect">
                      <a:avLst/>
                    </a:prstGeom>
                    <a:noFill/>
                    <a:ln>
                      <a:noFill/>
                    </a:ln>
                  </pic:spPr>
                </pic:pic>
              </a:graphicData>
            </a:graphic>
          </wp:anchor>
        </w:drawing>
      </w:r>
    </w:p>
    <w:p w14:paraId="43B1D0FD" w14:textId="77777777" w:rsidR="00780AEC" w:rsidRDefault="00780AEC" w:rsidP="000D4D34">
      <w:pPr>
        <w:spacing w:beforeLines="50" w:before="156" w:line="400" w:lineRule="exact"/>
        <w:rPr>
          <w:rFonts w:asciiTheme="minorEastAsia" w:hAnsiTheme="minorEastAsia"/>
          <w:sz w:val="24"/>
        </w:rPr>
      </w:pPr>
    </w:p>
    <w:p w14:paraId="1942D485" w14:textId="00C5EA15" w:rsidR="00A67C28" w:rsidRPr="00D87898" w:rsidRDefault="00A67C28" w:rsidP="000D4D34">
      <w:pPr>
        <w:spacing w:beforeLines="50" w:before="156" w:line="400" w:lineRule="exact"/>
        <w:rPr>
          <w:rFonts w:asciiTheme="minorEastAsia" w:hAnsiTheme="minorEastAsia"/>
          <w:sz w:val="24"/>
        </w:rPr>
      </w:pPr>
      <w:r w:rsidRPr="00D87898">
        <w:rPr>
          <w:rFonts w:asciiTheme="minorEastAsia" w:hAnsiTheme="minorEastAsia"/>
          <w:sz w:val="24"/>
        </w:rPr>
        <w:t>图例：</w:t>
      </w:r>
    </w:p>
    <w:p w14:paraId="33DFB4B4" w14:textId="77777777" w:rsidR="00A67C28" w:rsidRPr="002C076F" w:rsidRDefault="00A67C28">
      <w:pPr>
        <w:pStyle w:val="a6"/>
        <w:numPr>
          <w:ilvl w:val="0"/>
          <w:numId w:val="10"/>
        </w:numPr>
        <w:spacing w:beforeLines="50" w:before="156" w:line="400" w:lineRule="exact"/>
        <w:rPr>
          <w:rFonts w:asciiTheme="minorEastAsia" w:eastAsiaTheme="minorEastAsia" w:hAnsiTheme="minorEastAsia"/>
          <w:sz w:val="24"/>
          <w:lang w:eastAsia="zh-CN"/>
        </w:rPr>
      </w:pPr>
      <w:r w:rsidRPr="002C076F">
        <w:rPr>
          <w:rFonts w:asciiTheme="minorEastAsia" w:eastAsiaTheme="minorEastAsia" w:hAnsiTheme="minorEastAsia"/>
          <w:sz w:val="24"/>
          <w:lang w:eastAsia="zh-CN"/>
        </w:rPr>
        <w:t>深蓝色箭头：3*3卷积和ReLU激活</w:t>
      </w:r>
    </w:p>
    <w:p w14:paraId="77E41A9E" w14:textId="77777777" w:rsidR="002C076F" w:rsidRDefault="00A67C28">
      <w:pPr>
        <w:pStyle w:val="a6"/>
        <w:numPr>
          <w:ilvl w:val="0"/>
          <w:numId w:val="10"/>
        </w:numPr>
        <w:spacing w:beforeLines="50" w:before="156" w:line="400" w:lineRule="exact"/>
        <w:rPr>
          <w:rFonts w:asciiTheme="minorEastAsia" w:eastAsiaTheme="minorEastAsia" w:hAnsiTheme="minorEastAsia"/>
          <w:sz w:val="24"/>
          <w:lang w:eastAsia="zh-CN"/>
        </w:rPr>
      </w:pPr>
      <w:r w:rsidRPr="002C076F">
        <w:rPr>
          <w:rFonts w:asciiTheme="minorEastAsia" w:eastAsiaTheme="minorEastAsia" w:hAnsiTheme="minorEastAsia"/>
          <w:sz w:val="24"/>
          <w:lang w:eastAsia="zh-CN"/>
        </w:rPr>
        <w:lastRenderedPageBreak/>
        <w:t>红色箭头：2*2最大池化，即下采样</w:t>
      </w:r>
    </w:p>
    <w:p w14:paraId="0D033C6D" w14:textId="77777777" w:rsidR="002C076F" w:rsidRDefault="00A67C28">
      <w:pPr>
        <w:pStyle w:val="a6"/>
        <w:numPr>
          <w:ilvl w:val="0"/>
          <w:numId w:val="10"/>
        </w:numPr>
        <w:spacing w:beforeLines="50" w:before="156" w:line="400" w:lineRule="exact"/>
        <w:rPr>
          <w:rFonts w:asciiTheme="minorEastAsia" w:eastAsiaTheme="minorEastAsia" w:hAnsiTheme="minorEastAsia"/>
          <w:sz w:val="24"/>
          <w:lang w:eastAsia="zh-CN"/>
        </w:rPr>
      </w:pPr>
      <w:r w:rsidRPr="002C076F">
        <w:rPr>
          <w:rFonts w:asciiTheme="minorEastAsia" w:eastAsiaTheme="minorEastAsia" w:hAnsiTheme="minorEastAsia"/>
          <w:sz w:val="24"/>
          <w:lang w:eastAsia="zh-CN"/>
        </w:rPr>
        <w:t>绿色箭头：2*2反卷积，即上采样</w:t>
      </w:r>
    </w:p>
    <w:p w14:paraId="7ED4FE32" w14:textId="77777777" w:rsidR="002C076F" w:rsidRDefault="00A67C28">
      <w:pPr>
        <w:pStyle w:val="a6"/>
        <w:numPr>
          <w:ilvl w:val="0"/>
          <w:numId w:val="10"/>
        </w:numPr>
        <w:spacing w:beforeLines="50" w:before="156" w:line="400" w:lineRule="exact"/>
        <w:rPr>
          <w:rFonts w:asciiTheme="minorEastAsia" w:eastAsiaTheme="minorEastAsia" w:hAnsiTheme="minorEastAsia"/>
          <w:sz w:val="24"/>
          <w:lang w:eastAsia="zh-CN"/>
        </w:rPr>
      </w:pPr>
      <w:r w:rsidRPr="002C076F">
        <w:rPr>
          <w:rFonts w:asciiTheme="minorEastAsia" w:eastAsiaTheme="minorEastAsia" w:hAnsiTheme="minorEastAsia"/>
          <w:sz w:val="24"/>
          <w:lang w:eastAsia="zh-CN"/>
        </w:rPr>
        <w:t>灰色箭头：复制与裁剪</w:t>
      </w:r>
    </w:p>
    <w:p w14:paraId="4386C0DC" w14:textId="644D26C3" w:rsidR="00A67C28" w:rsidRPr="002C076F" w:rsidRDefault="00A67C28">
      <w:pPr>
        <w:pStyle w:val="a6"/>
        <w:numPr>
          <w:ilvl w:val="0"/>
          <w:numId w:val="10"/>
        </w:numPr>
        <w:spacing w:beforeLines="50" w:before="156" w:line="400" w:lineRule="exact"/>
        <w:rPr>
          <w:rFonts w:asciiTheme="minorEastAsia" w:eastAsiaTheme="minorEastAsia" w:hAnsiTheme="minorEastAsia"/>
          <w:sz w:val="24"/>
          <w:lang w:eastAsia="zh-CN"/>
        </w:rPr>
      </w:pPr>
      <w:r w:rsidRPr="002C076F">
        <w:rPr>
          <w:rFonts w:asciiTheme="minorEastAsia" w:eastAsiaTheme="minorEastAsia" w:hAnsiTheme="minorEastAsia"/>
          <w:sz w:val="24"/>
        </w:rPr>
        <w:t>青色箭头：1*1卷积</w:t>
      </w:r>
    </w:p>
    <w:p w14:paraId="02A602A4" w14:textId="77777777" w:rsidR="004C505A" w:rsidRDefault="004C505A" w:rsidP="000D4D34">
      <w:pPr>
        <w:spacing w:beforeLines="50" w:before="156" w:line="400" w:lineRule="exact"/>
        <w:rPr>
          <w:rFonts w:asciiTheme="minorEastAsia" w:hAnsiTheme="minorEastAsia"/>
          <w:sz w:val="24"/>
        </w:rPr>
      </w:pPr>
    </w:p>
    <w:p w14:paraId="23A18852" w14:textId="555213AC" w:rsidR="00A67C28" w:rsidRPr="00D87898" w:rsidRDefault="00BB391A" w:rsidP="000D4D34">
      <w:pPr>
        <w:spacing w:beforeLines="50" w:before="156" w:line="400" w:lineRule="exact"/>
        <w:rPr>
          <w:rFonts w:asciiTheme="minorEastAsia" w:hAnsiTheme="minorEastAsia"/>
          <w:sz w:val="24"/>
        </w:rPr>
      </w:pPr>
      <w:r w:rsidRPr="00BB391A">
        <w:rPr>
          <w:rFonts w:asciiTheme="minorEastAsia" w:hAnsiTheme="minorEastAsia" w:hint="eastAsia"/>
          <w:b/>
          <w:bCs/>
          <w:sz w:val="28"/>
          <w:szCs w:val="28"/>
        </w:rPr>
        <w:t>4</w:t>
      </w:r>
      <w:r w:rsidRPr="00BB391A">
        <w:rPr>
          <w:rFonts w:asciiTheme="minorEastAsia" w:hAnsiTheme="minorEastAsia"/>
          <w:b/>
          <w:bCs/>
          <w:sz w:val="28"/>
          <w:szCs w:val="28"/>
        </w:rPr>
        <w:t>.1</w:t>
      </w:r>
      <w:r w:rsidRPr="00BB391A">
        <w:rPr>
          <w:rFonts w:asciiTheme="minorEastAsia" w:hAnsiTheme="minorEastAsia" w:hint="eastAsia"/>
          <w:b/>
          <w:bCs/>
          <w:sz w:val="28"/>
          <w:szCs w:val="28"/>
        </w:rPr>
        <w:t>.</w:t>
      </w:r>
      <w:r w:rsidRPr="00BB391A">
        <w:rPr>
          <w:rFonts w:asciiTheme="minorEastAsia" w:hAnsiTheme="minorEastAsia"/>
          <w:b/>
          <w:bCs/>
          <w:sz w:val="28"/>
          <w:szCs w:val="28"/>
        </w:rPr>
        <w:t xml:space="preserve">2 </w:t>
      </w:r>
      <w:r w:rsidR="00A67C28" w:rsidRPr="00BB391A">
        <w:rPr>
          <w:rFonts w:asciiTheme="minorEastAsia" w:hAnsiTheme="minorEastAsia"/>
          <w:b/>
          <w:bCs/>
          <w:sz w:val="28"/>
          <w:szCs w:val="28"/>
        </w:rPr>
        <w:t>解析</w:t>
      </w:r>
    </w:p>
    <w:p w14:paraId="06F787D0" w14:textId="77777777" w:rsidR="00A67C28" w:rsidRPr="00C24E67" w:rsidRDefault="00A67C28">
      <w:pPr>
        <w:pStyle w:val="a6"/>
        <w:numPr>
          <w:ilvl w:val="0"/>
          <w:numId w:val="11"/>
        </w:numPr>
        <w:spacing w:beforeLines="50" w:before="156" w:line="400" w:lineRule="exact"/>
        <w:rPr>
          <w:rFonts w:asciiTheme="minorEastAsia" w:eastAsiaTheme="minorEastAsia" w:hAnsiTheme="minorEastAsia"/>
          <w:sz w:val="24"/>
          <w:lang w:eastAsia="zh-CN"/>
        </w:rPr>
      </w:pPr>
      <w:r w:rsidRPr="00C24E67">
        <w:rPr>
          <w:rFonts w:asciiTheme="minorEastAsia" w:eastAsiaTheme="minorEastAsia" w:hAnsiTheme="minorEastAsia"/>
          <w:sz w:val="24"/>
          <w:lang w:eastAsia="zh-CN"/>
        </w:rPr>
        <w:t>左侧是收缩路径，每层两次（卷积+ReLU）和一次max池化操作（下采样），每次下采样特征通道数量翻一倍。</w:t>
      </w:r>
    </w:p>
    <w:p w14:paraId="6121D7C1" w14:textId="77777777" w:rsidR="00A67C28" w:rsidRPr="00C24E67" w:rsidRDefault="00A67C28">
      <w:pPr>
        <w:pStyle w:val="a6"/>
        <w:numPr>
          <w:ilvl w:val="0"/>
          <w:numId w:val="11"/>
        </w:numPr>
        <w:spacing w:beforeLines="50" w:before="156" w:line="400" w:lineRule="exact"/>
        <w:rPr>
          <w:rFonts w:asciiTheme="minorEastAsia" w:eastAsiaTheme="minorEastAsia" w:hAnsiTheme="minorEastAsia"/>
          <w:sz w:val="24"/>
          <w:lang w:eastAsia="zh-CN"/>
        </w:rPr>
      </w:pPr>
      <w:r w:rsidRPr="00C24E67">
        <w:rPr>
          <w:rFonts w:asciiTheme="minorEastAsia" w:eastAsiaTheme="minorEastAsia" w:hAnsiTheme="minorEastAsia"/>
          <w:sz w:val="24"/>
          <w:lang w:eastAsia="zh-CN"/>
        </w:rPr>
        <w:t>右侧是对称扩展路径，每层一次上采样和两次（卷积+ReLU），将特征通道数量减半，并且拼接融合收缩路径同层的特征图。</w:t>
      </w:r>
    </w:p>
    <w:p w14:paraId="25B1036E" w14:textId="77777777" w:rsidR="00F85E18" w:rsidRDefault="00F85E18" w:rsidP="000D4D34">
      <w:pPr>
        <w:spacing w:beforeLines="50" w:before="156" w:line="400" w:lineRule="exact"/>
        <w:rPr>
          <w:rFonts w:asciiTheme="minorEastAsia" w:hAnsiTheme="minorEastAsia"/>
          <w:sz w:val="24"/>
        </w:rPr>
      </w:pPr>
    </w:p>
    <w:p w14:paraId="395AEFC7" w14:textId="3E2825CB" w:rsidR="00D751DC" w:rsidRPr="00FE3565" w:rsidRDefault="00FE3565" w:rsidP="00D751DC">
      <w:pPr>
        <w:spacing w:beforeLines="50" w:before="156" w:line="400" w:lineRule="exact"/>
        <w:rPr>
          <w:rFonts w:asciiTheme="minorEastAsia" w:hAnsiTheme="minorEastAsia"/>
          <w:b/>
          <w:bCs/>
          <w:sz w:val="28"/>
          <w:szCs w:val="28"/>
        </w:rPr>
      </w:pPr>
      <w:r w:rsidRPr="00FE3565">
        <w:rPr>
          <w:rFonts w:asciiTheme="minorEastAsia" w:hAnsiTheme="minorEastAsia" w:hint="eastAsia"/>
          <w:b/>
          <w:bCs/>
          <w:sz w:val="28"/>
          <w:szCs w:val="28"/>
        </w:rPr>
        <w:t>4</w:t>
      </w:r>
      <w:r w:rsidRPr="00FE3565">
        <w:rPr>
          <w:rFonts w:asciiTheme="minorEastAsia" w:hAnsiTheme="minorEastAsia"/>
          <w:b/>
          <w:bCs/>
          <w:sz w:val="28"/>
          <w:szCs w:val="28"/>
        </w:rPr>
        <w:t xml:space="preserve">.1.3 </w:t>
      </w:r>
      <w:r w:rsidR="00D751DC" w:rsidRPr="00FE3565">
        <w:rPr>
          <w:rFonts w:asciiTheme="minorEastAsia" w:hAnsiTheme="minorEastAsia" w:hint="eastAsia"/>
          <w:b/>
          <w:bCs/>
          <w:sz w:val="28"/>
          <w:szCs w:val="28"/>
        </w:rPr>
        <w:t>特点</w:t>
      </w:r>
    </w:p>
    <w:p w14:paraId="11266FC2" w14:textId="7AAF6097" w:rsidR="00B70394" w:rsidRPr="0010237F" w:rsidRDefault="00B70394">
      <w:pPr>
        <w:pStyle w:val="a6"/>
        <w:numPr>
          <w:ilvl w:val="0"/>
          <w:numId w:val="12"/>
        </w:numPr>
        <w:spacing w:beforeLines="50" w:before="156" w:line="400" w:lineRule="exact"/>
        <w:rPr>
          <w:rFonts w:asciiTheme="minorEastAsia" w:hAnsiTheme="minorEastAsia"/>
          <w:sz w:val="24"/>
        </w:rPr>
      </w:pPr>
      <w:r w:rsidRPr="0010237F">
        <w:rPr>
          <w:rFonts w:asciiTheme="minorEastAsia" w:eastAsiaTheme="minorEastAsia" w:hAnsiTheme="minorEastAsia"/>
          <w:sz w:val="24"/>
        </w:rPr>
        <w:t>Unet是Encoder-Decoder的结构，Encoder部分提取特征，Decoder部分</w:t>
      </w:r>
      <w:r w:rsidR="00D27F55" w:rsidRPr="0010237F">
        <w:rPr>
          <w:rFonts w:asciiTheme="minorEastAsia" w:hAnsiTheme="minorEastAsia" w:hint="eastAsia"/>
          <w:sz w:val="24"/>
        </w:rPr>
        <w:t>恢</w:t>
      </w:r>
      <w:r w:rsidR="00D27F55" w:rsidRPr="0010237F">
        <w:rPr>
          <w:rFonts w:asciiTheme="minorEastAsia" w:eastAsiaTheme="minorEastAsia" w:hAnsiTheme="minorEastAsia"/>
          <w:sz w:val="24"/>
        </w:rPr>
        <w:t>复原始分辨率</w:t>
      </w:r>
    </w:p>
    <w:p w14:paraId="6A5EF2DC" w14:textId="65B4B27D" w:rsidR="00A67C28" w:rsidRPr="00550F27" w:rsidRDefault="00A67C28">
      <w:pPr>
        <w:pStyle w:val="a6"/>
        <w:numPr>
          <w:ilvl w:val="0"/>
          <w:numId w:val="12"/>
        </w:numPr>
        <w:spacing w:beforeLines="50" w:before="156" w:line="400" w:lineRule="exact"/>
        <w:rPr>
          <w:rFonts w:asciiTheme="minorEastAsia" w:eastAsiaTheme="minorEastAsia" w:hAnsiTheme="minorEastAsia"/>
          <w:sz w:val="24"/>
          <w:lang w:eastAsia="zh-CN"/>
        </w:rPr>
      </w:pPr>
      <w:r w:rsidRPr="00550F27">
        <w:rPr>
          <w:rFonts w:asciiTheme="minorEastAsia" w:eastAsiaTheme="minorEastAsia" w:hAnsiTheme="minorEastAsia"/>
          <w:sz w:val="24"/>
          <w:lang w:eastAsia="zh-CN"/>
        </w:rPr>
        <w:t>U-net通过通道的拼接保留了更多的维度/位置 信息，结合浅层特征和深层特征</w:t>
      </w:r>
    </w:p>
    <w:p w14:paraId="5797C367" w14:textId="420ADFEB" w:rsidR="00A67C28" w:rsidRPr="00D315CF" w:rsidRDefault="00A67C28">
      <w:pPr>
        <w:pStyle w:val="a6"/>
        <w:numPr>
          <w:ilvl w:val="0"/>
          <w:numId w:val="12"/>
        </w:numPr>
        <w:spacing w:beforeLines="50" w:before="156" w:line="400" w:lineRule="exact"/>
        <w:rPr>
          <w:rFonts w:asciiTheme="minorEastAsia" w:eastAsiaTheme="minorEastAsia" w:hAnsiTheme="minorEastAsia"/>
          <w:sz w:val="24"/>
          <w:lang w:eastAsia="zh-CN"/>
        </w:rPr>
      </w:pPr>
      <w:r w:rsidRPr="00D315CF">
        <w:rPr>
          <w:rFonts w:asciiTheme="minorEastAsia" w:eastAsiaTheme="minorEastAsia" w:hAnsiTheme="minorEastAsia"/>
          <w:sz w:val="24"/>
          <w:lang w:eastAsia="zh-CN"/>
        </w:rPr>
        <w:t>基本网络为4层或者5层，模型整体是对称的，适于模块化</w:t>
      </w:r>
    </w:p>
    <w:p w14:paraId="57C4E121" w14:textId="77777777" w:rsidR="00875AFA" w:rsidRDefault="00875AFA" w:rsidP="000D4D34">
      <w:pPr>
        <w:spacing w:beforeLines="50" w:before="156" w:line="400" w:lineRule="exact"/>
        <w:rPr>
          <w:rFonts w:asciiTheme="minorEastAsia" w:hAnsiTheme="minorEastAsia"/>
          <w:sz w:val="24"/>
        </w:rPr>
      </w:pPr>
    </w:p>
    <w:p w14:paraId="74302C51" w14:textId="2DADC16D" w:rsidR="00A67C28" w:rsidRPr="00F05285" w:rsidRDefault="00F05285" w:rsidP="000D4D34">
      <w:pPr>
        <w:spacing w:beforeLines="50" w:before="156" w:line="400" w:lineRule="exact"/>
        <w:rPr>
          <w:rFonts w:asciiTheme="minorEastAsia" w:hAnsiTheme="minorEastAsia"/>
          <w:b/>
          <w:bCs/>
          <w:sz w:val="28"/>
          <w:szCs w:val="28"/>
        </w:rPr>
      </w:pPr>
      <w:r w:rsidRPr="00F05285">
        <w:rPr>
          <w:rFonts w:asciiTheme="minorEastAsia" w:hAnsiTheme="minorEastAsia" w:hint="eastAsia"/>
          <w:b/>
          <w:bCs/>
          <w:sz w:val="28"/>
          <w:szCs w:val="28"/>
        </w:rPr>
        <w:t>4</w:t>
      </w:r>
      <w:r w:rsidRPr="00F05285">
        <w:rPr>
          <w:rFonts w:asciiTheme="minorEastAsia" w:hAnsiTheme="minorEastAsia"/>
          <w:b/>
          <w:bCs/>
          <w:sz w:val="28"/>
          <w:szCs w:val="28"/>
        </w:rPr>
        <w:t xml:space="preserve">.2 </w:t>
      </w:r>
      <w:r w:rsidR="00A67C28" w:rsidRPr="00F05285">
        <w:rPr>
          <w:rFonts w:asciiTheme="minorEastAsia" w:hAnsiTheme="minorEastAsia"/>
          <w:b/>
          <w:bCs/>
          <w:sz w:val="28"/>
          <w:szCs w:val="28"/>
        </w:rPr>
        <w:t>构建</w:t>
      </w:r>
    </w:p>
    <w:p w14:paraId="772120D3" w14:textId="2EAEF829" w:rsidR="00A67C28" w:rsidRPr="003F470D" w:rsidRDefault="00A67C28">
      <w:pPr>
        <w:pStyle w:val="a6"/>
        <w:numPr>
          <w:ilvl w:val="0"/>
          <w:numId w:val="13"/>
        </w:numPr>
        <w:spacing w:beforeLines="50" w:before="156" w:line="400" w:lineRule="exact"/>
        <w:rPr>
          <w:rFonts w:asciiTheme="minorEastAsia" w:eastAsiaTheme="minorEastAsia" w:hAnsiTheme="minorEastAsia"/>
          <w:sz w:val="24"/>
          <w:lang w:eastAsia="zh-CN"/>
        </w:rPr>
      </w:pPr>
      <w:r w:rsidRPr="003F470D">
        <w:rPr>
          <w:rFonts w:asciiTheme="minorEastAsia" w:eastAsiaTheme="minorEastAsia" w:hAnsiTheme="minorEastAsia"/>
          <w:sz w:val="24"/>
          <w:lang w:eastAsia="zh-CN"/>
        </w:rPr>
        <w:t>卷积层参数初始化使用kaiming初始化方法：</w:t>
      </w:r>
    </w:p>
    <w:p w14:paraId="139713EB" w14:textId="4F3711BA" w:rsidR="00E24D91" w:rsidRDefault="00A67C28" w:rsidP="000D4D34">
      <w:pPr>
        <w:spacing w:beforeLines="50" w:before="156" w:line="400" w:lineRule="exact"/>
        <w:rPr>
          <w:rFonts w:asciiTheme="minorEastAsia" w:hAnsiTheme="minorEastAsia"/>
          <w:sz w:val="24"/>
        </w:rPr>
      </w:pPr>
      <w:r w:rsidRPr="00D87898">
        <w:rPr>
          <w:rFonts w:asciiTheme="minorEastAsia" w:hAnsiTheme="minorEastAsia"/>
          <w:sz w:val="24"/>
        </w:rPr>
        <w:t> </w:t>
      </w:r>
      <m:oMath>
        <m:r>
          <w:rPr>
            <w:rFonts w:ascii="Cambria Math" w:hAnsi="Cambria Math"/>
            <w:sz w:val="24"/>
          </w:rPr>
          <m:t>nn.init.kaiming_(normal_(m.weight, nonlinearity=^' relu^' ) )</m:t>
        </m:r>
      </m:oMath>
    </w:p>
    <w:p w14:paraId="075C608C" w14:textId="134CC6E8" w:rsidR="008C77AE" w:rsidRDefault="00A67C28" w:rsidP="004B4E00">
      <w:pPr>
        <w:spacing w:beforeLines="50" w:before="156" w:line="400" w:lineRule="exact"/>
        <w:ind w:firstLineChars="200" w:firstLine="480"/>
        <w:rPr>
          <w:rFonts w:asciiTheme="minorEastAsia" w:hAnsiTheme="minorEastAsia"/>
          <w:sz w:val="24"/>
        </w:rPr>
      </w:pPr>
      <w:r w:rsidRPr="00D87898">
        <w:rPr>
          <w:rFonts w:asciiTheme="minorEastAsia" w:hAnsiTheme="minorEastAsia"/>
          <w:sz w:val="24"/>
        </w:rPr>
        <w:t>以均值为0、标准差为计算得到的标准差值来初始化输入参数的权重，指定ReLU激活函数以更准确地计算标准差，使模型在前向传播过程中保持方差不变，以减少梯度消失或梯度爆炸的问题。</w:t>
      </w:r>
    </w:p>
    <w:p w14:paraId="0377611E" w14:textId="77777777" w:rsidR="003F0F46" w:rsidRPr="00D87898" w:rsidRDefault="003F0F46" w:rsidP="004B4E00">
      <w:pPr>
        <w:spacing w:beforeLines="50" w:before="156" w:line="400" w:lineRule="exact"/>
        <w:ind w:firstLineChars="200" w:firstLine="480"/>
        <w:rPr>
          <w:rFonts w:asciiTheme="minorEastAsia" w:hAnsiTheme="minorEastAsia"/>
          <w:sz w:val="24"/>
        </w:rPr>
      </w:pPr>
    </w:p>
    <w:p w14:paraId="4B49EEC0" w14:textId="77777777" w:rsidR="00A67C28" w:rsidRPr="004F1D1F" w:rsidRDefault="00A67C28">
      <w:pPr>
        <w:pStyle w:val="a6"/>
        <w:numPr>
          <w:ilvl w:val="0"/>
          <w:numId w:val="13"/>
        </w:numPr>
        <w:spacing w:beforeLines="50" w:before="156" w:line="400" w:lineRule="exact"/>
        <w:rPr>
          <w:rFonts w:asciiTheme="minorEastAsia" w:eastAsiaTheme="minorEastAsia" w:hAnsiTheme="minorEastAsia"/>
          <w:sz w:val="24"/>
        </w:rPr>
      </w:pPr>
      <w:r w:rsidRPr="004F1D1F">
        <w:rPr>
          <w:rFonts w:asciiTheme="minorEastAsia" w:eastAsiaTheme="minorEastAsia" w:hAnsiTheme="minorEastAsia"/>
          <w:sz w:val="24"/>
        </w:rPr>
        <w:t>基本模块：</w:t>
      </w:r>
    </w:p>
    <w:p w14:paraId="5687D56D" w14:textId="77777777" w:rsidR="00263639" w:rsidRDefault="00A67C28">
      <w:pPr>
        <w:pStyle w:val="a6"/>
        <w:numPr>
          <w:ilvl w:val="0"/>
          <w:numId w:val="14"/>
        </w:numPr>
        <w:spacing w:beforeLines="50" w:before="156" w:line="400" w:lineRule="exact"/>
        <w:rPr>
          <w:rFonts w:asciiTheme="minorEastAsia" w:eastAsiaTheme="minorEastAsia" w:hAnsiTheme="minorEastAsia"/>
          <w:sz w:val="24"/>
        </w:rPr>
      </w:pPr>
      <w:r w:rsidRPr="00263639">
        <w:rPr>
          <w:rFonts w:asciiTheme="minorEastAsia" w:eastAsiaTheme="minorEastAsia" w:hAnsiTheme="minorEastAsia"/>
          <w:sz w:val="24"/>
        </w:rPr>
        <w:t>_ConvINReLU3D，进行conv+norm+drop+relu的处理</w:t>
      </w:r>
    </w:p>
    <w:p w14:paraId="6B058EDF" w14:textId="0DD10290" w:rsidR="00A67C28" w:rsidRDefault="00A67C28">
      <w:pPr>
        <w:pStyle w:val="a6"/>
        <w:numPr>
          <w:ilvl w:val="0"/>
          <w:numId w:val="14"/>
        </w:numPr>
        <w:spacing w:beforeLines="50" w:before="156" w:line="400" w:lineRule="exact"/>
        <w:rPr>
          <w:rFonts w:asciiTheme="minorEastAsia" w:eastAsiaTheme="minorEastAsia" w:hAnsiTheme="minorEastAsia"/>
          <w:sz w:val="24"/>
        </w:rPr>
      </w:pPr>
      <w:r w:rsidRPr="00263639">
        <w:rPr>
          <w:rFonts w:asciiTheme="minorEastAsia" w:eastAsiaTheme="minorEastAsia" w:hAnsiTheme="minorEastAsia"/>
          <w:sz w:val="24"/>
        </w:rPr>
        <w:lastRenderedPageBreak/>
        <w:t>_ConvIN3D，进行conv+norm的处理</w:t>
      </w:r>
    </w:p>
    <w:p w14:paraId="265BFC05" w14:textId="77777777" w:rsidR="0043301E" w:rsidRPr="00263639" w:rsidRDefault="0043301E" w:rsidP="00680806">
      <w:pPr>
        <w:pStyle w:val="a6"/>
        <w:spacing w:beforeLines="50" w:before="156" w:line="400" w:lineRule="exact"/>
        <w:ind w:left="0" w:firstLine="0"/>
        <w:rPr>
          <w:rFonts w:asciiTheme="minorEastAsia" w:eastAsiaTheme="minorEastAsia" w:hAnsiTheme="minorEastAsia"/>
          <w:sz w:val="24"/>
        </w:rPr>
      </w:pPr>
    </w:p>
    <w:p w14:paraId="4F46DFA5" w14:textId="77777777" w:rsidR="00A67C28" w:rsidRPr="004F1D1F" w:rsidRDefault="00A67C28">
      <w:pPr>
        <w:pStyle w:val="a6"/>
        <w:numPr>
          <w:ilvl w:val="0"/>
          <w:numId w:val="13"/>
        </w:numPr>
        <w:spacing w:beforeLines="50" w:before="156" w:line="400" w:lineRule="exact"/>
        <w:rPr>
          <w:rFonts w:asciiTheme="minorEastAsia" w:eastAsiaTheme="minorEastAsia" w:hAnsiTheme="minorEastAsia"/>
          <w:sz w:val="24"/>
          <w:lang w:eastAsia="zh-CN"/>
        </w:rPr>
      </w:pPr>
      <w:r w:rsidRPr="004F1D1F">
        <w:rPr>
          <w:rFonts w:asciiTheme="minorEastAsia" w:eastAsiaTheme="minorEastAsia" w:hAnsiTheme="minorEastAsia"/>
          <w:sz w:val="24"/>
          <w:lang w:eastAsia="zh-CN"/>
        </w:rPr>
        <w:t>编码器模块和解码器模块：</w:t>
      </w:r>
    </w:p>
    <w:p w14:paraId="5B3FAB63" w14:textId="77777777" w:rsidR="003C3CEA" w:rsidRDefault="00A67C28">
      <w:pPr>
        <w:pStyle w:val="a6"/>
        <w:numPr>
          <w:ilvl w:val="0"/>
          <w:numId w:val="15"/>
        </w:numPr>
        <w:spacing w:beforeLines="50" w:before="156" w:line="400" w:lineRule="exact"/>
        <w:rPr>
          <w:rFonts w:asciiTheme="minorEastAsia" w:eastAsiaTheme="minorEastAsia" w:hAnsiTheme="minorEastAsia"/>
          <w:sz w:val="24"/>
        </w:rPr>
      </w:pPr>
      <w:r w:rsidRPr="009B3019">
        <w:rPr>
          <w:rFonts w:asciiTheme="minorEastAsia" w:eastAsiaTheme="minorEastAsia" w:hAnsiTheme="minorEastAsia"/>
          <w:sz w:val="24"/>
        </w:rPr>
        <w:t>UnetTwoLayerBlock：两次_ConvINReLU3D</w:t>
      </w:r>
    </w:p>
    <w:p w14:paraId="004CACEA" w14:textId="712DC2BD" w:rsidR="00A67C28" w:rsidRDefault="00A67C28">
      <w:pPr>
        <w:pStyle w:val="a6"/>
        <w:numPr>
          <w:ilvl w:val="0"/>
          <w:numId w:val="15"/>
        </w:numPr>
        <w:spacing w:beforeLines="50" w:before="156" w:line="400" w:lineRule="exact"/>
        <w:rPr>
          <w:rFonts w:asciiTheme="minorEastAsia" w:eastAsiaTheme="minorEastAsia" w:hAnsiTheme="minorEastAsia"/>
          <w:sz w:val="24"/>
        </w:rPr>
      </w:pPr>
      <w:r w:rsidRPr="003C3CEA">
        <w:rPr>
          <w:rFonts w:asciiTheme="minorEastAsia" w:eastAsiaTheme="minorEastAsia" w:hAnsiTheme="minorEastAsia"/>
          <w:sz w:val="24"/>
        </w:rPr>
        <w:t>ResTwoLayerConvBlock：residual_unit进行_ConvINReLU3D + _ConvIN3D的处理，shortcut_unit进行_ConvIN3D的处理，然后进行相加</w:t>
      </w:r>
    </w:p>
    <w:p w14:paraId="0394D0D6" w14:textId="77777777" w:rsidR="00DD6087" w:rsidRPr="003C3CEA" w:rsidRDefault="00DD6087" w:rsidP="00DD6087">
      <w:pPr>
        <w:pStyle w:val="a6"/>
        <w:spacing w:beforeLines="50" w:before="156" w:line="400" w:lineRule="exact"/>
        <w:ind w:left="0" w:firstLine="0"/>
        <w:rPr>
          <w:rFonts w:asciiTheme="minorEastAsia" w:eastAsiaTheme="minorEastAsia" w:hAnsiTheme="minorEastAsia"/>
          <w:sz w:val="24"/>
        </w:rPr>
      </w:pPr>
    </w:p>
    <w:p w14:paraId="189248E1" w14:textId="17D40FFF" w:rsidR="00A67C28" w:rsidRDefault="00A67C28">
      <w:pPr>
        <w:pStyle w:val="a6"/>
        <w:numPr>
          <w:ilvl w:val="0"/>
          <w:numId w:val="13"/>
        </w:numPr>
        <w:spacing w:beforeLines="50" w:before="156" w:line="400" w:lineRule="exact"/>
        <w:rPr>
          <w:rFonts w:asciiTheme="minorEastAsia" w:eastAsiaTheme="minorEastAsia" w:hAnsiTheme="minorEastAsia"/>
          <w:sz w:val="24"/>
          <w:lang w:eastAsia="zh-CN"/>
        </w:rPr>
      </w:pPr>
      <w:r w:rsidRPr="00735722">
        <w:rPr>
          <w:rFonts w:asciiTheme="minorEastAsia" w:eastAsiaTheme="minorEastAsia" w:hAnsiTheme="minorEastAsia"/>
          <w:sz w:val="24"/>
          <w:lang w:eastAsia="zh-CN"/>
        </w:rPr>
        <w:t>模型有五层，每层的通道数设置为[16, 32, 64, 128, 256]</w:t>
      </w:r>
    </w:p>
    <w:p w14:paraId="3D767B16" w14:textId="77777777" w:rsidR="00D33A4E" w:rsidRPr="00735722" w:rsidRDefault="00D33A4E" w:rsidP="00D33A4E">
      <w:pPr>
        <w:pStyle w:val="a6"/>
        <w:spacing w:beforeLines="50" w:before="156" w:line="400" w:lineRule="exact"/>
        <w:ind w:left="420" w:firstLine="0"/>
        <w:rPr>
          <w:rFonts w:asciiTheme="minorEastAsia" w:eastAsiaTheme="minorEastAsia" w:hAnsiTheme="minorEastAsia"/>
          <w:sz w:val="24"/>
          <w:lang w:eastAsia="zh-CN"/>
        </w:rPr>
      </w:pPr>
    </w:p>
    <w:p w14:paraId="27AF3A40" w14:textId="77777777" w:rsidR="000442DE" w:rsidRDefault="00A67C28">
      <w:pPr>
        <w:pStyle w:val="a6"/>
        <w:numPr>
          <w:ilvl w:val="0"/>
          <w:numId w:val="13"/>
        </w:numPr>
        <w:spacing w:beforeLines="50" w:before="156" w:line="400" w:lineRule="exact"/>
        <w:rPr>
          <w:rFonts w:asciiTheme="minorEastAsia" w:eastAsiaTheme="minorEastAsia" w:hAnsiTheme="minorEastAsia"/>
          <w:sz w:val="24"/>
          <w:lang w:eastAsia="zh-CN"/>
        </w:rPr>
      </w:pPr>
      <w:r w:rsidRPr="00927E6C">
        <w:rPr>
          <w:rFonts w:asciiTheme="minorEastAsia" w:eastAsiaTheme="minorEastAsia" w:hAnsiTheme="minorEastAsia"/>
          <w:sz w:val="24"/>
          <w:lang w:eastAsia="zh-CN"/>
        </w:rPr>
        <w:t>编码阶段--进行四次编码+池化的操作：</w:t>
      </w:r>
    </w:p>
    <w:p w14:paraId="0591BB5B" w14:textId="54A57D6D" w:rsidR="000442DE" w:rsidRPr="000442DE" w:rsidRDefault="00DC0A82" w:rsidP="000442DE">
      <w:pPr>
        <w:pStyle w:val="a6"/>
        <w:spacing w:beforeLines="50" w:before="156" w:line="400" w:lineRule="exact"/>
        <w:ind w:left="0" w:firstLine="0"/>
        <w:rPr>
          <w:rFonts w:asciiTheme="minorEastAsia" w:eastAsiaTheme="minorEastAsia" w:hAnsiTheme="minorEastAsia"/>
          <w:sz w:val="24"/>
        </w:rPr>
      </w:pPr>
      <m:oMath>
        <m:r>
          <w:rPr>
            <w:rFonts w:ascii="Cambria Math" w:eastAsiaTheme="minorEastAsia" w:hAnsi="Cambria Math"/>
            <w:sz w:val="24"/>
          </w:rPr>
          <m:t xml:space="preserve">x = self.conv0_0(x) </m:t>
        </m:r>
      </m:oMath>
      <w:r w:rsidR="00ED6692">
        <w:rPr>
          <w:rFonts w:asciiTheme="minorEastAsia" w:eastAsiaTheme="minorEastAsia" w:hAnsiTheme="minorEastAsia"/>
          <w:sz w:val="24"/>
        </w:rPr>
        <w:t xml:space="preserve"> </w:t>
      </w:r>
    </w:p>
    <w:p w14:paraId="59D5B5FF" w14:textId="604E7647" w:rsidR="000442DE" w:rsidRDefault="00DC0A82" w:rsidP="000D4D34">
      <w:pPr>
        <w:spacing w:beforeLines="50" w:before="156" w:line="400" w:lineRule="exact"/>
        <w:rPr>
          <w:rFonts w:asciiTheme="minorEastAsia" w:hAnsiTheme="minorEastAsia"/>
          <w:sz w:val="24"/>
        </w:rPr>
      </w:pPr>
      <m:oMath>
        <m:r>
          <w:rPr>
            <w:rFonts w:ascii="Cambria Math" w:hAnsi="Cambria Math"/>
            <w:sz w:val="24"/>
          </w:rPr>
          <m:t xml:space="preserve">x1_0= self.conv1_0(self.pool(x)) </m:t>
        </m:r>
      </m:oMath>
      <w:r w:rsidR="00ED6692">
        <w:rPr>
          <w:rFonts w:asciiTheme="minorEastAsia" w:hAnsiTheme="minorEastAsia"/>
          <w:sz w:val="24"/>
        </w:rPr>
        <w:t xml:space="preserve"> </w:t>
      </w:r>
    </w:p>
    <w:p w14:paraId="7FD09E0B" w14:textId="734AA612" w:rsidR="000442DE" w:rsidRPr="00ED6692" w:rsidRDefault="00DC0A82" w:rsidP="000D4D34">
      <w:pPr>
        <w:spacing w:beforeLines="50" w:before="156" w:line="400" w:lineRule="exact"/>
        <w:rPr>
          <w:rFonts w:asciiTheme="minorEastAsia" w:hAnsiTheme="minorEastAsia"/>
          <w:sz w:val="24"/>
        </w:rPr>
      </w:pPr>
      <m:oMath>
        <m:r>
          <w:rPr>
            <w:rFonts w:ascii="Cambria Math" w:hAnsi="Cambria Math"/>
            <w:sz w:val="24"/>
          </w:rPr>
          <m:t xml:space="preserve">x2_0= self.conv2_0(self.pool(x1_0 )) </m:t>
        </m:r>
      </m:oMath>
      <w:r w:rsidR="00ED6692">
        <w:rPr>
          <w:rFonts w:asciiTheme="minorEastAsia" w:hAnsiTheme="minorEastAsia"/>
          <w:sz w:val="24"/>
        </w:rPr>
        <w:t xml:space="preserve"> </w:t>
      </w:r>
    </w:p>
    <w:p w14:paraId="1279BC43" w14:textId="04CBC0E7" w:rsidR="000442DE" w:rsidRPr="00ED6692" w:rsidRDefault="00DC0A82" w:rsidP="000D4D34">
      <w:pPr>
        <w:spacing w:beforeLines="50" w:before="156" w:line="400" w:lineRule="exact"/>
        <w:rPr>
          <w:rFonts w:asciiTheme="minorEastAsia" w:hAnsiTheme="minorEastAsia"/>
          <w:sz w:val="24"/>
        </w:rPr>
      </w:pPr>
      <m:oMath>
        <m:r>
          <w:rPr>
            <w:rFonts w:ascii="Cambria Math" w:hAnsi="Cambria Math"/>
            <w:sz w:val="24"/>
          </w:rPr>
          <m:t xml:space="preserve">x3_0= self.conv3_0(self.pool(x2_0 )) </m:t>
        </m:r>
      </m:oMath>
      <w:r w:rsidR="00ED6692">
        <w:rPr>
          <w:rFonts w:asciiTheme="minorEastAsia" w:hAnsiTheme="minorEastAsia"/>
          <w:sz w:val="24"/>
        </w:rPr>
        <w:t xml:space="preserve"> </w:t>
      </w:r>
    </w:p>
    <w:p w14:paraId="61971C5A" w14:textId="27C6599E" w:rsidR="00A67C28" w:rsidRDefault="00DC0A82" w:rsidP="000D4D34">
      <w:pPr>
        <w:spacing w:beforeLines="50" w:before="156" w:line="400" w:lineRule="exact"/>
        <w:rPr>
          <w:rFonts w:asciiTheme="minorEastAsia" w:hAnsiTheme="minorEastAsia"/>
          <w:sz w:val="24"/>
        </w:rPr>
      </w:pPr>
      <m:oMath>
        <m:r>
          <w:rPr>
            <w:rFonts w:ascii="Cambria Math" w:hAnsi="Cambria Math"/>
            <w:sz w:val="24"/>
          </w:rPr>
          <m:t xml:space="preserve">x4_0= self.conv4_0(self.pool(x3_0 )) </m:t>
        </m:r>
      </m:oMath>
      <w:r w:rsidR="00ED6692">
        <w:rPr>
          <w:rFonts w:asciiTheme="minorEastAsia" w:hAnsiTheme="minorEastAsia"/>
          <w:sz w:val="24"/>
        </w:rPr>
        <w:t xml:space="preserve"> </w:t>
      </w:r>
    </w:p>
    <w:p w14:paraId="07D8C25A" w14:textId="77777777" w:rsidR="00BE4B7B" w:rsidRPr="00D87898" w:rsidRDefault="00BE4B7B" w:rsidP="000D4D34">
      <w:pPr>
        <w:spacing w:beforeLines="50" w:before="156" w:line="400" w:lineRule="exact"/>
        <w:rPr>
          <w:rFonts w:asciiTheme="minorEastAsia" w:hAnsiTheme="minorEastAsia"/>
          <w:sz w:val="24"/>
        </w:rPr>
      </w:pPr>
    </w:p>
    <w:p w14:paraId="5793F522" w14:textId="77777777" w:rsidR="007B7CDA" w:rsidRDefault="00A67C28">
      <w:pPr>
        <w:pStyle w:val="a6"/>
        <w:numPr>
          <w:ilvl w:val="0"/>
          <w:numId w:val="16"/>
        </w:numPr>
        <w:spacing w:beforeLines="50" w:before="156" w:line="400" w:lineRule="exact"/>
        <w:rPr>
          <w:rFonts w:asciiTheme="minorEastAsia" w:eastAsiaTheme="minorEastAsia" w:hAnsiTheme="minorEastAsia"/>
          <w:sz w:val="24"/>
          <w:lang w:eastAsia="zh-CN"/>
        </w:rPr>
      </w:pPr>
      <w:r w:rsidRPr="00C747CB">
        <w:rPr>
          <w:rFonts w:asciiTheme="minorEastAsia" w:eastAsiaTheme="minorEastAsia" w:hAnsiTheme="minorEastAsia"/>
          <w:sz w:val="24"/>
          <w:lang w:eastAsia="zh-CN"/>
        </w:rPr>
        <w:t>解码阶段--再进行四次解码+（上采样+拼接）的操作：</w:t>
      </w:r>
    </w:p>
    <w:p w14:paraId="7631EE3B" w14:textId="02C3BE9D" w:rsidR="007B7CDA" w:rsidRPr="00F42720" w:rsidRDefault="00DC0A82" w:rsidP="007B7CDA">
      <w:pPr>
        <w:pStyle w:val="a6"/>
        <w:spacing w:beforeLines="50" w:before="156" w:line="400" w:lineRule="exact"/>
        <w:ind w:left="0" w:firstLine="0"/>
        <w:rPr>
          <w:rFonts w:asciiTheme="minorEastAsia" w:eastAsiaTheme="minorEastAsia" w:hAnsiTheme="minorEastAsia"/>
          <w:sz w:val="24"/>
        </w:rPr>
      </w:pPr>
      <m:oMath>
        <m:r>
          <w:rPr>
            <w:rFonts w:ascii="Cambria Math" w:eastAsiaTheme="minorEastAsia" w:hAnsi="Cambria Math"/>
            <w:sz w:val="24"/>
          </w:rPr>
          <m:t xml:space="preserve">x3_0= self.conv3_1(torch.cat([x3_0, self.up(x4_0 )], 1)) </m:t>
        </m:r>
      </m:oMath>
      <w:r w:rsidR="00F42720">
        <w:rPr>
          <w:rFonts w:asciiTheme="minorEastAsia" w:eastAsiaTheme="minorEastAsia" w:hAnsiTheme="minorEastAsia"/>
          <w:sz w:val="24"/>
        </w:rPr>
        <w:t xml:space="preserve"> </w:t>
      </w:r>
    </w:p>
    <w:p w14:paraId="2342382E" w14:textId="13895EDF" w:rsidR="007B7CDA" w:rsidRPr="00F42720" w:rsidRDefault="00DC0A82" w:rsidP="000D4D34">
      <w:pPr>
        <w:spacing w:beforeLines="50" w:before="156" w:line="400" w:lineRule="exact"/>
        <w:rPr>
          <w:rFonts w:asciiTheme="minorEastAsia" w:hAnsiTheme="minorEastAsia" w:cs="Times New Roman"/>
          <w:sz w:val="24"/>
        </w:rPr>
      </w:pPr>
      <m:oMath>
        <m:r>
          <w:rPr>
            <w:rFonts w:ascii="Cambria Math" w:hAnsi="Cambria Math"/>
            <w:sz w:val="24"/>
          </w:rPr>
          <m:t xml:space="preserve">x2_0= self.conv2_2(torch.cat([x2_0, self.up(x3_0 )], 1)) </m:t>
        </m:r>
      </m:oMath>
      <w:r w:rsidR="00F42720">
        <w:rPr>
          <w:rFonts w:asciiTheme="minorEastAsia" w:hAnsiTheme="minorEastAsia" w:cs="Times New Roman"/>
          <w:sz w:val="24"/>
        </w:rPr>
        <w:t xml:space="preserve"> </w:t>
      </w:r>
    </w:p>
    <w:p w14:paraId="03BB64C2" w14:textId="4548C349" w:rsidR="007B7CDA" w:rsidRPr="00F42720" w:rsidRDefault="00DC0A82" w:rsidP="000D4D34">
      <w:pPr>
        <w:spacing w:beforeLines="50" w:before="156" w:line="400" w:lineRule="exact"/>
        <w:rPr>
          <w:rFonts w:asciiTheme="minorEastAsia" w:hAnsiTheme="minorEastAsia" w:cs="Times New Roman"/>
          <w:sz w:val="24"/>
        </w:rPr>
      </w:pPr>
      <m:oMath>
        <m:r>
          <w:rPr>
            <w:rFonts w:ascii="Cambria Math" w:hAnsi="Cambria Math"/>
            <w:sz w:val="24"/>
          </w:rPr>
          <m:t xml:space="preserve">x1_0= self.conv1_3(torch.cat([x1_0, self.up(x2_0 )], 1)) </m:t>
        </m:r>
      </m:oMath>
      <w:r w:rsidR="00F42720">
        <w:rPr>
          <w:rFonts w:asciiTheme="minorEastAsia" w:hAnsiTheme="minorEastAsia" w:cs="Times New Roman"/>
          <w:sz w:val="24"/>
        </w:rPr>
        <w:t xml:space="preserve"> </w:t>
      </w:r>
    </w:p>
    <w:p w14:paraId="74C999C2" w14:textId="7CFA0331" w:rsidR="00A67C28" w:rsidRDefault="00DC0A82" w:rsidP="000D4D34">
      <w:pPr>
        <w:spacing w:beforeLines="50" w:before="156" w:line="400" w:lineRule="exact"/>
        <w:rPr>
          <w:rFonts w:asciiTheme="minorEastAsia" w:hAnsiTheme="minorEastAsia" w:cs="Times New Roman"/>
          <w:sz w:val="24"/>
        </w:rPr>
      </w:pPr>
      <m:oMath>
        <m:r>
          <w:rPr>
            <w:rFonts w:ascii="Cambria Math" w:hAnsi="Cambria Math"/>
            <w:sz w:val="24"/>
          </w:rPr>
          <m:t xml:space="preserve">x = self.conv0_4(torch.cat([x, self.up(x1_0 )], 1)) </m:t>
        </m:r>
      </m:oMath>
      <w:r w:rsidR="00F42720">
        <w:rPr>
          <w:rFonts w:asciiTheme="minorEastAsia" w:hAnsiTheme="minorEastAsia" w:cs="Times New Roman"/>
          <w:sz w:val="24"/>
        </w:rPr>
        <w:t xml:space="preserve"> </w:t>
      </w:r>
    </w:p>
    <w:p w14:paraId="1E0D3DA7" w14:textId="77777777" w:rsidR="00490E81" w:rsidRPr="00F42720" w:rsidRDefault="00490E81" w:rsidP="000D4D34">
      <w:pPr>
        <w:spacing w:beforeLines="50" w:before="156" w:line="400" w:lineRule="exact"/>
        <w:rPr>
          <w:rFonts w:asciiTheme="minorEastAsia" w:hAnsiTheme="minorEastAsia" w:cs="Times New Roman"/>
          <w:sz w:val="24"/>
        </w:rPr>
      </w:pPr>
    </w:p>
    <w:p w14:paraId="751CAAAC" w14:textId="77777777" w:rsidR="00A67C28" w:rsidRPr="008C0B86" w:rsidRDefault="00A67C28">
      <w:pPr>
        <w:pStyle w:val="a6"/>
        <w:numPr>
          <w:ilvl w:val="0"/>
          <w:numId w:val="16"/>
        </w:numPr>
        <w:spacing w:beforeLines="50" w:before="156" w:line="400" w:lineRule="exact"/>
        <w:rPr>
          <w:rFonts w:asciiTheme="minorEastAsia" w:eastAsiaTheme="minorEastAsia" w:hAnsiTheme="minorEastAsia"/>
          <w:sz w:val="24"/>
          <w:lang w:eastAsia="zh-CN"/>
        </w:rPr>
      </w:pPr>
      <w:r w:rsidRPr="008C0B86">
        <w:rPr>
          <w:rFonts w:asciiTheme="minorEastAsia" w:eastAsiaTheme="minorEastAsia" w:hAnsiTheme="minorEastAsia"/>
          <w:sz w:val="24"/>
          <w:lang w:eastAsia="zh-CN"/>
        </w:rPr>
        <w:t>最后进行主点卷积，进行不同通道特征图的融合</w:t>
      </w:r>
    </w:p>
    <w:p w14:paraId="0B2781D3" w14:textId="529F9B02" w:rsidR="007A192A" w:rsidRDefault="00DC0A82" w:rsidP="000D4D34">
      <w:pPr>
        <w:spacing w:beforeLines="50" w:before="156" w:line="400" w:lineRule="exact"/>
        <w:rPr>
          <w:rFonts w:asciiTheme="minorEastAsia" w:hAnsiTheme="minorEastAsia"/>
          <w:sz w:val="24"/>
        </w:rPr>
      </w:pPr>
      <m:oMath>
        <m:r>
          <w:rPr>
            <w:rFonts w:ascii="Cambria Math" w:hAnsi="Cambria Math"/>
            <w:sz w:val="24"/>
          </w:rPr>
          <m:t> x = self.final(x)</m:t>
        </m:r>
      </m:oMath>
      <w:r w:rsidR="00924606">
        <w:rPr>
          <w:rFonts w:asciiTheme="minorEastAsia" w:hAnsiTheme="minorEastAsia"/>
          <w:sz w:val="24"/>
        </w:rPr>
        <w:t xml:space="preserve"> </w:t>
      </w:r>
    </w:p>
    <w:p w14:paraId="322CFE7D" w14:textId="77777777" w:rsidR="0077503A" w:rsidRPr="00D87898" w:rsidRDefault="0077503A" w:rsidP="000D4D34">
      <w:pPr>
        <w:spacing w:beforeLines="50" w:before="156" w:line="400" w:lineRule="exact"/>
        <w:rPr>
          <w:rFonts w:asciiTheme="minorEastAsia" w:hAnsiTheme="minorEastAsia"/>
          <w:sz w:val="24"/>
        </w:rPr>
      </w:pPr>
    </w:p>
    <w:p w14:paraId="2CF51611" w14:textId="7D92F9F0" w:rsidR="00A67C28" w:rsidRPr="009B3C2A" w:rsidRDefault="009B3C2A" w:rsidP="000D4D34">
      <w:pPr>
        <w:spacing w:beforeLines="50" w:before="156" w:line="400" w:lineRule="exact"/>
        <w:rPr>
          <w:rFonts w:asciiTheme="minorEastAsia" w:hAnsiTheme="minorEastAsia"/>
          <w:b/>
          <w:bCs/>
          <w:sz w:val="28"/>
          <w:szCs w:val="28"/>
        </w:rPr>
      </w:pPr>
      <w:r w:rsidRPr="009B3C2A">
        <w:rPr>
          <w:rFonts w:asciiTheme="minorEastAsia" w:hAnsiTheme="minorEastAsia" w:hint="eastAsia"/>
          <w:b/>
          <w:bCs/>
          <w:sz w:val="28"/>
          <w:szCs w:val="28"/>
        </w:rPr>
        <w:t>4</w:t>
      </w:r>
      <w:r w:rsidRPr="009B3C2A">
        <w:rPr>
          <w:rFonts w:asciiTheme="minorEastAsia" w:hAnsiTheme="minorEastAsia"/>
          <w:b/>
          <w:bCs/>
          <w:sz w:val="28"/>
          <w:szCs w:val="28"/>
        </w:rPr>
        <w:t xml:space="preserve">.3 </w:t>
      </w:r>
      <w:r w:rsidR="00A67C28" w:rsidRPr="009B3C2A">
        <w:rPr>
          <w:rFonts w:asciiTheme="minorEastAsia" w:hAnsiTheme="minorEastAsia"/>
          <w:b/>
          <w:bCs/>
          <w:sz w:val="28"/>
          <w:szCs w:val="28"/>
        </w:rPr>
        <w:t>训练组件</w:t>
      </w:r>
    </w:p>
    <w:p w14:paraId="515C43DF" w14:textId="6EE704DB" w:rsidR="00A67C28" w:rsidRPr="0063382D" w:rsidRDefault="0063382D" w:rsidP="000D4D34">
      <w:pPr>
        <w:spacing w:beforeLines="50" w:before="156" w:line="400" w:lineRule="exact"/>
        <w:rPr>
          <w:rFonts w:asciiTheme="minorEastAsia" w:hAnsiTheme="minorEastAsia"/>
          <w:b/>
          <w:bCs/>
          <w:sz w:val="28"/>
          <w:szCs w:val="28"/>
        </w:rPr>
      </w:pPr>
      <w:r w:rsidRPr="0063382D">
        <w:rPr>
          <w:rFonts w:asciiTheme="minorEastAsia" w:hAnsiTheme="minorEastAsia" w:hint="eastAsia"/>
          <w:b/>
          <w:bCs/>
          <w:sz w:val="28"/>
          <w:szCs w:val="28"/>
        </w:rPr>
        <w:t>4</w:t>
      </w:r>
      <w:r w:rsidRPr="0063382D">
        <w:rPr>
          <w:rFonts w:asciiTheme="minorEastAsia" w:hAnsiTheme="minorEastAsia"/>
          <w:b/>
          <w:bCs/>
          <w:sz w:val="28"/>
          <w:szCs w:val="28"/>
        </w:rPr>
        <w:t xml:space="preserve">.3.1 </w:t>
      </w:r>
      <w:r w:rsidR="00A67C28" w:rsidRPr="0063382D">
        <w:rPr>
          <w:rFonts w:asciiTheme="minorEastAsia" w:hAnsiTheme="minorEastAsia"/>
          <w:b/>
          <w:bCs/>
          <w:sz w:val="28"/>
          <w:szCs w:val="28"/>
        </w:rPr>
        <w:t>优化器</w:t>
      </w:r>
    </w:p>
    <w:p w14:paraId="5BA4969B" w14:textId="77777777" w:rsidR="00A67C28" w:rsidRPr="00AE0040" w:rsidRDefault="00A67C28" w:rsidP="00AE0040">
      <w:pPr>
        <w:spacing w:beforeLines="50" w:before="156" w:line="400" w:lineRule="exact"/>
        <w:rPr>
          <w:rFonts w:asciiTheme="minorEastAsia" w:hAnsiTheme="minorEastAsia"/>
          <w:sz w:val="24"/>
        </w:rPr>
      </w:pPr>
      <w:r w:rsidRPr="00AE0040">
        <w:rPr>
          <w:rFonts w:asciiTheme="minorEastAsia" w:hAnsiTheme="minorEastAsia"/>
          <w:sz w:val="24"/>
        </w:rPr>
        <w:t>使用monai提供的Novograd优化器</w:t>
      </w:r>
    </w:p>
    <w:p w14:paraId="543294EB" w14:textId="701610AE" w:rsidR="00A67C28" w:rsidRPr="00AE0040" w:rsidRDefault="00A67C28" w:rsidP="00AE0040">
      <w:pPr>
        <w:spacing w:beforeLines="50" w:before="156" w:line="400" w:lineRule="exact"/>
        <w:rPr>
          <w:rFonts w:asciiTheme="minorEastAsia" w:hAnsiTheme="minorEastAsia"/>
          <w:sz w:val="24"/>
        </w:rPr>
      </w:pPr>
      <w:r w:rsidRPr="00AE0040">
        <w:rPr>
          <w:rFonts w:asciiTheme="minorEastAsia" w:hAnsiTheme="minorEastAsia"/>
          <w:sz w:val="24"/>
        </w:rPr>
        <w:t> </w:t>
      </w:r>
      <m:oMath>
        <m:r>
          <w:rPr>
            <w:rFonts w:ascii="Cambria Math" w:hAnsi="Cambria Math"/>
            <w:sz w:val="24"/>
          </w:rPr>
          <m:t>optimizer = Novograd(model.parameters(┤), lr=args.lr)</m:t>
        </m:r>
      </m:oMath>
    </w:p>
    <w:p w14:paraId="3387E8B1" w14:textId="77777777" w:rsidR="00A67C28" w:rsidRPr="00AE0040" w:rsidRDefault="00A67C28" w:rsidP="00AE0040">
      <w:pPr>
        <w:spacing w:beforeLines="50" w:before="156" w:line="400" w:lineRule="exact"/>
        <w:rPr>
          <w:rFonts w:asciiTheme="minorEastAsia" w:hAnsiTheme="minorEastAsia"/>
          <w:sz w:val="24"/>
        </w:rPr>
      </w:pPr>
      <w:r w:rsidRPr="00AE0040">
        <w:rPr>
          <w:rFonts w:asciiTheme="minorEastAsia" w:hAnsiTheme="minorEastAsia"/>
          <w:sz w:val="24"/>
        </w:rPr>
        <w:t>两个特点：自适应学习率和梯度修剪</w:t>
      </w:r>
    </w:p>
    <w:p w14:paraId="7FF6A8A9" w14:textId="14F44B1C" w:rsidR="00A67C28" w:rsidRPr="00AE0040" w:rsidRDefault="00A67C28">
      <w:pPr>
        <w:pStyle w:val="a6"/>
        <w:numPr>
          <w:ilvl w:val="0"/>
          <w:numId w:val="17"/>
        </w:numPr>
        <w:spacing w:beforeLines="50" w:before="156" w:line="400" w:lineRule="exact"/>
        <w:rPr>
          <w:rFonts w:asciiTheme="minorEastAsia" w:eastAsiaTheme="minorEastAsia" w:hAnsiTheme="minorEastAsia"/>
          <w:sz w:val="24"/>
          <w:lang w:eastAsia="zh-CN"/>
        </w:rPr>
      </w:pPr>
      <w:r w:rsidRPr="00AE0040">
        <w:rPr>
          <w:rFonts w:asciiTheme="minorEastAsia" w:eastAsiaTheme="minorEastAsia" w:hAnsiTheme="minorEastAsia"/>
          <w:sz w:val="24"/>
          <w:lang w:eastAsia="zh-CN"/>
        </w:rPr>
        <w:t>Novograd通过根据梯度的方向和大小来自适应地调整学习率，以更好地适应不同参数的变化情况，这使得Novograd在训练深度学习模型时更容易找到全局最优解或更接近最优解的局部最优解。</w:t>
      </w:r>
    </w:p>
    <w:p w14:paraId="34B15DD9" w14:textId="27E782C2" w:rsidR="00A67C28" w:rsidRPr="00AE0040" w:rsidRDefault="00A67C28">
      <w:pPr>
        <w:pStyle w:val="a6"/>
        <w:numPr>
          <w:ilvl w:val="0"/>
          <w:numId w:val="17"/>
        </w:numPr>
        <w:spacing w:beforeLines="50" w:before="156" w:line="400" w:lineRule="exact"/>
        <w:rPr>
          <w:rFonts w:asciiTheme="minorEastAsia" w:eastAsiaTheme="minorEastAsia" w:hAnsiTheme="minorEastAsia"/>
          <w:sz w:val="24"/>
          <w:lang w:eastAsia="zh-CN"/>
        </w:rPr>
      </w:pPr>
      <w:r w:rsidRPr="00AE0040">
        <w:rPr>
          <w:rFonts w:asciiTheme="minorEastAsia" w:eastAsiaTheme="minorEastAsia" w:hAnsiTheme="minorEastAsia"/>
          <w:sz w:val="24"/>
          <w:lang w:eastAsia="zh-CN"/>
        </w:rPr>
        <w:t>引入了一种新的正则化项，称为"orthogonal regularization"（正交正则化）。这个正则化项通过鼓励模型参数之间的正交性来提高模型的泛化能力。正交正则化可以使模型的参数更加均衡，减少过拟合的风险。</w:t>
      </w:r>
    </w:p>
    <w:p w14:paraId="136A0A74" w14:textId="2D1304A0" w:rsidR="00A67C28" w:rsidRPr="00A13E0A" w:rsidRDefault="009B246D" w:rsidP="00AE0040">
      <w:pPr>
        <w:spacing w:beforeLines="50" w:before="156" w:line="400" w:lineRule="exact"/>
        <w:rPr>
          <w:rFonts w:asciiTheme="minorEastAsia" w:hAnsiTheme="minorEastAsia"/>
          <w:b/>
          <w:bCs/>
          <w:sz w:val="28"/>
          <w:szCs w:val="28"/>
        </w:rPr>
      </w:pPr>
      <w:r w:rsidRPr="00A13E0A">
        <w:rPr>
          <w:rFonts w:asciiTheme="minorEastAsia" w:hAnsiTheme="minorEastAsia" w:hint="eastAsia"/>
          <w:b/>
          <w:bCs/>
          <w:sz w:val="28"/>
          <w:szCs w:val="28"/>
        </w:rPr>
        <w:t>4</w:t>
      </w:r>
      <w:r w:rsidRPr="00A13E0A">
        <w:rPr>
          <w:rFonts w:asciiTheme="minorEastAsia" w:hAnsiTheme="minorEastAsia"/>
          <w:b/>
          <w:bCs/>
          <w:sz w:val="28"/>
          <w:szCs w:val="28"/>
        </w:rPr>
        <w:t xml:space="preserve">.3.2 </w:t>
      </w:r>
      <w:r w:rsidR="00A67C28" w:rsidRPr="00A13E0A">
        <w:rPr>
          <w:rFonts w:asciiTheme="minorEastAsia" w:hAnsiTheme="minorEastAsia"/>
          <w:b/>
          <w:bCs/>
          <w:sz w:val="28"/>
          <w:szCs w:val="28"/>
        </w:rPr>
        <w:t>学习率调度器</w:t>
      </w:r>
    </w:p>
    <w:p w14:paraId="661FB597" w14:textId="54364C45" w:rsidR="00A67C28" w:rsidRPr="00AE0040" w:rsidRDefault="00A67C28" w:rsidP="00AE0040">
      <w:pPr>
        <w:spacing w:beforeLines="50" w:before="156" w:line="400" w:lineRule="exact"/>
        <w:ind w:firstLineChars="200" w:firstLine="480"/>
        <w:rPr>
          <w:rFonts w:asciiTheme="minorEastAsia" w:hAnsiTheme="minorEastAsia"/>
          <w:sz w:val="24"/>
        </w:rPr>
      </w:pPr>
      <w:r w:rsidRPr="00AE0040">
        <w:rPr>
          <w:rFonts w:asciiTheme="minorEastAsia" w:hAnsiTheme="minorEastAsia"/>
          <w:sz w:val="24"/>
        </w:rPr>
        <w:t>使用torch提供的CosineAnnealingWarmRestarts（余弦退火策略）学习率调度器，</w:t>
      </w:r>
    </w:p>
    <w:p w14:paraId="69865D8F" w14:textId="3F4C4EE1" w:rsidR="00A67C28" w:rsidRPr="00AE0040" w:rsidRDefault="00DC0A82" w:rsidP="00AE0040">
      <w:pPr>
        <w:spacing w:beforeLines="50" w:before="156" w:line="400" w:lineRule="exact"/>
        <w:rPr>
          <w:rFonts w:asciiTheme="minorEastAsia" w:hAnsiTheme="minorEastAsia"/>
          <w:sz w:val="24"/>
        </w:rPr>
      </w:pPr>
      <m:oMath>
        <m:r>
          <w:rPr>
            <w:rFonts w:ascii="Cambria Math" w:hAnsi="Cambria Math"/>
            <w:sz w:val="24"/>
          </w:rPr>
          <m:t>scheduler = CosineAnnealingWarmRestarts(optimizer=optimizer, T_0=5, T_mult=3)</m:t>
        </m:r>
      </m:oMath>
      <w:r w:rsidR="007E72D6">
        <w:rPr>
          <w:rFonts w:asciiTheme="minorEastAsia" w:hAnsiTheme="minorEastAsia"/>
          <w:sz w:val="24"/>
        </w:rPr>
        <w:t xml:space="preserve"> </w:t>
      </w:r>
    </w:p>
    <w:p w14:paraId="62C032E1" w14:textId="535FC2BC" w:rsidR="00A67C28" w:rsidRPr="00AE0040" w:rsidRDefault="00A67C28" w:rsidP="00AE0040">
      <w:pPr>
        <w:spacing w:beforeLines="50" w:before="156" w:line="400" w:lineRule="exact"/>
        <w:ind w:firstLineChars="200" w:firstLine="480"/>
        <w:rPr>
          <w:rFonts w:asciiTheme="minorEastAsia" w:hAnsiTheme="minorEastAsia"/>
          <w:sz w:val="24"/>
        </w:rPr>
      </w:pPr>
      <w:r w:rsidRPr="00AE0040">
        <w:rPr>
          <w:rFonts w:asciiTheme="minorEastAsia" w:hAnsiTheme="minorEastAsia"/>
          <w:sz w:val="24"/>
        </w:rPr>
        <w:t>其中，T_0是学习率第一次达到最大值的epoch，T_mult控制学习率变化周期，设置为3，分别在epoch为5,20,50....时达到最大值</w:t>
      </w:r>
    </w:p>
    <w:p w14:paraId="026CCC37" w14:textId="1BBE8B4E" w:rsidR="00A67C28" w:rsidRPr="00AE0040" w:rsidRDefault="000D6D03" w:rsidP="00AE0040">
      <w:pPr>
        <w:spacing w:beforeLines="50" w:before="156" w:line="400" w:lineRule="exact"/>
        <w:ind w:firstLineChars="200" w:firstLine="480"/>
        <w:rPr>
          <w:rFonts w:asciiTheme="minorEastAsia" w:hAnsiTheme="minorEastAsia"/>
          <w:sz w:val="24"/>
        </w:rPr>
      </w:pPr>
      <w:r w:rsidRPr="00AE0040">
        <w:rPr>
          <w:rFonts w:asciiTheme="minorEastAsia" w:hAnsiTheme="minorEastAsia"/>
          <w:noProof/>
          <w:sz w:val="24"/>
        </w:rPr>
        <w:lastRenderedPageBreak/>
        <w:drawing>
          <wp:anchor distT="0" distB="0" distL="114300" distR="114300" simplePos="0" relativeHeight="251643392" behindDoc="0" locked="0" layoutInCell="1" allowOverlap="1" wp14:anchorId="17C85487" wp14:editId="1BDAD45C">
            <wp:simplePos x="0" y="0"/>
            <wp:positionH relativeFrom="column">
              <wp:posOffset>-88900</wp:posOffset>
            </wp:positionH>
            <wp:positionV relativeFrom="paragraph">
              <wp:posOffset>560070</wp:posOffset>
            </wp:positionV>
            <wp:extent cx="5274310" cy="4016375"/>
            <wp:effectExtent l="0" t="0" r="2540" b="3175"/>
            <wp:wrapTopAndBottom/>
            <wp:docPr id="1516266044" name="图片 7" descr="image-2022042918482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02204291848209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16375"/>
                    </a:xfrm>
                    <a:prstGeom prst="rect">
                      <a:avLst/>
                    </a:prstGeom>
                    <a:noFill/>
                    <a:ln>
                      <a:noFill/>
                    </a:ln>
                  </pic:spPr>
                </pic:pic>
              </a:graphicData>
            </a:graphic>
          </wp:anchor>
        </w:drawing>
      </w:r>
      <w:r w:rsidR="00A67C28" w:rsidRPr="00AE0040">
        <w:rPr>
          <w:rFonts w:asciiTheme="minorEastAsia" w:hAnsiTheme="minorEastAsia"/>
          <w:sz w:val="24"/>
        </w:rPr>
        <w:t>学习率变化图示（T_mult=2时）：</w:t>
      </w:r>
    </w:p>
    <w:p w14:paraId="22E311BB" w14:textId="134C2FED" w:rsidR="00A67C28" w:rsidRPr="00AE0040" w:rsidRDefault="00A67C28" w:rsidP="00AE0040">
      <w:pPr>
        <w:spacing w:beforeLines="50" w:before="156" w:line="400" w:lineRule="exact"/>
        <w:rPr>
          <w:rFonts w:asciiTheme="minorEastAsia" w:hAnsiTheme="minorEastAsia"/>
          <w:sz w:val="24"/>
        </w:rPr>
      </w:pPr>
    </w:p>
    <w:p w14:paraId="7C2BEBCE" w14:textId="1D109260" w:rsidR="00A67C28" w:rsidRPr="00AE0040" w:rsidRDefault="00A67C28" w:rsidP="00AE0040">
      <w:pPr>
        <w:spacing w:beforeLines="50" w:before="156" w:line="400" w:lineRule="exact"/>
        <w:rPr>
          <w:rFonts w:asciiTheme="minorEastAsia" w:hAnsiTheme="minorEastAsia"/>
          <w:sz w:val="24"/>
        </w:rPr>
      </w:pPr>
      <w:r w:rsidRPr="00AE0040">
        <w:rPr>
          <w:rFonts w:asciiTheme="minorEastAsia" w:hAnsiTheme="minorEastAsia"/>
          <w:sz w:val="24"/>
        </w:rPr>
        <w:t>Novograd优化器则可以自适应地调整每个参数的学习率，以更好地适应不同参数的变化情况</w:t>
      </w:r>
    </w:p>
    <w:p w14:paraId="3C022982" w14:textId="77777777" w:rsidR="00A67C28" w:rsidRPr="00AE0040" w:rsidRDefault="00A67C28" w:rsidP="00AE0040">
      <w:pPr>
        <w:spacing w:beforeLines="50" w:before="156" w:line="400" w:lineRule="exact"/>
        <w:rPr>
          <w:rFonts w:asciiTheme="minorEastAsia" w:hAnsiTheme="minorEastAsia"/>
          <w:sz w:val="24"/>
        </w:rPr>
      </w:pPr>
      <w:r w:rsidRPr="00AE0040">
        <w:rPr>
          <w:rFonts w:asciiTheme="minorEastAsia" w:hAnsiTheme="minorEastAsia"/>
          <w:sz w:val="24"/>
        </w:rPr>
        <w:t>CosineAnnealingWarmRestarts帮助模型在训练初期更快地收敛，并在后续阶段进行更细致的调整。它可以有效地帮助模型跳出局部最优解并找到更优的全局最优解</w:t>
      </w:r>
    </w:p>
    <w:p w14:paraId="39FF3AD1" w14:textId="5DD968C7" w:rsidR="00A67C28" w:rsidRPr="00AE0040" w:rsidRDefault="00A67C28" w:rsidP="00AE0040">
      <w:pPr>
        <w:spacing w:beforeLines="50" w:before="156" w:line="400" w:lineRule="exact"/>
        <w:rPr>
          <w:rFonts w:asciiTheme="minorEastAsia" w:hAnsiTheme="minorEastAsia"/>
          <w:sz w:val="24"/>
        </w:rPr>
      </w:pPr>
      <w:r w:rsidRPr="00AE0040">
        <w:rPr>
          <w:rFonts w:asciiTheme="minorEastAsia" w:hAnsiTheme="minorEastAsia"/>
          <w:sz w:val="24"/>
        </w:rPr>
        <w:t>通过Novograd+CosineAnnealingWarmRestarts的组合， 可以提高模型的训练效果，并更快地达到更好的性能水平。</w:t>
      </w:r>
    </w:p>
    <w:p w14:paraId="789593AC" w14:textId="77777777" w:rsidR="00723C0F" w:rsidRPr="00AE0040" w:rsidRDefault="00723C0F" w:rsidP="00AE0040">
      <w:pPr>
        <w:spacing w:beforeLines="50" w:before="156" w:line="400" w:lineRule="exact"/>
        <w:rPr>
          <w:rFonts w:asciiTheme="minorEastAsia" w:hAnsiTheme="minorEastAsia"/>
          <w:sz w:val="24"/>
        </w:rPr>
      </w:pPr>
    </w:p>
    <w:p w14:paraId="0F802E8F" w14:textId="10C5E006" w:rsidR="00A67C28" w:rsidRPr="00A13E0A" w:rsidRDefault="005B3E41" w:rsidP="00AE0040">
      <w:pPr>
        <w:spacing w:beforeLines="50" w:before="156" w:line="400" w:lineRule="exact"/>
        <w:rPr>
          <w:rFonts w:asciiTheme="minorEastAsia" w:hAnsiTheme="minorEastAsia"/>
          <w:b/>
          <w:bCs/>
          <w:sz w:val="28"/>
          <w:szCs w:val="28"/>
        </w:rPr>
      </w:pPr>
      <w:r w:rsidRPr="00A13E0A">
        <w:rPr>
          <w:rFonts w:asciiTheme="minorEastAsia" w:hAnsiTheme="minorEastAsia" w:hint="eastAsia"/>
          <w:b/>
          <w:bCs/>
          <w:sz w:val="28"/>
          <w:szCs w:val="28"/>
        </w:rPr>
        <w:t>4</w:t>
      </w:r>
      <w:r w:rsidRPr="00A13E0A">
        <w:rPr>
          <w:rFonts w:asciiTheme="minorEastAsia" w:hAnsiTheme="minorEastAsia"/>
          <w:b/>
          <w:bCs/>
          <w:sz w:val="28"/>
          <w:szCs w:val="28"/>
        </w:rPr>
        <w:t xml:space="preserve">.3.3 </w:t>
      </w:r>
      <w:r w:rsidR="00A67C28" w:rsidRPr="00A13E0A">
        <w:rPr>
          <w:rFonts w:asciiTheme="minorEastAsia" w:hAnsiTheme="minorEastAsia"/>
          <w:b/>
          <w:bCs/>
          <w:sz w:val="28"/>
          <w:szCs w:val="28"/>
        </w:rPr>
        <w:t>评价指标</w:t>
      </w:r>
    </w:p>
    <w:p w14:paraId="4386D421" w14:textId="469AD99E" w:rsidR="00A67C28" w:rsidRPr="00AE0040" w:rsidRDefault="00A67C28" w:rsidP="00AE0040">
      <w:pPr>
        <w:spacing w:beforeLines="50" w:before="156" w:line="400" w:lineRule="exact"/>
        <w:ind w:firstLineChars="200" w:firstLine="480"/>
        <w:rPr>
          <w:rFonts w:asciiTheme="minorEastAsia" w:hAnsiTheme="minorEastAsia"/>
          <w:sz w:val="24"/>
        </w:rPr>
      </w:pPr>
      <w:r w:rsidRPr="00AE0040">
        <w:rPr>
          <w:rFonts w:asciiTheme="minorEastAsia" w:hAnsiTheme="minorEastAsia"/>
          <w:sz w:val="24"/>
        </w:rPr>
        <w:t>使用monai提供的DiceMetric</w:t>
      </w:r>
    </w:p>
    <w:p w14:paraId="2684C7F6" w14:textId="21705A79" w:rsidR="00A67C28" w:rsidRPr="00AE0040" w:rsidRDefault="00532295" w:rsidP="00AE0040">
      <w:pPr>
        <w:spacing w:beforeLines="50" w:before="156" w:line="400" w:lineRule="exact"/>
        <w:rPr>
          <w:rFonts w:asciiTheme="minorEastAsia" w:hAnsiTheme="minorEastAsia"/>
          <w:sz w:val="24"/>
        </w:rPr>
      </w:pPr>
      <m:oMath>
        <m:r>
          <w:rPr>
            <w:rFonts w:ascii="Cambria Math" w:hAnsi="Cambria Math"/>
            <w:sz w:val="24"/>
          </w:rPr>
          <m:t>         dice_metric = DiceMetric(include_background=False, reduction="mean", get_not_nans=False)</m:t>
        </m:r>
      </m:oMath>
      <w:r w:rsidRPr="00AE0040">
        <w:rPr>
          <w:rFonts w:asciiTheme="minorEastAsia" w:hAnsiTheme="minorEastAsia"/>
          <w:sz w:val="24"/>
        </w:rPr>
        <w:t xml:space="preserve"> </w:t>
      </w:r>
    </w:p>
    <w:p w14:paraId="4EF7F744" w14:textId="0145D3F6" w:rsidR="00A67C28" w:rsidRPr="00AE0040" w:rsidRDefault="00A67C28" w:rsidP="00AE0040">
      <w:pPr>
        <w:spacing w:beforeLines="50" w:before="156" w:line="400" w:lineRule="exact"/>
        <w:ind w:firstLineChars="200" w:firstLine="480"/>
        <w:rPr>
          <w:rFonts w:asciiTheme="minorEastAsia" w:hAnsiTheme="minorEastAsia"/>
          <w:sz w:val="24"/>
        </w:rPr>
      </w:pPr>
      <w:r w:rsidRPr="00AE0040">
        <w:rPr>
          <w:rFonts w:asciiTheme="minorEastAsia" w:hAnsiTheme="minorEastAsia"/>
          <w:sz w:val="24"/>
        </w:rPr>
        <w:lastRenderedPageBreak/>
        <w:t>每个批次有多个滑动窗口做验证，取dice系数的平均值</w:t>
      </w:r>
    </w:p>
    <w:p w14:paraId="19D5CFCF" w14:textId="51CF241E" w:rsidR="00A67C28" w:rsidRPr="00AE0040" w:rsidRDefault="00A67C28" w:rsidP="00AE0040">
      <w:pPr>
        <w:spacing w:beforeLines="50" w:before="156" w:line="400" w:lineRule="exact"/>
        <w:ind w:firstLineChars="200" w:firstLine="480"/>
        <w:rPr>
          <w:rFonts w:asciiTheme="minorEastAsia" w:hAnsiTheme="minorEastAsia"/>
          <w:sz w:val="24"/>
        </w:rPr>
      </w:pPr>
      <w:r w:rsidRPr="00AE0040">
        <w:rPr>
          <w:rFonts w:asciiTheme="minorEastAsia" w:hAnsiTheme="minorEastAsia"/>
          <w:sz w:val="24"/>
        </w:rPr>
        <w:t>对于二分类问题，一般预测值分为以下几种:</w:t>
      </w:r>
    </w:p>
    <w:p w14:paraId="77970509" w14:textId="77777777" w:rsidR="005C40AC" w:rsidRPr="00AE0040" w:rsidRDefault="00A67C28">
      <w:pPr>
        <w:pStyle w:val="a6"/>
        <w:numPr>
          <w:ilvl w:val="0"/>
          <w:numId w:val="18"/>
        </w:numPr>
        <w:spacing w:beforeLines="50" w:before="156" w:line="400" w:lineRule="exact"/>
        <w:rPr>
          <w:rFonts w:asciiTheme="minorEastAsia" w:eastAsiaTheme="minorEastAsia" w:hAnsiTheme="minorEastAsia"/>
          <w:sz w:val="24"/>
        </w:rPr>
      </w:pPr>
      <w:r w:rsidRPr="00AE0040">
        <w:rPr>
          <w:rFonts w:asciiTheme="minorEastAsia" w:eastAsiaTheme="minorEastAsia" w:hAnsiTheme="minorEastAsia"/>
          <w:sz w:val="24"/>
        </w:rPr>
        <w:t>TP: true positive，真阳性，预测是阳性，实际也是正例。</w:t>
      </w:r>
    </w:p>
    <w:p w14:paraId="56C6F427" w14:textId="77777777" w:rsidR="005C40AC" w:rsidRPr="00AE0040" w:rsidRDefault="00A67C28">
      <w:pPr>
        <w:pStyle w:val="a6"/>
        <w:numPr>
          <w:ilvl w:val="0"/>
          <w:numId w:val="18"/>
        </w:numPr>
        <w:spacing w:beforeLines="50" w:before="156" w:line="400" w:lineRule="exact"/>
        <w:rPr>
          <w:rFonts w:asciiTheme="minorEastAsia" w:eastAsiaTheme="minorEastAsia" w:hAnsiTheme="minorEastAsia"/>
          <w:sz w:val="24"/>
        </w:rPr>
      </w:pPr>
      <w:r w:rsidRPr="00AE0040">
        <w:rPr>
          <w:rFonts w:asciiTheme="minorEastAsia" w:eastAsiaTheme="minorEastAsia" w:hAnsiTheme="minorEastAsia"/>
          <w:sz w:val="24"/>
        </w:rPr>
        <w:t>TN: true negative，真阴性，预测是阴性，实际也是负例。</w:t>
      </w:r>
    </w:p>
    <w:p w14:paraId="6B6C3BE1" w14:textId="77777777" w:rsidR="005C40AC" w:rsidRPr="00AE0040" w:rsidRDefault="00A67C28">
      <w:pPr>
        <w:pStyle w:val="a6"/>
        <w:numPr>
          <w:ilvl w:val="0"/>
          <w:numId w:val="18"/>
        </w:numPr>
        <w:spacing w:beforeLines="50" w:before="156" w:line="400" w:lineRule="exact"/>
        <w:rPr>
          <w:rFonts w:asciiTheme="minorEastAsia" w:eastAsiaTheme="minorEastAsia" w:hAnsiTheme="minorEastAsia"/>
          <w:sz w:val="24"/>
        </w:rPr>
      </w:pPr>
      <w:r w:rsidRPr="00AE0040">
        <w:rPr>
          <w:rFonts w:asciiTheme="minorEastAsia" w:eastAsiaTheme="minorEastAsia" w:hAnsiTheme="minorEastAsia"/>
          <w:sz w:val="24"/>
        </w:rPr>
        <w:t>FP: false positive，假阳性，预测是阳性，实际是负例。</w:t>
      </w:r>
    </w:p>
    <w:p w14:paraId="4548C3BB" w14:textId="48DB271E" w:rsidR="00A67C28" w:rsidRPr="00AE0040" w:rsidRDefault="008B7B83">
      <w:pPr>
        <w:pStyle w:val="a6"/>
        <w:numPr>
          <w:ilvl w:val="0"/>
          <w:numId w:val="18"/>
        </w:numPr>
        <w:spacing w:beforeLines="50" w:before="156" w:line="400" w:lineRule="exact"/>
        <w:rPr>
          <w:rFonts w:asciiTheme="minorEastAsia" w:eastAsiaTheme="minorEastAsia" w:hAnsiTheme="minorEastAsia"/>
          <w:sz w:val="24"/>
        </w:rPr>
      </w:pPr>
      <w:r>
        <w:rPr>
          <w:rFonts w:asciiTheme="minorEastAsia" w:eastAsiaTheme="minorEastAsia" w:hAnsiTheme="minorEastAsia"/>
          <w:noProof/>
          <w:sz w:val="24"/>
        </w:rPr>
        <mc:AlternateContent>
          <mc:Choice Requires="wps">
            <w:drawing>
              <wp:anchor distT="0" distB="0" distL="114300" distR="114300" simplePos="0" relativeHeight="251665408" behindDoc="0" locked="0" layoutInCell="1" allowOverlap="1" wp14:anchorId="1A788457" wp14:editId="2195A21A">
                <wp:simplePos x="0" y="0"/>
                <wp:positionH relativeFrom="column">
                  <wp:posOffset>539750</wp:posOffset>
                </wp:positionH>
                <wp:positionV relativeFrom="paragraph">
                  <wp:posOffset>3204210</wp:posOffset>
                </wp:positionV>
                <wp:extent cx="3829050" cy="31750"/>
                <wp:effectExtent l="0" t="0" r="19050" b="25400"/>
                <wp:wrapNone/>
                <wp:docPr id="1439109097" name="直接连接符 22"/>
                <wp:cNvGraphicFramePr/>
                <a:graphic xmlns:a="http://schemas.openxmlformats.org/drawingml/2006/main">
                  <a:graphicData uri="http://schemas.microsoft.com/office/word/2010/wordprocessingShape">
                    <wps:wsp>
                      <wps:cNvCnPr/>
                      <wps:spPr>
                        <a:xfrm>
                          <a:off x="0" y="0"/>
                          <a:ext cx="382905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BEF6C" id="直接连接符 1"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42.5pt,252.3pt" to="344pt,2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" strokecolor="black [3213]" strokeweight=".5pt">
                <v:stroke joinstyle="miter"/>
              </v:line>
            </w:pict>
          </mc:Fallback>
        </mc:AlternateContent>
      </w:r>
      <w:r>
        <w:rPr>
          <w:rFonts w:asciiTheme="minorEastAsia" w:eastAsiaTheme="minorEastAsia" w:hAnsiTheme="minorEastAsia"/>
          <w:noProof/>
          <w:sz w:val="24"/>
        </w:rPr>
        <mc:AlternateContent>
          <mc:Choice Requires="wps">
            <w:drawing>
              <wp:anchor distT="0" distB="0" distL="114300" distR="114300" simplePos="0" relativeHeight="251663360" behindDoc="0" locked="0" layoutInCell="1" allowOverlap="1" wp14:anchorId="3D3BE4AA" wp14:editId="742C7914">
                <wp:simplePos x="0" y="0"/>
                <wp:positionH relativeFrom="column">
                  <wp:posOffset>4337050</wp:posOffset>
                </wp:positionH>
                <wp:positionV relativeFrom="paragraph">
                  <wp:posOffset>543560</wp:posOffset>
                </wp:positionV>
                <wp:extent cx="6350" cy="2717800"/>
                <wp:effectExtent l="0" t="0" r="31750" b="25400"/>
                <wp:wrapNone/>
                <wp:docPr id="634304668" name="直接连接符 21"/>
                <wp:cNvGraphicFramePr/>
                <a:graphic xmlns:a="http://schemas.openxmlformats.org/drawingml/2006/main">
                  <a:graphicData uri="http://schemas.microsoft.com/office/word/2010/wordprocessingShape">
                    <wps:wsp>
                      <wps:cNvCnPr/>
                      <wps:spPr>
                        <a:xfrm>
                          <a:off x="0" y="0"/>
                          <a:ext cx="6350" cy="2717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98D93" id="直接连接符 1"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341.5pt,42.8pt" to="342pt,2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" strokecolor="black [3213]" strokeweight=".5pt">
                <v:stroke joinstyle="miter"/>
              </v:line>
            </w:pict>
          </mc:Fallback>
        </mc:AlternateContent>
      </w:r>
      <w:r w:rsidR="00FC1FB4" w:rsidRPr="00AE0040">
        <w:rPr>
          <w:rFonts w:asciiTheme="minorEastAsia" w:eastAsiaTheme="minorEastAsia" w:hAnsiTheme="minorEastAsia"/>
          <w:noProof/>
          <w:sz w:val="24"/>
        </w:rPr>
        <w:drawing>
          <wp:anchor distT="0" distB="0" distL="114300" distR="114300" simplePos="0" relativeHeight="251650560" behindDoc="0" locked="0" layoutInCell="1" allowOverlap="1" wp14:anchorId="7B5F78F6" wp14:editId="351197E7">
            <wp:simplePos x="0" y="0"/>
            <wp:positionH relativeFrom="column">
              <wp:posOffset>520700</wp:posOffset>
            </wp:positionH>
            <wp:positionV relativeFrom="paragraph">
              <wp:posOffset>537210</wp:posOffset>
            </wp:positionV>
            <wp:extent cx="3835400" cy="2692400"/>
            <wp:effectExtent l="0" t="0" r="0" b="0"/>
            <wp:wrapTopAndBottom/>
            <wp:docPr id="27368547" name="图片 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rotWithShape="1">
                    <a:blip r:embed="rId17">
                      <a:extLst>
                        <a:ext uri="{28A0092B-C50C-407E-A947-70E740481C1C}">
                          <a14:useLocalDpi xmlns:a14="http://schemas.microsoft.com/office/drawing/2010/main" val="0"/>
                        </a:ext>
                      </a:extLst>
                    </a:blip>
                    <a:srcRect l="-1" r="330" b="10924"/>
                    <a:stretch/>
                  </pic:blipFill>
                  <pic:spPr bwMode="auto">
                    <a:xfrm>
                      <a:off x="0" y="0"/>
                      <a:ext cx="3835400" cy="269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C28" w:rsidRPr="00AE0040">
        <w:rPr>
          <w:rFonts w:asciiTheme="minorEastAsia" w:eastAsiaTheme="minorEastAsia" w:hAnsiTheme="minorEastAsia"/>
          <w:sz w:val="24"/>
        </w:rPr>
        <w:t>FN: false negative，假阴性，预测是阴性，实际是正例。</w:t>
      </w:r>
    </w:p>
    <w:p w14:paraId="1389B8E0" w14:textId="713BA079" w:rsidR="00A67C28" w:rsidRPr="00AE0040" w:rsidRDefault="00A67C28" w:rsidP="00AE0040">
      <w:pPr>
        <w:spacing w:beforeLines="50" w:before="156" w:line="400" w:lineRule="exact"/>
        <w:rPr>
          <w:rFonts w:asciiTheme="minorEastAsia" w:hAnsiTheme="minorEastAsia"/>
          <w:sz w:val="24"/>
        </w:rPr>
      </w:pPr>
    </w:p>
    <w:p w14:paraId="18334326" w14:textId="68C96F74" w:rsidR="00A67C28" w:rsidRPr="00AE0040" w:rsidRDefault="00A67C28" w:rsidP="00AE0040">
      <w:pPr>
        <w:spacing w:beforeLines="50" w:before="156" w:line="400" w:lineRule="exact"/>
        <w:ind w:firstLine="420"/>
        <w:rPr>
          <w:rFonts w:asciiTheme="minorEastAsia" w:hAnsiTheme="minorEastAsia"/>
          <w:sz w:val="24"/>
        </w:rPr>
      </w:pPr>
      <w:r w:rsidRPr="00AE0040">
        <w:rPr>
          <w:rFonts w:asciiTheme="minorEastAsia" w:hAnsiTheme="minorEastAsia"/>
          <w:sz w:val="24"/>
        </w:rPr>
        <w:t>dice系数：</w:t>
      </w:r>
    </w:p>
    <w:p w14:paraId="12C5B6C5" w14:textId="23346232" w:rsidR="007530F0" w:rsidRPr="00AE0040" w:rsidRDefault="004F153C" w:rsidP="00AE0040">
      <w:pPr>
        <w:spacing w:beforeLines="50" w:before="156" w:line="400" w:lineRule="exact"/>
        <w:rPr>
          <w:rFonts w:asciiTheme="minorEastAsia" w:hAnsiTheme="minorEastAsia"/>
          <w:sz w:val="24"/>
        </w:rPr>
      </w:pPr>
      <m:oMath>
        <m:r>
          <w:rPr>
            <w:rFonts w:ascii="Cambria Math" w:hAnsi="Cambria Math"/>
            <w:sz w:val="24"/>
          </w:rPr>
          <m:t xml:space="preserve">        dice=2TP/(2TP+FP+FN)</m:t>
        </m:r>
      </m:oMath>
      <w:r w:rsidR="00E00563" w:rsidRPr="00AE0040">
        <w:rPr>
          <w:rFonts w:asciiTheme="minorEastAsia" w:hAnsiTheme="minorEastAsia"/>
          <w:sz w:val="24"/>
        </w:rPr>
        <w:t xml:space="preserve"> </w:t>
      </w:r>
    </w:p>
    <w:p w14:paraId="2BA7CFD6" w14:textId="77777777" w:rsidR="00487354" w:rsidRPr="00AE0040" w:rsidRDefault="00487354" w:rsidP="00AE0040">
      <w:pPr>
        <w:spacing w:beforeLines="50" w:before="156" w:line="400" w:lineRule="exact"/>
        <w:rPr>
          <w:rFonts w:asciiTheme="minorEastAsia" w:hAnsiTheme="minorEastAsia"/>
          <w:sz w:val="24"/>
        </w:rPr>
      </w:pPr>
    </w:p>
    <w:p w14:paraId="01A3BEAF" w14:textId="275339D3" w:rsidR="00A67C28" w:rsidRPr="00A13E0A" w:rsidRDefault="00C30D2F" w:rsidP="00AE0040">
      <w:pPr>
        <w:spacing w:beforeLines="50" w:before="156" w:line="400" w:lineRule="exact"/>
        <w:rPr>
          <w:rFonts w:asciiTheme="minorEastAsia" w:hAnsiTheme="minorEastAsia"/>
          <w:b/>
          <w:bCs/>
          <w:sz w:val="28"/>
          <w:szCs w:val="28"/>
        </w:rPr>
      </w:pPr>
      <w:r w:rsidRPr="00A13E0A">
        <w:rPr>
          <w:rFonts w:asciiTheme="minorEastAsia" w:hAnsiTheme="minorEastAsia" w:hint="eastAsia"/>
          <w:b/>
          <w:bCs/>
          <w:sz w:val="28"/>
          <w:szCs w:val="28"/>
        </w:rPr>
        <w:t>4</w:t>
      </w:r>
      <w:r w:rsidRPr="00A13E0A">
        <w:rPr>
          <w:rFonts w:asciiTheme="minorEastAsia" w:hAnsiTheme="minorEastAsia"/>
          <w:b/>
          <w:bCs/>
          <w:sz w:val="28"/>
          <w:szCs w:val="28"/>
        </w:rPr>
        <w:t xml:space="preserve">.3.4 </w:t>
      </w:r>
      <w:r w:rsidR="00A67C28" w:rsidRPr="00A13E0A">
        <w:rPr>
          <w:rFonts w:asciiTheme="minorEastAsia" w:hAnsiTheme="minorEastAsia"/>
          <w:b/>
          <w:bCs/>
          <w:sz w:val="28"/>
          <w:szCs w:val="28"/>
        </w:rPr>
        <w:t>损失函数</w:t>
      </w:r>
    </w:p>
    <w:p w14:paraId="58F12876" w14:textId="15674674" w:rsidR="002F42CA" w:rsidRPr="00AE0040" w:rsidRDefault="000150E8" w:rsidP="00AE0040">
      <w:pPr>
        <w:spacing w:beforeLines="50" w:before="156" w:line="400" w:lineRule="exact"/>
        <w:rPr>
          <w:rFonts w:asciiTheme="minorEastAsia" w:hAnsiTheme="minorEastAsia"/>
          <w:sz w:val="24"/>
        </w:rPr>
      </w:pPr>
      <w:r w:rsidRPr="00AE0040">
        <w:rPr>
          <w:rFonts w:asciiTheme="minorEastAsia" w:hAnsiTheme="minorEastAsia"/>
          <w:noProof/>
          <w:sz w:val="24"/>
        </w:rPr>
        <w:drawing>
          <wp:anchor distT="0" distB="0" distL="114300" distR="114300" simplePos="0" relativeHeight="251655680" behindDoc="0" locked="0" layoutInCell="1" allowOverlap="1" wp14:anchorId="18B05EDE" wp14:editId="7EFD4185">
            <wp:simplePos x="0" y="0"/>
            <wp:positionH relativeFrom="column">
              <wp:posOffset>101600</wp:posOffset>
            </wp:positionH>
            <wp:positionV relativeFrom="paragraph">
              <wp:posOffset>1162050</wp:posOffset>
            </wp:positionV>
            <wp:extent cx="2152650" cy="546100"/>
            <wp:effectExtent l="0" t="0" r="0" b="6350"/>
            <wp:wrapTopAndBottom/>
            <wp:docPr id="407122126" name="图片 5" descr="image-2023051916284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202305191628441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546100"/>
                    </a:xfrm>
                    <a:prstGeom prst="rect">
                      <a:avLst/>
                    </a:prstGeom>
                    <a:noFill/>
                    <a:ln>
                      <a:noFill/>
                    </a:ln>
                  </pic:spPr>
                </pic:pic>
              </a:graphicData>
            </a:graphic>
          </wp:anchor>
        </w:drawing>
      </w:r>
      <w:r w:rsidR="00A67C28" w:rsidRPr="00AE0040">
        <w:rPr>
          <w:rFonts w:asciiTheme="minorEastAsia" w:hAnsiTheme="minorEastAsia"/>
          <w:sz w:val="24"/>
        </w:rPr>
        <w:t>使用monai提供的DiceLoss</w:t>
      </w:r>
    </w:p>
    <w:p w14:paraId="425A3AFF" w14:textId="6350EEF4" w:rsidR="00A67C28" w:rsidRPr="00AE0040" w:rsidRDefault="00CE066A" w:rsidP="00AE0040">
      <w:pPr>
        <w:spacing w:beforeLines="50" w:before="156" w:line="400" w:lineRule="exact"/>
        <w:rPr>
          <w:rFonts w:asciiTheme="minorEastAsia" w:hAnsiTheme="minorEastAsia"/>
          <w:sz w:val="24"/>
        </w:rPr>
      </w:pPr>
      <m:oMath>
        <m:r>
          <w:rPr>
            <w:rFonts w:ascii="Cambria Math" w:hAnsi="Cambria Math"/>
            <w:sz w:val="24"/>
          </w:rPr>
          <m:t>loss_function = DiceLoss(to_onehot_y=False, sigmoid=True, include_background=False)</m:t>
        </m:r>
      </m:oMath>
      <w:r w:rsidR="000150E8" w:rsidRPr="00AE0040">
        <w:rPr>
          <w:rFonts w:asciiTheme="minorEastAsia" w:hAnsiTheme="minorEastAsia"/>
          <w:sz w:val="24"/>
        </w:rPr>
        <w:t xml:space="preserve"> </w:t>
      </w:r>
    </w:p>
    <w:p w14:paraId="0B11C5B6" w14:textId="6EEBD527" w:rsidR="006C1DEE" w:rsidRDefault="00A67C28" w:rsidP="00AE0040">
      <w:pPr>
        <w:spacing w:beforeLines="50" w:before="156" w:line="400" w:lineRule="exact"/>
      </w:pPr>
      <w:r w:rsidRPr="00AE0040">
        <w:rPr>
          <w:rFonts w:asciiTheme="minorEastAsia" w:hAnsiTheme="minorEastAsia"/>
          <w:sz w:val="24"/>
        </w:rPr>
        <w:t>其中 |X</w:t>
      </w:r>
      <w:r w:rsidRPr="00AE0040">
        <w:rPr>
          <w:rFonts w:ascii="MS Mincho" w:eastAsia="MS Mincho" w:hAnsi="MS Mincho" w:cs="MS Mincho" w:hint="eastAsia"/>
          <w:sz w:val="24"/>
        </w:rPr>
        <w:t>⋂</w:t>
      </w:r>
      <w:r w:rsidRPr="00AE0040">
        <w:rPr>
          <w:rFonts w:asciiTheme="minorEastAsia" w:hAnsiTheme="minorEastAsia"/>
          <w:sz w:val="24"/>
        </w:rPr>
        <w:t>Y| 是X和Y之间的交集， |X| + |Y| 表示X和Y之间的并集，分子乘</w:t>
      </w:r>
      <w:r w:rsidRPr="00AE0040">
        <w:rPr>
          <w:rFonts w:asciiTheme="minorEastAsia" w:hAnsiTheme="minorEastAsia"/>
          <w:sz w:val="24"/>
        </w:rPr>
        <w:lastRenderedPageBreak/>
        <w:t>2为了保证分母重复计算后取值范围在 [0,1] 之间</w:t>
      </w:r>
    </w:p>
    <w:p w14:paraId="2BD4792A" w14:textId="77777777" w:rsidR="00A6571E" w:rsidRPr="00A6571E" w:rsidRDefault="00A6571E" w:rsidP="00A6571E">
      <w:pPr>
        <w:spacing w:beforeLines="50" w:before="156" w:line="400" w:lineRule="exact"/>
      </w:pPr>
    </w:p>
    <w:p w14:paraId="5EADF291" w14:textId="1AB83AE7" w:rsidR="00836F7A" w:rsidRPr="00AF612C" w:rsidRDefault="00795D2C" w:rsidP="00F875F0">
      <w:pPr>
        <w:spacing w:beforeLines="50" w:before="156" w:line="400" w:lineRule="exact"/>
        <w:outlineLvl w:val="0"/>
        <w:rPr>
          <w:rFonts w:asciiTheme="minorEastAsia" w:hAnsiTheme="minorEastAsia" w:cs="宋体"/>
          <w:b/>
          <w:bCs/>
          <w:sz w:val="28"/>
          <w:szCs w:val="28"/>
        </w:rPr>
      </w:pPr>
      <w:r w:rsidRPr="00AF612C">
        <w:rPr>
          <w:rFonts w:asciiTheme="minorEastAsia" w:hAnsiTheme="minorEastAsia" w:cs="宋体" w:hint="eastAsia"/>
          <w:b/>
          <w:bCs/>
          <w:sz w:val="28"/>
          <w:szCs w:val="28"/>
        </w:rPr>
        <w:t>5</w:t>
      </w:r>
      <w:r w:rsidRPr="00AF612C">
        <w:rPr>
          <w:rFonts w:asciiTheme="minorEastAsia" w:hAnsiTheme="minorEastAsia" w:cs="宋体"/>
          <w:b/>
          <w:bCs/>
          <w:sz w:val="28"/>
          <w:szCs w:val="28"/>
        </w:rPr>
        <w:t xml:space="preserve"> </w:t>
      </w:r>
      <w:r w:rsidR="00BA1770" w:rsidRPr="00AF612C">
        <w:rPr>
          <w:rFonts w:asciiTheme="minorEastAsia" w:hAnsiTheme="minorEastAsia" w:cs="宋体" w:hint="eastAsia"/>
          <w:b/>
          <w:bCs/>
          <w:sz w:val="28"/>
          <w:szCs w:val="28"/>
        </w:rPr>
        <w:t>实验结果及分析</w:t>
      </w:r>
    </w:p>
    <w:p w14:paraId="00E12694" w14:textId="77777777" w:rsidR="008B0661" w:rsidRPr="00AF612C" w:rsidRDefault="0068029F" w:rsidP="008B0661">
      <w:pPr>
        <w:spacing w:beforeLines="50" w:before="156" w:line="400" w:lineRule="exact"/>
        <w:outlineLvl w:val="0"/>
        <w:rPr>
          <w:rFonts w:asciiTheme="minorEastAsia" w:hAnsiTheme="minorEastAsia" w:cs="宋体"/>
          <w:b/>
          <w:bCs/>
          <w:sz w:val="28"/>
          <w:szCs w:val="28"/>
        </w:rPr>
      </w:pPr>
      <w:r w:rsidRPr="00AF612C">
        <w:rPr>
          <w:rFonts w:asciiTheme="minorEastAsia" w:hAnsiTheme="minorEastAsia" w:cs="宋体" w:hint="eastAsia"/>
          <w:b/>
          <w:bCs/>
          <w:sz w:val="28"/>
          <w:szCs w:val="28"/>
        </w:rPr>
        <w:t>5</w:t>
      </w:r>
      <w:r w:rsidRPr="00AF612C">
        <w:rPr>
          <w:rFonts w:asciiTheme="minorEastAsia" w:hAnsiTheme="minorEastAsia" w:cs="宋体"/>
          <w:b/>
          <w:bCs/>
          <w:sz w:val="28"/>
          <w:szCs w:val="28"/>
        </w:rPr>
        <w:t xml:space="preserve">.1 </w:t>
      </w:r>
      <w:r w:rsidRPr="00AF612C">
        <w:rPr>
          <w:rFonts w:asciiTheme="minorEastAsia" w:hAnsiTheme="minorEastAsia" w:cs="宋体" w:hint="eastAsia"/>
          <w:b/>
          <w:bCs/>
          <w:sz w:val="28"/>
          <w:szCs w:val="28"/>
        </w:rPr>
        <w:t>实验结果</w:t>
      </w:r>
    </w:p>
    <w:p w14:paraId="0E33B919" w14:textId="49ED6B4A" w:rsidR="008B0661" w:rsidRPr="00AF612C" w:rsidRDefault="00F875F0" w:rsidP="008B0661">
      <w:pPr>
        <w:spacing w:beforeLines="50" w:before="156" w:line="400" w:lineRule="exact"/>
        <w:outlineLvl w:val="0"/>
        <w:rPr>
          <w:rStyle w:val="md-plain"/>
          <w:rFonts w:asciiTheme="minorEastAsia" w:hAnsiTheme="minorEastAsia" w:cs="Open Sans"/>
          <w:b/>
          <w:bCs/>
          <w:color w:val="333333"/>
          <w:sz w:val="28"/>
          <w:szCs w:val="28"/>
        </w:rPr>
      </w:pPr>
      <w:r w:rsidRPr="00AF612C">
        <w:rPr>
          <w:rStyle w:val="md-plain"/>
          <w:rFonts w:asciiTheme="minorEastAsia" w:hAnsiTheme="minorEastAsia" w:cs="Open Sans" w:hint="eastAsia"/>
          <w:b/>
          <w:bCs/>
          <w:color w:val="333333"/>
          <w:sz w:val="28"/>
          <w:szCs w:val="28"/>
        </w:rPr>
        <w:t>5</w:t>
      </w:r>
      <w:r w:rsidRPr="00AF612C">
        <w:rPr>
          <w:rStyle w:val="md-plain"/>
          <w:rFonts w:asciiTheme="minorEastAsia" w:hAnsiTheme="minorEastAsia" w:cs="Open Sans"/>
          <w:b/>
          <w:bCs/>
          <w:color w:val="333333"/>
          <w:sz w:val="28"/>
          <w:szCs w:val="28"/>
        </w:rPr>
        <w:t>.1.1一</w:t>
      </w:r>
      <w:r w:rsidR="008B0661" w:rsidRPr="00AF612C">
        <w:rPr>
          <w:rStyle w:val="md-plain"/>
          <w:rFonts w:asciiTheme="minorEastAsia" w:hAnsiTheme="minorEastAsia" w:cs="Open Sans" w:hint="eastAsia"/>
          <w:b/>
          <w:bCs/>
          <w:color w:val="333333"/>
          <w:sz w:val="28"/>
          <w:szCs w:val="28"/>
        </w:rPr>
        <w:t>阶段</w:t>
      </w:r>
    </w:p>
    <w:p w14:paraId="4412FAE5" w14:textId="28BA4D49" w:rsidR="00F875F0" w:rsidRPr="00CD18F5" w:rsidRDefault="00676BD5" w:rsidP="008B0661">
      <w:pPr>
        <w:spacing w:beforeLines="50" w:before="156" w:line="400" w:lineRule="exact"/>
        <w:outlineLvl w:val="0"/>
        <w:rPr>
          <w:rFonts w:asciiTheme="minorEastAsia" w:hAnsiTheme="minorEastAsia" w:cs="宋体"/>
          <w:sz w:val="24"/>
        </w:rPr>
      </w:pPr>
      <w:r w:rsidRPr="00CD18F5">
        <w:rPr>
          <w:rStyle w:val="md-plain"/>
          <w:rFonts w:asciiTheme="minorEastAsia" w:hAnsiTheme="minorEastAsia" w:cs="Open Sans" w:hint="eastAsia"/>
          <w:color w:val="333333"/>
          <w:sz w:val="24"/>
        </w:rPr>
        <w:t>1</w:t>
      </w:r>
      <w:r w:rsidRPr="00CD18F5">
        <w:rPr>
          <w:rStyle w:val="md-plain"/>
          <w:rFonts w:asciiTheme="minorEastAsia" w:hAnsiTheme="minorEastAsia" w:cs="Open Sans"/>
          <w:color w:val="333333"/>
          <w:sz w:val="24"/>
        </w:rPr>
        <w:t xml:space="preserve">. </w:t>
      </w:r>
      <w:r w:rsidR="00F875F0" w:rsidRPr="00CD18F5">
        <w:rPr>
          <w:rStyle w:val="md-plain"/>
          <w:rFonts w:asciiTheme="minorEastAsia" w:hAnsiTheme="minorEastAsia" w:cs="Open Sans"/>
          <w:color w:val="333333"/>
          <w:sz w:val="24"/>
        </w:rPr>
        <w:t>第一次结果</w:t>
      </w:r>
    </w:p>
    <w:p w14:paraId="272FF59D" w14:textId="77777777" w:rsidR="00F875F0" w:rsidRPr="00F875F0" w:rsidRDefault="00F875F0">
      <w:pPr>
        <w:pStyle w:val="md-end-block"/>
        <w:numPr>
          <w:ilvl w:val="0"/>
          <w:numId w:val="16"/>
        </w:numPr>
        <w:spacing w:beforeLines="50" w:before="156" w:beforeAutospacing="0" w:line="400" w:lineRule="exact"/>
        <w:rPr>
          <w:rFonts w:asciiTheme="minorEastAsia" w:eastAsiaTheme="minorEastAsia" w:hAnsiTheme="minorEastAsia" w:cs="Open Sans"/>
          <w:color w:val="333333"/>
        </w:rPr>
      </w:pPr>
      <w:r w:rsidRPr="00F875F0">
        <w:rPr>
          <w:rStyle w:val="md-plain"/>
          <w:rFonts w:asciiTheme="minorEastAsia" w:eastAsiaTheme="minorEastAsia" w:hAnsiTheme="minorEastAsia" w:cs="Open Sans"/>
          <w:color w:val="333333"/>
        </w:rPr>
        <w:t>总样本=131，训练集：验证集=3：1，分别为78：26，空闲27个样本</w:t>
      </w:r>
    </w:p>
    <w:p w14:paraId="75EE5A61" w14:textId="5049BA54" w:rsidR="00F875F0" w:rsidRPr="00F875F0" w:rsidRDefault="00F875F0">
      <w:pPr>
        <w:pStyle w:val="md-end-block"/>
        <w:numPr>
          <w:ilvl w:val="0"/>
          <w:numId w:val="16"/>
        </w:numPr>
        <w:spacing w:beforeLines="50" w:before="156" w:beforeAutospacing="0" w:line="400" w:lineRule="exact"/>
        <w:rPr>
          <w:rFonts w:asciiTheme="minorEastAsia" w:eastAsiaTheme="minorEastAsia" w:hAnsiTheme="minorEastAsia" w:cs="Open Sans"/>
          <w:color w:val="333333"/>
        </w:rPr>
      </w:pPr>
      <w:r w:rsidRPr="00F875F0">
        <w:rPr>
          <w:rStyle w:val="md-plain"/>
          <w:rFonts w:asciiTheme="minorEastAsia" w:eastAsiaTheme="minorEastAsia" w:hAnsiTheme="minorEastAsia" w:cs="Open Sans"/>
          <w:color w:val="333333"/>
        </w:rPr>
        <w:t>使用</w:t>
      </w:r>
      <w:r w:rsidRPr="00F80F8F">
        <w:t>UnetTwoLayerConvBlock</w:t>
      </w:r>
      <w:r w:rsidRPr="00F875F0">
        <w:rPr>
          <w:rStyle w:val="md-plain"/>
          <w:rFonts w:asciiTheme="minorEastAsia" w:eastAsiaTheme="minorEastAsia" w:hAnsiTheme="minorEastAsia" w:cs="Open Sans"/>
          <w:color w:val="333333"/>
        </w:rPr>
        <w:t>模块作为编码和解码模块</w:t>
      </w:r>
    </w:p>
    <w:p w14:paraId="540E2CFB" w14:textId="76F95363" w:rsidR="00F875F0" w:rsidRPr="00F875F0" w:rsidRDefault="00F875F0">
      <w:pPr>
        <w:pStyle w:val="md-end-block"/>
        <w:numPr>
          <w:ilvl w:val="0"/>
          <w:numId w:val="16"/>
        </w:numPr>
        <w:spacing w:beforeLines="50" w:before="156" w:beforeAutospacing="0" w:line="400" w:lineRule="exact"/>
        <w:rPr>
          <w:rFonts w:asciiTheme="minorEastAsia" w:eastAsiaTheme="minorEastAsia" w:hAnsiTheme="minorEastAsia" w:cs="Open Sans"/>
          <w:color w:val="333333"/>
        </w:rPr>
      </w:pPr>
      <w:r w:rsidRPr="00F875F0">
        <w:rPr>
          <w:rStyle w:val="md-plain"/>
          <w:rFonts w:asciiTheme="minorEastAsia" w:eastAsiaTheme="minorEastAsia" w:hAnsiTheme="minorEastAsia" w:cs="Open Sans"/>
          <w:color w:val="333333"/>
        </w:rPr>
        <w:t>学习率初始设置为0.008，学习率调度器为余弦退火CosineAnnealingWarmRestarts，T_0=5，T_mult=3</w:t>
      </w:r>
    </w:p>
    <w:p w14:paraId="3C87913E" w14:textId="4F167949" w:rsidR="00F2406C" w:rsidRPr="00834E6D" w:rsidRDefault="00A602D3">
      <w:pPr>
        <w:pStyle w:val="md-end-block"/>
        <w:numPr>
          <w:ilvl w:val="0"/>
          <w:numId w:val="16"/>
        </w:numPr>
        <w:spacing w:beforeLines="50" w:before="156" w:beforeAutospacing="0" w:line="400" w:lineRule="exact"/>
        <w:rPr>
          <w:rStyle w:val="md-plain"/>
          <w:rFonts w:asciiTheme="minorEastAsia" w:eastAsiaTheme="minorEastAsia" w:hAnsiTheme="minorEastAsia" w:cs="Open Sans"/>
          <w:color w:val="333333"/>
        </w:rPr>
      </w:pPr>
      <w:r w:rsidRPr="00F875F0">
        <w:rPr>
          <w:rFonts w:asciiTheme="minorEastAsia" w:eastAsiaTheme="minorEastAsia" w:hAnsiTheme="minorEastAsia" w:cs="Courier New"/>
          <w:noProof/>
          <w:color w:val="333333"/>
        </w:rPr>
        <w:drawing>
          <wp:anchor distT="0" distB="0" distL="114300" distR="114300" simplePos="0" relativeHeight="251660800" behindDoc="0" locked="0" layoutInCell="1" allowOverlap="1" wp14:anchorId="385050A5" wp14:editId="54C78BE4">
            <wp:simplePos x="0" y="0"/>
            <wp:positionH relativeFrom="column">
              <wp:posOffset>-6350</wp:posOffset>
            </wp:positionH>
            <wp:positionV relativeFrom="paragraph">
              <wp:posOffset>586740</wp:posOffset>
            </wp:positionV>
            <wp:extent cx="5274310" cy="2816225"/>
            <wp:effectExtent l="0" t="0" r="2540" b="3175"/>
            <wp:wrapTopAndBottom/>
            <wp:docPr id="1824022422" name="图片 14" descr="image-2023051916292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2305191629215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a:ln>
                      <a:noFill/>
                    </a:ln>
                  </pic:spPr>
                </pic:pic>
              </a:graphicData>
            </a:graphic>
          </wp:anchor>
        </w:drawing>
      </w:r>
      <w:r w:rsidR="00F875F0" w:rsidRPr="00F875F0">
        <w:rPr>
          <w:rStyle w:val="md-plain"/>
          <w:rFonts w:asciiTheme="minorEastAsia" w:eastAsiaTheme="minorEastAsia" w:hAnsiTheme="minorEastAsia" w:cs="Open Sans"/>
          <w:color w:val="333333"/>
        </w:rPr>
        <w:t>训练轮数为50，验证间隔轮数为10</w:t>
      </w:r>
    </w:p>
    <w:p w14:paraId="0CBCC882" w14:textId="02EDC4B5" w:rsidR="000E6F09" w:rsidRDefault="000E6F09" w:rsidP="00DE6E8B">
      <w:pPr>
        <w:pStyle w:val="md-end-block"/>
        <w:spacing w:beforeLines="50" w:before="156" w:beforeAutospacing="0" w:after="192" w:afterAutospacing="0" w:line="400" w:lineRule="exact"/>
        <w:rPr>
          <w:rStyle w:val="md-plain"/>
          <w:rFonts w:asciiTheme="minorEastAsia" w:eastAsiaTheme="minorEastAsia" w:hAnsiTheme="minorEastAsia" w:cs="Open Sans"/>
          <w:color w:val="333333"/>
        </w:rPr>
      </w:pPr>
    </w:p>
    <w:p w14:paraId="3FD38F24" w14:textId="51A0467B" w:rsidR="00F875F0" w:rsidRPr="00F875F0" w:rsidRDefault="00E738DB" w:rsidP="00DE6E8B">
      <w:pPr>
        <w:pStyle w:val="md-end-block"/>
        <w:spacing w:beforeLines="50" w:before="156" w:beforeAutospacing="0" w:after="192" w:afterAutospacing="0" w:line="400" w:lineRule="exact"/>
        <w:rPr>
          <w:rFonts w:asciiTheme="minorEastAsia" w:eastAsiaTheme="minorEastAsia" w:hAnsiTheme="minorEastAsia" w:cs="Open Sans"/>
          <w:color w:val="333333"/>
        </w:rPr>
      </w:pPr>
      <w:r w:rsidRPr="00F875F0">
        <w:rPr>
          <w:rFonts w:asciiTheme="minorEastAsia" w:eastAsiaTheme="minorEastAsia" w:hAnsiTheme="minorEastAsia" w:cs="Courier New"/>
          <w:noProof/>
          <w:color w:val="333333"/>
        </w:rPr>
        <w:lastRenderedPageBreak/>
        <w:drawing>
          <wp:anchor distT="0" distB="0" distL="114300" distR="114300" simplePos="0" relativeHeight="251668992" behindDoc="0" locked="0" layoutInCell="1" allowOverlap="1" wp14:anchorId="7C3296E4" wp14:editId="6CA3EE1F">
            <wp:simplePos x="0" y="0"/>
            <wp:positionH relativeFrom="column">
              <wp:posOffset>0</wp:posOffset>
            </wp:positionH>
            <wp:positionV relativeFrom="paragraph">
              <wp:posOffset>-304165</wp:posOffset>
            </wp:positionV>
            <wp:extent cx="5274310" cy="1223645"/>
            <wp:effectExtent l="0" t="0" r="2540" b="0"/>
            <wp:wrapTopAndBottom/>
            <wp:docPr id="1590041076" name="图片 13" descr="image-2023051916294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2305191629446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223645"/>
                    </a:xfrm>
                    <a:prstGeom prst="rect">
                      <a:avLst/>
                    </a:prstGeom>
                    <a:noFill/>
                    <a:ln>
                      <a:noFill/>
                    </a:ln>
                  </pic:spPr>
                </pic:pic>
              </a:graphicData>
            </a:graphic>
          </wp:anchor>
        </w:drawing>
      </w:r>
      <w:r w:rsidR="003B6807">
        <w:rPr>
          <w:rStyle w:val="md-plain"/>
          <w:rFonts w:asciiTheme="minorEastAsia" w:eastAsiaTheme="minorEastAsia" w:hAnsiTheme="minorEastAsia" w:cs="Open Sans" w:hint="eastAsia"/>
          <w:color w:val="333333"/>
        </w:rPr>
        <w:t>2</w:t>
      </w:r>
      <w:r w:rsidR="003B6807">
        <w:rPr>
          <w:rStyle w:val="md-plain"/>
          <w:rFonts w:asciiTheme="minorEastAsia" w:eastAsiaTheme="minorEastAsia" w:hAnsiTheme="minorEastAsia" w:cs="Open Sans"/>
          <w:color w:val="333333"/>
        </w:rPr>
        <w:t xml:space="preserve">. </w:t>
      </w:r>
      <w:r w:rsidR="00F875F0" w:rsidRPr="00F875F0">
        <w:rPr>
          <w:rStyle w:val="md-plain"/>
          <w:rFonts w:asciiTheme="minorEastAsia" w:eastAsiaTheme="minorEastAsia" w:hAnsiTheme="minorEastAsia" w:cs="Open Sans"/>
          <w:color w:val="333333"/>
        </w:rPr>
        <w:t>第二次结果</w:t>
      </w:r>
    </w:p>
    <w:p w14:paraId="3227366A" w14:textId="357927F2" w:rsidR="00F875F0" w:rsidRPr="00F875F0" w:rsidRDefault="00F875F0">
      <w:pPr>
        <w:pStyle w:val="md-end-block"/>
        <w:numPr>
          <w:ilvl w:val="0"/>
          <w:numId w:val="20"/>
        </w:numPr>
        <w:spacing w:beforeLines="50" w:before="156" w:beforeAutospacing="0" w:line="400" w:lineRule="exact"/>
        <w:rPr>
          <w:rFonts w:asciiTheme="minorEastAsia" w:eastAsiaTheme="minorEastAsia" w:hAnsiTheme="minorEastAsia" w:cs="Open Sans"/>
          <w:color w:val="333333"/>
        </w:rPr>
      </w:pPr>
      <w:r w:rsidRPr="00F875F0">
        <w:rPr>
          <w:rStyle w:val="md-plain"/>
          <w:rFonts w:asciiTheme="minorEastAsia" w:eastAsiaTheme="minorEastAsia" w:hAnsiTheme="minorEastAsia" w:cs="Open Sans"/>
          <w:color w:val="333333"/>
        </w:rPr>
        <w:t>使用</w:t>
      </w:r>
      <w:r w:rsidRPr="00D46866">
        <w:t>ResTwoLayerConvBlock</w:t>
      </w:r>
      <w:r w:rsidRPr="00F875F0">
        <w:rPr>
          <w:rStyle w:val="md-plain"/>
          <w:rFonts w:asciiTheme="minorEastAsia" w:eastAsiaTheme="minorEastAsia" w:hAnsiTheme="minorEastAsia" w:cs="Open Sans"/>
          <w:color w:val="333333"/>
        </w:rPr>
        <w:t>模块作为编码和解码模块</w:t>
      </w:r>
    </w:p>
    <w:p w14:paraId="255F4E49" w14:textId="3FCA5536" w:rsidR="00F875F0" w:rsidRPr="00F875F0" w:rsidRDefault="00F875F0">
      <w:pPr>
        <w:pStyle w:val="md-end-block"/>
        <w:numPr>
          <w:ilvl w:val="0"/>
          <w:numId w:val="20"/>
        </w:numPr>
        <w:spacing w:beforeLines="50" w:before="156" w:beforeAutospacing="0" w:line="400" w:lineRule="exact"/>
        <w:rPr>
          <w:rFonts w:asciiTheme="minorEastAsia" w:eastAsiaTheme="minorEastAsia" w:hAnsiTheme="minorEastAsia" w:cs="Open Sans"/>
          <w:color w:val="333333"/>
        </w:rPr>
      </w:pPr>
      <w:r w:rsidRPr="00F875F0">
        <w:rPr>
          <w:rStyle w:val="md-plain"/>
          <w:rFonts w:asciiTheme="minorEastAsia" w:eastAsiaTheme="minorEastAsia" w:hAnsiTheme="minorEastAsia" w:cs="Open Sans"/>
          <w:color w:val="333333"/>
        </w:rPr>
        <w:t>总样本=131，训练集：验证集=3：1，分别为78：26，空闲27个样本</w:t>
      </w:r>
    </w:p>
    <w:p w14:paraId="544B0ED3" w14:textId="00748A2D" w:rsidR="00F875F0" w:rsidRPr="00F875F0" w:rsidRDefault="00F875F0">
      <w:pPr>
        <w:pStyle w:val="md-end-block"/>
        <w:numPr>
          <w:ilvl w:val="0"/>
          <w:numId w:val="20"/>
        </w:numPr>
        <w:spacing w:beforeLines="50" w:before="156" w:beforeAutospacing="0" w:line="400" w:lineRule="exact"/>
        <w:rPr>
          <w:rFonts w:asciiTheme="minorEastAsia" w:eastAsiaTheme="minorEastAsia" w:hAnsiTheme="minorEastAsia" w:cs="Open Sans"/>
          <w:color w:val="333333"/>
        </w:rPr>
      </w:pPr>
      <w:r w:rsidRPr="00F875F0">
        <w:rPr>
          <w:rStyle w:val="md-plain"/>
          <w:rFonts w:asciiTheme="minorEastAsia" w:eastAsiaTheme="minorEastAsia" w:hAnsiTheme="minorEastAsia" w:cs="Open Sans"/>
          <w:color w:val="333333"/>
        </w:rPr>
        <w:t>学习率初始设置为0.004，学习率调度器为余弦退火CosineAnnealingWarmRestarts，T_0=5，T_mult=3</w:t>
      </w:r>
    </w:p>
    <w:p w14:paraId="6C09C741" w14:textId="483A8DBA" w:rsidR="00A57FB8" w:rsidRPr="004D5523" w:rsidRDefault="00A20D78">
      <w:pPr>
        <w:pStyle w:val="md-end-block"/>
        <w:numPr>
          <w:ilvl w:val="0"/>
          <w:numId w:val="20"/>
        </w:numPr>
        <w:spacing w:beforeLines="50" w:before="156" w:beforeAutospacing="0" w:line="400" w:lineRule="exact"/>
        <w:rPr>
          <w:rStyle w:val="md-plain"/>
          <w:rFonts w:asciiTheme="minorEastAsia" w:eastAsiaTheme="minorEastAsia" w:hAnsiTheme="minorEastAsia" w:cs="Open Sans"/>
          <w:color w:val="333333"/>
        </w:rPr>
      </w:pPr>
      <w:r w:rsidRPr="00F875F0">
        <w:rPr>
          <w:rFonts w:asciiTheme="minorEastAsia" w:eastAsiaTheme="minorEastAsia" w:hAnsiTheme="minorEastAsia" w:cs="Courier New"/>
          <w:noProof/>
          <w:color w:val="333333"/>
        </w:rPr>
        <w:drawing>
          <wp:anchor distT="0" distB="0" distL="114300" distR="114300" simplePos="0" relativeHeight="251675136" behindDoc="0" locked="0" layoutInCell="1" allowOverlap="1" wp14:anchorId="3BD39793" wp14:editId="67F319AA">
            <wp:simplePos x="0" y="0"/>
            <wp:positionH relativeFrom="column">
              <wp:posOffset>-6350</wp:posOffset>
            </wp:positionH>
            <wp:positionV relativeFrom="paragraph">
              <wp:posOffset>561340</wp:posOffset>
            </wp:positionV>
            <wp:extent cx="5274310" cy="3004185"/>
            <wp:effectExtent l="0" t="0" r="2540" b="5715"/>
            <wp:wrapTopAndBottom/>
            <wp:docPr id="1268459179" name="图片 12" descr="image-2023051916364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02305191636498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anchor>
        </w:drawing>
      </w:r>
      <w:r w:rsidR="00F875F0" w:rsidRPr="00F875F0">
        <w:rPr>
          <w:rStyle w:val="md-plain"/>
          <w:rFonts w:asciiTheme="minorEastAsia" w:eastAsiaTheme="minorEastAsia" w:hAnsiTheme="minorEastAsia" w:cs="Open Sans"/>
          <w:color w:val="333333"/>
        </w:rPr>
        <w:t>训练轮数为200，验证间隔轮数为10</w:t>
      </w:r>
    </w:p>
    <w:p w14:paraId="0058C49A" w14:textId="56275576" w:rsidR="004D5523" w:rsidRDefault="004D5523" w:rsidP="00F875F0">
      <w:pPr>
        <w:pStyle w:val="3"/>
        <w:spacing w:beforeLines="50" w:before="156" w:line="400" w:lineRule="exact"/>
        <w:rPr>
          <w:rStyle w:val="md-plain"/>
          <w:rFonts w:asciiTheme="minorEastAsia" w:hAnsiTheme="minorEastAsia" w:cs="Open Sans"/>
          <w:color w:val="333333"/>
          <w:sz w:val="28"/>
          <w:szCs w:val="28"/>
        </w:rPr>
      </w:pPr>
      <w:r w:rsidRPr="004D5523">
        <w:rPr>
          <w:rStyle w:val="md-plain"/>
          <w:rFonts w:asciiTheme="minorEastAsia" w:hAnsiTheme="minorEastAsia" w:cs="Open Sans"/>
          <w:noProof/>
          <w:color w:val="333333"/>
          <w:sz w:val="28"/>
          <w:szCs w:val="28"/>
        </w:rPr>
        <w:lastRenderedPageBreak/>
        <w:drawing>
          <wp:anchor distT="0" distB="0" distL="114300" distR="114300" simplePos="0" relativeHeight="251659264" behindDoc="0" locked="0" layoutInCell="1" allowOverlap="1" wp14:anchorId="3E066489" wp14:editId="111D5AC2">
            <wp:simplePos x="0" y="0"/>
            <wp:positionH relativeFrom="column">
              <wp:posOffset>-6350</wp:posOffset>
            </wp:positionH>
            <wp:positionV relativeFrom="paragraph">
              <wp:posOffset>196850</wp:posOffset>
            </wp:positionV>
            <wp:extent cx="5274310" cy="3013075"/>
            <wp:effectExtent l="0" t="0" r="2540" b="0"/>
            <wp:wrapTopAndBottom/>
            <wp:docPr id="5912439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395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13075"/>
                    </a:xfrm>
                    <a:prstGeom prst="rect">
                      <a:avLst/>
                    </a:prstGeom>
                  </pic:spPr>
                </pic:pic>
              </a:graphicData>
            </a:graphic>
          </wp:anchor>
        </w:drawing>
      </w:r>
    </w:p>
    <w:p w14:paraId="7629E176" w14:textId="531C50E8" w:rsidR="00F875F0" w:rsidRPr="004657CD" w:rsidRDefault="0005326D" w:rsidP="00F875F0">
      <w:pPr>
        <w:pStyle w:val="3"/>
        <w:spacing w:beforeLines="50" w:before="156" w:line="400" w:lineRule="exact"/>
        <w:rPr>
          <w:rFonts w:asciiTheme="minorEastAsia" w:hAnsiTheme="minorEastAsia" w:cs="Open Sans"/>
          <w:color w:val="333333"/>
          <w:sz w:val="28"/>
          <w:szCs w:val="28"/>
        </w:rPr>
      </w:pPr>
      <w:r>
        <w:rPr>
          <w:rStyle w:val="md-plain"/>
          <w:rFonts w:asciiTheme="minorEastAsia" w:hAnsiTheme="minorEastAsia" w:cs="Open Sans"/>
          <w:color w:val="333333"/>
          <w:sz w:val="28"/>
          <w:szCs w:val="28"/>
        </w:rPr>
        <w:t>5.</w:t>
      </w:r>
      <w:r w:rsidR="004657CD" w:rsidRPr="004657CD">
        <w:rPr>
          <w:rStyle w:val="md-plain"/>
          <w:rFonts w:asciiTheme="minorEastAsia" w:hAnsiTheme="minorEastAsia" w:cs="Open Sans"/>
          <w:color w:val="333333"/>
          <w:sz w:val="28"/>
          <w:szCs w:val="28"/>
        </w:rPr>
        <w:t xml:space="preserve">1.2 </w:t>
      </w:r>
      <w:r w:rsidR="00F875F0" w:rsidRPr="004657CD">
        <w:rPr>
          <w:rStyle w:val="md-plain"/>
          <w:rFonts w:asciiTheme="minorEastAsia" w:hAnsiTheme="minorEastAsia" w:cs="Open Sans"/>
          <w:color w:val="333333"/>
          <w:sz w:val="28"/>
          <w:szCs w:val="28"/>
        </w:rPr>
        <w:t>两阶段</w:t>
      </w:r>
    </w:p>
    <w:p w14:paraId="10484D17" w14:textId="75A69C24" w:rsidR="00F875F0" w:rsidRDefault="00F875F0" w:rsidP="00FC19E4">
      <w:pPr>
        <w:pStyle w:val="4"/>
        <w:spacing w:beforeLines="50" w:before="156" w:line="400" w:lineRule="exact"/>
        <w:rPr>
          <w:rStyle w:val="md-plain"/>
          <w:rFonts w:asciiTheme="minorEastAsia" w:eastAsiaTheme="minorEastAsia" w:hAnsiTheme="minorEastAsia" w:cs="Open Sans"/>
          <w:color w:val="333333"/>
          <w:sz w:val="24"/>
          <w:szCs w:val="24"/>
        </w:rPr>
      </w:pPr>
      <w:r w:rsidRPr="00827687">
        <w:rPr>
          <w:rStyle w:val="md-plain"/>
          <w:rFonts w:asciiTheme="minorEastAsia" w:eastAsiaTheme="minorEastAsia" w:hAnsiTheme="minorEastAsia" w:cs="Open Sans"/>
          <w:color w:val="333333"/>
          <w:sz w:val="24"/>
          <w:szCs w:val="24"/>
        </w:rPr>
        <w:t>粗分割模型训练</w:t>
      </w:r>
    </w:p>
    <w:p w14:paraId="13C0FB08" w14:textId="5E38A868" w:rsidR="00252FA4" w:rsidRPr="00252FA4" w:rsidRDefault="00252FA4" w:rsidP="00252FA4">
      <w:r w:rsidRPr="00252FA4">
        <w:rPr>
          <w:noProof/>
        </w:rPr>
        <w:drawing>
          <wp:inline distT="0" distB="0" distL="0" distR="0" wp14:anchorId="3EA1978A" wp14:editId="6C4E53B2">
            <wp:extent cx="5274310" cy="2075180"/>
            <wp:effectExtent l="0" t="0" r="2540" b="1270"/>
            <wp:docPr id="1585466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66329" name=""/>
                    <pic:cNvPicPr/>
                  </pic:nvPicPr>
                  <pic:blipFill>
                    <a:blip r:embed="rId23"/>
                    <a:stretch>
                      <a:fillRect/>
                    </a:stretch>
                  </pic:blipFill>
                  <pic:spPr>
                    <a:xfrm>
                      <a:off x="0" y="0"/>
                      <a:ext cx="5274310" cy="2075180"/>
                    </a:xfrm>
                    <a:prstGeom prst="rect">
                      <a:avLst/>
                    </a:prstGeom>
                  </pic:spPr>
                </pic:pic>
              </a:graphicData>
            </a:graphic>
          </wp:inline>
        </w:drawing>
      </w:r>
    </w:p>
    <w:p w14:paraId="40C228F2" w14:textId="4DCFE584" w:rsidR="00F875F0" w:rsidRPr="00F875F0" w:rsidRDefault="00F875F0" w:rsidP="00F875F0">
      <w:pPr>
        <w:pStyle w:val="md-end-block"/>
        <w:spacing w:beforeLines="50" w:before="156" w:beforeAutospacing="0" w:after="192" w:afterAutospacing="0" w:line="400" w:lineRule="exact"/>
        <w:ind w:firstLine="480"/>
        <w:rPr>
          <w:rFonts w:asciiTheme="minorEastAsia" w:eastAsiaTheme="minorEastAsia" w:hAnsiTheme="minorEastAsia" w:cs="Open Sans"/>
          <w:color w:val="333333"/>
        </w:rPr>
      </w:pPr>
      <w:r w:rsidRPr="00F875F0">
        <w:rPr>
          <w:rStyle w:val="md-plain"/>
          <w:rFonts w:asciiTheme="minorEastAsia" w:eastAsiaTheme="minorEastAsia" w:hAnsiTheme="minorEastAsia" w:cs="Open Sans"/>
          <w:color w:val="333333"/>
        </w:rPr>
        <w:t>训练100轮，训练时间大幅减少，准确率大幅提升，作为粗分割的模型比较合适</w:t>
      </w:r>
    </w:p>
    <w:p w14:paraId="73A9B197" w14:textId="0F2D2CE5" w:rsidR="00F875F0" w:rsidRDefault="00F875F0" w:rsidP="00F875F0">
      <w:pPr>
        <w:pStyle w:val="4"/>
        <w:spacing w:beforeLines="50" w:before="156" w:line="400" w:lineRule="exact"/>
        <w:rPr>
          <w:rStyle w:val="md-plain"/>
          <w:rFonts w:asciiTheme="minorEastAsia" w:eastAsiaTheme="minorEastAsia" w:hAnsiTheme="minorEastAsia" w:cs="Open Sans"/>
          <w:color w:val="333333"/>
          <w:sz w:val="24"/>
          <w:szCs w:val="24"/>
        </w:rPr>
      </w:pPr>
      <w:r w:rsidRPr="00F875F0">
        <w:rPr>
          <w:rStyle w:val="md-plain"/>
          <w:rFonts w:asciiTheme="minorEastAsia" w:eastAsiaTheme="minorEastAsia" w:hAnsiTheme="minorEastAsia" w:cs="Open Sans"/>
          <w:color w:val="333333"/>
          <w:sz w:val="24"/>
          <w:szCs w:val="24"/>
        </w:rPr>
        <w:lastRenderedPageBreak/>
        <w:t>细分割模型训练</w:t>
      </w:r>
    </w:p>
    <w:p w14:paraId="500EDA5A" w14:textId="3EED04CA" w:rsidR="00F875F0" w:rsidRPr="00760EFB" w:rsidRDefault="00937250" w:rsidP="00760EFB">
      <w:r w:rsidRPr="00937250">
        <w:rPr>
          <w:rFonts w:asciiTheme="minorEastAsia" w:hAnsiTheme="minorEastAsia" w:cs="Open Sans"/>
          <w:noProof/>
          <w:color w:val="333333"/>
        </w:rPr>
        <w:drawing>
          <wp:anchor distT="0" distB="0" distL="114300" distR="114300" simplePos="0" relativeHeight="251677184" behindDoc="0" locked="0" layoutInCell="1" allowOverlap="1" wp14:anchorId="5D1E251F" wp14:editId="692DEACD">
            <wp:simplePos x="0" y="0"/>
            <wp:positionH relativeFrom="column">
              <wp:posOffset>-19050</wp:posOffset>
            </wp:positionH>
            <wp:positionV relativeFrom="paragraph">
              <wp:posOffset>2241550</wp:posOffset>
            </wp:positionV>
            <wp:extent cx="5274310" cy="4721225"/>
            <wp:effectExtent l="0" t="0" r="2540" b="3175"/>
            <wp:wrapTopAndBottom/>
            <wp:docPr id="17491526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52644"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4721225"/>
                    </a:xfrm>
                    <a:prstGeom prst="rect">
                      <a:avLst/>
                    </a:prstGeom>
                  </pic:spPr>
                </pic:pic>
              </a:graphicData>
            </a:graphic>
          </wp:anchor>
        </w:drawing>
      </w:r>
      <w:r w:rsidR="009139B6" w:rsidRPr="009139B6">
        <w:rPr>
          <w:noProof/>
        </w:rPr>
        <w:drawing>
          <wp:inline distT="0" distB="0" distL="0" distR="0" wp14:anchorId="2E3B0AEB" wp14:editId="6AB0F699">
            <wp:extent cx="5274310" cy="1966595"/>
            <wp:effectExtent l="0" t="0" r="2540" b="0"/>
            <wp:docPr id="7523191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19136" name=""/>
                    <pic:cNvPicPr/>
                  </pic:nvPicPr>
                  <pic:blipFill>
                    <a:blip r:embed="rId25"/>
                    <a:stretch>
                      <a:fillRect/>
                    </a:stretch>
                  </pic:blipFill>
                  <pic:spPr>
                    <a:xfrm>
                      <a:off x="0" y="0"/>
                      <a:ext cx="5274310" cy="1966595"/>
                    </a:xfrm>
                    <a:prstGeom prst="rect">
                      <a:avLst/>
                    </a:prstGeom>
                  </pic:spPr>
                </pic:pic>
              </a:graphicData>
            </a:graphic>
          </wp:inline>
        </w:drawing>
      </w:r>
    </w:p>
    <w:p w14:paraId="7AD9DEBA" w14:textId="4B89EC6F" w:rsidR="00F875F0" w:rsidRDefault="00F875F0" w:rsidP="00DC47BE">
      <w:pPr>
        <w:pStyle w:val="md-end-block"/>
        <w:spacing w:beforeLines="50" w:before="156" w:beforeAutospacing="0" w:after="192" w:afterAutospacing="0" w:line="400" w:lineRule="exact"/>
        <w:ind w:firstLine="480"/>
        <w:rPr>
          <w:rStyle w:val="md-plain"/>
          <w:rFonts w:asciiTheme="minorEastAsia" w:eastAsiaTheme="minorEastAsia" w:hAnsiTheme="minorEastAsia" w:cs="Open Sans"/>
          <w:color w:val="333333"/>
        </w:rPr>
      </w:pPr>
      <w:r w:rsidRPr="00F875F0">
        <w:rPr>
          <w:rStyle w:val="md-plain"/>
          <w:rFonts w:asciiTheme="minorEastAsia" w:eastAsiaTheme="minorEastAsia" w:hAnsiTheme="minorEastAsia" w:cs="Open Sans"/>
          <w:color w:val="333333"/>
        </w:rPr>
        <w:t>内存和GPU占用情况：内存没有负担，GPU显存压力还是大</w:t>
      </w:r>
    </w:p>
    <w:p w14:paraId="05402AE8" w14:textId="77777777" w:rsidR="0097417B" w:rsidRDefault="0097417B" w:rsidP="00DC47BE">
      <w:pPr>
        <w:pStyle w:val="md-end-block"/>
        <w:spacing w:beforeLines="50" w:before="156" w:beforeAutospacing="0" w:after="192" w:afterAutospacing="0" w:line="400" w:lineRule="exact"/>
        <w:ind w:firstLine="480"/>
        <w:rPr>
          <w:rStyle w:val="md-plain"/>
          <w:rFonts w:asciiTheme="minorEastAsia" w:eastAsiaTheme="minorEastAsia" w:hAnsiTheme="minorEastAsia" w:cs="Open Sans"/>
          <w:color w:val="333333"/>
        </w:rPr>
      </w:pPr>
    </w:p>
    <w:p w14:paraId="69C1A475" w14:textId="70CCBF6E" w:rsidR="0060489A" w:rsidRPr="003A5F63" w:rsidRDefault="004F1E7A" w:rsidP="004F1E7A">
      <w:pPr>
        <w:pStyle w:val="md-end-block"/>
        <w:spacing w:beforeLines="50" w:before="156" w:beforeAutospacing="0" w:after="192" w:afterAutospacing="0" w:line="400" w:lineRule="exact"/>
        <w:rPr>
          <w:rFonts w:asciiTheme="minorEastAsia" w:eastAsiaTheme="minorEastAsia" w:hAnsiTheme="minorEastAsia" w:cs="Open Sans"/>
          <w:b/>
          <w:bCs/>
          <w:color w:val="333333"/>
          <w:sz w:val="28"/>
          <w:szCs w:val="28"/>
        </w:rPr>
      </w:pPr>
      <w:r w:rsidRPr="003A5F63">
        <w:rPr>
          <w:rFonts w:asciiTheme="minorEastAsia" w:eastAsiaTheme="minorEastAsia" w:hAnsiTheme="minorEastAsia" w:cs="Open Sans" w:hint="eastAsia"/>
          <w:b/>
          <w:bCs/>
          <w:color w:val="333333"/>
          <w:sz w:val="28"/>
          <w:szCs w:val="28"/>
        </w:rPr>
        <w:t>5</w:t>
      </w:r>
      <w:r w:rsidRPr="003A5F63">
        <w:rPr>
          <w:rFonts w:asciiTheme="minorEastAsia" w:eastAsiaTheme="minorEastAsia" w:hAnsiTheme="minorEastAsia" w:cs="Open Sans"/>
          <w:b/>
          <w:bCs/>
          <w:color w:val="333333"/>
          <w:sz w:val="28"/>
          <w:szCs w:val="28"/>
        </w:rPr>
        <w:t xml:space="preserve">.1.3 </w:t>
      </w:r>
      <w:r w:rsidR="005F3F24" w:rsidRPr="003A5F63">
        <w:rPr>
          <w:rFonts w:asciiTheme="minorEastAsia" w:eastAsiaTheme="minorEastAsia" w:hAnsiTheme="minorEastAsia" w:cs="Open Sans" w:hint="eastAsia"/>
          <w:b/>
          <w:bCs/>
          <w:color w:val="333333"/>
          <w:sz w:val="28"/>
          <w:szCs w:val="28"/>
        </w:rPr>
        <w:t>实验结果</w:t>
      </w:r>
    </w:p>
    <w:p w14:paraId="484BCEE0" w14:textId="12981E3D" w:rsidR="00C22609" w:rsidRPr="00DC47BE" w:rsidRDefault="00A949CD" w:rsidP="004F1E7A">
      <w:pPr>
        <w:pStyle w:val="md-end-block"/>
        <w:spacing w:beforeLines="50" w:before="156" w:beforeAutospacing="0" w:after="192" w:afterAutospacing="0" w:line="400" w:lineRule="exact"/>
        <w:rPr>
          <w:rFonts w:asciiTheme="minorEastAsia" w:eastAsiaTheme="minorEastAsia" w:hAnsiTheme="minorEastAsia" w:cs="Open Sans"/>
          <w:color w:val="333333"/>
        </w:rPr>
      </w:pPr>
      <w:r w:rsidRPr="00A949CD">
        <w:rPr>
          <w:rFonts w:asciiTheme="minorEastAsia" w:eastAsiaTheme="minorEastAsia" w:hAnsiTheme="minorEastAsia" w:cs="Open Sans"/>
          <w:noProof/>
          <w:color w:val="333333"/>
        </w:rPr>
        <w:lastRenderedPageBreak/>
        <w:drawing>
          <wp:anchor distT="0" distB="0" distL="114300" distR="114300" simplePos="0" relativeHeight="251660288" behindDoc="0" locked="0" layoutInCell="1" allowOverlap="1" wp14:anchorId="0C3B403B" wp14:editId="2E2F6E37">
            <wp:simplePos x="0" y="0"/>
            <wp:positionH relativeFrom="column">
              <wp:posOffset>0</wp:posOffset>
            </wp:positionH>
            <wp:positionV relativeFrom="paragraph">
              <wp:posOffset>4419600</wp:posOffset>
            </wp:positionV>
            <wp:extent cx="5274310" cy="4024630"/>
            <wp:effectExtent l="0" t="0" r="2540" b="0"/>
            <wp:wrapTopAndBottom/>
            <wp:docPr id="9" name="图片 20">
              <a:extLst xmlns:a="http://schemas.openxmlformats.org/drawingml/2006/main">
                <a:ext uri="{FF2B5EF4-FFF2-40B4-BE49-F238E27FC236}">
                  <a16:creationId xmlns:a16="http://schemas.microsoft.com/office/drawing/2014/main" id="{EF7B79E9-3C27-E053-53DC-9E6313232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EF7B79E9-3C27-E053-53DC-9E631323216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4024630"/>
                    </a:xfrm>
                    <a:prstGeom prst="rect">
                      <a:avLst/>
                    </a:prstGeom>
                  </pic:spPr>
                </pic:pic>
              </a:graphicData>
            </a:graphic>
          </wp:anchor>
        </w:drawing>
      </w:r>
      <w:r w:rsidR="00464BAB" w:rsidRPr="00464BAB">
        <w:rPr>
          <w:rFonts w:asciiTheme="minorEastAsia" w:eastAsiaTheme="minorEastAsia" w:hAnsiTheme="minorEastAsia" w:cs="Open Sans"/>
          <w:noProof/>
          <w:color w:val="333333"/>
        </w:rPr>
        <w:drawing>
          <wp:anchor distT="0" distB="0" distL="114300" distR="114300" simplePos="0" relativeHeight="251658240" behindDoc="0" locked="0" layoutInCell="1" allowOverlap="1" wp14:anchorId="2864D658" wp14:editId="064E9E58">
            <wp:simplePos x="0" y="0"/>
            <wp:positionH relativeFrom="column">
              <wp:posOffset>0</wp:posOffset>
            </wp:positionH>
            <wp:positionV relativeFrom="paragraph">
              <wp:posOffset>152400</wp:posOffset>
            </wp:positionV>
            <wp:extent cx="5274310" cy="4020185"/>
            <wp:effectExtent l="0" t="0" r="2540" b="0"/>
            <wp:wrapTopAndBottom/>
            <wp:docPr id="7" name="图片 19">
              <a:extLst xmlns:a="http://schemas.openxmlformats.org/drawingml/2006/main">
                <a:ext uri="{FF2B5EF4-FFF2-40B4-BE49-F238E27FC236}">
                  <a16:creationId xmlns:a16="http://schemas.microsoft.com/office/drawing/2014/main" id="{489FDDE9-3061-683F-880B-BE76E709A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89FDDE9-3061-683F-880B-BE76E709A2F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4020185"/>
                    </a:xfrm>
                    <a:prstGeom prst="rect">
                      <a:avLst/>
                    </a:prstGeom>
                  </pic:spPr>
                </pic:pic>
              </a:graphicData>
            </a:graphic>
          </wp:anchor>
        </w:drawing>
      </w:r>
    </w:p>
    <w:p w14:paraId="3D057DBE" w14:textId="3BE8DB06" w:rsidR="00105216" w:rsidRDefault="00105216">
      <w:pPr>
        <w:outlineLvl w:val="0"/>
        <w:rPr>
          <w:rFonts w:ascii="宋体" w:eastAsia="宋体" w:hAnsi="宋体" w:cs="宋体"/>
          <w:b/>
          <w:bCs/>
          <w:sz w:val="28"/>
          <w:szCs w:val="28"/>
        </w:rPr>
      </w:pPr>
      <w:r>
        <w:rPr>
          <w:rFonts w:ascii="宋体" w:eastAsia="宋体" w:hAnsi="宋体" w:cs="宋体" w:hint="eastAsia"/>
          <w:b/>
          <w:bCs/>
          <w:sz w:val="28"/>
          <w:szCs w:val="28"/>
        </w:rPr>
        <w:lastRenderedPageBreak/>
        <w:t>5</w:t>
      </w:r>
      <w:r>
        <w:rPr>
          <w:rFonts w:ascii="宋体" w:eastAsia="宋体" w:hAnsi="宋体" w:cs="宋体"/>
          <w:b/>
          <w:bCs/>
          <w:sz w:val="28"/>
          <w:szCs w:val="28"/>
        </w:rPr>
        <w:t xml:space="preserve">.2 </w:t>
      </w:r>
      <w:r>
        <w:rPr>
          <w:rFonts w:ascii="宋体" w:eastAsia="宋体" w:hAnsi="宋体" w:cs="宋体" w:hint="eastAsia"/>
          <w:b/>
          <w:bCs/>
          <w:sz w:val="28"/>
          <w:szCs w:val="28"/>
        </w:rPr>
        <w:t>结果分析</w:t>
      </w:r>
    </w:p>
    <w:p w14:paraId="7CD96579" w14:textId="78FF7B72" w:rsidR="00952DB5" w:rsidRPr="00F93008" w:rsidRDefault="00952DB5">
      <w:pPr>
        <w:pStyle w:val="md-end-block"/>
        <w:numPr>
          <w:ilvl w:val="0"/>
          <w:numId w:val="16"/>
        </w:numPr>
        <w:spacing w:beforeLines="50" w:before="156" w:beforeAutospacing="0" w:line="400" w:lineRule="exact"/>
        <w:rPr>
          <w:rFonts w:asciiTheme="minorEastAsia" w:eastAsiaTheme="minorEastAsia" w:hAnsiTheme="minorEastAsia" w:cs="Open Sans"/>
          <w:color w:val="333333"/>
        </w:rPr>
      </w:pPr>
      <w:r w:rsidRPr="00F93008">
        <w:rPr>
          <w:rStyle w:val="md-plain"/>
          <w:rFonts w:asciiTheme="minorEastAsia" w:eastAsiaTheme="minorEastAsia" w:hAnsiTheme="minorEastAsia" w:cs="Open Sans"/>
          <w:color w:val="333333"/>
        </w:rPr>
        <w:t>训练轮数的增加有助于模型尽可能找到全局最优解，从50轮到200轮的结果可以看出，dice系数有了明显提升，但是训练轮数的次数提高使得训练所需时长大幅提升，在有限的时间内不是好方法</w:t>
      </w:r>
    </w:p>
    <w:p w14:paraId="3B16C885" w14:textId="77777777" w:rsidR="00952DB5" w:rsidRPr="00F93008" w:rsidRDefault="00952DB5">
      <w:pPr>
        <w:pStyle w:val="md-end-block"/>
        <w:numPr>
          <w:ilvl w:val="0"/>
          <w:numId w:val="16"/>
        </w:numPr>
        <w:spacing w:beforeLines="50" w:before="156" w:beforeAutospacing="0" w:line="400" w:lineRule="exact"/>
        <w:rPr>
          <w:rFonts w:asciiTheme="minorEastAsia" w:eastAsiaTheme="minorEastAsia" w:hAnsiTheme="minorEastAsia" w:cs="Open Sans"/>
          <w:color w:val="333333"/>
        </w:rPr>
      </w:pPr>
      <w:r w:rsidRPr="00F93008">
        <w:rPr>
          <w:rStyle w:val="md-plain"/>
          <w:rFonts w:asciiTheme="minorEastAsia" w:eastAsiaTheme="minorEastAsia" w:hAnsiTheme="minorEastAsia" w:cs="Open Sans"/>
          <w:color w:val="333333"/>
        </w:rPr>
        <w:t>学习率的适当降低有助于模型找到最优解，从0.008到0.004，高学习率会使得模型直接跳过最优解，导致没有记录到最优解，但是低的学习率也会导致模型寻找解的速度变慢，需要多次实验权衡</w:t>
      </w:r>
    </w:p>
    <w:p w14:paraId="74177001" w14:textId="77777777" w:rsidR="00952DB5" w:rsidRPr="00F93008" w:rsidRDefault="00952DB5">
      <w:pPr>
        <w:pStyle w:val="md-end-block"/>
        <w:numPr>
          <w:ilvl w:val="0"/>
          <w:numId w:val="16"/>
        </w:numPr>
        <w:spacing w:beforeLines="50" w:before="156" w:beforeAutospacing="0" w:line="400" w:lineRule="exact"/>
        <w:rPr>
          <w:rFonts w:asciiTheme="minorEastAsia" w:eastAsiaTheme="minorEastAsia" w:hAnsiTheme="minorEastAsia" w:cs="Open Sans"/>
          <w:color w:val="333333"/>
        </w:rPr>
      </w:pPr>
      <w:r w:rsidRPr="00F93008">
        <w:rPr>
          <w:rStyle w:val="md-plain"/>
          <w:rFonts w:asciiTheme="minorEastAsia" w:eastAsiaTheme="minorEastAsia" w:hAnsiTheme="minorEastAsia" w:cs="Open Sans"/>
          <w:color w:val="333333"/>
        </w:rPr>
        <w:t>使用ResNet的残差模块去替换Unet的编码和解码模块，可以看到dice系数有提升，但与此同时模型的复杂度也提升了，对GPU的要求提高（24G的显存勉强够用），训练时所需长也适当增加，这种方法有效</w:t>
      </w:r>
    </w:p>
    <w:p w14:paraId="0B223ABB" w14:textId="4738A360" w:rsidR="00BA1770" w:rsidRDefault="00952DB5">
      <w:pPr>
        <w:pStyle w:val="md-end-block"/>
        <w:numPr>
          <w:ilvl w:val="0"/>
          <w:numId w:val="16"/>
        </w:numPr>
        <w:spacing w:beforeLines="50" w:before="156" w:beforeAutospacing="0" w:line="400" w:lineRule="exact"/>
        <w:rPr>
          <w:rStyle w:val="md-plain"/>
          <w:rFonts w:asciiTheme="minorEastAsia" w:eastAsiaTheme="minorEastAsia" w:hAnsiTheme="minorEastAsia" w:cs="Open Sans"/>
          <w:color w:val="333333"/>
        </w:rPr>
      </w:pPr>
      <w:r w:rsidRPr="00F93008">
        <w:rPr>
          <w:rStyle w:val="md-plain"/>
          <w:rFonts w:asciiTheme="minorEastAsia" w:eastAsiaTheme="minorEastAsia" w:hAnsiTheme="minorEastAsia" w:cs="Open Sans"/>
          <w:color w:val="333333"/>
        </w:rPr>
        <w:t>从一阶段方法转到两阶段方法，不仅准确率大幅提升，训练时间也大幅减少，对内存和GPU的压力也大幅降低。</w:t>
      </w:r>
    </w:p>
    <w:p w14:paraId="62E06C38" w14:textId="77777777" w:rsidR="008B6C6F" w:rsidRDefault="008B6C6F" w:rsidP="002202B6">
      <w:pPr>
        <w:pStyle w:val="md-end-block"/>
        <w:spacing w:beforeLines="50" w:before="156" w:beforeAutospacing="0" w:line="400" w:lineRule="exact"/>
        <w:ind w:left="420"/>
        <w:rPr>
          <w:rStyle w:val="md-plain"/>
          <w:rFonts w:asciiTheme="minorEastAsia" w:eastAsiaTheme="minorEastAsia" w:hAnsiTheme="minorEastAsia" w:cs="Open Sans"/>
          <w:color w:val="333333"/>
        </w:rPr>
      </w:pPr>
    </w:p>
    <w:p w14:paraId="4CDE6F04" w14:textId="187577E0" w:rsidR="00BA1770" w:rsidRDefault="009C2E01">
      <w:pPr>
        <w:outlineLvl w:val="0"/>
        <w:rPr>
          <w:rFonts w:ascii="宋体" w:eastAsia="宋体" w:hAnsi="宋体" w:cs="宋体"/>
          <w:b/>
          <w:bCs/>
          <w:sz w:val="28"/>
          <w:szCs w:val="28"/>
        </w:rPr>
      </w:pPr>
      <w:r>
        <w:rPr>
          <w:rFonts w:ascii="宋体" w:eastAsia="宋体" w:hAnsi="宋体" w:cs="宋体" w:hint="eastAsia"/>
          <w:b/>
          <w:bCs/>
          <w:sz w:val="28"/>
          <w:szCs w:val="28"/>
        </w:rPr>
        <w:t>6</w:t>
      </w:r>
      <w:r>
        <w:rPr>
          <w:rFonts w:ascii="宋体" w:eastAsia="宋体" w:hAnsi="宋体" w:cs="宋体"/>
          <w:b/>
          <w:bCs/>
          <w:sz w:val="28"/>
          <w:szCs w:val="28"/>
        </w:rPr>
        <w:t xml:space="preserve"> </w:t>
      </w:r>
      <w:r w:rsidR="00B57C2D" w:rsidRPr="005A365D">
        <w:rPr>
          <w:rFonts w:ascii="宋体" w:eastAsia="宋体" w:hAnsi="宋体" w:cs="宋体" w:hint="eastAsia"/>
          <w:b/>
          <w:bCs/>
          <w:sz w:val="28"/>
          <w:szCs w:val="28"/>
        </w:rPr>
        <w:t>总结与展望</w:t>
      </w:r>
    </w:p>
    <w:p w14:paraId="24DFE351" w14:textId="77777777" w:rsidR="00ED2D85" w:rsidRDefault="0033741C" w:rsidP="00B4655E">
      <w:pPr>
        <w:outlineLvl w:val="0"/>
        <w:rPr>
          <w:rFonts w:ascii="宋体" w:eastAsia="宋体" w:hAnsi="宋体" w:cs="宋体"/>
          <w:b/>
          <w:bCs/>
          <w:sz w:val="28"/>
          <w:szCs w:val="28"/>
        </w:rPr>
      </w:pPr>
      <w:r>
        <w:rPr>
          <w:rFonts w:ascii="宋体" w:eastAsia="宋体" w:hAnsi="宋体" w:cs="宋体" w:hint="eastAsia"/>
          <w:b/>
          <w:bCs/>
          <w:sz w:val="28"/>
          <w:szCs w:val="28"/>
        </w:rPr>
        <w:t>6</w:t>
      </w:r>
      <w:r>
        <w:rPr>
          <w:rFonts w:ascii="宋体" w:eastAsia="宋体" w:hAnsi="宋体" w:cs="宋体"/>
          <w:b/>
          <w:bCs/>
          <w:sz w:val="28"/>
          <w:szCs w:val="28"/>
        </w:rPr>
        <w:t xml:space="preserve">.1 </w:t>
      </w:r>
      <w:r>
        <w:rPr>
          <w:rFonts w:ascii="宋体" w:eastAsia="宋体" w:hAnsi="宋体" w:cs="宋体" w:hint="eastAsia"/>
          <w:b/>
          <w:bCs/>
          <w:sz w:val="28"/>
          <w:szCs w:val="28"/>
        </w:rPr>
        <w:t>项目总结</w:t>
      </w:r>
    </w:p>
    <w:p w14:paraId="41E0FDD9" w14:textId="585C6802" w:rsidR="0033741C" w:rsidRDefault="00BA26C6" w:rsidP="00AF119D">
      <w:pPr>
        <w:spacing w:beforeLines="50" w:before="156" w:line="400" w:lineRule="exact"/>
        <w:ind w:firstLineChars="200" w:firstLine="480"/>
        <w:outlineLvl w:val="0"/>
        <w:rPr>
          <w:rFonts w:ascii="宋体" w:eastAsia="宋体" w:hAnsi="宋体" w:cs="宋体"/>
          <w:sz w:val="24"/>
        </w:rPr>
      </w:pPr>
      <w:r w:rsidRPr="00B10420">
        <w:rPr>
          <w:rFonts w:ascii="宋体" w:eastAsia="宋体" w:hAnsi="宋体" w:cs="宋体" w:hint="eastAsia"/>
          <w:sz w:val="24"/>
        </w:rPr>
        <w:t>本次项目</w:t>
      </w:r>
      <w:r w:rsidR="009915D4" w:rsidRPr="00B10420">
        <w:rPr>
          <w:rFonts w:ascii="宋体" w:eastAsia="宋体" w:hAnsi="宋体" w:cs="宋体" w:hint="eastAsia"/>
          <w:sz w:val="24"/>
        </w:rPr>
        <w:t>学习了深度卷积网络的基本概念，</w:t>
      </w:r>
      <w:r w:rsidR="00003618" w:rsidRPr="00B10420">
        <w:rPr>
          <w:rFonts w:ascii="宋体" w:eastAsia="宋体" w:hAnsi="宋体" w:cs="宋体" w:hint="eastAsia"/>
          <w:sz w:val="24"/>
        </w:rPr>
        <w:t>掌握了unet网络的构建方法，</w:t>
      </w:r>
      <w:r w:rsidR="006734C2" w:rsidRPr="00B10420">
        <w:rPr>
          <w:rFonts w:ascii="宋体" w:eastAsia="宋体" w:hAnsi="宋体" w:cs="宋体" w:hint="eastAsia"/>
          <w:sz w:val="24"/>
        </w:rPr>
        <w:t>并且</w:t>
      </w:r>
      <w:r w:rsidR="00665C1C" w:rsidRPr="00B10420">
        <w:rPr>
          <w:rFonts w:ascii="宋体" w:eastAsia="宋体" w:hAnsi="宋体" w:cs="宋体" w:hint="eastAsia"/>
          <w:sz w:val="24"/>
        </w:rPr>
        <w:t>尝试</w:t>
      </w:r>
      <w:r w:rsidR="00447627" w:rsidRPr="00B10420">
        <w:rPr>
          <w:rFonts w:ascii="宋体" w:eastAsia="宋体" w:hAnsi="宋体" w:cs="宋体" w:hint="eastAsia"/>
          <w:sz w:val="24"/>
        </w:rPr>
        <w:t>用Res</w:t>
      </w:r>
      <w:r w:rsidR="00447627" w:rsidRPr="00B10420">
        <w:rPr>
          <w:rFonts w:ascii="宋体" w:eastAsia="宋体" w:hAnsi="宋体" w:cs="宋体"/>
          <w:sz w:val="24"/>
        </w:rPr>
        <w:t>N</w:t>
      </w:r>
      <w:r w:rsidR="00447627" w:rsidRPr="00B10420">
        <w:rPr>
          <w:rFonts w:ascii="宋体" w:eastAsia="宋体" w:hAnsi="宋体" w:cs="宋体" w:hint="eastAsia"/>
          <w:sz w:val="24"/>
        </w:rPr>
        <w:t>e</w:t>
      </w:r>
      <w:r w:rsidR="00447627" w:rsidRPr="00B10420">
        <w:rPr>
          <w:rFonts w:ascii="宋体" w:eastAsia="宋体" w:hAnsi="宋体" w:cs="宋体"/>
          <w:sz w:val="24"/>
        </w:rPr>
        <w:t>t</w:t>
      </w:r>
      <w:r w:rsidR="00447627" w:rsidRPr="00B10420">
        <w:rPr>
          <w:rFonts w:ascii="宋体" w:eastAsia="宋体" w:hAnsi="宋体" w:cs="宋体" w:hint="eastAsia"/>
          <w:sz w:val="24"/>
        </w:rPr>
        <w:t>的残差结构去替换</w:t>
      </w:r>
      <w:r w:rsidR="00CD5451" w:rsidRPr="00B10420">
        <w:rPr>
          <w:rFonts w:ascii="宋体" w:eastAsia="宋体" w:hAnsi="宋体" w:cs="宋体" w:hint="eastAsia"/>
          <w:sz w:val="24"/>
        </w:rPr>
        <w:t>unet的编码和解码模块，</w:t>
      </w:r>
      <w:r w:rsidR="001B650E" w:rsidRPr="00B10420">
        <w:rPr>
          <w:rFonts w:ascii="宋体" w:eastAsia="宋体" w:hAnsi="宋体" w:cs="宋体" w:hint="eastAsia"/>
          <w:sz w:val="24"/>
        </w:rPr>
        <w:t>查看不同的改进方式</w:t>
      </w:r>
      <w:r w:rsidR="0036114F" w:rsidRPr="00B10420">
        <w:rPr>
          <w:rFonts w:ascii="宋体" w:eastAsia="宋体" w:hAnsi="宋体" w:cs="宋体" w:hint="eastAsia"/>
          <w:sz w:val="24"/>
        </w:rPr>
        <w:t>对训练效果的影响。</w:t>
      </w:r>
      <w:r w:rsidR="00335BB8" w:rsidRPr="00B10420">
        <w:rPr>
          <w:rFonts w:ascii="宋体" w:eastAsia="宋体" w:hAnsi="宋体" w:cs="宋体" w:hint="eastAsia"/>
          <w:sz w:val="24"/>
        </w:rPr>
        <w:t>通过本次项目，</w:t>
      </w:r>
      <w:r w:rsidR="00960414" w:rsidRPr="00B10420">
        <w:rPr>
          <w:rFonts w:ascii="宋体" w:eastAsia="宋体" w:hAnsi="宋体" w:cs="宋体" w:hint="eastAsia"/>
          <w:sz w:val="24"/>
        </w:rPr>
        <w:t>提高了</w:t>
      </w:r>
      <w:r w:rsidR="005A4324" w:rsidRPr="00B10420">
        <w:rPr>
          <w:rFonts w:ascii="宋体" w:eastAsia="宋体" w:hAnsi="宋体" w:cs="宋体" w:hint="eastAsia"/>
          <w:sz w:val="24"/>
        </w:rPr>
        <w:t>处理数据、</w:t>
      </w:r>
      <w:r w:rsidR="00697A4A" w:rsidRPr="00B10420">
        <w:rPr>
          <w:rFonts w:ascii="宋体" w:eastAsia="宋体" w:hAnsi="宋体" w:cs="宋体" w:hint="eastAsia"/>
          <w:sz w:val="24"/>
        </w:rPr>
        <w:t>使用数据</w:t>
      </w:r>
      <w:r w:rsidR="00D7318D" w:rsidRPr="00B10420">
        <w:rPr>
          <w:rFonts w:ascii="宋体" w:eastAsia="宋体" w:hAnsi="宋体" w:cs="宋体" w:hint="eastAsia"/>
          <w:sz w:val="24"/>
        </w:rPr>
        <w:t>、</w:t>
      </w:r>
      <w:r w:rsidR="003B08B0" w:rsidRPr="00B10420">
        <w:rPr>
          <w:rFonts w:ascii="宋体" w:eastAsia="宋体" w:hAnsi="宋体" w:cs="宋体" w:hint="eastAsia"/>
          <w:sz w:val="24"/>
        </w:rPr>
        <w:t>分析数据的能力，</w:t>
      </w:r>
      <w:r w:rsidR="0025085A" w:rsidRPr="00B10420">
        <w:rPr>
          <w:rFonts w:ascii="宋体" w:eastAsia="宋体" w:hAnsi="宋体" w:cs="宋体" w:hint="eastAsia"/>
          <w:sz w:val="24"/>
        </w:rPr>
        <w:t>提高了解决问题的能力，</w:t>
      </w:r>
      <w:r w:rsidR="0034775D" w:rsidRPr="00B10420">
        <w:rPr>
          <w:rFonts w:ascii="宋体" w:eastAsia="宋体" w:hAnsi="宋体" w:cs="宋体" w:hint="eastAsia"/>
          <w:sz w:val="24"/>
        </w:rPr>
        <w:t>受益匪浅</w:t>
      </w:r>
    </w:p>
    <w:p w14:paraId="6C0EEFFD" w14:textId="77777777" w:rsidR="00B10420" w:rsidRPr="00B10420" w:rsidRDefault="00B10420" w:rsidP="00B10420">
      <w:pPr>
        <w:ind w:firstLineChars="200" w:firstLine="482"/>
        <w:outlineLvl w:val="0"/>
        <w:rPr>
          <w:rFonts w:ascii="宋体" w:eastAsia="宋体" w:hAnsi="宋体" w:cs="宋体"/>
          <w:b/>
          <w:bCs/>
          <w:sz w:val="24"/>
        </w:rPr>
      </w:pPr>
    </w:p>
    <w:p w14:paraId="57CC17BA" w14:textId="1CAC965C" w:rsidR="00105216" w:rsidRDefault="00105216">
      <w:pPr>
        <w:outlineLvl w:val="0"/>
        <w:rPr>
          <w:rFonts w:ascii="宋体" w:eastAsia="宋体" w:hAnsi="宋体" w:cs="宋体"/>
          <w:b/>
          <w:bCs/>
          <w:sz w:val="28"/>
          <w:szCs w:val="28"/>
        </w:rPr>
      </w:pPr>
      <w:r>
        <w:rPr>
          <w:rFonts w:ascii="宋体" w:eastAsia="宋体" w:hAnsi="宋体" w:cs="宋体" w:hint="eastAsia"/>
          <w:b/>
          <w:bCs/>
          <w:sz w:val="28"/>
          <w:szCs w:val="28"/>
        </w:rPr>
        <w:t>6</w:t>
      </w:r>
      <w:r>
        <w:rPr>
          <w:rFonts w:ascii="宋体" w:eastAsia="宋体" w:hAnsi="宋体" w:cs="宋体"/>
          <w:b/>
          <w:bCs/>
          <w:sz w:val="28"/>
          <w:szCs w:val="28"/>
        </w:rPr>
        <w:t xml:space="preserve">.2 </w:t>
      </w:r>
      <w:r>
        <w:rPr>
          <w:rFonts w:ascii="宋体" w:eastAsia="宋体" w:hAnsi="宋体" w:cs="宋体" w:hint="eastAsia"/>
          <w:b/>
          <w:bCs/>
          <w:sz w:val="28"/>
          <w:szCs w:val="28"/>
        </w:rPr>
        <w:t>思路改进</w:t>
      </w:r>
    </w:p>
    <w:p w14:paraId="12C316BC" w14:textId="77777777" w:rsidR="0003732F" w:rsidRDefault="0003732F">
      <w:pPr>
        <w:pStyle w:val="md-end-block"/>
        <w:numPr>
          <w:ilvl w:val="0"/>
          <w:numId w:val="19"/>
        </w:numPr>
        <w:rPr>
          <w:rFonts w:ascii="Open Sans" w:hAnsi="Open Sans" w:cs="Open Sans"/>
          <w:color w:val="333333"/>
        </w:rPr>
      </w:pPr>
      <w:r>
        <w:rPr>
          <w:rStyle w:val="md-plain"/>
          <w:rFonts w:ascii="Open Sans" w:hAnsi="Open Sans" w:cs="Open Sans"/>
          <w:color w:val="333333"/>
        </w:rPr>
        <w:t>进行更有效的数据增强方法，如扭曲、随机旋转等，在本次项目中只是使用了空间填充和随机裁剪两个方法结合控制输入图像的形状相同</w:t>
      </w:r>
    </w:p>
    <w:p w14:paraId="614BDEAC" w14:textId="77777777" w:rsidR="0003732F" w:rsidRDefault="0003732F">
      <w:pPr>
        <w:pStyle w:val="md-end-block"/>
        <w:numPr>
          <w:ilvl w:val="0"/>
          <w:numId w:val="19"/>
        </w:numPr>
        <w:rPr>
          <w:rFonts w:ascii="Open Sans" w:hAnsi="Open Sans" w:cs="Open Sans"/>
          <w:color w:val="333333"/>
        </w:rPr>
      </w:pPr>
      <w:r>
        <w:rPr>
          <w:rStyle w:val="md-plain"/>
          <w:rFonts w:ascii="Open Sans" w:hAnsi="Open Sans" w:cs="Open Sans"/>
          <w:color w:val="333333"/>
        </w:rPr>
        <w:t>采用其他的学习率调度器，在本次项目中使用了余弦退火重启策略，可以尝试线性预热余弦退火等其他策略验证效果</w:t>
      </w:r>
    </w:p>
    <w:p w14:paraId="4C1E48D3" w14:textId="3F077B86" w:rsidR="0085210E" w:rsidRPr="000D541F" w:rsidRDefault="0003732F">
      <w:pPr>
        <w:pStyle w:val="md-end-block"/>
        <w:numPr>
          <w:ilvl w:val="0"/>
          <w:numId w:val="19"/>
        </w:numPr>
        <w:rPr>
          <w:rFonts w:ascii="Open Sans" w:hAnsi="Open Sans" w:cs="Open Sans"/>
          <w:color w:val="333333"/>
        </w:rPr>
      </w:pPr>
      <w:r>
        <w:rPr>
          <w:rStyle w:val="md-plain"/>
          <w:rFonts w:ascii="Open Sans" w:hAnsi="Open Sans" w:cs="Open Sans"/>
          <w:color w:val="333333"/>
        </w:rPr>
        <w:t>增加</w:t>
      </w:r>
      <w:r w:rsidRPr="00C571E5">
        <w:t>unet</w:t>
      </w:r>
      <w:r>
        <w:rPr>
          <w:rStyle w:val="md-plain"/>
          <w:rFonts w:ascii="Open Sans" w:hAnsi="Open Sans" w:cs="Open Sans"/>
          <w:color w:val="333333"/>
        </w:rPr>
        <w:t>模型的每层的通道数，在本次项目中是</w:t>
      </w:r>
      <w:r>
        <w:rPr>
          <w:rStyle w:val="md-plain"/>
          <w:rFonts w:ascii="Open Sans" w:hAnsi="Open Sans" w:cs="Open Sans"/>
          <w:color w:val="333333"/>
        </w:rPr>
        <w:t>[16, 32, 64, 128, 256]</w:t>
      </w:r>
      <w:r>
        <w:rPr>
          <w:rStyle w:val="md-plain"/>
          <w:rFonts w:ascii="Open Sans" w:hAnsi="Open Sans" w:cs="Open Sans"/>
          <w:color w:val="333333"/>
        </w:rPr>
        <w:t>，论文里面是</w:t>
      </w:r>
      <w:r>
        <w:rPr>
          <w:rStyle w:val="md-plain"/>
          <w:rFonts w:ascii="Open Sans" w:hAnsi="Open Sans" w:cs="Open Sans"/>
          <w:color w:val="333333"/>
        </w:rPr>
        <w:t>[64, 128, 256, 512, 1024]</w:t>
      </w:r>
      <w:r>
        <w:rPr>
          <w:rStyle w:val="md-plain"/>
          <w:rFonts w:ascii="Open Sans" w:hAnsi="Open Sans" w:cs="Open Sans"/>
          <w:color w:val="333333"/>
        </w:rPr>
        <w:t>，更多的通道意味着提取的特征更加全面和细致，但是模型的复杂度也会对应提高。</w:t>
      </w:r>
    </w:p>
    <w:sectPr w:rsidR="0085210E" w:rsidRPr="000D541F">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E47FF" w14:textId="77777777" w:rsidR="009757E7" w:rsidRDefault="009757E7">
      <w:r>
        <w:separator/>
      </w:r>
    </w:p>
  </w:endnote>
  <w:endnote w:type="continuationSeparator" w:id="0">
    <w:p w14:paraId="13C9BEB9" w14:textId="77777777" w:rsidR="009757E7" w:rsidRDefault="00975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Open Sans">
    <w:charset w:val="00"/>
    <w:family w:val="swiss"/>
    <w:pitch w:val="variable"/>
    <w:sig w:usb0="E00002EF" w:usb1="4000205B" w:usb2="00000028"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16703" w14:textId="77777777" w:rsidR="00867394" w:rsidRDefault="00FD393B">
    <w:pPr>
      <w:pStyle w:val="a4"/>
    </w:pPr>
    <w:r>
      <w:rPr>
        <w:noProof/>
      </w:rPr>
      <mc:AlternateContent>
        <mc:Choice Requires="wps">
          <w:drawing>
            <wp:anchor distT="0" distB="0" distL="114300" distR="114300" simplePos="0" relativeHeight="251660288" behindDoc="0" locked="0" layoutInCell="1" allowOverlap="1" wp14:anchorId="6A11B301" wp14:editId="440D1C2F">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FF035A" w14:textId="77777777" w:rsidR="00867394" w:rsidRDefault="00FD393B">
                          <w:pPr>
                            <w:pStyle w:val="a4"/>
                          </w:pPr>
                          <w:r>
                            <w:fldChar w:fldCharType="begin"/>
                          </w:r>
                          <w:r>
                            <w:instrText xml:space="preserve"> PAGE  \* MERGEFORMAT </w:instrText>
                          </w:r>
                          <w:r>
                            <w:fldChar w:fldCharType="separate"/>
                          </w:r>
                          <w:r w:rsidR="00794510">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11B301" id="_x0000_t202" coordsize="21600,21600" o:spt="202" path="m,l,21600r21600,l21600,xe">
              <v:stroke joinstyle="miter"/>
              <v:path gradientshapeok="t" o:connecttype="rect"/>
            </v:shapetype>
            <v:shape id="文本框 22"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5FF035A" w14:textId="77777777" w:rsidR="00867394" w:rsidRDefault="00FD393B">
                    <w:pPr>
                      <w:pStyle w:val="a4"/>
                    </w:pPr>
                    <w:r>
                      <w:fldChar w:fldCharType="begin"/>
                    </w:r>
                    <w:r>
                      <w:instrText xml:space="preserve"> PAGE  \* MERGEFORMAT </w:instrText>
                    </w:r>
                    <w:r>
                      <w:fldChar w:fldCharType="separate"/>
                    </w:r>
                    <w:r w:rsidR="00794510">
                      <w:rPr>
                        <w:noProof/>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5DE16" w14:textId="77777777" w:rsidR="009757E7" w:rsidRDefault="009757E7">
      <w:r>
        <w:separator/>
      </w:r>
    </w:p>
  </w:footnote>
  <w:footnote w:type="continuationSeparator" w:id="0">
    <w:p w14:paraId="087E4930" w14:textId="77777777" w:rsidR="009757E7" w:rsidRDefault="009757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14B9"/>
    <w:multiLevelType w:val="hybridMultilevel"/>
    <w:tmpl w:val="A4803936"/>
    <w:lvl w:ilvl="0" w:tplc="C882AD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30496"/>
    <w:multiLevelType w:val="hybridMultilevel"/>
    <w:tmpl w:val="6DF828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E4448"/>
    <w:multiLevelType w:val="hybridMultilevel"/>
    <w:tmpl w:val="7D34CFA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9943578"/>
    <w:multiLevelType w:val="hybridMultilevel"/>
    <w:tmpl w:val="645EEC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DD1E8A"/>
    <w:multiLevelType w:val="hybridMultilevel"/>
    <w:tmpl w:val="3E76B9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2E50E75"/>
    <w:multiLevelType w:val="hybridMultilevel"/>
    <w:tmpl w:val="CEB4440E"/>
    <w:lvl w:ilvl="0" w:tplc="445036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76E02DF"/>
    <w:multiLevelType w:val="hybridMultilevel"/>
    <w:tmpl w:val="F5AC6D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88603DD"/>
    <w:multiLevelType w:val="hybridMultilevel"/>
    <w:tmpl w:val="E7FC4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406288"/>
    <w:multiLevelType w:val="hybridMultilevel"/>
    <w:tmpl w:val="9DD0B0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986D75"/>
    <w:multiLevelType w:val="hybridMultilevel"/>
    <w:tmpl w:val="25802230"/>
    <w:lvl w:ilvl="0" w:tplc="754ED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4A767D"/>
    <w:multiLevelType w:val="hybridMultilevel"/>
    <w:tmpl w:val="6E2865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5342A2"/>
    <w:multiLevelType w:val="hybridMultilevel"/>
    <w:tmpl w:val="1E46B022"/>
    <w:lvl w:ilvl="0" w:tplc="87A2FA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057013"/>
    <w:multiLevelType w:val="multilevel"/>
    <w:tmpl w:val="2DF6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966EF1"/>
    <w:multiLevelType w:val="hybridMultilevel"/>
    <w:tmpl w:val="CDC6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50806E4"/>
    <w:multiLevelType w:val="hybridMultilevel"/>
    <w:tmpl w:val="68F279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5D362F4"/>
    <w:multiLevelType w:val="hybridMultilevel"/>
    <w:tmpl w:val="EFA8B3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CFC1259"/>
    <w:multiLevelType w:val="hybridMultilevel"/>
    <w:tmpl w:val="376A5A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4E34FAA"/>
    <w:multiLevelType w:val="hybridMultilevel"/>
    <w:tmpl w:val="E842BBD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DB41BBA"/>
    <w:multiLevelType w:val="multilevel"/>
    <w:tmpl w:val="0409001F"/>
    <w:lvl w:ilvl="0">
      <w:start w:val="1"/>
      <w:numFmt w:val="decimal"/>
      <w:lvlText w:val="%1."/>
      <w:lvlJc w:val="left"/>
      <w:pPr>
        <w:ind w:left="845" w:hanging="425"/>
      </w:pPr>
      <w:rPr>
        <w:rFonts w:hint="default"/>
      </w:r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19" w15:restartNumberingAfterBreak="0">
    <w:nsid w:val="63ED5A65"/>
    <w:multiLevelType w:val="hybridMultilevel"/>
    <w:tmpl w:val="302089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624261663">
    <w:abstractNumId w:val="12"/>
  </w:num>
  <w:num w:numId="2" w16cid:durableId="486243796">
    <w:abstractNumId w:val="18"/>
  </w:num>
  <w:num w:numId="3" w16cid:durableId="776798527">
    <w:abstractNumId w:val="2"/>
  </w:num>
  <w:num w:numId="4" w16cid:durableId="805316822">
    <w:abstractNumId w:val="15"/>
  </w:num>
  <w:num w:numId="5" w16cid:durableId="2010449315">
    <w:abstractNumId w:val="19"/>
  </w:num>
  <w:num w:numId="6" w16cid:durableId="946547573">
    <w:abstractNumId w:val="17"/>
  </w:num>
  <w:num w:numId="7" w16cid:durableId="1275794143">
    <w:abstractNumId w:val="8"/>
  </w:num>
  <w:num w:numId="8" w16cid:durableId="931085022">
    <w:abstractNumId w:val="7"/>
  </w:num>
  <w:num w:numId="9" w16cid:durableId="2038194959">
    <w:abstractNumId w:val="4"/>
  </w:num>
  <w:num w:numId="10" w16cid:durableId="2013101898">
    <w:abstractNumId w:val="3"/>
  </w:num>
  <w:num w:numId="11" w16cid:durableId="1687704691">
    <w:abstractNumId w:val="1"/>
  </w:num>
  <w:num w:numId="12" w16cid:durableId="370155350">
    <w:abstractNumId w:val="0"/>
  </w:num>
  <w:num w:numId="13" w16cid:durableId="1828665569">
    <w:abstractNumId w:val="16"/>
  </w:num>
  <w:num w:numId="14" w16cid:durableId="180050127">
    <w:abstractNumId w:val="13"/>
  </w:num>
  <w:num w:numId="15" w16cid:durableId="485903893">
    <w:abstractNumId w:val="11"/>
  </w:num>
  <w:num w:numId="16" w16cid:durableId="93331951">
    <w:abstractNumId w:val="6"/>
  </w:num>
  <w:num w:numId="17" w16cid:durableId="1555116313">
    <w:abstractNumId w:val="9"/>
  </w:num>
  <w:num w:numId="18" w16cid:durableId="1512797973">
    <w:abstractNumId w:val="5"/>
  </w:num>
  <w:num w:numId="19" w16cid:durableId="1134759980">
    <w:abstractNumId w:val="10"/>
  </w:num>
  <w:num w:numId="20" w16cid:durableId="371881329">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7394"/>
    <w:rsid w:val="0000051E"/>
    <w:rsid w:val="00003618"/>
    <w:rsid w:val="00004155"/>
    <w:rsid w:val="00005F49"/>
    <w:rsid w:val="00011D55"/>
    <w:rsid w:val="00013394"/>
    <w:rsid w:val="000150E8"/>
    <w:rsid w:val="000272E3"/>
    <w:rsid w:val="000279D5"/>
    <w:rsid w:val="00030626"/>
    <w:rsid w:val="00030D89"/>
    <w:rsid w:val="000317DA"/>
    <w:rsid w:val="00034312"/>
    <w:rsid w:val="0003732F"/>
    <w:rsid w:val="00044114"/>
    <w:rsid w:val="000442DE"/>
    <w:rsid w:val="00051EA2"/>
    <w:rsid w:val="0005326D"/>
    <w:rsid w:val="00055B6B"/>
    <w:rsid w:val="00056A7C"/>
    <w:rsid w:val="00062F6B"/>
    <w:rsid w:val="00063A38"/>
    <w:rsid w:val="000643C6"/>
    <w:rsid w:val="00071845"/>
    <w:rsid w:val="00074AC7"/>
    <w:rsid w:val="00080A59"/>
    <w:rsid w:val="000835BD"/>
    <w:rsid w:val="00084CBF"/>
    <w:rsid w:val="00086B09"/>
    <w:rsid w:val="0008787F"/>
    <w:rsid w:val="0009115E"/>
    <w:rsid w:val="000A6D21"/>
    <w:rsid w:val="000B44E7"/>
    <w:rsid w:val="000B5868"/>
    <w:rsid w:val="000C618D"/>
    <w:rsid w:val="000C639E"/>
    <w:rsid w:val="000D4D34"/>
    <w:rsid w:val="000D541F"/>
    <w:rsid w:val="000D6D03"/>
    <w:rsid w:val="000E6089"/>
    <w:rsid w:val="000E6F09"/>
    <w:rsid w:val="000F28EC"/>
    <w:rsid w:val="000F72F0"/>
    <w:rsid w:val="0010237F"/>
    <w:rsid w:val="00103495"/>
    <w:rsid w:val="00103926"/>
    <w:rsid w:val="00105216"/>
    <w:rsid w:val="0010591A"/>
    <w:rsid w:val="0011017B"/>
    <w:rsid w:val="0011056C"/>
    <w:rsid w:val="00111626"/>
    <w:rsid w:val="00112D71"/>
    <w:rsid w:val="00116DD7"/>
    <w:rsid w:val="001174AD"/>
    <w:rsid w:val="0011776A"/>
    <w:rsid w:val="00123088"/>
    <w:rsid w:val="00123CAB"/>
    <w:rsid w:val="00131362"/>
    <w:rsid w:val="00136A91"/>
    <w:rsid w:val="00142299"/>
    <w:rsid w:val="0014350C"/>
    <w:rsid w:val="00146933"/>
    <w:rsid w:val="001516E1"/>
    <w:rsid w:val="00161C07"/>
    <w:rsid w:val="00166389"/>
    <w:rsid w:val="001706A0"/>
    <w:rsid w:val="00183E05"/>
    <w:rsid w:val="001851A6"/>
    <w:rsid w:val="00185DA8"/>
    <w:rsid w:val="0019180E"/>
    <w:rsid w:val="001930FF"/>
    <w:rsid w:val="001940AA"/>
    <w:rsid w:val="001A5B5F"/>
    <w:rsid w:val="001A6995"/>
    <w:rsid w:val="001A70DA"/>
    <w:rsid w:val="001A73D0"/>
    <w:rsid w:val="001B650E"/>
    <w:rsid w:val="001D0C67"/>
    <w:rsid w:val="001D1482"/>
    <w:rsid w:val="001D335C"/>
    <w:rsid w:val="001D40B3"/>
    <w:rsid w:val="001D4660"/>
    <w:rsid w:val="001E0FE3"/>
    <w:rsid w:val="001E170E"/>
    <w:rsid w:val="001F4E59"/>
    <w:rsid w:val="001F5765"/>
    <w:rsid w:val="002202B6"/>
    <w:rsid w:val="00225ACB"/>
    <w:rsid w:val="00234880"/>
    <w:rsid w:val="00243752"/>
    <w:rsid w:val="00244251"/>
    <w:rsid w:val="0025085A"/>
    <w:rsid w:val="00252FA4"/>
    <w:rsid w:val="00254A77"/>
    <w:rsid w:val="00257C30"/>
    <w:rsid w:val="00260761"/>
    <w:rsid w:val="002627F6"/>
    <w:rsid w:val="002628EE"/>
    <w:rsid w:val="00263639"/>
    <w:rsid w:val="00267E77"/>
    <w:rsid w:val="0027043C"/>
    <w:rsid w:val="00271236"/>
    <w:rsid w:val="00277C79"/>
    <w:rsid w:val="0028580F"/>
    <w:rsid w:val="0028595D"/>
    <w:rsid w:val="00292FBF"/>
    <w:rsid w:val="00297000"/>
    <w:rsid w:val="00297284"/>
    <w:rsid w:val="002A0B9D"/>
    <w:rsid w:val="002A21FA"/>
    <w:rsid w:val="002A3DA9"/>
    <w:rsid w:val="002A76F2"/>
    <w:rsid w:val="002B3667"/>
    <w:rsid w:val="002B3BEA"/>
    <w:rsid w:val="002B4086"/>
    <w:rsid w:val="002C076F"/>
    <w:rsid w:val="002C1EC5"/>
    <w:rsid w:val="002D15AA"/>
    <w:rsid w:val="002D7F62"/>
    <w:rsid w:val="002E4212"/>
    <w:rsid w:val="002E46C2"/>
    <w:rsid w:val="002E5CB6"/>
    <w:rsid w:val="002E6AB5"/>
    <w:rsid w:val="002F42CA"/>
    <w:rsid w:val="002F463A"/>
    <w:rsid w:val="002F4FE9"/>
    <w:rsid w:val="002F5C07"/>
    <w:rsid w:val="00306C54"/>
    <w:rsid w:val="003105CB"/>
    <w:rsid w:val="00310E97"/>
    <w:rsid w:val="00313E8D"/>
    <w:rsid w:val="00315DD8"/>
    <w:rsid w:val="00317819"/>
    <w:rsid w:val="00323954"/>
    <w:rsid w:val="00335BB8"/>
    <w:rsid w:val="0033741C"/>
    <w:rsid w:val="00340B7E"/>
    <w:rsid w:val="00343D49"/>
    <w:rsid w:val="0034775D"/>
    <w:rsid w:val="00347D78"/>
    <w:rsid w:val="00354383"/>
    <w:rsid w:val="003545B0"/>
    <w:rsid w:val="0036028E"/>
    <w:rsid w:val="0036114F"/>
    <w:rsid w:val="00361B6A"/>
    <w:rsid w:val="00372164"/>
    <w:rsid w:val="0038266B"/>
    <w:rsid w:val="0038585B"/>
    <w:rsid w:val="00386C31"/>
    <w:rsid w:val="003A5291"/>
    <w:rsid w:val="003A5F63"/>
    <w:rsid w:val="003B08B0"/>
    <w:rsid w:val="003B53C0"/>
    <w:rsid w:val="003B6807"/>
    <w:rsid w:val="003C2603"/>
    <w:rsid w:val="003C3CEA"/>
    <w:rsid w:val="003D5315"/>
    <w:rsid w:val="003E0D52"/>
    <w:rsid w:val="003E4264"/>
    <w:rsid w:val="003E6FD9"/>
    <w:rsid w:val="003F0F46"/>
    <w:rsid w:val="003F470D"/>
    <w:rsid w:val="003F4FB7"/>
    <w:rsid w:val="003F52E8"/>
    <w:rsid w:val="003F69F0"/>
    <w:rsid w:val="00400D25"/>
    <w:rsid w:val="00413181"/>
    <w:rsid w:val="00415A0A"/>
    <w:rsid w:val="00423E14"/>
    <w:rsid w:val="00426CF6"/>
    <w:rsid w:val="0042790A"/>
    <w:rsid w:val="00430D6A"/>
    <w:rsid w:val="0043301E"/>
    <w:rsid w:val="0043342C"/>
    <w:rsid w:val="00433D68"/>
    <w:rsid w:val="00440B44"/>
    <w:rsid w:val="00442985"/>
    <w:rsid w:val="00445137"/>
    <w:rsid w:val="004456EF"/>
    <w:rsid w:val="00447627"/>
    <w:rsid w:val="00450359"/>
    <w:rsid w:val="004525C9"/>
    <w:rsid w:val="00457148"/>
    <w:rsid w:val="00463227"/>
    <w:rsid w:val="00464BAB"/>
    <w:rsid w:val="004657CD"/>
    <w:rsid w:val="00473115"/>
    <w:rsid w:val="00480FC2"/>
    <w:rsid w:val="00482196"/>
    <w:rsid w:val="0048462F"/>
    <w:rsid w:val="00485815"/>
    <w:rsid w:val="00485B62"/>
    <w:rsid w:val="00487354"/>
    <w:rsid w:val="00490E81"/>
    <w:rsid w:val="00491D74"/>
    <w:rsid w:val="004A3501"/>
    <w:rsid w:val="004A7EE9"/>
    <w:rsid w:val="004B4E00"/>
    <w:rsid w:val="004B7ED6"/>
    <w:rsid w:val="004C008B"/>
    <w:rsid w:val="004C38AF"/>
    <w:rsid w:val="004C505A"/>
    <w:rsid w:val="004C50D0"/>
    <w:rsid w:val="004C599F"/>
    <w:rsid w:val="004D5523"/>
    <w:rsid w:val="004E242A"/>
    <w:rsid w:val="004E3427"/>
    <w:rsid w:val="004E6514"/>
    <w:rsid w:val="004F0118"/>
    <w:rsid w:val="004F14C0"/>
    <w:rsid w:val="004F153C"/>
    <w:rsid w:val="004F1D1F"/>
    <w:rsid w:val="004F1E7A"/>
    <w:rsid w:val="004F2AF2"/>
    <w:rsid w:val="004F53C5"/>
    <w:rsid w:val="00500C5C"/>
    <w:rsid w:val="00502725"/>
    <w:rsid w:val="00506FE9"/>
    <w:rsid w:val="0052096A"/>
    <w:rsid w:val="00532295"/>
    <w:rsid w:val="0053651B"/>
    <w:rsid w:val="00544BC9"/>
    <w:rsid w:val="0054507E"/>
    <w:rsid w:val="0055054C"/>
    <w:rsid w:val="00550F27"/>
    <w:rsid w:val="00555205"/>
    <w:rsid w:val="00555E01"/>
    <w:rsid w:val="00561E41"/>
    <w:rsid w:val="00562177"/>
    <w:rsid w:val="005645E4"/>
    <w:rsid w:val="0057060E"/>
    <w:rsid w:val="0057764B"/>
    <w:rsid w:val="0059147B"/>
    <w:rsid w:val="00593575"/>
    <w:rsid w:val="005A14A3"/>
    <w:rsid w:val="005A2ADA"/>
    <w:rsid w:val="005A2E04"/>
    <w:rsid w:val="005A357A"/>
    <w:rsid w:val="005A365D"/>
    <w:rsid w:val="005A4324"/>
    <w:rsid w:val="005A5209"/>
    <w:rsid w:val="005B1579"/>
    <w:rsid w:val="005B3E41"/>
    <w:rsid w:val="005C1844"/>
    <w:rsid w:val="005C40AC"/>
    <w:rsid w:val="005C5582"/>
    <w:rsid w:val="005C6490"/>
    <w:rsid w:val="005D20DD"/>
    <w:rsid w:val="005D477B"/>
    <w:rsid w:val="005D6952"/>
    <w:rsid w:val="005E669F"/>
    <w:rsid w:val="005F3F24"/>
    <w:rsid w:val="005F46A3"/>
    <w:rsid w:val="00604386"/>
    <w:rsid w:val="0060489A"/>
    <w:rsid w:val="00612145"/>
    <w:rsid w:val="00613944"/>
    <w:rsid w:val="0061581D"/>
    <w:rsid w:val="0063382D"/>
    <w:rsid w:val="00634C7E"/>
    <w:rsid w:val="00635EDD"/>
    <w:rsid w:val="00637250"/>
    <w:rsid w:val="00640373"/>
    <w:rsid w:val="00665C1C"/>
    <w:rsid w:val="006734C2"/>
    <w:rsid w:val="00675AAE"/>
    <w:rsid w:val="00676BD5"/>
    <w:rsid w:val="0068029F"/>
    <w:rsid w:val="00680806"/>
    <w:rsid w:val="00680E14"/>
    <w:rsid w:val="00692911"/>
    <w:rsid w:val="0069339A"/>
    <w:rsid w:val="00694FE0"/>
    <w:rsid w:val="00697A4A"/>
    <w:rsid w:val="006A0629"/>
    <w:rsid w:val="006A1FE5"/>
    <w:rsid w:val="006A457E"/>
    <w:rsid w:val="006A4E80"/>
    <w:rsid w:val="006A6BB3"/>
    <w:rsid w:val="006A7EBE"/>
    <w:rsid w:val="006B2476"/>
    <w:rsid w:val="006C04E8"/>
    <w:rsid w:val="006C070E"/>
    <w:rsid w:val="006C1BFE"/>
    <w:rsid w:val="006C1DEE"/>
    <w:rsid w:val="006D1DD4"/>
    <w:rsid w:val="006E06E5"/>
    <w:rsid w:val="006E0D19"/>
    <w:rsid w:val="006E0D64"/>
    <w:rsid w:val="006F4513"/>
    <w:rsid w:val="00702869"/>
    <w:rsid w:val="00702945"/>
    <w:rsid w:val="007115A6"/>
    <w:rsid w:val="00720B90"/>
    <w:rsid w:val="00723C0F"/>
    <w:rsid w:val="00724A84"/>
    <w:rsid w:val="00731E2E"/>
    <w:rsid w:val="00735722"/>
    <w:rsid w:val="00735A7F"/>
    <w:rsid w:val="007364D2"/>
    <w:rsid w:val="00746472"/>
    <w:rsid w:val="00746AD9"/>
    <w:rsid w:val="007530F0"/>
    <w:rsid w:val="00753C8F"/>
    <w:rsid w:val="00753FD6"/>
    <w:rsid w:val="00760EFB"/>
    <w:rsid w:val="007625C8"/>
    <w:rsid w:val="0077495B"/>
    <w:rsid w:val="0077503A"/>
    <w:rsid w:val="00780AEC"/>
    <w:rsid w:val="00781F6B"/>
    <w:rsid w:val="00787984"/>
    <w:rsid w:val="00790BD1"/>
    <w:rsid w:val="00793B96"/>
    <w:rsid w:val="00794510"/>
    <w:rsid w:val="00794614"/>
    <w:rsid w:val="00795D2C"/>
    <w:rsid w:val="007A192A"/>
    <w:rsid w:val="007A7AD3"/>
    <w:rsid w:val="007B073D"/>
    <w:rsid w:val="007B20B2"/>
    <w:rsid w:val="007B3672"/>
    <w:rsid w:val="007B7CDA"/>
    <w:rsid w:val="007C0519"/>
    <w:rsid w:val="007C13F8"/>
    <w:rsid w:val="007D1631"/>
    <w:rsid w:val="007D4973"/>
    <w:rsid w:val="007D54B9"/>
    <w:rsid w:val="007D6A9B"/>
    <w:rsid w:val="007D7137"/>
    <w:rsid w:val="007E0348"/>
    <w:rsid w:val="007E2BCE"/>
    <w:rsid w:val="007E6D62"/>
    <w:rsid w:val="007E72D6"/>
    <w:rsid w:val="007F19F5"/>
    <w:rsid w:val="00801722"/>
    <w:rsid w:val="00803E07"/>
    <w:rsid w:val="00806C72"/>
    <w:rsid w:val="00812F97"/>
    <w:rsid w:val="0082428B"/>
    <w:rsid w:val="0082503F"/>
    <w:rsid w:val="0082573C"/>
    <w:rsid w:val="008260FA"/>
    <w:rsid w:val="00827687"/>
    <w:rsid w:val="00834E6D"/>
    <w:rsid w:val="00836F7A"/>
    <w:rsid w:val="0085139A"/>
    <w:rsid w:val="0085210E"/>
    <w:rsid w:val="008525CC"/>
    <w:rsid w:val="00855CC4"/>
    <w:rsid w:val="00861A01"/>
    <w:rsid w:val="00867394"/>
    <w:rsid w:val="00870289"/>
    <w:rsid w:val="00875AFA"/>
    <w:rsid w:val="00886A7D"/>
    <w:rsid w:val="00887940"/>
    <w:rsid w:val="00897DB3"/>
    <w:rsid w:val="008B0082"/>
    <w:rsid w:val="008B0661"/>
    <w:rsid w:val="008B3B88"/>
    <w:rsid w:val="008B60EA"/>
    <w:rsid w:val="008B6C6F"/>
    <w:rsid w:val="008B7B83"/>
    <w:rsid w:val="008C0B86"/>
    <w:rsid w:val="008C3F1F"/>
    <w:rsid w:val="008C545F"/>
    <w:rsid w:val="008C77AE"/>
    <w:rsid w:val="008D04CA"/>
    <w:rsid w:val="008D0DB9"/>
    <w:rsid w:val="008D2221"/>
    <w:rsid w:val="008D5A18"/>
    <w:rsid w:val="008D7A2E"/>
    <w:rsid w:val="008E0B3C"/>
    <w:rsid w:val="008E762F"/>
    <w:rsid w:val="008F3EDC"/>
    <w:rsid w:val="008F5648"/>
    <w:rsid w:val="00900450"/>
    <w:rsid w:val="0090686D"/>
    <w:rsid w:val="009139B6"/>
    <w:rsid w:val="00914BBB"/>
    <w:rsid w:val="00915788"/>
    <w:rsid w:val="0091646D"/>
    <w:rsid w:val="00924606"/>
    <w:rsid w:val="0092484F"/>
    <w:rsid w:val="00925A10"/>
    <w:rsid w:val="00926C93"/>
    <w:rsid w:val="00927E6C"/>
    <w:rsid w:val="0093329C"/>
    <w:rsid w:val="00933620"/>
    <w:rsid w:val="00933A81"/>
    <w:rsid w:val="00937250"/>
    <w:rsid w:val="00941550"/>
    <w:rsid w:val="009426CD"/>
    <w:rsid w:val="00944F94"/>
    <w:rsid w:val="009468DA"/>
    <w:rsid w:val="00950095"/>
    <w:rsid w:val="00951D76"/>
    <w:rsid w:val="0095210A"/>
    <w:rsid w:val="009529A9"/>
    <w:rsid w:val="00952DB5"/>
    <w:rsid w:val="00953323"/>
    <w:rsid w:val="0095548B"/>
    <w:rsid w:val="00955909"/>
    <w:rsid w:val="00955ADD"/>
    <w:rsid w:val="00960414"/>
    <w:rsid w:val="0096332E"/>
    <w:rsid w:val="00966316"/>
    <w:rsid w:val="009711C1"/>
    <w:rsid w:val="0097417B"/>
    <w:rsid w:val="009754E0"/>
    <w:rsid w:val="009757E7"/>
    <w:rsid w:val="009760EC"/>
    <w:rsid w:val="009769B6"/>
    <w:rsid w:val="00977B48"/>
    <w:rsid w:val="009915D4"/>
    <w:rsid w:val="009928E6"/>
    <w:rsid w:val="00993187"/>
    <w:rsid w:val="009A2753"/>
    <w:rsid w:val="009B246D"/>
    <w:rsid w:val="009B3019"/>
    <w:rsid w:val="009B3B28"/>
    <w:rsid w:val="009B3C2A"/>
    <w:rsid w:val="009B768F"/>
    <w:rsid w:val="009C0321"/>
    <w:rsid w:val="009C0DAD"/>
    <w:rsid w:val="009C0E3E"/>
    <w:rsid w:val="009C247E"/>
    <w:rsid w:val="009C29C5"/>
    <w:rsid w:val="009C2E01"/>
    <w:rsid w:val="009C515F"/>
    <w:rsid w:val="009C5EE3"/>
    <w:rsid w:val="009D0D8F"/>
    <w:rsid w:val="009D1D57"/>
    <w:rsid w:val="009D2738"/>
    <w:rsid w:val="009D521E"/>
    <w:rsid w:val="009E3754"/>
    <w:rsid w:val="009E3D5A"/>
    <w:rsid w:val="009F1582"/>
    <w:rsid w:val="009F2A0E"/>
    <w:rsid w:val="009F4E06"/>
    <w:rsid w:val="00A01122"/>
    <w:rsid w:val="00A06B2E"/>
    <w:rsid w:val="00A13E0A"/>
    <w:rsid w:val="00A14321"/>
    <w:rsid w:val="00A14970"/>
    <w:rsid w:val="00A15242"/>
    <w:rsid w:val="00A20D78"/>
    <w:rsid w:val="00A231D9"/>
    <w:rsid w:val="00A240E1"/>
    <w:rsid w:val="00A26EF2"/>
    <w:rsid w:val="00A45A91"/>
    <w:rsid w:val="00A47322"/>
    <w:rsid w:val="00A5059C"/>
    <w:rsid w:val="00A57FB8"/>
    <w:rsid w:val="00A602D3"/>
    <w:rsid w:val="00A65536"/>
    <w:rsid w:val="00A6571E"/>
    <w:rsid w:val="00A659F7"/>
    <w:rsid w:val="00A67C28"/>
    <w:rsid w:val="00A70400"/>
    <w:rsid w:val="00A713D3"/>
    <w:rsid w:val="00A74D45"/>
    <w:rsid w:val="00A75466"/>
    <w:rsid w:val="00A8009C"/>
    <w:rsid w:val="00A87509"/>
    <w:rsid w:val="00A949CD"/>
    <w:rsid w:val="00A96912"/>
    <w:rsid w:val="00A97894"/>
    <w:rsid w:val="00AA00A8"/>
    <w:rsid w:val="00AA09F3"/>
    <w:rsid w:val="00AA1249"/>
    <w:rsid w:val="00AA5D3E"/>
    <w:rsid w:val="00AB2890"/>
    <w:rsid w:val="00AB35B2"/>
    <w:rsid w:val="00AC0B38"/>
    <w:rsid w:val="00AC3148"/>
    <w:rsid w:val="00AC53B1"/>
    <w:rsid w:val="00AC77D2"/>
    <w:rsid w:val="00AD22BB"/>
    <w:rsid w:val="00AD3260"/>
    <w:rsid w:val="00AD34C4"/>
    <w:rsid w:val="00AE0040"/>
    <w:rsid w:val="00AE0140"/>
    <w:rsid w:val="00AF0E48"/>
    <w:rsid w:val="00AF119D"/>
    <w:rsid w:val="00AF20E0"/>
    <w:rsid w:val="00AF612C"/>
    <w:rsid w:val="00AF7C6F"/>
    <w:rsid w:val="00B00CA9"/>
    <w:rsid w:val="00B04F97"/>
    <w:rsid w:val="00B10420"/>
    <w:rsid w:val="00B12590"/>
    <w:rsid w:val="00B26E2C"/>
    <w:rsid w:val="00B26EF7"/>
    <w:rsid w:val="00B34D19"/>
    <w:rsid w:val="00B373F7"/>
    <w:rsid w:val="00B42E64"/>
    <w:rsid w:val="00B4655E"/>
    <w:rsid w:val="00B465FF"/>
    <w:rsid w:val="00B57C2D"/>
    <w:rsid w:val="00B70394"/>
    <w:rsid w:val="00B76284"/>
    <w:rsid w:val="00B77140"/>
    <w:rsid w:val="00B80276"/>
    <w:rsid w:val="00B81426"/>
    <w:rsid w:val="00B83033"/>
    <w:rsid w:val="00B845B5"/>
    <w:rsid w:val="00B9357E"/>
    <w:rsid w:val="00BA049C"/>
    <w:rsid w:val="00BA075C"/>
    <w:rsid w:val="00BA1770"/>
    <w:rsid w:val="00BA26C6"/>
    <w:rsid w:val="00BA61CD"/>
    <w:rsid w:val="00BB30F0"/>
    <w:rsid w:val="00BB391A"/>
    <w:rsid w:val="00BB41AE"/>
    <w:rsid w:val="00BB61CB"/>
    <w:rsid w:val="00BC0A17"/>
    <w:rsid w:val="00BC1E83"/>
    <w:rsid w:val="00BC3788"/>
    <w:rsid w:val="00BC4427"/>
    <w:rsid w:val="00BC7613"/>
    <w:rsid w:val="00BE4B7B"/>
    <w:rsid w:val="00BE4EC7"/>
    <w:rsid w:val="00BE6E42"/>
    <w:rsid w:val="00BE74C0"/>
    <w:rsid w:val="00BF31DA"/>
    <w:rsid w:val="00BF4348"/>
    <w:rsid w:val="00C04B0D"/>
    <w:rsid w:val="00C179C4"/>
    <w:rsid w:val="00C22609"/>
    <w:rsid w:val="00C2348C"/>
    <w:rsid w:val="00C2388B"/>
    <w:rsid w:val="00C24E67"/>
    <w:rsid w:val="00C30D2F"/>
    <w:rsid w:val="00C31E22"/>
    <w:rsid w:val="00C37AE1"/>
    <w:rsid w:val="00C426FD"/>
    <w:rsid w:val="00C45585"/>
    <w:rsid w:val="00C46171"/>
    <w:rsid w:val="00C477F7"/>
    <w:rsid w:val="00C51C1A"/>
    <w:rsid w:val="00C52E6F"/>
    <w:rsid w:val="00C55344"/>
    <w:rsid w:val="00C57074"/>
    <w:rsid w:val="00C571E5"/>
    <w:rsid w:val="00C61B69"/>
    <w:rsid w:val="00C67476"/>
    <w:rsid w:val="00C7241A"/>
    <w:rsid w:val="00C747CB"/>
    <w:rsid w:val="00C76AF0"/>
    <w:rsid w:val="00C80D0E"/>
    <w:rsid w:val="00C84838"/>
    <w:rsid w:val="00C87AE2"/>
    <w:rsid w:val="00C94C13"/>
    <w:rsid w:val="00C95D2E"/>
    <w:rsid w:val="00C960F9"/>
    <w:rsid w:val="00CA548B"/>
    <w:rsid w:val="00CA5CAA"/>
    <w:rsid w:val="00CA6825"/>
    <w:rsid w:val="00CA719C"/>
    <w:rsid w:val="00CB09AD"/>
    <w:rsid w:val="00CB0E12"/>
    <w:rsid w:val="00CB76E7"/>
    <w:rsid w:val="00CD18F5"/>
    <w:rsid w:val="00CD30D1"/>
    <w:rsid w:val="00CD4F34"/>
    <w:rsid w:val="00CD5451"/>
    <w:rsid w:val="00CD6A30"/>
    <w:rsid w:val="00CE066A"/>
    <w:rsid w:val="00CE46F6"/>
    <w:rsid w:val="00CF4654"/>
    <w:rsid w:val="00D05116"/>
    <w:rsid w:val="00D05DA8"/>
    <w:rsid w:val="00D1135E"/>
    <w:rsid w:val="00D15DD2"/>
    <w:rsid w:val="00D1728E"/>
    <w:rsid w:val="00D17623"/>
    <w:rsid w:val="00D25F4F"/>
    <w:rsid w:val="00D27157"/>
    <w:rsid w:val="00D27F55"/>
    <w:rsid w:val="00D315CF"/>
    <w:rsid w:val="00D335DE"/>
    <w:rsid w:val="00D33A4E"/>
    <w:rsid w:val="00D34152"/>
    <w:rsid w:val="00D35CFB"/>
    <w:rsid w:val="00D40155"/>
    <w:rsid w:val="00D41506"/>
    <w:rsid w:val="00D4374A"/>
    <w:rsid w:val="00D446D7"/>
    <w:rsid w:val="00D45DC8"/>
    <w:rsid w:val="00D46866"/>
    <w:rsid w:val="00D5086B"/>
    <w:rsid w:val="00D553CC"/>
    <w:rsid w:val="00D647E3"/>
    <w:rsid w:val="00D67C6B"/>
    <w:rsid w:val="00D7318D"/>
    <w:rsid w:val="00D74187"/>
    <w:rsid w:val="00D751DC"/>
    <w:rsid w:val="00D761FD"/>
    <w:rsid w:val="00D8260A"/>
    <w:rsid w:val="00D84975"/>
    <w:rsid w:val="00D86318"/>
    <w:rsid w:val="00D87898"/>
    <w:rsid w:val="00D9726C"/>
    <w:rsid w:val="00DA0DE4"/>
    <w:rsid w:val="00DA25A3"/>
    <w:rsid w:val="00DB2624"/>
    <w:rsid w:val="00DB5591"/>
    <w:rsid w:val="00DB65D8"/>
    <w:rsid w:val="00DC0A82"/>
    <w:rsid w:val="00DC47BE"/>
    <w:rsid w:val="00DD3860"/>
    <w:rsid w:val="00DD6087"/>
    <w:rsid w:val="00DE64A5"/>
    <w:rsid w:val="00DE6E8B"/>
    <w:rsid w:val="00DF2378"/>
    <w:rsid w:val="00DF3267"/>
    <w:rsid w:val="00E00563"/>
    <w:rsid w:val="00E02544"/>
    <w:rsid w:val="00E03127"/>
    <w:rsid w:val="00E04DC6"/>
    <w:rsid w:val="00E06082"/>
    <w:rsid w:val="00E06EC2"/>
    <w:rsid w:val="00E21FCC"/>
    <w:rsid w:val="00E24D91"/>
    <w:rsid w:val="00E2733D"/>
    <w:rsid w:val="00E303A7"/>
    <w:rsid w:val="00E30473"/>
    <w:rsid w:val="00E31B6E"/>
    <w:rsid w:val="00E3238B"/>
    <w:rsid w:val="00E379A9"/>
    <w:rsid w:val="00E46987"/>
    <w:rsid w:val="00E471E6"/>
    <w:rsid w:val="00E47AD6"/>
    <w:rsid w:val="00E5010D"/>
    <w:rsid w:val="00E51015"/>
    <w:rsid w:val="00E55194"/>
    <w:rsid w:val="00E6132C"/>
    <w:rsid w:val="00E62E73"/>
    <w:rsid w:val="00E6393D"/>
    <w:rsid w:val="00E738DB"/>
    <w:rsid w:val="00E814B6"/>
    <w:rsid w:val="00E90C3F"/>
    <w:rsid w:val="00E91C1F"/>
    <w:rsid w:val="00E94D3B"/>
    <w:rsid w:val="00E974D0"/>
    <w:rsid w:val="00EA454E"/>
    <w:rsid w:val="00EA74DC"/>
    <w:rsid w:val="00EA770E"/>
    <w:rsid w:val="00EB3A48"/>
    <w:rsid w:val="00EC11E3"/>
    <w:rsid w:val="00EC18BF"/>
    <w:rsid w:val="00EC4C38"/>
    <w:rsid w:val="00EC7729"/>
    <w:rsid w:val="00ED2D85"/>
    <w:rsid w:val="00ED5D0D"/>
    <w:rsid w:val="00ED60C7"/>
    <w:rsid w:val="00ED6692"/>
    <w:rsid w:val="00ED66A6"/>
    <w:rsid w:val="00EF78FE"/>
    <w:rsid w:val="00F00448"/>
    <w:rsid w:val="00F0461D"/>
    <w:rsid w:val="00F05285"/>
    <w:rsid w:val="00F076C2"/>
    <w:rsid w:val="00F117FE"/>
    <w:rsid w:val="00F11DB2"/>
    <w:rsid w:val="00F17AFD"/>
    <w:rsid w:val="00F21896"/>
    <w:rsid w:val="00F23238"/>
    <w:rsid w:val="00F2406C"/>
    <w:rsid w:val="00F27299"/>
    <w:rsid w:val="00F33E67"/>
    <w:rsid w:val="00F340DD"/>
    <w:rsid w:val="00F35A30"/>
    <w:rsid w:val="00F405F8"/>
    <w:rsid w:val="00F4219E"/>
    <w:rsid w:val="00F42720"/>
    <w:rsid w:val="00F45855"/>
    <w:rsid w:val="00F50F13"/>
    <w:rsid w:val="00F80F8F"/>
    <w:rsid w:val="00F818FF"/>
    <w:rsid w:val="00F847CB"/>
    <w:rsid w:val="00F85E18"/>
    <w:rsid w:val="00F875F0"/>
    <w:rsid w:val="00F87FCF"/>
    <w:rsid w:val="00F913F9"/>
    <w:rsid w:val="00F93008"/>
    <w:rsid w:val="00F9664C"/>
    <w:rsid w:val="00F975E9"/>
    <w:rsid w:val="00FA0A6C"/>
    <w:rsid w:val="00FA28BA"/>
    <w:rsid w:val="00FA2CC1"/>
    <w:rsid w:val="00FA6630"/>
    <w:rsid w:val="00FA7780"/>
    <w:rsid w:val="00FB26F6"/>
    <w:rsid w:val="00FB39E4"/>
    <w:rsid w:val="00FC19E4"/>
    <w:rsid w:val="00FC1FB4"/>
    <w:rsid w:val="00FC4269"/>
    <w:rsid w:val="00FC4FB7"/>
    <w:rsid w:val="00FD0DAA"/>
    <w:rsid w:val="00FD1280"/>
    <w:rsid w:val="00FD2A9D"/>
    <w:rsid w:val="00FD393B"/>
    <w:rsid w:val="00FD4996"/>
    <w:rsid w:val="00FD4CEB"/>
    <w:rsid w:val="00FD5243"/>
    <w:rsid w:val="00FE04C0"/>
    <w:rsid w:val="00FE1EDB"/>
    <w:rsid w:val="00FE3565"/>
    <w:rsid w:val="00FE6C8D"/>
    <w:rsid w:val="00FF0213"/>
    <w:rsid w:val="00FF77DD"/>
    <w:rsid w:val="072579F4"/>
    <w:rsid w:val="09A02266"/>
    <w:rsid w:val="16FE1699"/>
    <w:rsid w:val="19846A8F"/>
    <w:rsid w:val="1DC30DEA"/>
    <w:rsid w:val="297C3851"/>
    <w:rsid w:val="31B55DDF"/>
    <w:rsid w:val="46281D2C"/>
    <w:rsid w:val="4E9F6816"/>
    <w:rsid w:val="77083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E6FDF3"/>
  <w15:docId w15:val="{DDBB0865-B707-41CE-9EAC-111E749E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HTML Keyboard" w:semiHidden="1" w:unhideWhenUsed="1"/>
    <w:lsdException w:name="HTML Preformatted" w:uiPriority="99"/>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1"/>
    <w:qFormat/>
    <w:pPr>
      <w:ind w:left="367" w:hanging="240"/>
      <w:outlineLvl w:val="0"/>
    </w:pPr>
    <w:rPr>
      <w:rFonts w:ascii="Times New Roman" w:eastAsia="Times New Roman" w:hAnsi="Times New Roman" w:cs="Times New Roman"/>
      <w:b/>
      <w:bCs/>
      <w:sz w:val="24"/>
      <w:lang w:eastAsia="en-US"/>
    </w:rPr>
  </w:style>
  <w:style w:type="paragraph" w:styleId="2">
    <w:name w:val="heading 2"/>
    <w:basedOn w:val="a"/>
    <w:next w:val="a"/>
    <w:uiPriority w:val="1"/>
    <w:qFormat/>
    <w:pPr>
      <w:ind w:left="477" w:hanging="350"/>
      <w:outlineLvl w:val="1"/>
    </w:pPr>
    <w:rPr>
      <w:rFonts w:ascii="Times New Roman" w:eastAsia="Times New Roman" w:hAnsi="Times New Roman" w:cs="Times New Roman"/>
      <w:b/>
      <w:bCs/>
      <w:sz w:val="20"/>
      <w:szCs w:val="20"/>
      <w:lang w:eastAsia="en-US"/>
    </w:rPr>
  </w:style>
  <w:style w:type="paragraph" w:styleId="3">
    <w:name w:val="heading 3"/>
    <w:basedOn w:val="a"/>
    <w:next w:val="a"/>
    <w:link w:val="30"/>
    <w:unhideWhenUsed/>
    <w:qFormat/>
    <w:rsid w:val="006F4513"/>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F875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Times New Roman" w:eastAsia="Times New Roman" w:hAnsi="Times New Roman" w:cs="Times New Roman"/>
      <w:sz w:val="20"/>
      <w:szCs w:val="20"/>
      <w:lang w:eastAsia="en-US"/>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List Paragraph"/>
    <w:basedOn w:val="a"/>
    <w:uiPriority w:val="1"/>
    <w:qFormat/>
    <w:pPr>
      <w:ind w:left="527" w:hanging="250"/>
    </w:pPr>
    <w:rPr>
      <w:rFonts w:ascii="Times New Roman" w:eastAsia="Times New Roman" w:hAnsi="Times New Roman" w:cs="Times New Roman"/>
      <w:lang w:eastAsia="en-US"/>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30">
    <w:name w:val="标题 3 字符"/>
    <w:basedOn w:val="a0"/>
    <w:link w:val="3"/>
    <w:rsid w:val="006F4513"/>
    <w:rPr>
      <w:rFonts w:asciiTheme="minorHAnsi" w:eastAsiaTheme="minorEastAsia" w:hAnsiTheme="minorHAnsi" w:cstheme="minorBidi"/>
      <w:b/>
      <w:bCs/>
      <w:kern w:val="2"/>
      <w:sz w:val="32"/>
      <w:szCs w:val="32"/>
    </w:rPr>
  </w:style>
  <w:style w:type="character" w:customStyle="1" w:styleId="md-plain">
    <w:name w:val="md-plain"/>
    <w:basedOn w:val="a0"/>
    <w:rsid w:val="006F4513"/>
  </w:style>
  <w:style w:type="paragraph" w:customStyle="1" w:styleId="md-end-block">
    <w:name w:val="md-end-block"/>
    <w:basedOn w:val="a"/>
    <w:rsid w:val="006F4513"/>
    <w:pPr>
      <w:widowControl/>
      <w:spacing w:before="100" w:beforeAutospacing="1" w:after="100" w:afterAutospacing="1"/>
      <w:jc w:val="left"/>
    </w:pPr>
    <w:rPr>
      <w:rFonts w:ascii="宋体" w:eastAsia="宋体" w:hAnsi="宋体" w:cs="宋体"/>
      <w:kern w:val="0"/>
      <w:sz w:val="24"/>
    </w:rPr>
  </w:style>
  <w:style w:type="character" w:styleId="HTML">
    <w:name w:val="HTML Code"/>
    <w:basedOn w:val="a0"/>
    <w:uiPriority w:val="99"/>
    <w:unhideWhenUsed/>
    <w:rsid w:val="006F4513"/>
    <w:rPr>
      <w:rFonts w:ascii="宋体" w:eastAsia="宋体" w:hAnsi="宋体" w:cs="宋体"/>
      <w:sz w:val="24"/>
      <w:szCs w:val="24"/>
    </w:rPr>
  </w:style>
  <w:style w:type="character" w:customStyle="1" w:styleId="md-tab">
    <w:name w:val="md-tab"/>
    <w:basedOn w:val="a0"/>
    <w:rsid w:val="00941550"/>
  </w:style>
  <w:style w:type="paragraph" w:styleId="HTML0">
    <w:name w:val="HTML Preformatted"/>
    <w:basedOn w:val="a"/>
    <w:link w:val="HTML1"/>
    <w:uiPriority w:val="99"/>
    <w:unhideWhenUsed/>
    <w:rsid w:val="00A67C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rsid w:val="00A67C28"/>
    <w:rPr>
      <w:rFonts w:ascii="宋体" w:hAnsi="宋体" w:cs="宋体"/>
      <w:sz w:val="24"/>
      <w:szCs w:val="24"/>
    </w:rPr>
  </w:style>
  <w:style w:type="character" w:customStyle="1" w:styleId="cm-variable">
    <w:name w:val="cm-variable"/>
    <w:basedOn w:val="a0"/>
    <w:rsid w:val="00A67C28"/>
  </w:style>
  <w:style w:type="character" w:customStyle="1" w:styleId="cm-property">
    <w:name w:val="cm-property"/>
    <w:basedOn w:val="a0"/>
    <w:rsid w:val="00A67C28"/>
  </w:style>
  <w:style w:type="character" w:customStyle="1" w:styleId="cm-operator">
    <w:name w:val="cm-operator"/>
    <w:basedOn w:val="a0"/>
    <w:rsid w:val="00A67C28"/>
  </w:style>
  <w:style w:type="character" w:customStyle="1" w:styleId="cm-string">
    <w:name w:val="cm-string"/>
    <w:basedOn w:val="a0"/>
    <w:rsid w:val="00A67C28"/>
  </w:style>
  <w:style w:type="character" w:customStyle="1" w:styleId="cm-variable-2">
    <w:name w:val="cm-variable-2"/>
    <w:basedOn w:val="a0"/>
    <w:rsid w:val="00A67C28"/>
  </w:style>
  <w:style w:type="character" w:customStyle="1" w:styleId="cm-number">
    <w:name w:val="cm-number"/>
    <w:basedOn w:val="a0"/>
    <w:rsid w:val="00A67C28"/>
  </w:style>
  <w:style w:type="character" w:customStyle="1" w:styleId="cm-keyword">
    <w:name w:val="cm-keyword"/>
    <w:basedOn w:val="a0"/>
    <w:rsid w:val="00A67C28"/>
  </w:style>
  <w:style w:type="paragraph" w:customStyle="1" w:styleId="alt">
    <w:name w:val="alt"/>
    <w:basedOn w:val="a"/>
    <w:rsid w:val="00DF3267"/>
    <w:pPr>
      <w:widowControl/>
      <w:spacing w:before="100" w:beforeAutospacing="1" w:after="100" w:afterAutospacing="1"/>
      <w:jc w:val="left"/>
    </w:pPr>
    <w:rPr>
      <w:rFonts w:ascii="宋体" w:eastAsia="宋体" w:hAnsi="宋体" w:cs="宋体"/>
      <w:kern w:val="0"/>
      <w:sz w:val="24"/>
    </w:rPr>
  </w:style>
  <w:style w:type="character" w:customStyle="1" w:styleId="hljs-string">
    <w:name w:val="hljs-string"/>
    <w:basedOn w:val="a0"/>
    <w:rsid w:val="00DF3267"/>
  </w:style>
  <w:style w:type="character" w:styleId="a7">
    <w:name w:val="Placeholder Text"/>
    <w:basedOn w:val="a0"/>
    <w:uiPriority w:val="99"/>
    <w:semiHidden/>
    <w:rsid w:val="000442DE"/>
    <w:rPr>
      <w:color w:val="808080"/>
    </w:rPr>
  </w:style>
  <w:style w:type="character" w:customStyle="1" w:styleId="40">
    <w:name w:val="标题 4 字符"/>
    <w:basedOn w:val="a0"/>
    <w:link w:val="4"/>
    <w:rsid w:val="00F875F0"/>
    <w:rPr>
      <w:rFonts w:asciiTheme="majorHAnsi" w:eastAsiaTheme="majorEastAsia" w:hAnsiTheme="majorHAnsi" w:cstheme="majorBidi"/>
      <w:b/>
      <w:bCs/>
      <w:kern w:val="2"/>
      <w:sz w:val="28"/>
      <w:szCs w:val="28"/>
    </w:rPr>
  </w:style>
  <w:style w:type="table" w:styleId="a8">
    <w:name w:val="Table Grid"/>
    <w:basedOn w:val="a1"/>
    <w:rsid w:val="006929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816108">
      <w:bodyDiv w:val="1"/>
      <w:marLeft w:val="0"/>
      <w:marRight w:val="0"/>
      <w:marTop w:val="0"/>
      <w:marBottom w:val="0"/>
      <w:divBdr>
        <w:top w:val="none" w:sz="0" w:space="0" w:color="auto"/>
        <w:left w:val="none" w:sz="0" w:space="0" w:color="auto"/>
        <w:bottom w:val="none" w:sz="0" w:space="0" w:color="auto"/>
        <w:right w:val="none" w:sz="0" w:space="0" w:color="auto"/>
      </w:divBdr>
    </w:div>
    <w:div w:id="504563831">
      <w:bodyDiv w:val="1"/>
      <w:marLeft w:val="0"/>
      <w:marRight w:val="0"/>
      <w:marTop w:val="0"/>
      <w:marBottom w:val="0"/>
      <w:divBdr>
        <w:top w:val="none" w:sz="0" w:space="0" w:color="auto"/>
        <w:left w:val="none" w:sz="0" w:space="0" w:color="auto"/>
        <w:bottom w:val="none" w:sz="0" w:space="0" w:color="auto"/>
        <w:right w:val="none" w:sz="0" w:space="0" w:color="auto"/>
      </w:divBdr>
      <w:divsChild>
        <w:div w:id="302084899">
          <w:marLeft w:val="0"/>
          <w:marRight w:val="0"/>
          <w:marTop w:val="0"/>
          <w:marBottom w:val="0"/>
          <w:divBdr>
            <w:top w:val="none" w:sz="0" w:space="0" w:color="auto"/>
            <w:left w:val="none" w:sz="0" w:space="0" w:color="auto"/>
            <w:bottom w:val="none" w:sz="0" w:space="0" w:color="auto"/>
            <w:right w:val="none" w:sz="0" w:space="0" w:color="auto"/>
          </w:divBdr>
        </w:div>
      </w:divsChild>
    </w:div>
    <w:div w:id="677466040">
      <w:bodyDiv w:val="1"/>
      <w:marLeft w:val="0"/>
      <w:marRight w:val="0"/>
      <w:marTop w:val="0"/>
      <w:marBottom w:val="0"/>
      <w:divBdr>
        <w:top w:val="none" w:sz="0" w:space="0" w:color="auto"/>
        <w:left w:val="none" w:sz="0" w:space="0" w:color="auto"/>
        <w:bottom w:val="none" w:sz="0" w:space="0" w:color="auto"/>
        <w:right w:val="none" w:sz="0" w:space="0" w:color="auto"/>
      </w:divBdr>
    </w:div>
    <w:div w:id="692998333">
      <w:bodyDiv w:val="1"/>
      <w:marLeft w:val="0"/>
      <w:marRight w:val="0"/>
      <w:marTop w:val="0"/>
      <w:marBottom w:val="0"/>
      <w:divBdr>
        <w:top w:val="none" w:sz="0" w:space="0" w:color="auto"/>
        <w:left w:val="none" w:sz="0" w:space="0" w:color="auto"/>
        <w:bottom w:val="none" w:sz="0" w:space="0" w:color="auto"/>
        <w:right w:val="none" w:sz="0" w:space="0" w:color="auto"/>
      </w:divBdr>
    </w:div>
    <w:div w:id="837622183">
      <w:bodyDiv w:val="1"/>
      <w:marLeft w:val="0"/>
      <w:marRight w:val="0"/>
      <w:marTop w:val="0"/>
      <w:marBottom w:val="0"/>
      <w:divBdr>
        <w:top w:val="none" w:sz="0" w:space="0" w:color="auto"/>
        <w:left w:val="none" w:sz="0" w:space="0" w:color="auto"/>
        <w:bottom w:val="none" w:sz="0" w:space="0" w:color="auto"/>
        <w:right w:val="none" w:sz="0" w:space="0" w:color="auto"/>
      </w:divBdr>
    </w:div>
    <w:div w:id="1669946489">
      <w:bodyDiv w:val="1"/>
      <w:marLeft w:val="0"/>
      <w:marRight w:val="0"/>
      <w:marTop w:val="0"/>
      <w:marBottom w:val="0"/>
      <w:divBdr>
        <w:top w:val="none" w:sz="0" w:space="0" w:color="auto"/>
        <w:left w:val="none" w:sz="0" w:space="0" w:color="auto"/>
        <w:bottom w:val="none" w:sz="0" w:space="0" w:color="auto"/>
        <w:right w:val="none" w:sz="0" w:space="0" w:color="auto"/>
      </w:divBdr>
    </w:div>
    <w:div w:id="1725791721">
      <w:bodyDiv w:val="1"/>
      <w:marLeft w:val="0"/>
      <w:marRight w:val="0"/>
      <w:marTop w:val="0"/>
      <w:marBottom w:val="0"/>
      <w:divBdr>
        <w:top w:val="none" w:sz="0" w:space="0" w:color="auto"/>
        <w:left w:val="none" w:sz="0" w:space="0" w:color="auto"/>
        <w:bottom w:val="none" w:sz="0" w:space="0" w:color="auto"/>
        <w:right w:val="none" w:sz="0" w:space="0" w:color="auto"/>
      </w:divBdr>
    </w:div>
    <w:div w:id="2057699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researchgate.net/publication/327930336_nnU-Net_Self-adapting_Framework_for_U-Net-Based_Medical_Image_Segmentati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703616-0322-4647-A67E-0FCCFF558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19</Pages>
  <Words>1267</Words>
  <Characters>7223</Characters>
  <Application>Microsoft Office Word</Application>
  <DocSecurity>0</DocSecurity>
  <Lines>60</Lines>
  <Paragraphs>16</Paragraphs>
  <ScaleCrop>false</ScaleCrop>
  <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杨 奎</cp:lastModifiedBy>
  <cp:revision>719</cp:revision>
  <dcterms:created xsi:type="dcterms:W3CDTF">2022-08-15T08:23:00Z</dcterms:created>
  <dcterms:modified xsi:type="dcterms:W3CDTF">2023-05-27T15:36:00Z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2052-11.1.0.11339</vt:lpwstr>
  </property>
  <property fmtid="{D5CDD505-2E9C-101B-9397-08002B2CF9AE}" pid="3" name="ICV">
    <vt:lpwstr>0076DC1B5C2A4EDBA46F93B2BD3AA3FC</vt:lpwstr>
  </property>
</Properties>
</file>