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275C" w14:textId="77777777" w:rsidR="000E0AB3" w:rsidRDefault="000E0AB3" w:rsidP="00566EB3">
      <w:pPr>
        <w:spacing w:after="384" w:line="259" w:lineRule="auto"/>
        <w:ind w:left="0" w:right="67" w:firstLine="0"/>
      </w:pPr>
    </w:p>
    <w:p w14:paraId="2DB2EBDC" w14:textId="14C9965E" w:rsidR="000E0AB3" w:rsidRDefault="000E0AB3" w:rsidP="00566EB3">
      <w:pPr>
        <w:spacing w:after="384" w:line="259" w:lineRule="auto"/>
        <w:ind w:left="0" w:right="67" w:firstLine="0"/>
      </w:pPr>
    </w:p>
    <w:p w14:paraId="13281909" w14:textId="725E1F07" w:rsidR="000E0AB3" w:rsidRDefault="000E0AB3" w:rsidP="00566EB3">
      <w:pPr>
        <w:spacing w:after="445" w:line="259" w:lineRule="auto"/>
        <w:ind w:left="0" w:right="67" w:firstLine="0"/>
      </w:pPr>
    </w:p>
    <w:p w14:paraId="04552EC9" w14:textId="6990E66A" w:rsidR="000E0AB3" w:rsidRDefault="000E0AB3" w:rsidP="000E0AB3">
      <w:pPr>
        <w:spacing w:after="0" w:line="259" w:lineRule="auto"/>
        <w:ind w:left="0" w:right="1008" w:firstLine="0"/>
        <w:jc w:val="right"/>
      </w:pPr>
      <w:r>
        <w:rPr>
          <w:rFonts w:ascii="华文新魏" w:eastAsia="华文新魏" w:hAnsi="华文新魏" w:cs="华文新魏" w:hint="eastAsia"/>
          <w:sz w:val="84"/>
        </w:rPr>
        <w:t>数据库实验报告</w:t>
      </w:r>
      <w:r w:rsidR="00566EB3">
        <w:rPr>
          <w:rFonts w:ascii="华文新魏" w:eastAsia="华文新魏" w:hAnsi="华文新魏" w:cs="华文新魏" w:hint="eastAsia"/>
          <w:sz w:val="84"/>
        </w:rPr>
        <w:t>一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52F0978E" w14:textId="6C51411A" w:rsidR="000E0AB3" w:rsidRDefault="000E0AB3" w:rsidP="00566EB3">
      <w:pPr>
        <w:spacing w:after="439" w:line="259" w:lineRule="auto"/>
        <w:ind w:left="60" w:firstLine="0"/>
      </w:pPr>
    </w:p>
    <w:p w14:paraId="72F307D0" w14:textId="043B6534" w:rsidR="000E0AB3" w:rsidRDefault="000E0AB3" w:rsidP="00566EB3">
      <w:pPr>
        <w:spacing w:after="545" w:line="259" w:lineRule="auto"/>
        <w:jc w:val="left"/>
      </w:pPr>
    </w:p>
    <w:p w14:paraId="707F9F9C" w14:textId="4D218F67" w:rsidR="000E0AB3" w:rsidRDefault="000E0AB3" w:rsidP="00566EB3">
      <w:pPr>
        <w:spacing w:after="511" w:line="272" w:lineRule="auto"/>
        <w:ind w:left="2238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="00566EB3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="00566EB3">
        <w:rPr>
          <w:rFonts w:ascii="黑体" w:eastAsia="黑体" w:hAnsi="黑体" w:cs="黑体" w:hint="eastAsia"/>
          <w:sz w:val="30"/>
          <w:u w:val="single" w:color="000000"/>
        </w:rPr>
        <w:t>D</w:t>
      </w:r>
      <w:r w:rsidR="00566EB3">
        <w:rPr>
          <w:rFonts w:ascii="黑体" w:eastAsia="黑体" w:hAnsi="黑体" w:cs="黑体"/>
          <w:sz w:val="30"/>
          <w:u w:val="single" w:color="000000"/>
        </w:rPr>
        <w:t>BMS</w:t>
      </w:r>
      <w:r w:rsidR="00566EB3">
        <w:rPr>
          <w:rFonts w:ascii="黑体" w:eastAsia="黑体" w:hAnsi="黑体" w:cs="黑体" w:hint="eastAsia"/>
          <w:sz w:val="30"/>
          <w:u w:val="single" w:color="000000"/>
        </w:rPr>
        <w:t>的安装和使用</w:t>
      </w:r>
    </w:p>
    <w:p w14:paraId="6B1B16FC" w14:textId="1B874B05" w:rsidR="000E0AB3" w:rsidRDefault="000E0AB3" w:rsidP="00566EB3">
      <w:pPr>
        <w:spacing w:after="511" w:line="272" w:lineRule="auto"/>
        <w:ind w:left="2238"/>
        <w:jc w:val="left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566EB3">
        <w:rPr>
          <w:rFonts w:ascii="黑体" w:eastAsia="黑体" w:hAnsi="黑体" w:cs="黑体" w:hint="eastAsia"/>
          <w:sz w:val="30"/>
          <w:u w:val="single" w:color="000000"/>
        </w:rPr>
        <w:t>应用统计学</w:t>
      </w:r>
    </w:p>
    <w:p w14:paraId="094DB05F" w14:textId="11FE82B9" w:rsidR="000E0AB3" w:rsidRDefault="000E0AB3" w:rsidP="00566EB3">
      <w:pPr>
        <w:spacing w:after="507" w:line="259" w:lineRule="auto"/>
        <w:ind w:left="2243" w:firstLine="0"/>
        <w:jc w:val="left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F940F5">
        <w:rPr>
          <w:rFonts w:ascii="黑体" w:eastAsia="黑体" w:hAnsi="黑体" w:cs="黑体"/>
          <w:sz w:val="30"/>
          <w:u w:val="single" w:color="000000"/>
        </w:rPr>
        <w:tab/>
      </w:r>
      <w:r w:rsidR="00F940F5">
        <w:rPr>
          <w:rFonts w:ascii="黑体" w:eastAsia="黑体" w:hAnsi="黑体" w:cs="黑体"/>
          <w:sz w:val="30"/>
          <w:u w:val="single" w:color="000000"/>
        </w:rPr>
        <w:tab/>
        <w:t xml:space="preserve">    </w:t>
      </w:r>
    </w:p>
    <w:p w14:paraId="0473D281" w14:textId="7EB7AD37" w:rsidR="000E0AB3" w:rsidRDefault="000E0AB3" w:rsidP="00566EB3">
      <w:pPr>
        <w:spacing w:after="506" w:line="265" w:lineRule="auto"/>
        <w:ind w:left="2238"/>
        <w:jc w:val="left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F940F5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 w:rsidR="00F940F5">
        <w:rPr>
          <w:rFonts w:ascii="黑体" w:eastAsia="黑体" w:hAnsi="黑体" w:cs="黑体"/>
          <w:sz w:val="30"/>
          <w:u w:val="single" w:color="000000"/>
        </w:rPr>
        <w:t xml:space="preserve">        </w:t>
      </w:r>
    </w:p>
    <w:p w14:paraId="716623AA" w14:textId="5304B0D5" w:rsidR="005B1E90" w:rsidRDefault="000E0AB3" w:rsidP="00566EB3">
      <w:pPr>
        <w:ind w:firstLineChars="700" w:firstLine="2100"/>
        <w:jc w:val="left"/>
        <w:rPr>
          <w:rFonts w:ascii="Times New Roman" w:eastAsia="Times New Roman" w:hAnsi="Times New Roman" w:cs="Times New Roman"/>
          <w:sz w:val="30"/>
          <w:u w:val="single" w:color="000000"/>
        </w:rPr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黑体" w:eastAsia="黑体" w:hAnsi="黑体" w:cs="黑体" w:hint="eastAsia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 xml:space="preserve"> </w:t>
      </w:r>
      <w:r w:rsidR="00566EB3">
        <w:rPr>
          <w:rFonts w:ascii="黑体" w:eastAsia="黑体" w:hAnsi="黑体" w:cs="黑体"/>
          <w:sz w:val="30"/>
        </w:rPr>
        <w:t xml:space="preserve"> </w:t>
      </w:r>
      <w:r w:rsidR="00566EB3">
        <w:rPr>
          <w:rFonts w:ascii="黑体" w:eastAsia="黑体" w:hAnsi="黑体" w:cs="黑体" w:hint="eastAsia"/>
          <w:sz w:val="30"/>
          <w:u w:val="single" w:color="000000"/>
        </w:rPr>
        <w:t>李欣</w:t>
      </w:r>
    </w:p>
    <w:p w14:paraId="612033D6" w14:textId="2B717069" w:rsidR="00C044A7" w:rsidRDefault="00C044A7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39F2338D" w14:textId="1BB08609" w:rsidR="00C044A7" w:rsidRDefault="00C044A7" w:rsidP="00566EB3">
      <w:pPr>
        <w:ind w:left="9" w:hangingChars="3" w:hanging="9"/>
        <w:rPr>
          <w:rFonts w:ascii="Times New Roman" w:eastAsiaTheme="minorEastAsia" w:hAnsi="Times New Roman" w:cs="Times New Roman"/>
          <w:sz w:val="30"/>
          <w:u w:val="single" w:color="000000"/>
        </w:rPr>
      </w:pPr>
    </w:p>
    <w:p w14:paraId="619D8AF5" w14:textId="77777777" w:rsidR="0015338E" w:rsidRPr="00566EB3" w:rsidRDefault="0015338E" w:rsidP="0015338E">
      <w:pPr>
        <w:pStyle w:val="1"/>
        <w:ind w:left="0" w:firstLine="0"/>
        <w:rPr>
          <w:rFonts w:ascii="黑体" w:eastAsia="黑体" w:hAnsi="黑体"/>
        </w:rPr>
      </w:pPr>
      <w:r w:rsidRPr="00566EB3">
        <w:rPr>
          <w:rFonts w:ascii="黑体" w:eastAsia="黑体" w:hAnsi="黑体" w:hint="eastAsia"/>
        </w:rPr>
        <w:lastRenderedPageBreak/>
        <w:t>实验目的:</w:t>
      </w:r>
    </w:p>
    <w:p w14:paraId="73E8B4CA" w14:textId="77777777" w:rsidR="0015338E" w:rsidRPr="00566EB3" w:rsidRDefault="0015338E" w:rsidP="0015338E">
      <w:pPr>
        <w:pStyle w:val="1"/>
        <w:rPr>
          <w:rFonts w:ascii="黑体" w:eastAsia="黑体" w:hAnsi="黑体"/>
        </w:rPr>
      </w:pPr>
      <w:r w:rsidRPr="00566EB3">
        <w:rPr>
          <w:rFonts w:ascii="黑体" w:eastAsia="黑体" w:hAnsi="黑体"/>
        </w:rPr>
        <w:t xml:space="preserve">1) 通过安装某个数据库管理系统，初步了解 DBMS 的运行环境。 </w:t>
      </w:r>
    </w:p>
    <w:p w14:paraId="416C96C7" w14:textId="77777777" w:rsidR="0015338E" w:rsidRPr="00566EB3" w:rsidRDefault="0015338E" w:rsidP="0015338E">
      <w:pPr>
        <w:pStyle w:val="1"/>
        <w:rPr>
          <w:rFonts w:ascii="黑体" w:eastAsia="黑体" w:hAnsi="黑体"/>
        </w:rPr>
      </w:pPr>
      <w:r w:rsidRPr="00566EB3">
        <w:rPr>
          <w:rFonts w:ascii="黑体" w:eastAsia="黑体" w:hAnsi="黑体"/>
        </w:rPr>
        <w:t xml:space="preserve">2) 了解 DBMS 交互界面、图形界面和系统管理工具的使用。 </w:t>
      </w:r>
    </w:p>
    <w:p w14:paraId="7DE1319F" w14:textId="77777777" w:rsidR="0015338E" w:rsidRPr="00566EB3" w:rsidRDefault="0015338E" w:rsidP="0015338E">
      <w:pPr>
        <w:pStyle w:val="1"/>
        <w:rPr>
          <w:rFonts w:ascii="黑体" w:eastAsia="黑体" w:hAnsi="黑体"/>
        </w:rPr>
      </w:pPr>
      <w:r w:rsidRPr="00566EB3">
        <w:rPr>
          <w:rFonts w:ascii="黑体" w:eastAsia="黑体" w:hAnsi="黑体"/>
        </w:rPr>
        <w:t>3) 搭建实验平台。</w:t>
      </w:r>
    </w:p>
    <w:p w14:paraId="43399F17" w14:textId="77777777" w:rsidR="0015338E" w:rsidRPr="00566EB3" w:rsidRDefault="0015338E" w:rsidP="0015338E">
      <w:pPr>
        <w:pStyle w:val="2"/>
        <w:rPr>
          <w:rFonts w:ascii="黑体" w:eastAsia="黑体" w:hAnsi="黑体"/>
        </w:rPr>
      </w:pPr>
      <w:r w:rsidRPr="00566EB3">
        <w:rPr>
          <w:rFonts w:ascii="黑体" w:eastAsia="黑体" w:hAnsi="黑体"/>
        </w:rPr>
        <w:t xml:space="preserve">实验平台： </w:t>
      </w:r>
    </w:p>
    <w:p w14:paraId="149918CA" w14:textId="77777777" w:rsidR="0015338E" w:rsidRPr="00566EB3" w:rsidRDefault="0015338E" w:rsidP="0015338E">
      <w:pPr>
        <w:pStyle w:val="2"/>
        <w:rPr>
          <w:rFonts w:ascii="黑体" w:eastAsia="黑体" w:hAnsi="黑体"/>
        </w:rPr>
      </w:pPr>
      <w:r w:rsidRPr="00566EB3">
        <w:rPr>
          <w:rFonts w:ascii="黑体" w:eastAsia="黑体" w:hAnsi="黑体"/>
        </w:rPr>
        <w:t xml:space="preserve">1) 操作系统： Windows XP </w:t>
      </w:r>
    </w:p>
    <w:p w14:paraId="5058B248" w14:textId="74ECEE01" w:rsidR="0015338E" w:rsidRPr="00566EB3" w:rsidRDefault="0015338E" w:rsidP="0015338E">
      <w:pPr>
        <w:pStyle w:val="2"/>
        <w:rPr>
          <w:rFonts w:ascii="黑体" w:eastAsia="黑体" w:hAnsi="黑体"/>
        </w:rPr>
      </w:pPr>
      <w:r w:rsidRPr="00566EB3">
        <w:rPr>
          <w:rFonts w:ascii="黑体" w:eastAsia="黑体" w:hAnsi="黑体"/>
        </w:rPr>
        <w:t>2) 数据库管理系统：SQL Server 2016 或 MySQL</w:t>
      </w:r>
      <w:r w:rsidRPr="00566EB3">
        <w:rPr>
          <w:rFonts w:ascii="黑体" w:eastAsia="黑体" w:hAnsi="黑体" w:hint="eastAsia"/>
        </w:rPr>
        <w:t>3</w:t>
      </w:r>
      <w:r w:rsidRPr="00566EB3">
        <w:rPr>
          <w:rFonts w:ascii="黑体" w:eastAsia="黑体" w:hAnsi="黑体"/>
        </w:rPr>
        <w:t xml:space="preserve">.1 </w:t>
      </w:r>
    </w:p>
    <w:p w14:paraId="75BC5722" w14:textId="77777777" w:rsidR="0015338E" w:rsidRPr="00566EB3" w:rsidRDefault="0015338E" w:rsidP="0015338E">
      <w:pPr>
        <w:rPr>
          <w:rFonts w:ascii="黑体" w:eastAsia="黑体" w:hAnsi="黑体"/>
          <w:b/>
          <w:bCs/>
        </w:rPr>
      </w:pPr>
      <w:r w:rsidRPr="00566EB3">
        <w:rPr>
          <w:rFonts w:ascii="黑体" w:eastAsia="黑体" w:hAnsi="黑体"/>
          <w:b/>
          <w:bCs/>
        </w:rPr>
        <w:t xml:space="preserve">实验内容和要求： </w:t>
      </w:r>
    </w:p>
    <w:p w14:paraId="5567B188" w14:textId="77777777" w:rsidR="0015338E" w:rsidRPr="00566EB3" w:rsidRDefault="0015338E" w:rsidP="0015338E">
      <w:pPr>
        <w:rPr>
          <w:rFonts w:ascii="黑体" w:eastAsia="黑体" w:hAnsi="黑体"/>
          <w:b/>
          <w:bCs/>
        </w:rPr>
      </w:pPr>
      <w:r w:rsidRPr="00566EB3">
        <w:rPr>
          <w:rFonts w:ascii="黑体" w:eastAsia="黑体" w:hAnsi="黑体"/>
          <w:b/>
          <w:bCs/>
        </w:rPr>
        <w:t xml:space="preserve">1) 根据某个 DBMS 的安装说明等文档，安装 DBMS。 </w:t>
      </w:r>
    </w:p>
    <w:p w14:paraId="061283C1" w14:textId="77777777" w:rsidR="0015338E" w:rsidRPr="00566EB3" w:rsidRDefault="0015338E" w:rsidP="0015338E">
      <w:pPr>
        <w:rPr>
          <w:rFonts w:ascii="黑体" w:eastAsia="黑体" w:hAnsi="黑体"/>
          <w:b/>
          <w:bCs/>
        </w:rPr>
      </w:pPr>
      <w:r w:rsidRPr="00566EB3">
        <w:rPr>
          <w:rFonts w:ascii="黑体" w:eastAsia="黑体" w:hAnsi="黑体"/>
          <w:b/>
          <w:bCs/>
        </w:rPr>
        <w:t xml:space="preserve">2) 了解 DBMS 的用户管理。 </w:t>
      </w:r>
    </w:p>
    <w:p w14:paraId="0F553252" w14:textId="77777777" w:rsidR="0015338E" w:rsidRPr="00566EB3" w:rsidRDefault="0015338E" w:rsidP="0015338E">
      <w:pPr>
        <w:rPr>
          <w:rFonts w:ascii="黑体" w:eastAsia="黑体" w:hAnsi="黑体"/>
          <w:b/>
          <w:bCs/>
        </w:rPr>
      </w:pPr>
      <w:r w:rsidRPr="00566EB3">
        <w:rPr>
          <w:rFonts w:ascii="黑体" w:eastAsia="黑体" w:hAnsi="黑体"/>
          <w:b/>
          <w:bCs/>
        </w:rPr>
        <w:t>3) 熟悉交互界面的基本交互命令。</w:t>
      </w:r>
    </w:p>
    <w:p w14:paraId="527837E6" w14:textId="77777777" w:rsidR="0015338E" w:rsidRPr="00566EB3" w:rsidRDefault="0015338E" w:rsidP="0015338E">
      <w:pPr>
        <w:rPr>
          <w:rFonts w:ascii="黑体" w:eastAsia="黑体" w:hAnsi="黑体"/>
          <w:b/>
          <w:bCs/>
        </w:rPr>
      </w:pPr>
      <w:r w:rsidRPr="00566EB3">
        <w:rPr>
          <w:rFonts w:ascii="黑体" w:eastAsia="黑体" w:hAnsi="黑体"/>
          <w:b/>
          <w:bCs/>
        </w:rPr>
        <w:t xml:space="preserve">4) 熟悉图形界面的功能和操作。 </w:t>
      </w:r>
    </w:p>
    <w:p w14:paraId="690550AA" w14:textId="77777777" w:rsidR="0015338E" w:rsidRPr="00566EB3" w:rsidRDefault="0015338E" w:rsidP="0015338E">
      <w:pPr>
        <w:rPr>
          <w:rFonts w:ascii="黑体" w:eastAsia="黑体" w:hAnsi="黑体"/>
          <w:b/>
          <w:bCs/>
        </w:rPr>
      </w:pPr>
      <w:r w:rsidRPr="00566EB3">
        <w:rPr>
          <w:rFonts w:ascii="黑体" w:eastAsia="黑体" w:hAnsi="黑体"/>
          <w:b/>
          <w:bCs/>
        </w:rPr>
        <w:t xml:space="preserve">5) 了解基本的 DBMS 管理功能和操作。 </w:t>
      </w:r>
    </w:p>
    <w:p w14:paraId="0BF468FF" w14:textId="77777777" w:rsidR="0015338E" w:rsidRPr="00566EB3" w:rsidRDefault="0015338E" w:rsidP="0015338E">
      <w:pPr>
        <w:rPr>
          <w:rFonts w:ascii="黑体" w:eastAsia="黑体" w:hAnsi="黑体"/>
          <w:b/>
          <w:bCs/>
        </w:rPr>
      </w:pPr>
      <w:r w:rsidRPr="00566EB3">
        <w:rPr>
          <w:rFonts w:ascii="黑体" w:eastAsia="黑体" w:hAnsi="黑体"/>
          <w:b/>
          <w:bCs/>
        </w:rPr>
        <w:t xml:space="preserve">6) 熟悉在线帮助系统的使用。 </w:t>
      </w:r>
    </w:p>
    <w:p w14:paraId="3A6CACF1" w14:textId="40739779" w:rsidR="0015338E" w:rsidRDefault="0015338E" w:rsidP="0015338E">
      <w:pPr>
        <w:rPr>
          <w:rFonts w:ascii="黑体" w:eastAsia="黑体" w:hAnsi="黑体"/>
          <w:b/>
          <w:bCs/>
        </w:rPr>
      </w:pPr>
      <w:r w:rsidRPr="00566EB3">
        <w:rPr>
          <w:rFonts w:ascii="黑体" w:eastAsia="黑体" w:hAnsi="黑体"/>
          <w:b/>
          <w:bCs/>
        </w:rPr>
        <w:t>7) 完成实验报告。</w:t>
      </w:r>
    </w:p>
    <w:p w14:paraId="2D86C138" w14:textId="25AF4707" w:rsidR="0015338E" w:rsidRDefault="0015338E" w:rsidP="0015338E">
      <w:pPr>
        <w:rPr>
          <w:rFonts w:ascii="黑体" w:eastAsia="黑体" w:hAnsi="黑体"/>
          <w:b/>
          <w:bCs/>
        </w:rPr>
      </w:pPr>
    </w:p>
    <w:p w14:paraId="5044AE89" w14:textId="75E8932F" w:rsidR="0015338E" w:rsidRDefault="0015338E" w:rsidP="0015338E">
      <w:pPr>
        <w:rPr>
          <w:rFonts w:ascii="黑体" w:eastAsia="黑体" w:hAnsi="黑体"/>
          <w:b/>
          <w:bCs/>
        </w:rPr>
      </w:pPr>
    </w:p>
    <w:p w14:paraId="766374F9" w14:textId="608B5AE2" w:rsidR="0015338E" w:rsidRDefault="0015338E" w:rsidP="0015338E">
      <w:pPr>
        <w:rPr>
          <w:rFonts w:ascii="黑体" w:eastAsia="黑体" w:hAnsi="黑体"/>
          <w:b/>
          <w:bCs/>
        </w:rPr>
      </w:pPr>
    </w:p>
    <w:p w14:paraId="5D2A75A1" w14:textId="2928868C" w:rsidR="0015338E" w:rsidRPr="00566EB3" w:rsidRDefault="0015338E" w:rsidP="0015338E">
      <w:pPr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参考文档:</w:t>
      </w:r>
      <w:r w:rsidRPr="0015338E">
        <w:t xml:space="preserve"> </w:t>
      </w:r>
      <w:hyperlink r:id="rId7" w:history="1">
        <w:r>
          <w:rPr>
            <w:rStyle w:val="a7"/>
          </w:rPr>
          <w:t>Windows下MySQL安装教程（超详细！含安装报错说明） - 知乎 (zhihu.com)</w:t>
        </w:r>
      </w:hyperlink>
    </w:p>
    <w:p w14:paraId="61DC75BC" w14:textId="1B0640C7" w:rsidR="0015338E" w:rsidRPr="0015338E" w:rsidRDefault="0015338E" w:rsidP="0015338E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color w:val="121212"/>
          <w:sz w:val="27"/>
          <w:szCs w:val="27"/>
          <w:shd w:val="clear" w:color="auto" w:fill="FFFFFF"/>
        </w:rPr>
      </w:pPr>
      <w:proofErr w:type="gramStart"/>
      <w:r w:rsidRPr="0015338E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官网下载</w:t>
      </w:r>
      <w:proofErr w:type="gramEnd"/>
      <w:r w:rsidRPr="0015338E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适合windows的MySQL安装包</w:t>
      </w:r>
    </w:p>
    <w:p w14:paraId="04855920" w14:textId="1A7C408A" w:rsidR="0015338E" w:rsidRDefault="0015338E" w:rsidP="0015338E">
      <w:pPr>
        <w:pStyle w:val="a8"/>
        <w:ind w:left="720" w:firstLineChars="0" w:firstLine="0"/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打开浏览器访问</w:t>
      </w:r>
      <w:hyperlink r:id="rId8" w:tgtFrame="_blank" w:history="1">
        <w:r>
          <w:rPr>
            <w:rStyle w:val="invisible"/>
            <w:rFonts w:ascii="a" w:eastAsia="微软雅黑" w:hAnsi="a"/>
            <w:color w:val="0000FF"/>
            <w:sz w:val="2"/>
            <w:szCs w:val="2"/>
          </w:rPr>
          <w:t>https://www.</w:t>
        </w:r>
        <w:r>
          <w:rPr>
            <w:rStyle w:val="visible"/>
            <w:rFonts w:ascii="微软雅黑" w:eastAsia="微软雅黑" w:hAnsi="微软雅黑" w:hint="eastAsia"/>
            <w:color w:val="0000FF"/>
            <w:sz w:val="27"/>
            <w:szCs w:val="27"/>
            <w:shd w:val="clear" w:color="auto" w:fill="FFFFFF"/>
          </w:rPr>
          <w:t>mysql.com/</w:t>
        </w:r>
      </w:hyperlink>
      <w:r>
        <w:t>,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依次点击“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DOWNLOAD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”，页面滑到下方点击“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MySQL Community (GPL) Downloads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”。在弹出的页面中，点击“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MySQL Installer for Windows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”。双击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lastRenderedPageBreak/>
        <w:t>运行刚刚下载的安装包,根据提示进行安装.</w:t>
      </w:r>
      <w:r w:rsidRPr="0015338E">
        <w:t xml:space="preserve"> </w:t>
      </w:r>
      <w:r>
        <w:rPr>
          <w:noProof/>
        </w:rPr>
        <w:drawing>
          <wp:inline distT="0" distB="0" distL="0" distR="0" wp14:anchorId="2BC4AC53" wp14:editId="4E3A50D3">
            <wp:extent cx="5274310" cy="3948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01C2" w14:textId="220EE73D" w:rsidR="0015338E" w:rsidRDefault="0015338E" w:rsidP="0015338E">
      <w:pPr>
        <w:pStyle w:val="a8"/>
        <w:ind w:left="720" w:firstLineChars="0" w:firstLine="0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安装成功</w:t>
      </w:r>
      <w:r w:rsidR="00CD31D8">
        <w:rPr>
          <w:rFonts w:ascii="黑体" w:eastAsia="黑体" w:hAnsi="黑体" w:hint="eastAsia"/>
          <w:b/>
          <w:bCs/>
        </w:rPr>
        <w:t>.</w:t>
      </w:r>
    </w:p>
    <w:p w14:paraId="15518FBF" w14:textId="77777777" w:rsidR="00CD31D8" w:rsidRDefault="00CD31D8" w:rsidP="00CD31D8">
      <w:pPr>
        <w:pStyle w:val="2"/>
        <w:shd w:val="clear" w:color="auto" w:fill="FFFFFF"/>
        <w:spacing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二、MySQL图形用户界面----</w:t>
      </w:r>
      <w:hyperlink r:id="rId10" w:tgtFrame="_blank" w:history="1">
        <w:r>
          <w:rPr>
            <w:rStyle w:val="a7"/>
            <w:rFonts w:ascii="微软雅黑" w:eastAsia="微软雅黑" w:hAnsi="微软雅黑" w:hint="eastAsia"/>
            <w:b w:val="0"/>
            <w:bCs w:val="0"/>
            <w:color w:val="FC5531"/>
            <w:sz w:val="33"/>
            <w:szCs w:val="33"/>
          </w:rPr>
          <w:t>Workbench</w:t>
        </w:r>
      </w:hyperlink>
    </w:p>
    <w:p w14:paraId="75044F27" w14:textId="74E2733F" w:rsidR="00CD31D8" w:rsidRPr="00CD31D8" w:rsidRDefault="00CD31D8" w:rsidP="00CD31D8">
      <w:pPr>
        <w:numPr>
          <w:ilvl w:val="0"/>
          <w:numId w:val="2"/>
        </w:numPr>
        <w:shd w:val="clear" w:color="auto" w:fill="FFFFFF"/>
        <w:snapToGrid/>
        <w:spacing w:after="0" w:line="240" w:lineRule="auto"/>
        <w:ind w:left="1200"/>
        <w:jc w:val="left"/>
        <w:rPr>
          <w:rFonts w:ascii="Arial" w:hAnsi="Arial" w:cs="Arial"/>
          <w:color w:val="auto"/>
          <w:szCs w:val="24"/>
        </w:rPr>
      </w:pPr>
      <w:proofErr w:type="gramStart"/>
      <w:r>
        <w:rPr>
          <w:rFonts w:ascii="Arial" w:hAnsi="Arial" w:cs="Arial"/>
        </w:rPr>
        <w:t>官网</w:t>
      </w:r>
      <w:proofErr w:type="gramEnd"/>
      <w:r>
        <w:rPr>
          <w:rStyle w:val="a9"/>
          <w:rFonts w:ascii="Arial" w:hAnsi="Arial" w:cs="Arial"/>
        </w:rPr>
        <w:t>MySQL</w:t>
      </w:r>
      <w:r>
        <w:rPr>
          <w:rStyle w:val="a9"/>
          <w:rFonts w:ascii="Arial" w:hAnsi="Arial" w:cs="Arial"/>
        </w:rPr>
        <w:t>图形用户界面</w:t>
      </w:r>
      <w:r>
        <w:rPr>
          <w:rFonts w:ascii="Arial" w:hAnsi="Arial" w:cs="Arial"/>
        </w:rPr>
        <w:t>下载地址：</w:t>
      </w:r>
      <w:r>
        <w:rPr>
          <w:rFonts w:ascii="Arial" w:hAnsi="Arial" w:cs="Arial"/>
        </w:rPr>
        <w:br/>
      </w:r>
      <w:hyperlink r:id="rId11" w:history="1">
        <w:r>
          <w:rPr>
            <w:rStyle w:val="a7"/>
            <w:rFonts w:ascii="Arial" w:hAnsi="Arial" w:cs="Arial"/>
            <w:color w:val="4EA1DB"/>
          </w:rPr>
          <w:t>https://dev.mysql.com/downloads/workbench/</w:t>
        </w:r>
      </w:hyperlink>
    </w:p>
    <w:p w14:paraId="5E08969D" w14:textId="77777777" w:rsidR="00CD31D8" w:rsidRDefault="00CD31D8" w:rsidP="00CD31D8">
      <w:pPr>
        <w:pStyle w:val="2"/>
        <w:shd w:val="clear" w:color="auto" w:fill="FFFFFF"/>
        <w:spacing w:before="120" w:after="240" w:line="450" w:lineRule="atLeast"/>
        <w:rPr>
          <w:rFonts w:ascii="微软雅黑" w:eastAsia="微软雅黑" w:hAnsi="微软雅黑" w:cs="宋体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三、数据库操作</w:t>
      </w:r>
    </w:p>
    <w:p w14:paraId="0A86F103" w14:textId="77777777" w:rsidR="00CD31D8" w:rsidRDefault="00CD31D8" w:rsidP="00CD31D8">
      <w:pPr>
        <w:numPr>
          <w:ilvl w:val="0"/>
          <w:numId w:val="3"/>
        </w:numPr>
        <w:shd w:val="clear" w:color="auto" w:fill="FFFFFF"/>
        <w:snapToGrid/>
        <w:spacing w:before="120" w:after="0" w:line="240" w:lineRule="auto"/>
        <w:ind w:left="1200"/>
        <w:jc w:val="left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</w:rPr>
        <w:t>创建</w:t>
      </w:r>
      <w:r>
        <w:rPr>
          <w:rFonts w:ascii="Arial" w:hAnsi="Arial" w:cs="Arial"/>
        </w:rPr>
        <w:t>Schema</w:t>
      </w:r>
    </w:p>
    <w:p w14:paraId="75D8A9BF" w14:textId="1CEFB46D" w:rsidR="00CD31D8" w:rsidRDefault="00CD31D8" w:rsidP="00CD31D8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方法</w:t>
      </w:r>
      <w:proofErr w:type="gramStart"/>
      <w:r>
        <w:rPr>
          <w:rFonts w:ascii="Arial" w:hAnsi="Arial" w:cs="Arial"/>
          <w:color w:val="4D4D4D"/>
        </w:rPr>
        <w:t>一</w:t>
      </w:r>
      <w:proofErr w:type="gramEnd"/>
      <w:r>
        <w:rPr>
          <w:rFonts w:ascii="Arial" w:hAnsi="Arial" w:cs="Arial"/>
          <w:color w:val="4D4D4D"/>
        </w:rPr>
        <w:t>：使用图形界面创建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352202A7" wp14:editId="71928470">
            <wp:extent cx="5274310" cy="4955540"/>
            <wp:effectExtent l="0" t="0" r="254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044B" w14:textId="1F47DEC9" w:rsidR="00CD31D8" w:rsidRDefault="00CD31D8" w:rsidP="00CD31D8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方法二：使用代码创建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74CC8F6A" wp14:editId="1D45F154">
            <wp:extent cx="5274310" cy="3962400"/>
            <wp:effectExtent l="0" t="0" r="254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2671F" w14:textId="77777777" w:rsidR="00CD31D8" w:rsidRDefault="00CD31D8" w:rsidP="00CD31D8">
      <w:pPr>
        <w:numPr>
          <w:ilvl w:val="0"/>
          <w:numId w:val="4"/>
        </w:numPr>
        <w:shd w:val="clear" w:color="auto" w:fill="FFFFFF"/>
        <w:snapToGrid/>
        <w:spacing w:before="120" w:after="0" w:line="240" w:lineRule="auto"/>
        <w:ind w:left="0" w:firstLine="0"/>
        <w:jc w:val="left"/>
        <w:rPr>
          <w:rFonts w:ascii="Arial" w:hAnsi="Arial" w:cs="Arial"/>
          <w:color w:val="auto"/>
        </w:rPr>
      </w:pPr>
      <w:r>
        <w:rPr>
          <w:rFonts w:ascii="Arial" w:hAnsi="Arial" w:cs="Arial"/>
        </w:rPr>
        <w:t>创建表</w:t>
      </w:r>
    </w:p>
    <w:p w14:paraId="0C2ADABE" w14:textId="14505560" w:rsidR="00CD31D8" w:rsidRDefault="00CD31D8" w:rsidP="00CD31D8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方法</w:t>
      </w:r>
      <w:proofErr w:type="gramStart"/>
      <w:r>
        <w:rPr>
          <w:rFonts w:ascii="Arial" w:hAnsi="Arial" w:cs="Arial"/>
          <w:color w:val="4D4D4D"/>
        </w:rPr>
        <w:t>一</w:t>
      </w:r>
      <w:proofErr w:type="gramEnd"/>
      <w:r>
        <w:rPr>
          <w:rFonts w:ascii="Arial" w:hAnsi="Arial" w:cs="Arial"/>
          <w:color w:val="4D4D4D"/>
        </w:rPr>
        <w:t>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66A6D209" wp14:editId="53003D7C">
            <wp:extent cx="5274310" cy="4025900"/>
            <wp:effectExtent l="0" t="0" r="2540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28D49F47" wp14:editId="7F3446BC">
            <wp:extent cx="5274310" cy="2641600"/>
            <wp:effectExtent l="0" t="0" r="2540" b="635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方法二：使用代码</w:t>
      </w: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 wp14:anchorId="7FEF31DE" wp14:editId="105C7E19">
            <wp:extent cx="5274310" cy="3747770"/>
            <wp:effectExtent l="0" t="0" r="2540" b="508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输出窗口：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16591201" wp14:editId="2D5425FB">
            <wp:extent cx="5274310" cy="3139440"/>
            <wp:effectExtent l="0" t="0" r="2540" b="381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FD1E" w14:textId="77777777" w:rsidR="00CD31D8" w:rsidRDefault="00CD31D8" w:rsidP="00CD31D8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</w:p>
    <w:p w14:paraId="631673A1" w14:textId="74ADC2DE" w:rsidR="00CD31D8" w:rsidRDefault="00CD31D8" w:rsidP="00CD31D8">
      <w:pPr>
        <w:numPr>
          <w:ilvl w:val="0"/>
          <w:numId w:val="5"/>
        </w:numPr>
        <w:shd w:val="clear" w:color="auto" w:fill="FFFFFF"/>
        <w:snapToGrid/>
        <w:spacing w:before="120" w:after="0" w:line="240" w:lineRule="auto"/>
        <w:ind w:left="0" w:firstLine="0"/>
        <w:jc w:val="left"/>
        <w:rPr>
          <w:rFonts w:ascii="Arial" w:hAnsi="Arial" w:cs="Arial"/>
          <w:color w:val="auto"/>
        </w:rPr>
      </w:pPr>
      <w:r>
        <w:rPr>
          <w:rFonts w:ascii="Arial" w:hAnsi="Arial" w:cs="Arial"/>
        </w:rPr>
        <w:lastRenderedPageBreak/>
        <w:t>执行语句操作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 wp14:anchorId="721469AE" wp14:editId="454EA21B">
            <wp:extent cx="5274310" cy="2376170"/>
            <wp:effectExtent l="0" t="0" r="2540" b="508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或者直接用下方的表格输入</w:t>
      </w:r>
    </w:p>
    <w:p w14:paraId="6F5EC1B3" w14:textId="4F0B382D" w:rsidR="00CD31D8" w:rsidRDefault="00CD31D8" w:rsidP="00CD31D8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语句还可以采用：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142736B1" wp14:editId="2DAFDF03">
            <wp:extent cx="5274310" cy="1253490"/>
            <wp:effectExtent l="0" t="0" r="2540" b="381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</w:rPr>
        <w:t>其中单击闪电符号即可运行，</w:t>
      </w: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号可以注释文本</w:t>
      </w:r>
    </w:p>
    <w:p w14:paraId="2139E48B" w14:textId="15DD1462" w:rsidR="00CD31D8" w:rsidRDefault="00CD31D8" w:rsidP="00CD31D8">
      <w:pPr>
        <w:pStyle w:val="aa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运行结果：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noProof/>
          <w:color w:val="4D4D4D"/>
        </w:rPr>
        <w:drawing>
          <wp:inline distT="0" distB="0" distL="0" distR="0" wp14:anchorId="3F69EF28" wp14:editId="4FE81792">
            <wp:extent cx="5274310" cy="797560"/>
            <wp:effectExtent l="0" t="0" r="2540" b="254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212A" w14:textId="77777777" w:rsidR="00CD31D8" w:rsidRDefault="00CD31D8" w:rsidP="00CD31D8">
      <w:pPr>
        <w:numPr>
          <w:ilvl w:val="0"/>
          <w:numId w:val="2"/>
        </w:numPr>
        <w:shd w:val="clear" w:color="auto" w:fill="FFFFFF"/>
        <w:snapToGrid/>
        <w:spacing w:after="0" w:line="240" w:lineRule="auto"/>
        <w:ind w:left="1200"/>
        <w:jc w:val="left"/>
        <w:rPr>
          <w:rFonts w:ascii="Arial" w:hAnsi="Arial" w:cs="Arial"/>
          <w:color w:val="auto"/>
          <w:szCs w:val="24"/>
        </w:rPr>
      </w:pPr>
    </w:p>
    <w:p w14:paraId="1778C9CA" w14:textId="77777777" w:rsidR="00CD31D8" w:rsidRDefault="00CD31D8" w:rsidP="00CD31D8">
      <w:pPr>
        <w:snapToGrid/>
        <w:spacing w:after="0" w:line="240" w:lineRule="auto"/>
        <w:ind w:left="0" w:firstLine="0"/>
        <w:jc w:val="left"/>
        <w:rPr>
          <w:rFonts w:cs="宋体"/>
          <w:color w:val="auto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在 MySQL 中，查看帮助的命令是 HELP，语法格式如下：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</w:p>
    <w:p w14:paraId="0FE1F5EB" w14:textId="77777777" w:rsidR="00CD31D8" w:rsidRDefault="00CD31D8" w:rsidP="00CD31D8">
      <w:pPr>
        <w:pStyle w:val="info-box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beforeAutospacing="0" w:after="90" w:afterAutospacing="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HELP 查询内容</w:t>
      </w:r>
    </w:p>
    <w:p w14:paraId="6AA4004D" w14:textId="77777777" w:rsidR="00CD31D8" w:rsidRDefault="00CD31D8" w:rsidP="00CD31D8">
      <w:pPr>
        <w:rPr>
          <w:color w:val="auto"/>
          <w:szCs w:val="24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其中，查询内容为要查询的关键字。</w:t>
      </w:r>
    </w:p>
    <w:p w14:paraId="30AC7233" w14:textId="77777777" w:rsidR="00CD31D8" w:rsidRDefault="00CD31D8" w:rsidP="00CD31D8">
      <w:pPr>
        <w:numPr>
          <w:ilvl w:val="0"/>
          <w:numId w:val="6"/>
        </w:numPr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查询内容中不区分大小写。</w:t>
      </w:r>
    </w:p>
    <w:p w14:paraId="62A5DB67" w14:textId="77777777" w:rsidR="00CD31D8" w:rsidRDefault="00CD31D8" w:rsidP="00CD31D8">
      <w:pPr>
        <w:numPr>
          <w:ilvl w:val="0"/>
          <w:numId w:val="6"/>
        </w:numPr>
        <w:shd w:val="clear" w:color="auto" w:fill="FFFFFF"/>
        <w:snapToGrid/>
        <w:spacing w:beforeAutospacing="1" w:after="0" w:afterAutospacing="1" w:line="240" w:lineRule="auto"/>
        <w:jc w:val="lef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查询内容中可以包含通配符“％”和“_”，效果与 LIKE 运算符执行的模式匹配操作含义相同。例如，</w:t>
      </w:r>
      <w:r>
        <w:rPr>
          <w:rStyle w:val="HTML1"/>
          <w:rFonts w:ascii="微软雅黑" w:eastAsia="微软雅黑" w:hAnsi="微软雅黑" w:hint="eastAsia"/>
          <w:color w:val="333333"/>
          <w:sz w:val="21"/>
          <w:szCs w:val="21"/>
          <w:bdr w:val="single" w:sz="6" w:space="0" w:color="DDDDDD" w:frame="1"/>
          <w:shd w:val="clear" w:color="auto" w:fill="F6F6F6"/>
        </w:rPr>
        <w:t>HELP 'rep％'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 用来返回以 rep 开头的主题列表。</w:t>
      </w:r>
    </w:p>
    <w:p w14:paraId="0FDEE632" w14:textId="77777777" w:rsidR="00CD31D8" w:rsidRDefault="00CD31D8" w:rsidP="00CD31D8">
      <w:pPr>
        <w:numPr>
          <w:ilvl w:val="0"/>
          <w:numId w:val="6"/>
        </w:numPr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查询内容可以使单引号引起来，也可以不使用单引号，为避免歧义，最好使用单引号引起来。</w:t>
      </w:r>
    </w:p>
    <w:p w14:paraId="7531D597" w14:textId="77777777" w:rsidR="00CD31D8" w:rsidRDefault="00CD31D8" w:rsidP="00CD31D8">
      <w:pPr>
        <w:spacing w:after="0"/>
        <w:ind w:left="0" w:firstLine="0"/>
        <w:rPr>
          <w:color w:val="auto"/>
          <w:szCs w:val="24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使用 HELP 查询信息的具体示例如下。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</w:p>
    <w:p w14:paraId="13DC025C" w14:textId="63355573" w:rsidR="00CD31D8" w:rsidRPr="00CD31D8" w:rsidRDefault="00CD31D8" w:rsidP="00CD31D8">
      <w:pPr>
        <w:pStyle w:val="4"/>
        <w:shd w:val="clear" w:color="auto" w:fill="FFFFFF"/>
        <w:spacing w:before="120" w:after="120"/>
        <w:rPr>
          <w:rFonts w:ascii="微软雅黑" w:eastAsia="微软雅黑" w:hAnsi="微软雅黑"/>
          <w:color w:val="444444"/>
          <w:sz w:val="32"/>
          <w:szCs w:val="32"/>
        </w:rPr>
      </w:pPr>
      <w:r w:rsidRPr="00CD31D8">
        <w:rPr>
          <w:rFonts w:ascii="微软雅黑" w:eastAsia="微软雅黑" w:hAnsi="微软雅黑" w:hint="eastAsia"/>
          <w:color w:val="444444"/>
          <w:sz w:val="32"/>
          <w:szCs w:val="32"/>
        </w:rPr>
        <w:t>四.查询帮助文档目录列表</w:t>
      </w:r>
    </w:p>
    <w:p w14:paraId="7A534AAD" w14:textId="77777777" w:rsidR="00CD31D8" w:rsidRDefault="00CD31D8" w:rsidP="00CD31D8">
      <w:pPr>
        <w:rPr>
          <w:color w:val="auto"/>
          <w:szCs w:val="24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可以通过 HELP contents 命令查看帮助文档的目录列表，运行结果如下：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</w:p>
    <w:p w14:paraId="6864C515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proofErr w:type="spellStart"/>
      <w:r>
        <w:rPr>
          <w:color w:val="444444"/>
          <w:sz w:val="21"/>
          <w:szCs w:val="21"/>
        </w:rPr>
        <w:t>mysql</w:t>
      </w:r>
      <w:proofErr w:type="spellEnd"/>
      <w:r>
        <w:rPr>
          <w:color w:val="444444"/>
          <w:sz w:val="21"/>
          <w:szCs w:val="21"/>
        </w:rPr>
        <w:t xml:space="preserve">&gt; </w:t>
      </w:r>
      <w:proofErr w:type="spellStart"/>
      <w:r>
        <w:rPr>
          <w:color w:val="444444"/>
          <w:sz w:val="21"/>
          <w:szCs w:val="21"/>
        </w:rPr>
        <w:t>HELP'contents</w:t>
      </w:r>
      <w:proofErr w:type="spellEnd"/>
      <w:r>
        <w:rPr>
          <w:color w:val="444444"/>
          <w:sz w:val="21"/>
          <w:szCs w:val="21"/>
        </w:rPr>
        <w:t>';</w:t>
      </w:r>
    </w:p>
    <w:p w14:paraId="7CE9A8BE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You asked for help about help category: "Contents"</w:t>
      </w:r>
    </w:p>
    <w:p w14:paraId="2AFB735E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For more information, type 'help &lt;item&gt;', where &lt;item&gt; is one of the following</w:t>
      </w:r>
    </w:p>
    <w:p w14:paraId="0B8597D2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categories:</w:t>
      </w:r>
    </w:p>
    <w:p w14:paraId="1F1E0F62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Account Management  </w:t>
      </w:r>
    </w:p>
    <w:p w14:paraId="5F40F000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Administration</w:t>
      </w:r>
    </w:p>
    <w:p w14:paraId="59442231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Compound Statements</w:t>
      </w:r>
    </w:p>
    <w:p w14:paraId="25E084C0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Contents</w:t>
      </w:r>
    </w:p>
    <w:p w14:paraId="31517026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Data Definition</w:t>
      </w:r>
    </w:p>
    <w:p w14:paraId="1C4836B3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Data Manipulation</w:t>
      </w:r>
    </w:p>
    <w:p w14:paraId="19674327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Data Types</w:t>
      </w:r>
    </w:p>
    <w:p w14:paraId="2987E5A4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Functions</w:t>
      </w:r>
    </w:p>
    <w:p w14:paraId="5D81A070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Geographic Features</w:t>
      </w:r>
    </w:p>
    <w:p w14:paraId="50F4DD0D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Help Metadata</w:t>
      </w:r>
    </w:p>
    <w:p w14:paraId="5CD118EF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Language Structure</w:t>
      </w:r>
    </w:p>
    <w:p w14:paraId="5CB6612A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lastRenderedPageBreak/>
        <w:t xml:space="preserve">   Plugins</w:t>
      </w:r>
    </w:p>
    <w:p w14:paraId="5BBA6804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Procedures</w:t>
      </w:r>
    </w:p>
    <w:p w14:paraId="1935408A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Storage Engines</w:t>
      </w:r>
    </w:p>
    <w:p w14:paraId="2AF9B4DE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Table Maintenance</w:t>
      </w:r>
    </w:p>
    <w:p w14:paraId="489C6E1B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Transactions</w:t>
      </w:r>
    </w:p>
    <w:p w14:paraId="3438EA42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User-Defined Functions</w:t>
      </w:r>
    </w:p>
    <w:p w14:paraId="067FC7C3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Utility</w:t>
      </w:r>
    </w:p>
    <w:p w14:paraId="6F1F38E3" w14:textId="77777777" w:rsidR="00CD31D8" w:rsidRDefault="00CD31D8" w:rsidP="00CD31D8">
      <w:pPr>
        <w:pStyle w:val="4"/>
        <w:shd w:val="clear" w:color="auto" w:fill="FFFFFF"/>
        <w:spacing w:before="120" w:after="12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2）查看具体内容</w:t>
      </w:r>
    </w:p>
    <w:p w14:paraId="1BD64D62" w14:textId="77777777" w:rsidR="00CD31D8" w:rsidRDefault="00CD31D8" w:rsidP="00CD31D8">
      <w:pPr>
        <w:rPr>
          <w:color w:val="auto"/>
          <w:szCs w:val="24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根据上面运行结果列出的目录，可以选择某一项进行查询。例如使用 </w:t>
      </w:r>
      <w:r>
        <w:rPr>
          <w:rStyle w:val="HTML1"/>
          <w:rFonts w:ascii="微软雅黑" w:eastAsia="微软雅黑" w:hAnsi="微软雅黑" w:hint="eastAsia"/>
          <w:color w:val="333333"/>
          <w:sz w:val="21"/>
          <w:szCs w:val="21"/>
          <w:bdr w:val="single" w:sz="6" w:space="0" w:color="DDDDDD" w:frame="1"/>
          <w:shd w:val="clear" w:color="auto" w:fill="F6F6F6"/>
        </w:rPr>
        <w:t>HELP Data Types;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 命令查看所支持的数据类型，运行结果如下：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</w:p>
    <w:p w14:paraId="07637841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proofErr w:type="spellStart"/>
      <w:r>
        <w:rPr>
          <w:color w:val="444444"/>
          <w:sz w:val="21"/>
          <w:szCs w:val="21"/>
        </w:rPr>
        <w:t>mysql</w:t>
      </w:r>
      <w:proofErr w:type="spellEnd"/>
      <w:r>
        <w:rPr>
          <w:color w:val="444444"/>
          <w:sz w:val="21"/>
          <w:szCs w:val="21"/>
        </w:rPr>
        <w:t>&gt; HELP 'Data Types';</w:t>
      </w:r>
    </w:p>
    <w:p w14:paraId="0E090C50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You asked for help about help category: "Data Types"</w:t>
      </w:r>
    </w:p>
    <w:p w14:paraId="0C2A2378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For more information, type 'help &lt;item&gt;', where &lt;item&gt; is one of the following</w:t>
      </w:r>
    </w:p>
    <w:p w14:paraId="479F743B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topics:</w:t>
      </w:r>
    </w:p>
    <w:p w14:paraId="4B3AD9C5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AUTO_INCREMENT</w:t>
      </w:r>
    </w:p>
    <w:p w14:paraId="2BC12858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BIGINT</w:t>
      </w:r>
    </w:p>
    <w:p w14:paraId="2C358047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BINARY</w:t>
      </w:r>
    </w:p>
    <w:p w14:paraId="1B86E223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BIT</w:t>
      </w:r>
    </w:p>
    <w:p w14:paraId="209E10FD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BLOB</w:t>
      </w:r>
    </w:p>
    <w:p w14:paraId="6AFE7D32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BLOB DATA TYPE</w:t>
      </w:r>
    </w:p>
    <w:p w14:paraId="4015C559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BOOLEAN</w:t>
      </w:r>
    </w:p>
    <w:p w14:paraId="1E40CD9D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CHAR</w:t>
      </w:r>
    </w:p>
    <w:p w14:paraId="371CB130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CHAR BYTE</w:t>
      </w:r>
    </w:p>
    <w:p w14:paraId="62C65E45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DATE</w:t>
      </w:r>
    </w:p>
    <w:p w14:paraId="6F1B631E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DATETIME</w:t>
      </w:r>
    </w:p>
    <w:p w14:paraId="08B65EE0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DEC</w:t>
      </w:r>
    </w:p>
    <w:p w14:paraId="57627D48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DECIMAL</w:t>
      </w:r>
    </w:p>
    <w:p w14:paraId="786D1F0D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lastRenderedPageBreak/>
        <w:t xml:space="preserve">   DOUBLE</w:t>
      </w:r>
    </w:p>
    <w:p w14:paraId="0D4D2525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DOUBLE PRECISION</w:t>
      </w:r>
    </w:p>
    <w:p w14:paraId="6396B3D0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ENUM</w:t>
      </w:r>
    </w:p>
    <w:p w14:paraId="277D1552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FLOAT</w:t>
      </w:r>
    </w:p>
    <w:p w14:paraId="04A7ADB4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INT</w:t>
      </w:r>
    </w:p>
    <w:p w14:paraId="2FBF8DBC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INTEGER</w:t>
      </w:r>
    </w:p>
    <w:p w14:paraId="62AD39BD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LONGBLOB</w:t>
      </w:r>
    </w:p>
    <w:p w14:paraId="2A8CFCB3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LONGTEXT</w:t>
      </w:r>
    </w:p>
    <w:p w14:paraId="7DC72E39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MEDIUMBLOB</w:t>
      </w:r>
    </w:p>
    <w:p w14:paraId="5D4540AF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MEDIUMINT</w:t>
      </w:r>
    </w:p>
    <w:p w14:paraId="44CF5CB4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MEDIUMTEXT</w:t>
      </w:r>
    </w:p>
    <w:p w14:paraId="62244B24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SET DATA TYPE</w:t>
      </w:r>
    </w:p>
    <w:p w14:paraId="2563978B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SMALLINT</w:t>
      </w:r>
    </w:p>
    <w:p w14:paraId="78B985CF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TEXT</w:t>
      </w:r>
    </w:p>
    <w:p w14:paraId="004F5FFF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TIME</w:t>
      </w:r>
    </w:p>
    <w:p w14:paraId="00226E9E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TIMESTAMP</w:t>
      </w:r>
    </w:p>
    <w:p w14:paraId="43FA409F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TINYBLOB</w:t>
      </w:r>
    </w:p>
    <w:p w14:paraId="728DF5D4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TINYINT</w:t>
      </w:r>
    </w:p>
    <w:p w14:paraId="4B1CB7AE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TINYTEXT</w:t>
      </w:r>
    </w:p>
    <w:p w14:paraId="27BF7D2E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VARBINARY</w:t>
      </w:r>
    </w:p>
    <w:p w14:paraId="783227EC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VARCHAR</w:t>
      </w:r>
    </w:p>
    <w:p w14:paraId="37327D40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YEAR DATA TYPE</w:t>
      </w:r>
    </w:p>
    <w:p w14:paraId="26FBC51C" w14:textId="77777777" w:rsidR="00CD31D8" w:rsidRDefault="00CD31D8" w:rsidP="00CD31D8">
      <w:pPr>
        <w:rPr>
          <w:color w:val="auto"/>
          <w:szCs w:val="24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如果还想进一步查看某一数据类型，如 INT 类型，可以使用 </w:t>
      </w:r>
      <w:r>
        <w:rPr>
          <w:rStyle w:val="HTML1"/>
          <w:rFonts w:ascii="微软雅黑" w:eastAsia="微软雅黑" w:hAnsi="微软雅黑" w:hint="eastAsia"/>
          <w:color w:val="333333"/>
          <w:sz w:val="21"/>
          <w:szCs w:val="21"/>
          <w:bdr w:val="single" w:sz="6" w:space="0" w:color="DDDDDD" w:frame="1"/>
          <w:shd w:val="clear" w:color="auto" w:fill="F6F6F6"/>
        </w:rPr>
        <w:t>HELP INT;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命令，运行结果如下：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</w:p>
    <w:p w14:paraId="23C59A3E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proofErr w:type="spellStart"/>
      <w:r>
        <w:rPr>
          <w:color w:val="444444"/>
          <w:sz w:val="21"/>
          <w:szCs w:val="21"/>
        </w:rPr>
        <w:t>mysql</w:t>
      </w:r>
      <w:proofErr w:type="spellEnd"/>
      <w:r>
        <w:rPr>
          <w:color w:val="444444"/>
          <w:sz w:val="21"/>
          <w:szCs w:val="21"/>
        </w:rPr>
        <w:t>&gt; HELP 'INT';</w:t>
      </w:r>
    </w:p>
    <w:p w14:paraId="6EBAF28B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Name: 'INT'</w:t>
      </w:r>
    </w:p>
    <w:p w14:paraId="14F7BD47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Description:</w:t>
      </w:r>
    </w:p>
    <w:p w14:paraId="7F250D27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lastRenderedPageBreak/>
        <w:t>INT[(M)] [UNSIGNED] [ZEROFILL]</w:t>
      </w:r>
    </w:p>
    <w:p w14:paraId="4B76927E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</w:p>
    <w:p w14:paraId="1EDED965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A normal-size integer. The signed range is -2147483648 to 2147483647.</w:t>
      </w:r>
    </w:p>
    <w:p w14:paraId="6646C790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The unsigned range is 0 to 4294967295.</w:t>
      </w:r>
    </w:p>
    <w:p w14:paraId="4462D147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</w:p>
    <w:p w14:paraId="1E037533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URL: https://dev.mysql.com/doc/refman/5.7/en/numeric-type-overview.html</w:t>
      </w:r>
    </w:p>
    <w:p w14:paraId="05B3E84B" w14:textId="77777777" w:rsidR="00CD31D8" w:rsidRDefault="00CD31D8" w:rsidP="00CD31D8">
      <w:pPr>
        <w:rPr>
          <w:color w:val="auto"/>
          <w:szCs w:val="24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运行结果中可以看到 INT 类型的帮助信息，包含类型描述、取值范围和官方手册中 INT 类型说明的 URL。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另外，还可以查询某命令，例如使用 </w:t>
      </w:r>
      <w:r>
        <w:rPr>
          <w:rStyle w:val="HTML1"/>
          <w:rFonts w:ascii="微软雅黑" w:eastAsia="微软雅黑" w:hAnsi="微软雅黑" w:hint="eastAsia"/>
          <w:color w:val="333333"/>
          <w:sz w:val="21"/>
          <w:szCs w:val="21"/>
          <w:bdr w:val="single" w:sz="6" w:space="0" w:color="DDDDDD" w:frame="1"/>
          <w:shd w:val="clear" w:color="auto" w:fill="F6F6F6"/>
        </w:rPr>
        <w:t>HELP CREATE TABLE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 命令查询创建数据表的语法，运行结果如下所示：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</w:p>
    <w:p w14:paraId="61E332A7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proofErr w:type="spellStart"/>
      <w:r>
        <w:rPr>
          <w:color w:val="444444"/>
          <w:sz w:val="21"/>
          <w:szCs w:val="21"/>
        </w:rPr>
        <w:t>mysql</w:t>
      </w:r>
      <w:proofErr w:type="spellEnd"/>
      <w:r>
        <w:rPr>
          <w:color w:val="444444"/>
          <w:sz w:val="21"/>
          <w:szCs w:val="21"/>
        </w:rPr>
        <w:t>&gt; HELP 'CREATE TABLE'</w:t>
      </w:r>
    </w:p>
    <w:p w14:paraId="641B0D5A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Name: 'CREATE TABLE'</w:t>
      </w:r>
    </w:p>
    <w:p w14:paraId="7CDC29FB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Description:</w:t>
      </w:r>
    </w:p>
    <w:p w14:paraId="25437ECB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Syntax:</w:t>
      </w:r>
    </w:p>
    <w:p w14:paraId="2963E7EC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CREATE [TEMPORARY] TABLE [IF NOT EXISTS] </w:t>
      </w:r>
      <w:proofErr w:type="spellStart"/>
      <w:r>
        <w:rPr>
          <w:color w:val="444444"/>
          <w:sz w:val="21"/>
          <w:szCs w:val="21"/>
        </w:rPr>
        <w:t>tbl_name</w:t>
      </w:r>
      <w:proofErr w:type="spellEnd"/>
    </w:p>
    <w:p w14:paraId="78C508B8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(</w:t>
      </w:r>
      <w:proofErr w:type="spellStart"/>
      <w:r>
        <w:rPr>
          <w:color w:val="444444"/>
          <w:sz w:val="21"/>
          <w:szCs w:val="21"/>
        </w:rPr>
        <w:t>create_</w:t>
      </w:r>
      <w:proofErr w:type="gramStart"/>
      <w:r>
        <w:rPr>
          <w:color w:val="444444"/>
          <w:sz w:val="21"/>
          <w:szCs w:val="21"/>
        </w:rPr>
        <w:t>definition</w:t>
      </w:r>
      <w:proofErr w:type="spellEnd"/>
      <w:r>
        <w:rPr>
          <w:color w:val="444444"/>
          <w:sz w:val="21"/>
          <w:szCs w:val="21"/>
        </w:rPr>
        <w:t>,...</w:t>
      </w:r>
      <w:proofErr w:type="gramEnd"/>
      <w:r>
        <w:rPr>
          <w:color w:val="444444"/>
          <w:sz w:val="21"/>
          <w:szCs w:val="21"/>
        </w:rPr>
        <w:t>)</w:t>
      </w:r>
    </w:p>
    <w:p w14:paraId="39EC7FB1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[</w:t>
      </w:r>
      <w:proofErr w:type="spellStart"/>
      <w:r>
        <w:rPr>
          <w:color w:val="444444"/>
          <w:sz w:val="21"/>
          <w:szCs w:val="21"/>
        </w:rPr>
        <w:t>table_options</w:t>
      </w:r>
      <w:proofErr w:type="spellEnd"/>
      <w:r>
        <w:rPr>
          <w:color w:val="444444"/>
          <w:sz w:val="21"/>
          <w:szCs w:val="21"/>
        </w:rPr>
        <w:t>]</w:t>
      </w:r>
    </w:p>
    <w:p w14:paraId="40EB8517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[</w:t>
      </w:r>
      <w:proofErr w:type="spellStart"/>
      <w:r>
        <w:rPr>
          <w:color w:val="444444"/>
          <w:sz w:val="21"/>
          <w:szCs w:val="21"/>
        </w:rPr>
        <w:t>partition_options</w:t>
      </w:r>
      <w:proofErr w:type="spellEnd"/>
      <w:r>
        <w:rPr>
          <w:color w:val="444444"/>
          <w:sz w:val="21"/>
          <w:szCs w:val="21"/>
        </w:rPr>
        <w:t>]</w:t>
      </w:r>
    </w:p>
    <w:p w14:paraId="265D8A64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</w:p>
    <w:p w14:paraId="6D92D94B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CREATE [TEMPORARY] TABLE [IF NOT EXISTS] </w:t>
      </w:r>
      <w:proofErr w:type="spellStart"/>
      <w:r>
        <w:rPr>
          <w:color w:val="444444"/>
          <w:sz w:val="21"/>
          <w:szCs w:val="21"/>
        </w:rPr>
        <w:t>tbl_name</w:t>
      </w:r>
      <w:proofErr w:type="spellEnd"/>
    </w:p>
    <w:p w14:paraId="35A71093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[(</w:t>
      </w:r>
      <w:proofErr w:type="spellStart"/>
      <w:r>
        <w:rPr>
          <w:color w:val="444444"/>
          <w:sz w:val="21"/>
          <w:szCs w:val="21"/>
        </w:rPr>
        <w:t>create_</w:t>
      </w:r>
      <w:proofErr w:type="gramStart"/>
      <w:r>
        <w:rPr>
          <w:color w:val="444444"/>
          <w:sz w:val="21"/>
          <w:szCs w:val="21"/>
        </w:rPr>
        <w:t>definition</w:t>
      </w:r>
      <w:proofErr w:type="spellEnd"/>
      <w:r>
        <w:rPr>
          <w:color w:val="444444"/>
          <w:sz w:val="21"/>
          <w:szCs w:val="21"/>
        </w:rPr>
        <w:t>,...</w:t>
      </w:r>
      <w:proofErr w:type="gramEnd"/>
      <w:r>
        <w:rPr>
          <w:color w:val="444444"/>
          <w:sz w:val="21"/>
          <w:szCs w:val="21"/>
        </w:rPr>
        <w:t>)]</w:t>
      </w:r>
    </w:p>
    <w:p w14:paraId="6533BAD5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[</w:t>
      </w:r>
      <w:proofErr w:type="spellStart"/>
      <w:r>
        <w:rPr>
          <w:color w:val="444444"/>
          <w:sz w:val="21"/>
          <w:szCs w:val="21"/>
        </w:rPr>
        <w:t>table_options</w:t>
      </w:r>
      <w:proofErr w:type="spellEnd"/>
      <w:r>
        <w:rPr>
          <w:color w:val="444444"/>
          <w:sz w:val="21"/>
          <w:szCs w:val="21"/>
        </w:rPr>
        <w:t>]</w:t>
      </w:r>
    </w:p>
    <w:p w14:paraId="0C9358A5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[</w:t>
      </w:r>
      <w:proofErr w:type="spellStart"/>
      <w:r>
        <w:rPr>
          <w:color w:val="444444"/>
          <w:sz w:val="21"/>
          <w:szCs w:val="21"/>
        </w:rPr>
        <w:t>partition_options</w:t>
      </w:r>
      <w:proofErr w:type="spellEnd"/>
      <w:r>
        <w:rPr>
          <w:color w:val="444444"/>
          <w:sz w:val="21"/>
          <w:szCs w:val="21"/>
        </w:rPr>
        <w:t>]</w:t>
      </w:r>
    </w:p>
    <w:p w14:paraId="0BBC6E90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[IGNORE | REPLACE]</w:t>
      </w:r>
    </w:p>
    <w:p w14:paraId="56EA3BC4" w14:textId="77777777" w:rsidR="00CD31D8" w:rsidRDefault="00CD31D8" w:rsidP="00CD31D8">
      <w:pPr>
        <w:pStyle w:val="HTML"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 xml:space="preserve">    [AS] </w:t>
      </w:r>
      <w:proofErr w:type="spellStart"/>
      <w:r>
        <w:rPr>
          <w:color w:val="444444"/>
          <w:sz w:val="21"/>
          <w:szCs w:val="21"/>
        </w:rPr>
        <w:t>query_expression</w:t>
      </w:r>
      <w:proofErr w:type="spellEnd"/>
    </w:p>
    <w:p w14:paraId="7303A38B" w14:textId="77777777" w:rsidR="00CD31D8" w:rsidRDefault="00CD31D8" w:rsidP="00CD31D8">
      <w:pPr>
        <w:pStyle w:val="4"/>
        <w:shd w:val="clear" w:color="auto" w:fill="FFFFFF"/>
        <w:spacing w:before="120" w:after="120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拓展</w:t>
      </w:r>
    </w:p>
    <w:p w14:paraId="6DA6076D" w14:textId="77777777" w:rsidR="00CD31D8" w:rsidRDefault="00CD31D8" w:rsidP="00CD31D8">
      <w:pPr>
        <w:rPr>
          <w:color w:val="auto"/>
          <w:szCs w:val="24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MySQL 提供了 4 张数据表来保存服务端的帮助信息，即使用 HELP 语法查看的帮助信息。执行语句就是从这些表中获取数据并返回给客户端的，MySQL 提供的 4 张数据表如下：</w:t>
      </w:r>
    </w:p>
    <w:p w14:paraId="1577CB39" w14:textId="77777777" w:rsidR="00CD31D8" w:rsidRDefault="00CD31D8" w:rsidP="00CD31D8">
      <w:pPr>
        <w:numPr>
          <w:ilvl w:val="0"/>
          <w:numId w:val="7"/>
        </w:numPr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微软雅黑" w:eastAsia="微软雅黑" w:hAnsi="微软雅黑"/>
          <w:color w:val="444444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help_category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：关于帮助主题类别的信息</w:t>
      </w:r>
    </w:p>
    <w:p w14:paraId="2FBC0F77" w14:textId="77777777" w:rsidR="00CD31D8" w:rsidRDefault="00CD31D8" w:rsidP="00CD31D8">
      <w:pPr>
        <w:numPr>
          <w:ilvl w:val="0"/>
          <w:numId w:val="7"/>
        </w:numPr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微软雅黑" w:eastAsia="微软雅黑" w:hAnsi="微软雅黑"/>
          <w:color w:val="444444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help_keyword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：与帮助主题相关的关键字信息</w:t>
      </w:r>
    </w:p>
    <w:p w14:paraId="5CAA2630" w14:textId="77777777" w:rsidR="00CD31D8" w:rsidRDefault="00CD31D8" w:rsidP="00CD31D8">
      <w:pPr>
        <w:numPr>
          <w:ilvl w:val="0"/>
          <w:numId w:val="7"/>
        </w:numPr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微软雅黑" w:eastAsia="微软雅黑" w:hAnsi="微软雅黑"/>
          <w:color w:val="444444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help_relation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：帮助关键字信息和主题信息之间的映射</w:t>
      </w:r>
    </w:p>
    <w:p w14:paraId="0687F71A" w14:textId="77777777" w:rsidR="00CD31D8" w:rsidRDefault="00CD31D8" w:rsidP="00CD31D8">
      <w:pPr>
        <w:numPr>
          <w:ilvl w:val="0"/>
          <w:numId w:val="7"/>
        </w:numPr>
        <w:shd w:val="clear" w:color="auto" w:fill="FFFFFF"/>
        <w:snapToGrid/>
        <w:spacing w:before="100" w:beforeAutospacing="1" w:after="100" w:afterAutospacing="1" w:line="240" w:lineRule="auto"/>
        <w:jc w:val="left"/>
        <w:rPr>
          <w:rFonts w:ascii="微软雅黑" w:eastAsia="微软雅黑" w:hAnsi="微软雅黑"/>
          <w:color w:val="444444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</w:rPr>
        <w:t>help_topic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</w:rPr>
        <w:t>：帮助主题的详细内容</w:t>
      </w:r>
    </w:p>
    <w:p w14:paraId="30C9E075" w14:textId="77777777" w:rsidR="00CD31D8" w:rsidRPr="00CD31D8" w:rsidRDefault="00CD31D8" w:rsidP="0015338E">
      <w:pPr>
        <w:pStyle w:val="a8"/>
        <w:ind w:left="720" w:firstLineChars="0" w:firstLine="0"/>
        <w:rPr>
          <w:rFonts w:ascii="黑体" w:eastAsia="黑体" w:hAnsi="黑体"/>
          <w:b/>
          <w:bCs/>
        </w:rPr>
      </w:pPr>
    </w:p>
    <w:sectPr w:rsidR="00CD31D8" w:rsidRPr="00CD3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6CF96" w14:textId="77777777" w:rsidR="002C01E6" w:rsidRDefault="002C01E6" w:rsidP="000E0AB3">
      <w:pPr>
        <w:spacing w:after="0" w:line="240" w:lineRule="auto"/>
      </w:pPr>
      <w:r>
        <w:separator/>
      </w:r>
    </w:p>
  </w:endnote>
  <w:endnote w:type="continuationSeparator" w:id="0">
    <w:p w14:paraId="17DA1939" w14:textId="77777777" w:rsidR="002C01E6" w:rsidRDefault="002C01E6" w:rsidP="000E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97CAC" w14:textId="77777777" w:rsidR="002C01E6" w:rsidRDefault="002C01E6" w:rsidP="000E0AB3">
      <w:pPr>
        <w:spacing w:after="0" w:line="240" w:lineRule="auto"/>
      </w:pPr>
      <w:r>
        <w:separator/>
      </w:r>
    </w:p>
  </w:footnote>
  <w:footnote w:type="continuationSeparator" w:id="0">
    <w:p w14:paraId="3E5D269E" w14:textId="77777777" w:rsidR="002C01E6" w:rsidRDefault="002C01E6" w:rsidP="000E0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2EF5"/>
    <w:multiLevelType w:val="hybridMultilevel"/>
    <w:tmpl w:val="BFCA5DD2"/>
    <w:lvl w:ilvl="0" w:tplc="A022C8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F5EA9"/>
    <w:multiLevelType w:val="multilevel"/>
    <w:tmpl w:val="8786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A5E49"/>
    <w:multiLevelType w:val="multilevel"/>
    <w:tmpl w:val="DFBE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544CB"/>
    <w:multiLevelType w:val="multilevel"/>
    <w:tmpl w:val="ABF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212767"/>
    <w:multiLevelType w:val="multilevel"/>
    <w:tmpl w:val="9440D2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82308"/>
    <w:multiLevelType w:val="multilevel"/>
    <w:tmpl w:val="659A63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91708A"/>
    <w:multiLevelType w:val="multilevel"/>
    <w:tmpl w:val="76E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5942821">
    <w:abstractNumId w:val="0"/>
  </w:num>
  <w:num w:numId="2" w16cid:durableId="1898272240">
    <w:abstractNumId w:val="2"/>
  </w:num>
  <w:num w:numId="3" w16cid:durableId="198588736">
    <w:abstractNumId w:val="1"/>
  </w:num>
  <w:num w:numId="4" w16cid:durableId="546186040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42548227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293172579">
    <w:abstractNumId w:val="3"/>
  </w:num>
  <w:num w:numId="7" w16cid:durableId="1767115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DE"/>
    <w:rsid w:val="000E0AB3"/>
    <w:rsid w:val="0015338E"/>
    <w:rsid w:val="001C79E5"/>
    <w:rsid w:val="002C01E6"/>
    <w:rsid w:val="00566EB3"/>
    <w:rsid w:val="005B1E90"/>
    <w:rsid w:val="006416D8"/>
    <w:rsid w:val="00696BA2"/>
    <w:rsid w:val="00723BDE"/>
    <w:rsid w:val="007E1465"/>
    <w:rsid w:val="00A10086"/>
    <w:rsid w:val="00C044A7"/>
    <w:rsid w:val="00CD31D8"/>
    <w:rsid w:val="00D95706"/>
    <w:rsid w:val="00F940F5"/>
    <w:rsid w:val="00FD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FB1EA"/>
  <w15:chartTrackingRefBased/>
  <w15:docId w15:val="{B699D91A-69E6-426E-B23A-9B056CDD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4A7"/>
    <w:pPr>
      <w:snapToGrid w:val="0"/>
      <w:spacing w:after="46" w:line="300" w:lineRule="auto"/>
      <w:ind w:left="11" w:hanging="11"/>
      <w:jc w:val="both"/>
    </w:pPr>
    <w:rPr>
      <w:rFonts w:ascii="宋体" w:eastAsia="宋体" w:hAnsi="宋体" w:cs="Microsoft YaHei UI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C044A7"/>
    <w:pPr>
      <w:keepNext/>
      <w:keepLines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4A7"/>
    <w:pPr>
      <w:keepNext/>
      <w:keepLines/>
      <w:spacing w:after="0" w:line="360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31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A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A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AB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A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44A7"/>
    <w:rPr>
      <w:rFonts w:ascii="Microsoft YaHei UI" w:eastAsia="宋体" w:hAnsi="Microsoft YaHei UI" w:cs="Microsoft YaHei UI"/>
      <w:b/>
      <w:bCs/>
      <w:color w:val="000000"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044A7"/>
    <w:rPr>
      <w:rFonts w:asciiTheme="majorHAnsi" w:eastAsia="宋体" w:hAnsiTheme="majorHAnsi" w:cstheme="majorBidi"/>
      <w:b/>
      <w:bCs/>
      <w:color w:val="000000"/>
      <w:sz w:val="24"/>
      <w:szCs w:val="32"/>
    </w:rPr>
  </w:style>
  <w:style w:type="paragraph" w:styleId="HTML">
    <w:name w:val="HTML Preformatted"/>
    <w:basedOn w:val="a"/>
    <w:link w:val="HTML0"/>
    <w:uiPriority w:val="99"/>
    <w:unhideWhenUsed/>
    <w:rsid w:val="00FD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after="0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3F54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533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5338E"/>
    <w:pPr>
      <w:ind w:firstLineChars="200" w:firstLine="420"/>
    </w:pPr>
  </w:style>
  <w:style w:type="character" w:customStyle="1" w:styleId="invisible">
    <w:name w:val="invisible"/>
    <w:basedOn w:val="a0"/>
    <w:rsid w:val="0015338E"/>
  </w:style>
  <w:style w:type="character" w:customStyle="1" w:styleId="visible">
    <w:name w:val="visible"/>
    <w:basedOn w:val="a0"/>
    <w:rsid w:val="0015338E"/>
  </w:style>
  <w:style w:type="character" w:styleId="a9">
    <w:name w:val="Strong"/>
    <w:basedOn w:val="a0"/>
    <w:uiPriority w:val="22"/>
    <w:qFormat/>
    <w:rsid w:val="00CD31D8"/>
    <w:rPr>
      <w:b/>
      <w:bCs/>
    </w:rPr>
  </w:style>
  <w:style w:type="paragraph" w:styleId="aa">
    <w:name w:val="Normal (Web)"/>
    <w:basedOn w:val="a"/>
    <w:uiPriority w:val="99"/>
    <w:semiHidden/>
    <w:unhideWhenUsed/>
    <w:rsid w:val="00CD31D8"/>
    <w:pPr>
      <w:snapToGrid/>
      <w:spacing w:before="100" w:beforeAutospacing="1" w:after="100" w:afterAutospacing="1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D31D8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customStyle="1" w:styleId="info-box">
    <w:name w:val="info-box"/>
    <w:basedOn w:val="a"/>
    <w:rsid w:val="00CD31D8"/>
    <w:pPr>
      <w:snapToGrid/>
      <w:spacing w:before="100" w:beforeAutospacing="1" w:after="100" w:afterAutospacing="1" w:line="240" w:lineRule="auto"/>
      <w:ind w:left="0" w:firstLine="0"/>
      <w:jc w:val="left"/>
    </w:pPr>
    <w:rPr>
      <w:rFonts w:cs="宋体"/>
      <w:color w:val="auto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CD31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www.mysql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zhuanlan.zhihu.com/p/392278349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so.csdn.net/so/search?q=Workbench&amp;spm=1001.2101.3001.7020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涛</dc:creator>
  <cp:keywords/>
  <dc:description/>
  <cp:lastModifiedBy>宣凯王</cp:lastModifiedBy>
  <cp:revision>4</cp:revision>
  <dcterms:created xsi:type="dcterms:W3CDTF">2022-10-20T03:20:00Z</dcterms:created>
  <dcterms:modified xsi:type="dcterms:W3CDTF">2022-11-19T09:44:00Z</dcterms:modified>
</cp:coreProperties>
</file>