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DF856" w14:textId="77777777" w:rsidR="001F2204" w:rsidRDefault="001F2204">
      <w:pPr>
        <w:rPr>
          <w:rFonts w:ascii="等线" w:eastAsia="等线" w:hAnsi="等线"/>
          <w:b/>
          <w:szCs w:val="21"/>
        </w:rPr>
      </w:pPr>
    </w:p>
    <w:p w14:paraId="32CCDC47" w14:textId="77777777" w:rsidR="001F2204" w:rsidRDefault="001F2204">
      <w:pPr>
        <w:rPr>
          <w:rFonts w:ascii="等线" w:eastAsia="等线" w:hAnsi="等线"/>
          <w:szCs w:val="21"/>
        </w:rPr>
      </w:pPr>
    </w:p>
    <w:p w14:paraId="782B4BE2" w14:textId="77777777" w:rsidR="001F2204" w:rsidRDefault="00000000">
      <w:pPr>
        <w:jc w:val="center"/>
        <w:rPr>
          <w:rFonts w:ascii="等线" w:eastAsia="等线" w:hAnsi="等线"/>
          <w:sz w:val="52"/>
          <w:szCs w:val="21"/>
        </w:rPr>
      </w:pPr>
      <w:r>
        <w:rPr>
          <w:rFonts w:ascii="等线" w:eastAsia="等线" w:hAnsi="等线" w:hint="eastAsia"/>
          <w:sz w:val="52"/>
          <w:szCs w:val="21"/>
        </w:rPr>
        <w:t>《模式识别与机器学习A》实验报告</w:t>
      </w:r>
    </w:p>
    <w:p w14:paraId="300B10DE" w14:textId="77777777" w:rsidR="001F2204" w:rsidRDefault="001F2204">
      <w:pPr>
        <w:jc w:val="center"/>
        <w:rPr>
          <w:rFonts w:ascii="等线" w:eastAsia="等线" w:hAnsi="等线"/>
          <w:sz w:val="52"/>
          <w:szCs w:val="21"/>
        </w:rPr>
      </w:pPr>
    </w:p>
    <w:p w14:paraId="3392E08D" w14:textId="77777777" w:rsidR="001F2204" w:rsidRDefault="00000000">
      <w:pPr>
        <w:ind w:firstLineChars="400" w:firstLine="1280"/>
        <w:jc w:val="left"/>
        <w:rPr>
          <w:rFonts w:ascii="等线" w:eastAsia="等线" w:hAnsi="等线"/>
          <w:sz w:val="32"/>
          <w:szCs w:val="21"/>
          <w:u w:val="single"/>
        </w:rPr>
      </w:pPr>
      <w:r>
        <w:rPr>
          <w:rFonts w:ascii="等线" w:eastAsia="等线" w:hAnsi="等线" w:hint="eastAsia"/>
          <w:sz w:val="32"/>
          <w:szCs w:val="21"/>
        </w:rPr>
        <w:t>实验题目：</w:t>
      </w:r>
      <w:r>
        <w:rPr>
          <w:rFonts w:ascii="等线" w:eastAsia="等线" w:hAnsi="等线"/>
          <w:sz w:val="32"/>
          <w:szCs w:val="21"/>
          <w:u w:val="single"/>
        </w:rPr>
        <w:t xml:space="preserve">  </w:t>
      </w:r>
      <w:r>
        <w:rPr>
          <w:rFonts w:ascii="等线" w:eastAsia="等线" w:hAnsi="等线" w:hint="eastAsia"/>
          <w:sz w:val="32"/>
          <w:szCs w:val="21"/>
          <w:u w:val="single"/>
        </w:rPr>
        <w:t>多项式拟合正弦函数实验</w:t>
      </w:r>
      <w:r>
        <w:rPr>
          <w:rFonts w:ascii="等线" w:eastAsia="等线" w:hAnsi="等线"/>
          <w:sz w:val="32"/>
          <w:szCs w:val="21"/>
          <w:u w:val="single"/>
        </w:rPr>
        <w:t xml:space="preserve">  </w:t>
      </w:r>
    </w:p>
    <w:p w14:paraId="24BD5B23" w14:textId="77777777" w:rsidR="001F2204" w:rsidRDefault="00000000">
      <w:pPr>
        <w:ind w:firstLineChars="400" w:firstLine="1280"/>
        <w:jc w:val="left"/>
        <w:rPr>
          <w:rFonts w:ascii="等线" w:eastAsia="等线" w:hAnsi="等线"/>
          <w:sz w:val="32"/>
          <w:szCs w:val="21"/>
          <w:u w:val="single"/>
        </w:rPr>
      </w:pPr>
      <w:r>
        <w:rPr>
          <w:rFonts w:ascii="等线" w:eastAsia="等线" w:hAnsi="等线" w:hint="eastAsia"/>
          <w:sz w:val="32"/>
          <w:szCs w:val="21"/>
        </w:rPr>
        <w:t xml:space="preserve">学号： </w:t>
      </w:r>
      <w:r>
        <w:rPr>
          <w:rFonts w:ascii="等线" w:eastAsia="等线" w:hAnsi="等线"/>
          <w:sz w:val="32"/>
          <w:szCs w:val="21"/>
          <w:u w:val="single"/>
        </w:rPr>
        <w:t xml:space="preserve">          </w:t>
      </w:r>
      <w:r>
        <w:rPr>
          <w:rFonts w:ascii="等线" w:eastAsia="等线" w:hAnsi="等线" w:hint="eastAsia"/>
          <w:sz w:val="32"/>
          <w:szCs w:val="21"/>
          <w:u w:val="single"/>
        </w:rPr>
        <w:t>2021110683</w:t>
      </w:r>
      <w:r>
        <w:rPr>
          <w:rFonts w:ascii="等线" w:eastAsia="等线" w:hAnsi="等线"/>
          <w:sz w:val="32"/>
          <w:szCs w:val="21"/>
          <w:u w:val="single"/>
        </w:rPr>
        <w:t xml:space="preserve">        </w:t>
      </w:r>
    </w:p>
    <w:p w14:paraId="0F5E265C" w14:textId="77777777" w:rsidR="001F2204" w:rsidRDefault="00000000">
      <w:pPr>
        <w:ind w:firstLineChars="400" w:firstLine="1280"/>
        <w:jc w:val="left"/>
        <w:rPr>
          <w:rFonts w:ascii="等线" w:eastAsia="等线" w:hAnsi="等线"/>
          <w:sz w:val="32"/>
          <w:szCs w:val="21"/>
        </w:rPr>
      </w:pPr>
      <w:r>
        <w:rPr>
          <w:rFonts w:ascii="等线" w:eastAsia="等线" w:hAnsi="等线" w:hint="eastAsia"/>
          <w:sz w:val="32"/>
          <w:szCs w:val="21"/>
        </w:rPr>
        <w:t xml:space="preserve">姓名： </w:t>
      </w:r>
      <w:r>
        <w:rPr>
          <w:rFonts w:ascii="等线" w:eastAsia="等线" w:hAnsi="等线"/>
          <w:sz w:val="32"/>
          <w:szCs w:val="21"/>
          <w:u w:val="single"/>
        </w:rPr>
        <w:t xml:space="preserve">            </w:t>
      </w:r>
      <w:r>
        <w:rPr>
          <w:rFonts w:ascii="等线" w:eastAsia="等线" w:hAnsi="等线" w:hint="eastAsia"/>
          <w:sz w:val="32"/>
          <w:szCs w:val="21"/>
          <w:u w:val="single"/>
        </w:rPr>
        <w:t>徐柯炎</w:t>
      </w:r>
      <w:r>
        <w:rPr>
          <w:rFonts w:ascii="等线" w:eastAsia="等线" w:hAnsi="等线"/>
          <w:sz w:val="32"/>
          <w:szCs w:val="21"/>
          <w:u w:val="single"/>
        </w:rPr>
        <w:t xml:space="preserve">           </w:t>
      </w:r>
      <w:r>
        <w:rPr>
          <w:rFonts w:ascii="等线" w:eastAsia="等线" w:hAnsi="等线"/>
          <w:sz w:val="32"/>
          <w:szCs w:val="21"/>
        </w:rPr>
        <w:t xml:space="preserve">                                               </w:t>
      </w:r>
    </w:p>
    <w:p w14:paraId="29F24654" w14:textId="77777777" w:rsidR="001F2204" w:rsidRDefault="00000000">
      <w:pPr>
        <w:widowControl/>
        <w:jc w:val="left"/>
        <w:rPr>
          <w:rFonts w:ascii="等线" w:eastAsia="等线" w:hAnsi="等线"/>
          <w:sz w:val="32"/>
          <w:szCs w:val="21"/>
        </w:rPr>
      </w:pPr>
      <w:r>
        <w:rPr>
          <w:rFonts w:ascii="等线" w:eastAsia="等线" w:hAnsi="等线"/>
          <w:sz w:val="32"/>
          <w:szCs w:val="21"/>
        </w:rPr>
        <w:br w:type="page"/>
      </w:r>
    </w:p>
    <w:p w14:paraId="4E80D31D" w14:textId="77777777" w:rsidR="001F2204" w:rsidRDefault="00000000">
      <w:pPr>
        <w:pStyle w:val="1"/>
        <w:rPr>
          <w:rFonts w:ascii="等线" w:eastAsia="等线" w:hAnsi="等线"/>
          <w:sz w:val="20"/>
          <w:szCs w:val="21"/>
        </w:rPr>
      </w:pPr>
      <w:r>
        <w:rPr>
          <w:rFonts w:hint="eastAsia"/>
        </w:rPr>
        <w:lastRenderedPageBreak/>
        <w:t>实验报告内容</w:t>
      </w:r>
    </w:p>
    <w:p w14:paraId="3F2FEE21" w14:textId="77777777" w:rsidR="001F2204" w:rsidRDefault="00000000">
      <w:pPr>
        <w:pStyle w:val="2"/>
      </w:pPr>
      <w:r>
        <w:rPr>
          <w:rFonts w:hint="eastAsia"/>
        </w:rPr>
        <w:t>实验目的</w:t>
      </w:r>
    </w:p>
    <w:p w14:paraId="2CCF45BA" w14:textId="77777777" w:rsidR="001F2204" w:rsidRDefault="00000000">
      <w:pPr>
        <w:ind w:firstLine="420"/>
      </w:pPr>
      <w:r>
        <w:rPr>
          <w:rFonts w:hint="eastAsia"/>
        </w:rPr>
        <w:t>掌握机器学习训练拟合原理（无惩罚项的损失函数）、掌握加惩罚项（</w:t>
      </w:r>
      <w:r>
        <w:rPr>
          <w:rFonts w:hint="eastAsia"/>
        </w:rPr>
        <w:t>L2</w:t>
      </w:r>
      <w:r>
        <w:rPr>
          <w:rFonts w:hint="eastAsia"/>
        </w:rPr>
        <w:t>范数）的损失函数优化、梯度下降法、理解过拟合、克服过拟合的方法</w:t>
      </w:r>
      <w:r>
        <w:rPr>
          <w:rFonts w:hint="eastAsia"/>
        </w:rPr>
        <w:t>(</w:t>
      </w:r>
      <w:r>
        <w:rPr>
          <w:rFonts w:hint="eastAsia"/>
        </w:rPr>
        <w:t>如加惩罚项、增加样本</w:t>
      </w:r>
      <w:r>
        <w:rPr>
          <w:rFonts w:hint="eastAsia"/>
        </w:rPr>
        <w:t>)</w:t>
      </w:r>
    </w:p>
    <w:p w14:paraId="26B2ACF7" w14:textId="77777777" w:rsidR="001F2204" w:rsidRDefault="00000000">
      <w:pPr>
        <w:pStyle w:val="2"/>
      </w:pPr>
      <w:r>
        <w:rPr>
          <w:rFonts w:hint="eastAsia"/>
        </w:rPr>
        <w:t>实验内容</w:t>
      </w:r>
    </w:p>
    <w:p w14:paraId="2FA242A5" w14:textId="77777777" w:rsidR="001F2204" w:rsidRDefault="000000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生成数据，加入噪声；</w:t>
      </w:r>
    </w:p>
    <w:p w14:paraId="7EE36F48" w14:textId="77777777" w:rsidR="001F2204" w:rsidRDefault="000000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用高阶多项式函数拟合曲线（建议正弦函数曲线）；</w:t>
      </w:r>
    </w:p>
    <w:p w14:paraId="763117F6" w14:textId="77777777" w:rsidR="001F2204" w:rsidRDefault="000000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优化方法求解最优解（梯度下降）；</w:t>
      </w:r>
    </w:p>
    <w:p w14:paraId="54712D7B" w14:textId="77777777" w:rsidR="001F2204" w:rsidRDefault="000000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用你得到的实验数据，解释过拟合。</w:t>
      </w:r>
    </w:p>
    <w:p w14:paraId="14EA9DEE" w14:textId="77777777" w:rsidR="001F2204" w:rsidRDefault="000000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用不同数据量，不同超参数，不同的多项式阶数，比较实验效果。</w:t>
      </w:r>
    </w:p>
    <w:p w14:paraId="07B96990" w14:textId="77777777" w:rsidR="001F2204" w:rsidRDefault="000000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不许用现成的平台，例如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的自动微分工具。建议实验编程环境：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rPr>
          <w:rFonts w:hint="eastAsia"/>
        </w:rPr>
        <w:t>anaconda</w:t>
      </w:r>
      <w:r>
        <w:rPr>
          <w:rFonts w:hint="eastAsia"/>
        </w:rPr>
        <w:t>以及必要的工具包；</w:t>
      </w:r>
      <w:r>
        <w:rPr>
          <w:rFonts w:hint="eastAsia"/>
        </w:rPr>
        <w:t>2</w:t>
      </w:r>
      <w:r>
        <w:rPr>
          <w:rFonts w:hint="eastAsia"/>
        </w:rPr>
        <w:t>）建议采用</w:t>
      </w:r>
      <w:r>
        <w:rPr>
          <w:rFonts w:hint="eastAsia"/>
        </w:rPr>
        <w:t>python</w:t>
      </w:r>
      <w:r>
        <w:rPr>
          <w:rFonts w:hint="eastAsia"/>
        </w:rPr>
        <w:t>作为主编程语言，也可以根据个人需要和兴趣采用其它编程语言；</w:t>
      </w:r>
      <w:r>
        <w:rPr>
          <w:rFonts w:hint="eastAsia"/>
        </w:rPr>
        <w:t>3</w:t>
      </w:r>
      <w:r>
        <w:rPr>
          <w:rFonts w:hint="eastAsia"/>
        </w:rPr>
        <w:t>）可以基于实验室机器，也可以使用自己的便携式计算机上完成该实验。</w:t>
      </w:r>
    </w:p>
    <w:p w14:paraId="6F137255" w14:textId="77777777" w:rsidR="001F2204" w:rsidRDefault="00000000">
      <w:pPr>
        <w:pStyle w:val="2"/>
      </w:pPr>
      <w:r>
        <w:rPr>
          <w:rFonts w:hint="eastAsia"/>
        </w:rPr>
        <w:t>实验环境</w:t>
      </w:r>
    </w:p>
    <w:p w14:paraId="5816097C" w14:textId="77777777" w:rsidR="001F2204" w:rsidRDefault="00000000">
      <w:pPr>
        <w:ind w:firstLine="420"/>
      </w:pPr>
      <w:r>
        <w:rPr>
          <w:rFonts w:cs="Times New Roman"/>
          <w:color w:val="000000"/>
        </w:rPr>
        <w:t>Windows10; python3.9;PyCharm 2021.2.2</w:t>
      </w:r>
    </w:p>
    <w:p w14:paraId="6076B562" w14:textId="77777777" w:rsidR="001F2204" w:rsidRDefault="00000000">
      <w:pPr>
        <w:pStyle w:val="2"/>
      </w:pPr>
      <w:r>
        <w:rPr>
          <w:rFonts w:hint="eastAsia"/>
        </w:rPr>
        <w:t>实验过程、结果及分析（包括代码截图、运行结果截图及必要的理论支撑等）</w:t>
      </w:r>
    </w:p>
    <w:p w14:paraId="45195A8D" w14:textId="77777777" w:rsidR="001F2204" w:rsidRDefault="00000000">
      <w:pPr>
        <w:pStyle w:val="3"/>
      </w:pPr>
      <w:r>
        <w:rPr>
          <w:rFonts w:hint="eastAsia"/>
        </w:rPr>
        <w:t>多项式拟合的原理</w:t>
      </w:r>
    </w:p>
    <w:p w14:paraId="78B3A6EA" w14:textId="77777777" w:rsidR="001F2204" w:rsidRDefault="00000000">
      <w:pPr>
        <w:ind w:firstLine="420"/>
      </w:pPr>
      <w:r>
        <w:rPr>
          <w:rFonts w:hint="eastAsia"/>
        </w:rPr>
        <w:t>在线性回归中，多项式拟合就是用类似泰勒级数，使用多项式来拟合正弦函数</w:t>
      </w:r>
      <w:r>
        <w:rPr>
          <w:rFonts w:ascii="Cambria Math" w:hAnsi="Cambria Math" w:cs="Cambria Math"/>
        </w:rPr>
        <w:t>𝑠𝑖𝑛</w:t>
      </w:r>
      <w:r>
        <w:rPr>
          <w:rFonts w:hint="eastAsia"/>
        </w:rPr>
        <w:t>(2</w:t>
      </w:r>
      <w:r>
        <w:rPr>
          <w:rFonts w:ascii="Cambria Math" w:hAnsi="Cambria Math" w:cs="Cambria Math"/>
        </w:rPr>
        <w:t>𝜋𝑥</w:t>
      </w:r>
      <w:r>
        <w:rPr>
          <w:rFonts w:hint="eastAsia"/>
        </w:rPr>
        <w:t xml:space="preserve">) </w:t>
      </w:r>
      <w:r>
        <w:rPr>
          <w:rFonts w:hint="eastAsia"/>
        </w:rPr>
        <w:t>。用公式来表示就是：</w:t>
      </w:r>
    </w:p>
    <w:p w14:paraId="1F175B17" w14:textId="77777777" w:rsidR="001F2204" w:rsidRDefault="000000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 θ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, (0≤i≤num)</m:t>
          </m:r>
        </m:oMath>
      </m:oMathPara>
    </w:p>
    <w:p w14:paraId="5E0E5367" w14:textId="77777777" w:rsidR="001F2204" w:rsidRDefault="00000000">
      <w:pPr>
        <w:rPr>
          <w:i/>
        </w:rPr>
      </w:pPr>
      <w:r>
        <w:tab/>
      </w:r>
      <w:r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num</m:t>
        </m:r>
      </m:oMath>
      <w:r>
        <w:rPr>
          <w:rFonts w:hint="eastAsia"/>
        </w:rPr>
        <w:t>为样本个数，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为阶数，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为拟合的参数。</w:t>
      </w:r>
    </w:p>
    <w:p w14:paraId="66A26C49" w14:textId="77777777" w:rsidR="001F2204" w:rsidRDefault="00000000">
      <w:r>
        <w:tab/>
      </w:r>
      <w:r>
        <w:rPr>
          <w:rFonts w:hint="eastAsia"/>
        </w:rPr>
        <w:t>用矩阵表示：</w:t>
      </w:r>
    </w:p>
    <w:p w14:paraId="00210C82" w14:textId="77777777" w:rsidR="001F2204" w:rsidRDefault="000000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EE97E7E" w14:textId="77777777" w:rsidR="001F2204" w:rsidRDefault="00000000">
      <w:r>
        <w:tab/>
      </w:r>
      <w:r>
        <w:rPr>
          <w:rFonts w:hint="eastAsia"/>
        </w:rPr>
        <w:t>其中</w:t>
      </w:r>
    </w:p>
    <w:p w14:paraId="2EA66225" w14:textId="77777777" w:rsidR="001F2204" w:rsidRDefault="00000000">
      <m:oMathPara>
        <m:oMath>
          <m:r>
            <w:rPr>
              <w:rFonts w:ascii="Cambria Math" w:hAnsi="Cambria Math"/>
            </w:rPr>
            <m:t>θ=[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400FFA64" w14:textId="77777777" w:rsidR="001F2204" w:rsidRDefault="00000000">
      <m:oMathPara>
        <m:oMath>
          <m:r>
            <w:rPr>
              <w:rFonts w:ascii="Cambria Math" w:hAnsi="Cambria Math"/>
            </w:rPr>
            <m:t>X=[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...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num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4005AF49" w14:textId="77777777" w:rsidR="001F2204" w:rsidRDefault="00000000">
      <w:r>
        <w:tab/>
      </w:r>
      <w:r>
        <w:rPr>
          <w:rFonts w:hint="eastAsia"/>
        </w:rPr>
        <w:t>在这里通过足够的样本来训练可以得到合适的参数也就是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，从而找到一般的学习规律。</w:t>
      </w:r>
    </w:p>
    <w:p w14:paraId="35225F02" w14:textId="77777777" w:rsidR="001F2204" w:rsidRDefault="00000000">
      <w:pPr>
        <w:pStyle w:val="3"/>
      </w:pPr>
      <w:r>
        <w:rPr>
          <w:rFonts w:hint="eastAsia"/>
        </w:rPr>
        <w:t>梯度下降法原理</w:t>
      </w:r>
    </w:p>
    <w:p w14:paraId="02A3A141" w14:textId="77777777" w:rsidR="001F2204" w:rsidRDefault="00000000">
      <w:pPr>
        <w:ind w:firstLine="420"/>
      </w:pPr>
      <w:r>
        <w:rPr>
          <w:rFonts w:hint="eastAsia"/>
        </w:rPr>
        <w:t>那么如何用合适的方法来得到多项式拟合的参数呢？最简单的方法就是梯度下降法。接下来将简要介绍一下梯度下降法的原理。</w:t>
      </w:r>
    </w:p>
    <w:p w14:paraId="5A6DDFB4" w14:textId="77777777" w:rsidR="001F2204" w:rsidRDefault="00000000">
      <w:pPr>
        <w:ind w:firstLine="420"/>
      </w:pPr>
      <w:r>
        <w:rPr>
          <w:rFonts w:hint="eastAsia"/>
        </w:rPr>
        <w:t>首先定义损失函数。损失函数就是一个自变量为算法的参数，函数值为误差值的函数。梯度下降就是找让误差值最小时候这个算法对应的参数。损失函数用</w:t>
      </w:r>
      <w:r>
        <w:rPr>
          <w:rFonts w:hint="eastAsia"/>
        </w:rPr>
        <w:lastRenderedPageBreak/>
        <w:t>公式表示为：</w:t>
      </w:r>
    </w:p>
    <w:p w14:paraId="442BD2DC" w14:textId="77777777" w:rsidR="001F2204" w:rsidRDefault="00000000">
      <w:pPr>
        <w:ind w:firstLine="420"/>
      </w:pPr>
      <m:oMathPara>
        <m:oMath>
          <m:r>
            <w:rPr>
              <w:rFonts w:ascii="Cambria Math" w:hAnsi="Cambria Math" w:hint="eastAsia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||θ|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04523ED" w14:textId="77777777" w:rsidR="001F2204" w:rsidRDefault="00000000">
      <w:pPr>
        <w:ind w:firstLine="420"/>
        <w:rPr>
          <w:i/>
        </w:rPr>
      </w:pPr>
      <w:r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为样本的真实标签（值），这里的损失函数为均方损失函数，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为惩罚项，</w:t>
      </w:r>
      <m:oMath>
        <m:r>
          <w:rPr>
            <w:rFonts w:ascii="Cambria Math" w:hAnsi="Cambria Math"/>
          </w:rPr>
          <m:t>||θ|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为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范数。</w:t>
      </w:r>
    </w:p>
    <w:p w14:paraId="57802B6A" w14:textId="77777777" w:rsidR="001F2204" w:rsidRDefault="00000000">
      <w:pPr>
        <w:ind w:firstLine="420"/>
      </w:pPr>
      <w:r>
        <w:rPr>
          <w:rFonts w:hint="eastAsia"/>
        </w:rPr>
        <w:t>接着初始化参数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，一般采用随机化的方法初始化参数，并设置学习率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。</w:t>
      </w:r>
    </w:p>
    <w:p w14:paraId="6B0E660F" w14:textId="77777777" w:rsidR="001F2204" w:rsidRDefault="00000000">
      <w:pPr>
        <w:ind w:firstLine="420"/>
      </w:pPr>
      <w:r>
        <w:rPr>
          <w:rFonts w:hint="eastAsia"/>
        </w:rPr>
        <w:t>然后迭代更新参数：</w:t>
      </w:r>
    </w:p>
    <w:p w14:paraId="226E4483" w14:textId="77777777" w:rsidR="001F2204" w:rsidRDefault="00000000">
      <w:pPr>
        <w:ind w:firstLine="42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t-1</m:t>
              </m:r>
            </m:sup>
          </m:sSup>
          <m:r>
            <w:rPr>
              <w:rFonts w:ascii="Cambria Math" w:hAnsi="Cambria Math"/>
            </w:rPr>
            <m:t>-α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J(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t-1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t-1</m:t>
                  </m:r>
                </m:sup>
              </m:sSup>
            </m:den>
          </m:f>
        </m:oMath>
      </m:oMathPara>
    </w:p>
    <w:p w14:paraId="7B472130" w14:textId="77777777" w:rsidR="001F2204" w:rsidRDefault="00000000">
      <w:pPr>
        <w:ind w:firstLine="42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表示当前迭代的次数，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t-1</m:t>
                </m:r>
              </m:sup>
            </m:sSup>
          </m:den>
        </m:f>
      </m:oMath>
      <w:r>
        <w:rPr>
          <w:rFonts w:hint="eastAsia"/>
        </w:rPr>
        <w:t>表示损失函数关于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的梯度。</w:t>
      </w:r>
    </w:p>
    <w:p w14:paraId="72D13934" w14:textId="77777777" w:rsidR="001F2204" w:rsidRDefault="00000000">
      <w:pPr>
        <w:ind w:firstLine="420"/>
      </w:pPr>
      <w:r>
        <w:rPr>
          <w:rFonts w:hint="eastAsia"/>
        </w:rPr>
        <w:t>接着检查终止条件：</w:t>
      </w:r>
    </w:p>
    <w:p w14:paraId="5F8C6903" w14:textId="77777777" w:rsidR="001F2204" w:rsidRDefault="000000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可以设置迭代次数的最大值。</w:t>
      </w:r>
    </w:p>
    <w:p w14:paraId="28A5924D" w14:textId="77777777" w:rsidR="001F2204" w:rsidRDefault="000000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或者可以检查参数更新的幅度是否足够小，也就是设置一个阈值。</w:t>
      </w:r>
    </w:p>
    <w:p w14:paraId="72EA5143" w14:textId="77777777" w:rsidR="001F2204" w:rsidRDefault="00000000">
      <w:pPr>
        <w:ind w:left="420"/>
      </w:pPr>
      <w:r>
        <w:rPr>
          <w:rFonts w:hint="eastAsia"/>
        </w:rPr>
        <w:t>如果终止条件不满足，则进入下一个循环迭代参数。</w:t>
      </w:r>
    </w:p>
    <w:p w14:paraId="223C6782" w14:textId="77777777" w:rsidR="001F2204" w:rsidRDefault="00000000">
      <w:pPr>
        <w:ind w:firstLine="420"/>
      </w:pPr>
      <w:r>
        <w:rPr>
          <w:rFonts w:hint="eastAsia"/>
        </w:rPr>
        <w:t>这个过程将不断地更新参数，使损失函数或目标函数逐渐收敛到最小值或局部最小值。学习率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的选择和终止条件的设置都是梯度下降法的关键，它们会影响算法的性能和收敛速度。</w:t>
      </w:r>
    </w:p>
    <w:p w14:paraId="025BBCEC" w14:textId="77777777" w:rsidR="001F2204" w:rsidRDefault="00000000">
      <w:pPr>
        <w:pStyle w:val="3"/>
      </w:pPr>
      <w:r>
        <w:rPr>
          <w:rFonts w:hint="eastAsia"/>
        </w:rPr>
        <w:t>实验过程</w:t>
      </w:r>
    </w:p>
    <w:p w14:paraId="146B6348" w14:textId="77777777" w:rsidR="001F2204" w:rsidRDefault="00000000">
      <w:pPr>
        <w:ind w:firstLine="420"/>
      </w:pPr>
      <w:r>
        <w:rPr>
          <w:rFonts w:hint="eastAsia"/>
        </w:rPr>
        <w:t>首先生成数据，加入噪声。</w:t>
      </w:r>
    </w:p>
    <w:p w14:paraId="76CC87D0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02BA4AEA" wp14:editId="3FD89F37">
            <wp:extent cx="5274310" cy="2472690"/>
            <wp:effectExtent l="0" t="0" r="2540" b="3810"/>
            <wp:docPr id="4137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808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26C" w14:textId="77777777" w:rsidR="001F2204" w:rsidRDefault="00000000">
      <w:pPr>
        <w:ind w:firstLine="420"/>
      </w:pPr>
      <w:r>
        <w:rPr>
          <w:rFonts w:hint="eastAsia"/>
        </w:rPr>
        <w:t>用高阶多项式函数拟合曲线（建议正弦函数曲线），正弦曲线如下。</w:t>
      </w:r>
    </w:p>
    <w:p w14:paraId="07321674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7460E143" wp14:editId="43AEC7D8">
            <wp:extent cx="4419600" cy="1365250"/>
            <wp:effectExtent l="0" t="0" r="0" b="6350"/>
            <wp:docPr id="1461573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353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2FA" w14:textId="77777777" w:rsidR="001F2204" w:rsidRDefault="00000000">
      <w:pPr>
        <w:ind w:firstLine="420"/>
      </w:pPr>
      <w:r>
        <w:rPr>
          <w:rFonts w:hint="eastAsia"/>
        </w:rPr>
        <w:t>优化方法求解最优解（梯度下降），梯度下降函数如下。</w:t>
      </w:r>
    </w:p>
    <w:p w14:paraId="790EAB8E" w14:textId="77777777" w:rsidR="001F22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33570BA" wp14:editId="54325F71">
            <wp:extent cx="5274310" cy="3379470"/>
            <wp:effectExtent l="0" t="0" r="2540" b="0"/>
            <wp:docPr id="986079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7901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6584" w14:textId="77777777" w:rsidR="001F2204" w:rsidRDefault="00000000">
      <w:pPr>
        <w:ind w:firstLine="420"/>
      </w:pPr>
      <w:r>
        <w:rPr>
          <w:rFonts w:hint="eastAsia"/>
        </w:rPr>
        <w:t>实验设置的参数如下：</w:t>
      </w:r>
    </w:p>
    <w:p w14:paraId="02BB4768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2B846405" wp14:editId="10FDD1DC">
            <wp:extent cx="2698750" cy="1809750"/>
            <wp:effectExtent l="0" t="0" r="6350" b="0"/>
            <wp:docPr id="5218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72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1B13" w14:textId="77777777" w:rsidR="001F2204" w:rsidRDefault="00000000">
      <w:pPr>
        <w:ind w:firstLine="420"/>
      </w:pPr>
      <w:r>
        <w:rPr>
          <w:rFonts w:hint="eastAsia"/>
        </w:rPr>
        <w:t>实验结果如下：</w:t>
      </w:r>
    </w:p>
    <w:p w14:paraId="09AE8DE3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7468A7AE" wp14:editId="6DF5B857">
            <wp:extent cx="5274310" cy="2082165"/>
            <wp:effectExtent l="0" t="0" r="2540" b="0"/>
            <wp:docPr id="1734911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133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E9C0" w14:textId="77777777" w:rsidR="001F22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6ADE4CF" wp14:editId="582F8EC6">
            <wp:extent cx="5219700" cy="4006850"/>
            <wp:effectExtent l="0" t="0" r="0" b="0"/>
            <wp:docPr id="611164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6447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BA4" w14:textId="77777777" w:rsidR="001F2204" w:rsidRDefault="00000000">
      <w:pPr>
        <w:pStyle w:val="3"/>
      </w:pPr>
      <w:r>
        <w:rPr>
          <w:rFonts w:hint="eastAsia"/>
        </w:rPr>
        <w:t>实验测试</w:t>
      </w:r>
    </w:p>
    <w:p w14:paraId="0847F199" w14:textId="77777777" w:rsidR="001F2204" w:rsidRDefault="0000000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样本个数</w:t>
      </w:r>
    </w:p>
    <w:p w14:paraId="4B0C24D7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测试代码如下：</w:t>
      </w:r>
    </w:p>
    <w:p w14:paraId="2BEE3708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338516E6" wp14:editId="13CC4EA6">
            <wp:extent cx="5274310" cy="2275840"/>
            <wp:effectExtent l="0" t="0" r="2540" b="0"/>
            <wp:docPr id="11326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984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919" w14:textId="77777777" w:rsidR="001F2204" w:rsidRDefault="00000000">
      <w:r>
        <w:tab/>
      </w:r>
      <w:r>
        <w:tab/>
      </w:r>
      <w:r>
        <w:rPr>
          <w:rFonts w:hint="eastAsia"/>
        </w:rPr>
        <w:t>测试结果如下：</w:t>
      </w:r>
    </w:p>
    <w:p w14:paraId="661850F3" w14:textId="77777777" w:rsidR="001F22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1FF1E8A9" wp14:editId="1E775145">
            <wp:extent cx="5274310" cy="4011930"/>
            <wp:effectExtent l="0" t="0" r="2540" b="7620"/>
            <wp:docPr id="1123250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093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7A2" w14:textId="77777777" w:rsidR="001F2204" w:rsidRDefault="00000000">
      <w:pPr>
        <w:ind w:left="420" w:firstLine="420"/>
      </w:pPr>
      <w:r>
        <w:rPr>
          <w:rFonts w:hint="eastAsia"/>
        </w:rPr>
        <w:t>可以从上图看出，测试样本越少，越容易过拟合，也就是预测值和样本标签值几乎完全一致，但与实际情况不符。</w:t>
      </w:r>
    </w:p>
    <w:p w14:paraId="1D885746" w14:textId="77777777" w:rsidR="001F2204" w:rsidRDefault="0000000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多项式阶数</w:t>
      </w:r>
    </w:p>
    <w:p w14:paraId="1288CE9B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测试代码如下：</w:t>
      </w:r>
    </w:p>
    <w:p w14:paraId="256AD04D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62758E8B" wp14:editId="52EA5977">
            <wp:extent cx="5274310" cy="2437130"/>
            <wp:effectExtent l="0" t="0" r="2540" b="1270"/>
            <wp:docPr id="759576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7658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D219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测试结果如下：</w:t>
      </w:r>
    </w:p>
    <w:p w14:paraId="7919BE6E" w14:textId="77777777" w:rsidR="001F22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3770473" wp14:editId="07F25791">
            <wp:extent cx="5257800" cy="3949700"/>
            <wp:effectExtent l="0" t="0" r="0" b="0"/>
            <wp:docPr id="2028901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0124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6863" w14:textId="77777777" w:rsidR="001F2204" w:rsidRDefault="00000000">
      <w:pPr>
        <w:ind w:left="420" w:firstLine="420"/>
      </w:pPr>
      <w:r>
        <w:rPr>
          <w:rFonts w:hint="eastAsia"/>
        </w:rPr>
        <w:t>可以从上图看出，多项式阶数越大，曲线尾部越容易出现震荡的现象，也就是越容易过拟合，与正弦函数差距较大。</w:t>
      </w:r>
    </w:p>
    <w:p w14:paraId="29D0837F" w14:textId="77777777" w:rsidR="001F2204" w:rsidRDefault="0000000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迭代次数</w:t>
      </w:r>
    </w:p>
    <w:p w14:paraId="3F515769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测试代码如下：</w:t>
      </w:r>
    </w:p>
    <w:p w14:paraId="2E931A6E" w14:textId="77777777" w:rsidR="001F2204" w:rsidRDefault="00000000">
      <w:pPr>
        <w:jc w:val="center"/>
      </w:pPr>
      <w:r>
        <w:rPr>
          <w:noProof/>
        </w:rPr>
        <w:drawing>
          <wp:inline distT="0" distB="0" distL="0" distR="0" wp14:anchorId="77161A75" wp14:editId="2601F0F8">
            <wp:extent cx="5274310" cy="2125980"/>
            <wp:effectExtent l="0" t="0" r="2540" b="7620"/>
            <wp:docPr id="214484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46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C25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测试结果如下：</w:t>
      </w:r>
    </w:p>
    <w:p w14:paraId="61C98DA4" w14:textId="77777777" w:rsidR="001F22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33861450" wp14:editId="39C62013">
            <wp:extent cx="5274310" cy="3963670"/>
            <wp:effectExtent l="0" t="0" r="2540" b="0"/>
            <wp:docPr id="16158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165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C37E" w14:textId="77777777" w:rsidR="001F2204" w:rsidRDefault="00000000">
      <w:pPr>
        <w:ind w:left="420" w:firstLine="420"/>
      </w:pPr>
      <w:r>
        <w:rPr>
          <w:rFonts w:hint="eastAsia"/>
        </w:rPr>
        <w:t>可以从上图看出，迭代次数越多，拟合的效果越好，次数越少，越容易出现欠拟合的现象。</w:t>
      </w:r>
    </w:p>
    <w:p w14:paraId="5197765D" w14:textId="77777777" w:rsidR="001F2204" w:rsidRDefault="0000000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学习率</w:t>
      </w:r>
    </w:p>
    <w:p w14:paraId="3AA4B377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测试代码如下：</w:t>
      </w:r>
    </w:p>
    <w:p w14:paraId="5B85A25D" w14:textId="77777777" w:rsidR="001F2204" w:rsidRDefault="00000000">
      <w:pPr>
        <w:jc w:val="right"/>
      </w:pPr>
      <w:r>
        <w:rPr>
          <w:noProof/>
        </w:rPr>
        <w:drawing>
          <wp:inline distT="0" distB="0" distL="0" distR="0" wp14:anchorId="00C938AC" wp14:editId="428FC1B3">
            <wp:extent cx="5274310" cy="2160905"/>
            <wp:effectExtent l="0" t="0" r="2540" b="0"/>
            <wp:docPr id="1742029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988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A43A" w14:textId="77777777" w:rsidR="001F2204" w:rsidRDefault="00000000">
      <w:pPr>
        <w:pStyle w:val="a5"/>
        <w:ind w:left="860" w:firstLineChars="0" w:firstLine="0"/>
      </w:pPr>
      <w:r>
        <w:rPr>
          <w:rFonts w:hint="eastAsia"/>
        </w:rPr>
        <w:t>测试结果如下：</w:t>
      </w:r>
    </w:p>
    <w:p w14:paraId="505301C3" w14:textId="77777777" w:rsidR="001F2204" w:rsidRDefault="00000000">
      <w:pPr>
        <w:jc w:val="right"/>
      </w:pPr>
      <w:r>
        <w:rPr>
          <w:noProof/>
        </w:rPr>
        <w:drawing>
          <wp:inline distT="0" distB="0" distL="0" distR="0" wp14:anchorId="2006D81B" wp14:editId="419D4E36">
            <wp:extent cx="5274310" cy="1317625"/>
            <wp:effectExtent l="0" t="0" r="2540" b="0"/>
            <wp:docPr id="168479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839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74A0" w14:textId="77777777" w:rsidR="001F2204" w:rsidRDefault="00000000">
      <w:pPr>
        <w:ind w:left="420" w:firstLine="420"/>
      </w:pPr>
      <w:r>
        <w:rPr>
          <w:rFonts w:hint="eastAsia"/>
        </w:rPr>
        <w:lastRenderedPageBreak/>
        <w:t>可以从上图看出，</w:t>
      </w:r>
      <w:r>
        <w:t xml:space="preserve"> </w:t>
      </w:r>
      <w:r>
        <w:rPr>
          <w:rFonts w:hint="eastAsia"/>
        </w:rPr>
        <w:t>学习率越高，迭代次数越少，越容易收敛；但是在测试中，如果学习率过大的话，导致梯度较大，导致梯度爆炸，这会导致我们的</w:t>
      </w:r>
      <w:r>
        <w:rPr>
          <w:rFonts w:hint="eastAsia"/>
        </w:rPr>
        <w:t>loss</w:t>
      </w:r>
      <w:r>
        <w:rPr>
          <w:rFonts w:hint="eastAsia"/>
        </w:rPr>
        <w:t>在训练时变为</w:t>
      </w:r>
      <w:r>
        <w:rPr>
          <w:rFonts w:hint="eastAsia"/>
        </w:rPr>
        <w:t>nan</w:t>
      </w:r>
      <w:r>
        <w:rPr>
          <w:rFonts w:hint="eastAsia"/>
        </w:rPr>
        <w:t>，也称之为数据溢出。</w:t>
      </w:r>
    </w:p>
    <w:p w14:paraId="50C1EF59" w14:textId="77777777" w:rsidR="001F2204" w:rsidRDefault="00000000">
      <w:pPr>
        <w:pStyle w:val="2"/>
      </w:pPr>
      <w:r>
        <w:rPr>
          <w:rFonts w:hint="eastAsia"/>
        </w:rPr>
        <w:t>实验总体结论</w:t>
      </w:r>
    </w:p>
    <w:p w14:paraId="3B07FF47" w14:textId="77777777" w:rsidR="001F2204" w:rsidRDefault="00000000">
      <w:pPr>
        <w:pStyle w:val="3"/>
        <w:numPr>
          <w:ilvl w:val="0"/>
          <w:numId w:val="6"/>
        </w:numPr>
      </w:pPr>
      <w:r>
        <w:rPr>
          <w:rFonts w:hint="eastAsia"/>
        </w:rPr>
        <w:t>梯度下降法的优点与缺点：</w:t>
      </w:r>
    </w:p>
    <w:p w14:paraId="3CD90762" w14:textId="77777777" w:rsidR="001F2204" w:rsidRDefault="0000000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优点：</w:t>
      </w:r>
    </w:p>
    <w:p w14:paraId="6CFD041B" w14:textId="77777777" w:rsidR="001F2204" w:rsidRDefault="00000000">
      <w:pPr>
        <w:ind w:leftChars="175" w:left="420"/>
      </w:pPr>
      <w:r>
        <w:rPr>
          <w:rFonts w:hint="eastAsia"/>
        </w:rPr>
        <w:t>广泛应用：</w:t>
      </w:r>
      <w:r>
        <w:rPr>
          <w:rFonts w:hint="eastAsia"/>
        </w:rPr>
        <w:t xml:space="preserve"> </w:t>
      </w:r>
      <w:r>
        <w:rPr>
          <w:rFonts w:hint="eastAsia"/>
        </w:rPr>
        <w:t>梯度下降法是一种通用的优化方法，可用于解决各种机器学习和数据分析问题，包括线性回归、逻辑回归、神经网络等。</w:t>
      </w:r>
    </w:p>
    <w:p w14:paraId="419360EA" w14:textId="77777777" w:rsidR="001F2204" w:rsidRDefault="00000000">
      <w:pPr>
        <w:ind w:leftChars="175" w:left="420"/>
      </w:pPr>
      <w:r>
        <w:rPr>
          <w:rFonts w:hint="eastAsia"/>
        </w:rPr>
        <w:t>速度快：</w:t>
      </w:r>
      <w:r>
        <w:rPr>
          <w:rFonts w:hint="eastAsia"/>
        </w:rPr>
        <w:t xml:space="preserve"> </w:t>
      </w:r>
      <w:r>
        <w:rPr>
          <w:rFonts w:hint="eastAsia"/>
        </w:rPr>
        <w:t>梯度下降法通常在迭代的早期就可以快速收敛到局部最优解附近，特别是在大规模数据集上。</w:t>
      </w:r>
    </w:p>
    <w:p w14:paraId="4DF9DA6E" w14:textId="77777777" w:rsidR="001F2204" w:rsidRDefault="00000000">
      <w:pPr>
        <w:ind w:leftChars="175" w:left="420"/>
      </w:pPr>
      <w:r>
        <w:rPr>
          <w:rFonts w:hint="eastAsia"/>
        </w:rPr>
        <w:t>易于实现：</w:t>
      </w:r>
      <w:r>
        <w:rPr>
          <w:rFonts w:hint="eastAsia"/>
        </w:rPr>
        <w:t xml:space="preserve"> </w:t>
      </w:r>
      <w:r>
        <w:rPr>
          <w:rFonts w:hint="eastAsia"/>
        </w:rPr>
        <w:t>梯度下降法的算法相对简单，容易实现，并且适用于各种机器学习框架和编程语言。</w:t>
      </w:r>
    </w:p>
    <w:p w14:paraId="053D9D9C" w14:textId="77777777" w:rsidR="001F2204" w:rsidRDefault="0000000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缺点：</w:t>
      </w:r>
    </w:p>
    <w:p w14:paraId="27D40F83" w14:textId="77777777" w:rsidR="001F2204" w:rsidRDefault="00000000">
      <w:pPr>
        <w:ind w:leftChars="175" w:left="420"/>
      </w:pPr>
      <w:r>
        <w:rPr>
          <w:rFonts w:hint="eastAsia"/>
        </w:rPr>
        <w:t>选择学习率困难：</w:t>
      </w:r>
      <w:r>
        <w:rPr>
          <w:rFonts w:hint="eastAsia"/>
        </w:rPr>
        <w:t xml:space="preserve"> </w:t>
      </w:r>
      <w:r>
        <w:rPr>
          <w:rFonts w:hint="eastAsia"/>
        </w:rPr>
        <w:t>学习率是梯度下降法的关键超参数，选择不当的学习率可能导致算法不收敛或收敛速度过慢。需要进行调试和调优。</w:t>
      </w:r>
    </w:p>
    <w:p w14:paraId="0D63E404" w14:textId="77777777" w:rsidR="001F2204" w:rsidRDefault="00000000">
      <w:pPr>
        <w:ind w:leftChars="175" w:left="420"/>
      </w:pPr>
      <w:r>
        <w:rPr>
          <w:rFonts w:hint="eastAsia"/>
        </w:rPr>
        <w:t>可能陷入局部最优解：</w:t>
      </w:r>
      <w:r>
        <w:rPr>
          <w:rFonts w:hint="eastAsia"/>
        </w:rPr>
        <w:t xml:space="preserve"> </w:t>
      </w:r>
      <w:r>
        <w:rPr>
          <w:rFonts w:hint="eastAsia"/>
        </w:rPr>
        <w:t>对于非凸损失函数，梯度下降法可能会陷入局部最优解，而无法找到全局最优解。这取决于初始参数和学习率的选择。</w:t>
      </w:r>
    </w:p>
    <w:p w14:paraId="4C2F359C" w14:textId="77777777" w:rsidR="001F2204" w:rsidRDefault="00000000">
      <w:pPr>
        <w:ind w:leftChars="175" w:left="420"/>
      </w:pPr>
      <w:r>
        <w:rPr>
          <w:rFonts w:hint="eastAsia"/>
        </w:rPr>
        <w:t>可能受局部梯度幅度影响：</w:t>
      </w:r>
      <w:r>
        <w:rPr>
          <w:rFonts w:hint="eastAsia"/>
        </w:rPr>
        <w:t xml:space="preserve"> </w:t>
      </w:r>
      <w:r>
        <w:rPr>
          <w:rFonts w:hint="eastAsia"/>
        </w:rPr>
        <w:t>如果损失函数在某些方向上的梯度较小，而在其他方向上的梯度较大，梯度下降法可能会受到梯度幅度不平衡的影响，导致收敛困难。完整实验代码</w:t>
      </w:r>
    </w:p>
    <w:p w14:paraId="4A287870" w14:textId="77777777" w:rsidR="001F2204" w:rsidRDefault="00000000">
      <w:pPr>
        <w:pStyle w:val="3"/>
      </w:pPr>
      <w:r>
        <w:rPr>
          <w:rFonts w:hint="eastAsia"/>
        </w:rPr>
        <w:t>调试参数的一些结论</w:t>
      </w:r>
    </w:p>
    <w:p w14:paraId="0DA14791" w14:textId="77777777" w:rsidR="001F2204" w:rsidRDefault="000000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样本个数</w:t>
      </w:r>
    </w:p>
    <w:p w14:paraId="7F434835" w14:textId="77777777" w:rsidR="001F2204" w:rsidRDefault="00000000">
      <w:pPr>
        <w:ind w:left="420" w:firstLine="420"/>
      </w:pPr>
      <w:r>
        <w:rPr>
          <w:rFonts w:hint="eastAsia"/>
        </w:rPr>
        <w:t>测试样本越少，越容易过拟合，也就是预测值和样本标签值几乎完全一致，但与实际情况不符。</w:t>
      </w:r>
    </w:p>
    <w:p w14:paraId="533624D8" w14:textId="77777777" w:rsidR="001F2204" w:rsidRDefault="000000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多项式阶数</w:t>
      </w:r>
    </w:p>
    <w:p w14:paraId="5F305B97" w14:textId="77777777" w:rsidR="001F2204" w:rsidRDefault="00000000">
      <w:pPr>
        <w:ind w:left="420" w:firstLine="420"/>
      </w:pPr>
      <w:r>
        <w:rPr>
          <w:rFonts w:hint="eastAsia"/>
        </w:rPr>
        <w:t>多项式阶数越大，曲线尾部越容易出现震荡的现象，也就是越容易过拟合，与正弦函数差距较大。</w:t>
      </w:r>
    </w:p>
    <w:p w14:paraId="5D36A9FD" w14:textId="77777777" w:rsidR="001F2204" w:rsidRDefault="000000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迭代次数</w:t>
      </w:r>
    </w:p>
    <w:p w14:paraId="15242B99" w14:textId="77777777" w:rsidR="001F2204" w:rsidRDefault="00000000">
      <w:pPr>
        <w:ind w:left="420" w:firstLine="420"/>
      </w:pPr>
      <w:r>
        <w:rPr>
          <w:rFonts w:hint="eastAsia"/>
        </w:rPr>
        <w:t>迭代次数越多，拟合的效果越好，次数越少，越容易出现欠拟合的现象。</w:t>
      </w:r>
    </w:p>
    <w:p w14:paraId="27A95A82" w14:textId="77777777" w:rsidR="001F2204" w:rsidRDefault="000000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学习率选择</w:t>
      </w:r>
    </w:p>
    <w:p w14:paraId="27020379" w14:textId="77777777" w:rsidR="001F2204" w:rsidRDefault="00000000">
      <w:pPr>
        <w:ind w:left="420" w:firstLine="420"/>
      </w:pPr>
      <w:r>
        <w:rPr>
          <w:rFonts w:hint="eastAsia"/>
        </w:rPr>
        <w:t>学习率越高，迭代次数越少，越容易收敛；但是在测试中，如果学习率过大的话，导致梯度较大，导致梯度爆炸，这会导致我们的</w:t>
      </w:r>
      <w:r>
        <w:rPr>
          <w:rFonts w:hint="eastAsia"/>
        </w:rPr>
        <w:t>loss</w:t>
      </w:r>
      <w:r>
        <w:rPr>
          <w:rFonts w:hint="eastAsia"/>
        </w:rPr>
        <w:t>在训练时变为</w:t>
      </w:r>
      <w:r>
        <w:rPr>
          <w:rFonts w:hint="eastAsia"/>
        </w:rPr>
        <w:t>nan</w:t>
      </w:r>
      <w:r>
        <w:rPr>
          <w:rFonts w:hint="eastAsia"/>
        </w:rPr>
        <w:t>，也称之为数据溢出。</w:t>
      </w:r>
    </w:p>
    <w:p w14:paraId="1120EE4B" w14:textId="5BE40A60" w:rsidR="001F2204" w:rsidRDefault="00000000" w:rsidP="00C551AD">
      <w:pPr>
        <w:pStyle w:val="2"/>
      </w:pPr>
      <w:r>
        <w:rPr>
          <w:rFonts w:hint="eastAsia"/>
        </w:rPr>
        <w:t>完整实验代码</w:t>
      </w:r>
    </w:p>
    <w:p w14:paraId="6935FA7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--*-- coding:utf-8 --*--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6D7906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"""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26CAECE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作者：徐柯炎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51EFF41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日期：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2023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年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10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月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05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日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7D743F2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"""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FA8378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import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numpy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as np  </w:t>
      </w:r>
    </w:p>
    <w:p w14:paraId="236706E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lastRenderedPageBreak/>
        <w:t>import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matplotlib.pyplot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as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280325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B191C4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D5FEC9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画出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sin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函数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403902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17BD1BD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x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np.arange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(0, 1, 0.01)  </w:t>
      </w:r>
    </w:p>
    <w:p w14:paraId="4CE165B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y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(2 *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np.pi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* x)  </w:t>
      </w:r>
    </w:p>
    <w:p w14:paraId="7E06EA5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(x, y,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'sin(2*pi*x)'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6A5866B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C6A52C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75F6684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生成数据（高斯噪声）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90AFFF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generate_data(m=8, num=20, var=0.01, mean=0, left=0, right=1, plot=True):  </w:t>
      </w:r>
    </w:p>
    <w:p w14:paraId="0609E1E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x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np.linspace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(left, right, num)  </w:t>
      </w:r>
    </w:p>
    <w:p w14:paraId="442B04A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Y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(2 *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np.pi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* x)  </w:t>
      </w:r>
    </w:p>
    <w:p w14:paraId="415D351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Y +=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np.random.normal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(mean, var ** 0.5, num)  </w:t>
      </w:r>
    </w:p>
    <w:p w14:paraId="2FCA40F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X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np.zeros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((m + 1, num))  </w:t>
      </w:r>
    </w:p>
    <w:p w14:paraId="7D2C2C5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range(m + 1):  </w:t>
      </w:r>
    </w:p>
    <w:p w14:paraId="22AEA85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X[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] = x **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217C6F5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plot:  </w:t>
      </w:r>
    </w:p>
    <w:p w14:paraId="3DC91C4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(x, Y, 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bo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674D987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Y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Y.reshape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(1, num)  </w:t>
      </w:r>
    </w:p>
    <w:p w14:paraId="26DE150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print(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Y.shape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30DA39B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X, Y  </w:t>
      </w:r>
    </w:p>
    <w:p w14:paraId="3EE4D87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C51A69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371131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求解梯度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73F685E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gradient_theta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theta,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):  </w:t>
      </w:r>
    </w:p>
    <w:p w14:paraId="537C480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gradient = np.dot(np.dot(theta, x_train) - y_train, x_train.T) + np.sum(lamuda * theta)  </w:t>
      </w:r>
    </w:p>
    <w:p w14:paraId="61E5509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gradient  </w:t>
      </w:r>
    </w:p>
    <w:p w14:paraId="3550EB2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7C5AD3A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3773B6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损失函数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02F016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poly_cost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theta):  </w:t>
      </w:r>
    </w:p>
    <w:p w14:paraId="36550F6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0.5 * np.sum((np.dot(theta, x_train) - y_train) ** 2)  </w:t>
      </w:r>
    </w:p>
    <w:p w14:paraId="783DA7F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70622AC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11062B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least_square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):  </w:t>
      </w:r>
    </w:p>
    <w:p w14:paraId="6CA816D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theta = np.linalg.inv(np.dot(x_train, x_train.T)).dot(x_train).dot(y_train.T).reshape(1, -1)  </w:t>
      </w:r>
    </w:p>
    <w:p w14:paraId="07821D5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print(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np.linalg.inv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(np.dot(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x_train.T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)))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25AB633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print(theta)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3B096CE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lastRenderedPageBreak/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theta  </w:t>
      </w:r>
    </w:p>
    <w:p w14:paraId="73A3976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5F55C0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0D88F8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梯度下降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F06E1B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gradient_descent(x_train, y_train, alpha=0.01, m=8, iter=100000, lamuda=1, threshold=1e-5):  </w:t>
      </w:r>
    </w:p>
    <w:p w14:paraId="260F1C9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"""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2CC90CF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threshold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38037BC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m: degree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78B1756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: shape(m+1, num)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4AF131D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: shape(1, num)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22125EC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alpha: learning rate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35CA9EF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iter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: iteration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3940EC5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:param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: penalty term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0AB8204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:return: theta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</w:p>
    <w:p w14:paraId="54B9EBC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   """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7B96F16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参数初始化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8B8F56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theta: shape(1, m+1)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AAA842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theta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np.random.rand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(m + 1).reshape(1, m + 1)  </w:t>
      </w:r>
    </w:p>
    <w:p w14:paraId="1A9C6D9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cost = 1e10  </w:t>
      </w:r>
    </w:p>
    <w:p w14:paraId="7E24EDC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range(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iter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):  </w:t>
      </w:r>
    </w:p>
    <w:p w14:paraId="69C2E6C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求解当前梯度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751C20F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gradient = gradient_theta(x_train, y_train, theta, lamuda)  </w:t>
      </w:r>
    </w:p>
    <w:p w14:paraId="5329277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更新参数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CDC507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theta = theta - alpha * gradient  </w:t>
      </w:r>
    </w:p>
    <w:p w14:paraId="5B0769E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结束迭代的条件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6759A6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abs(cost - poly_cost(x_train, y_train, theta)) &lt; threshold:  </w:t>
      </w:r>
    </w:p>
    <w:p w14:paraId="28B14E1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    cost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poly_cost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theta)  </w:t>
      </w:r>
    </w:p>
    <w:p w14:paraId="350CA43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'iter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:\t{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},\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tcost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:\t{cost}'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4103A04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break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32796C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计算损失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0D0673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cost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poly_cost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theta)  </w:t>
      </w:r>
    </w:p>
    <w:p w14:paraId="3613E2A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if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 % 1000 == 0: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33E9D87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print(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f'iter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:\t{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},\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tcost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:\t{cost}')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2D21F38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拟合的参数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theta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分别为：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end=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0A88083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t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theta[0]:  </w:t>
      </w:r>
    </w:p>
    <w:p w14:paraId="1FAEEF3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 = round(t, 5)  </w:t>
      </w:r>
    </w:p>
    <w:p w14:paraId="151C837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(t, end=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 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01EBA48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4813890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theta  </w:t>
      </w:r>
    </w:p>
    <w:p w14:paraId="307D0EB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8AB4BC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E876A2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lastRenderedPageBreak/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测试拟合效果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BFF8DD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test(theta, num=100, left=0, right=1,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"test"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):  </w:t>
      </w:r>
    </w:p>
    <w:p w14:paraId="75F0615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de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theta.shape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[1]  </w:t>
      </w:r>
    </w:p>
    <w:p w14:paraId="21D24AD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print((de, num))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B8D57C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x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np.linspace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(left, right, num).reshape(1, -1)  </w:t>
      </w:r>
    </w:p>
    <w:p w14:paraId="186DEA1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X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np.zeros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((de, num))  </w:t>
      </w:r>
    </w:p>
    <w:p w14:paraId="4BBABBB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range(de):  </w:t>
      </w:r>
    </w:p>
    <w:p w14:paraId="55C128C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X[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] = x **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E45984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y = np.dot(theta, X)  </w:t>
      </w:r>
    </w:p>
    <w:p w14:paraId="7EEFDB0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print(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x.shape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y.shape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2B2392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(x[0], y[0], label=label)  </w:t>
      </w:r>
    </w:p>
    <w:p w14:paraId="1A46EA5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2D98609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49BE9D6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测试学习率变化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30A87D3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test_alpha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4AD94F5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num = 20  </w:t>
      </w:r>
    </w:p>
    <w:p w14:paraId="0DC4E58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m = 8  </w:t>
      </w:r>
    </w:p>
    <w:p w14:paraId="55A6B66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var = 0.01  </w:t>
      </w:r>
    </w:p>
    <w:p w14:paraId="77B13E8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iteration = 100000  </w:t>
      </w:r>
    </w:p>
    <w:p w14:paraId="65B88D1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learning_rate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[0.01, 0.02, 0.03, 0.04]  </w:t>
      </w:r>
    </w:p>
    <w:p w14:paraId="7409B9A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1  </w:t>
      </w:r>
    </w:p>
    <w:p w14:paraId="3423C64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5B7B96B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generate_data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(m=m, var=var, num=num)  </w:t>
      </w:r>
    </w:p>
    <w:p w14:paraId="2F52F34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alpha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learning_rate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:  </w:t>
      </w:r>
    </w:p>
    <w:p w14:paraId="1C4AE49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theta = gradient_descent(x_train, y_train, m=m, lamuda=lamuda, iter=iteration, alpha=alpha)  </w:t>
      </w:r>
    </w:p>
    <w:p w14:paraId="00308F3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test(theta,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'alpha='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+f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'{alpha}'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61F2C4F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397BE47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60F9A20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3CA6BE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799F93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测试不同迭代次数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8FBC38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test_iter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0D89ADA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num = 40  </w:t>
      </w:r>
    </w:p>
    <w:p w14:paraId="75D7805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m = 8  </w:t>
      </w:r>
    </w:p>
    <w:p w14:paraId="6763449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var = 0.01  </w:t>
      </w:r>
    </w:p>
    <w:p w14:paraId="664A937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iteration = [1000, 10000, 50000, 100000]  </w:t>
      </w:r>
    </w:p>
    <w:p w14:paraId="5607404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learning_rate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0.01  </w:t>
      </w:r>
    </w:p>
    <w:p w14:paraId="6F3A932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1  </w:t>
      </w:r>
    </w:p>
    <w:p w14:paraId="352D10F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1CEFE77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generate_data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(m=m, var=var, num=num)  </w:t>
      </w:r>
    </w:p>
    <w:p w14:paraId="3A8F61A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iter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iteration:  </w:t>
      </w:r>
    </w:p>
    <w:p w14:paraId="29A1F79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theta = gradient_descent(x_train, y_train, m=m, lamuda=lamuda, iter=iter, alpha=learning_rate)  </w:t>
      </w:r>
    </w:p>
    <w:p w14:paraId="45A4575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lastRenderedPageBreak/>
        <w:t>        test(theta,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iter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='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+f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'{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iter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}'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4CB7654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32B4D88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5EE4031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C587FB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A27BBC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测试训练样本个数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15BEC0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test_num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3E7BAD5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nums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[5, 10, 20, 40]  </w:t>
      </w:r>
    </w:p>
    <w:p w14:paraId="29B62E7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4D2239B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num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nums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:  </w:t>
      </w:r>
    </w:p>
    <w:p w14:paraId="350D062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generate_data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(num=num, plot=False)  </w:t>
      </w:r>
    </w:p>
    <w:p w14:paraId="4FB317B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theta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gradient_descent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24A1646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test(theta,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'num='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+f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'{num}'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5E95A19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2D65772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2898BD5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6A509A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4700AF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测试多项式阶数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9622BA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test_degree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26328CA7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7C4A9F5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degree = [5, 10, 20, 100]  </w:t>
      </w:r>
    </w:p>
    <w:p w14:paraId="55D06B3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m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degree:  </w:t>
      </w:r>
    </w:p>
    <w:p w14:paraId="37ADA18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generate_data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(m=m, plot=False)  </w:t>
      </w:r>
    </w:p>
    <w:p w14:paraId="1B1B7B2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theta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gradient_descent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m=m)  </w:t>
      </w:r>
    </w:p>
    <w:p w14:paraId="084FAA3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test(theta,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'degree='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+ 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'{m}'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734096F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0FEBEC3B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68D241F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53972D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7F7F20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测试惩罚项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2E0CF8C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test_lamuda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42B06B9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051B76E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m = 20  </w:t>
      </w:r>
    </w:p>
    <w:p w14:paraId="09ACBAC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lamudas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[0.1, 0.5, 1, 2]  </w:t>
      </w:r>
    </w:p>
    <w:p w14:paraId="4287509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iter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100000  </w:t>
      </w:r>
    </w:p>
    <w:p w14:paraId="5C2BB64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threshold = 1e-8  </w:t>
      </w:r>
    </w:p>
    <w:p w14:paraId="13FD951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num = 20  </w:t>
      </w:r>
    </w:p>
    <w:p w14:paraId="024C990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generate_data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(num=num, m=20)  </w:t>
      </w:r>
    </w:p>
    <w:p w14:paraId="4F96571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lamudas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:  </w:t>
      </w:r>
    </w:p>
    <w:p w14:paraId="5597C8C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theta = gradient_descent(x_train, y_train, lamuda=lamuda, threshold=threshold, m=20, iter=iter)  </w:t>
      </w:r>
    </w:p>
    <w:p w14:paraId="3AFE4659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    test(theta, label=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='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+ f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'{</w:t>
      </w:r>
      <w:proofErr w:type="spellStart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}'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)  </w:t>
      </w:r>
    </w:p>
    <w:p w14:paraId="47DD85D2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186399B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lastRenderedPageBreak/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400BCAF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1F75E09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0834B9B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测试主函数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9C4C325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def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test_main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():  </w:t>
      </w:r>
    </w:p>
    <w:p w14:paraId="3C7F485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num = 20  </w:t>
      </w:r>
    </w:p>
    <w:p w14:paraId="7A07330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m = 8  </w:t>
      </w:r>
    </w:p>
    <w:p w14:paraId="013CA1C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var = 0.01  </w:t>
      </w:r>
    </w:p>
    <w:p w14:paraId="0E1819CE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iteration = 100000  </w:t>
      </w:r>
    </w:p>
    <w:p w14:paraId="4DA2AFA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learning_rate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0.05  </w:t>
      </w:r>
    </w:p>
    <w:p w14:paraId="753896E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lamuda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1  </w:t>
      </w:r>
    </w:p>
    <w:p w14:paraId="170120BD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plot_sin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2151B4D3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generate_data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(m=m, var=var, num=num)  </w:t>
      </w:r>
    </w:p>
    <w:p w14:paraId="5692C50A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# theta =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least_square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(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x_train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, </w:t>
      </w:r>
      <w:proofErr w:type="spellStart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y_train</w:t>
      </w:r>
      <w:proofErr w:type="spellEnd"/>
      <w:r w:rsidRPr="00C551AD">
        <w:rPr>
          <w:rFonts w:ascii="Consolas" w:eastAsia="宋体" w:hAnsi="Consolas" w:cs="宋体"/>
          <w:color w:val="008200"/>
          <w:kern w:val="0"/>
          <w:szCs w:val="24"/>
          <w:bdr w:val="none" w:sz="0" w:space="0" w:color="auto" w:frame="1"/>
        </w:rPr>
        <w:t>)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579DE7EC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theta = gradient_descent(x_train, y_train, m=m, lamuda=lamuda, iter=iteration, alpha=learning_rate)  </w:t>
      </w:r>
    </w:p>
    <w:p w14:paraId="5FD73A06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test(theta)  </w:t>
      </w:r>
    </w:p>
    <w:p w14:paraId="5ED9EA98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6909B111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33DACFF0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C680034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</w:t>
      </w:r>
    </w:p>
    <w:p w14:paraId="6CDCB8CF" w14:textId="77777777" w:rsidR="00C551AD" w:rsidRPr="00C551AD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/>
          <w:color w:val="5C5C5C"/>
          <w:kern w:val="0"/>
          <w:szCs w:val="24"/>
        </w:rPr>
      </w:pPr>
      <w:r w:rsidRPr="00C551AD">
        <w:rPr>
          <w:rFonts w:ascii="Consolas" w:eastAsia="宋体" w:hAnsi="Consolas" w:cs="宋体"/>
          <w:b/>
          <w:bCs/>
          <w:color w:val="006699"/>
          <w:kern w:val="0"/>
          <w:szCs w:val="24"/>
          <w:bdr w:val="none" w:sz="0" w:space="0" w:color="auto" w:frame="1"/>
        </w:rPr>
        <w:t>if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__name__ == </w:t>
      </w:r>
      <w:r w:rsidRPr="00C551AD">
        <w:rPr>
          <w:rFonts w:ascii="Consolas" w:eastAsia="宋体" w:hAnsi="Consolas" w:cs="宋体"/>
          <w:color w:val="0000FF"/>
          <w:kern w:val="0"/>
          <w:szCs w:val="24"/>
          <w:bdr w:val="none" w:sz="0" w:space="0" w:color="auto" w:frame="1"/>
        </w:rPr>
        <w:t>'__main__'</w:t>
      </w: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:  </w:t>
      </w:r>
    </w:p>
    <w:p w14:paraId="75A24CD0" w14:textId="0C441B15" w:rsidR="00C551AD" w:rsidRPr="00E9660C" w:rsidRDefault="00C551AD" w:rsidP="00C551AD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num" w:pos="-1034"/>
        </w:tabs>
        <w:spacing w:line="210" w:lineRule="atLeast"/>
        <w:ind w:leftChars="-150" w:left="0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test_alpha</w:t>
      </w:r>
      <w:proofErr w:type="spellEnd"/>
      <w:r w:rsidRPr="00C551AD">
        <w:rPr>
          <w:rFonts w:ascii="Consolas" w:eastAsia="宋体" w:hAnsi="Consolas" w:cs="宋体"/>
          <w:color w:val="000000"/>
          <w:kern w:val="0"/>
          <w:szCs w:val="24"/>
          <w:bdr w:val="none" w:sz="0" w:space="0" w:color="auto" w:frame="1"/>
        </w:rPr>
        <w:t>()  </w:t>
      </w:r>
    </w:p>
    <w:p w14:paraId="37626EBD" w14:textId="77777777" w:rsidR="001F2204" w:rsidRDefault="00000000">
      <w:pPr>
        <w:pStyle w:val="2"/>
      </w:pPr>
      <w:r>
        <w:rPr>
          <w:rFonts w:hint="eastAsia"/>
        </w:rPr>
        <w:t>参考文献</w:t>
      </w:r>
    </w:p>
    <w:p w14:paraId="563F2B0A" w14:textId="77777777" w:rsidR="001F2204" w:rsidRDefault="00000000">
      <w:pPr>
        <w:ind w:firstLine="420"/>
      </w:pPr>
      <w:hyperlink r:id="rId21" w:history="1">
        <w:r>
          <w:rPr>
            <w:rStyle w:val="a4"/>
            <w:rFonts w:hint="eastAsia"/>
          </w:rPr>
          <w:t>详解梯度下降法（干货篇）</w:t>
        </w:r>
      </w:hyperlink>
    </w:p>
    <w:p w14:paraId="50630B6E" w14:textId="77777777" w:rsidR="001F2204" w:rsidRDefault="001F2204"/>
    <w:sectPr w:rsidR="001F2204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7D85D" w14:textId="77777777" w:rsidR="001F3797" w:rsidRDefault="001F3797">
      <w:r>
        <w:separator/>
      </w:r>
    </w:p>
  </w:endnote>
  <w:endnote w:type="continuationSeparator" w:id="0">
    <w:p w14:paraId="1D8CBBA0" w14:textId="77777777" w:rsidR="001F3797" w:rsidRDefault="001F3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1426173"/>
    </w:sdtPr>
    <w:sdtContent>
      <w:p w14:paraId="055314CD" w14:textId="77777777" w:rsidR="001F2204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 w14:paraId="5F51A6A8" w14:textId="77777777" w:rsidR="001F2204" w:rsidRDefault="001F220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0CA8E" w14:textId="77777777" w:rsidR="001F3797" w:rsidRDefault="001F3797">
      <w:r>
        <w:separator/>
      </w:r>
    </w:p>
  </w:footnote>
  <w:footnote w:type="continuationSeparator" w:id="0">
    <w:p w14:paraId="6E9A6628" w14:textId="77777777" w:rsidR="001F3797" w:rsidRDefault="001F3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42FC88"/>
    <w:multiLevelType w:val="multilevel"/>
    <w:tmpl w:val="8E42FC8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09984BA7"/>
    <w:multiLevelType w:val="multilevel"/>
    <w:tmpl w:val="09984BA7"/>
    <w:lvl w:ilvl="0">
      <w:start w:val="1"/>
      <w:numFmt w:val="lowerLetter"/>
      <w:lvlText w:val="%1)"/>
      <w:lvlJc w:val="left"/>
      <w:pPr>
        <w:ind w:left="86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D9024B1"/>
    <w:multiLevelType w:val="multilevel"/>
    <w:tmpl w:val="2D9024B1"/>
    <w:lvl w:ilvl="0">
      <w:start w:val="1"/>
      <w:numFmt w:val="lowerLetter"/>
      <w:suff w:val="space"/>
      <w:lvlText w:val="%1)"/>
      <w:lvlJc w:val="left"/>
      <w:pPr>
        <w:ind w:left="86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64" w:hanging="440"/>
      </w:pPr>
    </w:lvl>
    <w:lvl w:ilvl="2">
      <w:start w:val="1"/>
      <w:numFmt w:val="lowerRoman"/>
      <w:lvlText w:val="%3."/>
      <w:lvlJc w:val="right"/>
      <w:pPr>
        <w:ind w:left="1604" w:hanging="440"/>
      </w:pPr>
    </w:lvl>
    <w:lvl w:ilvl="3">
      <w:start w:val="1"/>
      <w:numFmt w:val="decimal"/>
      <w:lvlText w:val="%4."/>
      <w:lvlJc w:val="left"/>
      <w:pPr>
        <w:ind w:left="2044" w:hanging="440"/>
      </w:pPr>
    </w:lvl>
    <w:lvl w:ilvl="4">
      <w:start w:val="1"/>
      <w:numFmt w:val="lowerLetter"/>
      <w:lvlText w:val="%5)"/>
      <w:lvlJc w:val="left"/>
      <w:pPr>
        <w:ind w:left="2484" w:hanging="440"/>
      </w:pPr>
    </w:lvl>
    <w:lvl w:ilvl="5">
      <w:start w:val="1"/>
      <w:numFmt w:val="lowerRoman"/>
      <w:lvlText w:val="%6."/>
      <w:lvlJc w:val="right"/>
      <w:pPr>
        <w:ind w:left="2924" w:hanging="440"/>
      </w:pPr>
    </w:lvl>
    <w:lvl w:ilvl="6">
      <w:start w:val="1"/>
      <w:numFmt w:val="decimal"/>
      <w:lvlText w:val="%7."/>
      <w:lvlJc w:val="left"/>
      <w:pPr>
        <w:ind w:left="3364" w:hanging="440"/>
      </w:pPr>
    </w:lvl>
    <w:lvl w:ilvl="7">
      <w:start w:val="1"/>
      <w:numFmt w:val="lowerLetter"/>
      <w:lvlText w:val="%8)"/>
      <w:lvlJc w:val="left"/>
      <w:pPr>
        <w:ind w:left="3804" w:hanging="440"/>
      </w:pPr>
    </w:lvl>
    <w:lvl w:ilvl="8">
      <w:start w:val="1"/>
      <w:numFmt w:val="lowerRoman"/>
      <w:lvlText w:val="%9."/>
      <w:lvlJc w:val="right"/>
      <w:pPr>
        <w:ind w:left="4244" w:hanging="440"/>
      </w:pPr>
    </w:lvl>
  </w:abstractNum>
  <w:abstractNum w:abstractNumId="3" w15:restartNumberingAfterBreak="0">
    <w:nsid w:val="30B30CC1"/>
    <w:multiLevelType w:val="multilevel"/>
    <w:tmpl w:val="9326AFF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32715B03"/>
    <w:multiLevelType w:val="multilevel"/>
    <w:tmpl w:val="32715B03"/>
    <w:lvl w:ilvl="0">
      <w:start w:val="1"/>
      <w:numFmt w:val="decimal"/>
      <w:pStyle w:val="3"/>
      <w:suff w:val="space"/>
      <w:lvlText w:val="（%1）"/>
      <w:lvlJc w:val="left"/>
      <w:pPr>
        <w:ind w:left="440" w:hanging="440"/>
      </w:pPr>
      <w:rPr>
        <w:rFonts w:ascii="Times New Roman" w:hAnsi="Times New Roman" w:cs="Times New Roman" w:hint="default"/>
        <w:i w:val="0"/>
        <w:iCs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0144F4B"/>
    <w:multiLevelType w:val="multilevel"/>
    <w:tmpl w:val="50144F4B"/>
    <w:lvl w:ilvl="0">
      <w:start w:val="1"/>
      <w:numFmt w:val="lowerLetter"/>
      <w:suff w:val="space"/>
      <w:lvlText w:val="%1)"/>
      <w:lvlJc w:val="left"/>
      <w:pPr>
        <w:ind w:left="86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64" w:hanging="440"/>
      </w:pPr>
    </w:lvl>
    <w:lvl w:ilvl="2">
      <w:start w:val="1"/>
      <w:numFmt w:val="lowerRoman"/>
      <w:lvlText w:val="%3."/>
      <w:lvlJc w:val="right"/>
      <w:pPr>
        <w:ind w:left="1604" w:hanging="440"/>
      </w:pPr>
    </w:lvl>
    <w:lvl w:ilvl="3">
      <w:start w:val="1"/>
      <w:numFmt w:val="decimal"/>
      <w:lvlText w:val="%4."/>
      <w:lvlJc w:val="left"/>
      <w:pPr>
        <w:ind w:left="2044" w:hanging="440"/>
      </w:pPr>
    </w:lvl>
    <w:lvl w:ilvl="4">
      <w:start w:val="1"/>
      <w:numFmt w:val="lowerLetter"/>
      <w:lvlText w:val="%5)"/>
      <w:lvlJc w:val="left"/>
      <w:pPr>
        <w:ind w:left="2484" w:hanging="440"/>
      </w:pPr>
    </w:lvl>
    <w:lvl w:ilvl="5">
      <w:start w:val="1"/>
      <w:numFmt w:val="lowerRoman"/>
      <w:lvlText w:val="%6."/>
      <w:lvlJc w:val="right"/>
      <w:pPr>
        <w:ind w:left="2924" w:hanging="440"/>
      </w:pPr>
    </w:lvl>
    <w:lvl w:ilvl="6">
      <w:start w:val="1"/>
      <w:numFmt w:val="decimal"/>
      <w:lvlText w:val="%7."/>
      <w:lvlJc w:val="left"/>
      <w:pPr>
        <w:ind w:left="3364" w:hanging="440"/>
      </w:pPr>
    </w:lvl>
    <w:lvl w:ilvl="7">
      <w:start w:val="1"/>
      <w:numFmt w:val="lowerLetter"/>
      <w:lvlText w:val="%8)"/>
      <w:lvlJc w:val="left"/>
      <w:pPr>
        <w:ind w:left="3804" w:hanging="440"/>
      </w:pPr>
    </w:lvl>
    <w:lvl w:ilvl="8">
      <w:start w:val="1"/>
      <w:numFmt w:val="lowerRoman"/>
      <w:lvlText w:val="%9."/>
      <w:lvlJc w:val="right"/>
      <w:pPr>
        <w:ind w:left="4244" w:hanging="440"/>
      </w:pPr>
    </w:lvl>
  </w:abstractNum>
  <w:abstractNum w:abstractNumId="6" w15:restartNumberingAfterBreak="0">
    <w:nsid w:val="5119B45D"/>
    <w:multiLevelType w:val="singleLevel"/>
    <w:tmpl w:val="5119B45D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54075118"/>
    <w:multiLevelType w:val="multilevel"/>
    <w:tmpl w:val="54075118"/>
    <w:lvl w:ilvl="0">
      <w:start w:val="1"/>
      <w:numFmt w:val="decimal"/>
      <w:suff w:val="space"/>
      <w:lvlText w:val="%1."/>
      <w:lvlJc w:val="left"/>
      <w:pPr>
        <w:ind w:left="582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64" w:hanging="440"/>
      </w:pPr>
    </w:lvl>
    <w:lvl w:ilvl="2">
      <w:start w:val="1"/>
      <w:numFmt w:val="lowerRoman"/>
      <w:lvlText w:val="%3."/>
      <w:lvlJc w:val="right"/>
      <w:pPr>
        <w:ind w:left="1604" w:hanging="440"/>
      </w:pPr>
    </w:lvl>
    <w:lvl w:ilvl="3">
      <w:start w:val="1"/>
      <w:numFmt w:val="decimal"/>
      <w:lvlText w:val="%4."/>
      <w:lvlJc w:val="left"/>
      <w:pPr>
        <w:ind w:left="2044" w:hanging="440"/>
      </w:pPr>
    </w:lvl>
    <w:lvl w:ilvl="4">
      <w:start w:val="1"/>
      <w:numFmt w:val="lowerLetter"/>
      <w:lvlText w:val="%5)"/>
      <w:lvlJc w:val="left"/>
      <w:pPr>
        <w:ind w:left="2484" w:hanging="440"/>
      </w:pPr>
    </w:lvl>
    <w:lvl w:ilvl="5">
      <w:start w:val="1"/>
      <w:numFmt w:val="lowerRoman"/>
      <w:lvlText w:val="%6."/>
      <w:lvlJc w:val="right"/>
      <w:pPr>
        <w:ind w:left="2924" w:hanging="440"/>
      </w:pPr>
    </w:lvl>
    <w:lvl w:ilvl="6">
      <w:start w:val="1"/>
      <w:numFmt w:val="decimal"/>
      <w:lvlText w:val="%7."/>
      <w:lvlJc w:val="left"/>
      <w:pPr>
        <w:ind w:left="3364" w:hanging="440"/>
      </w:pPr>
    </w:lvl>
    <w:lvl w:ilvl="7">
      <w:start w:val="1"/>
      <w:numFmt w:val="lowerLetter"/>
      <w:lvlText w:val="%8)"/>
      <w:lvlJc w:val="left"/>
      <w:pPr>
        <w:ind w:left="3804" w:hanging="440"/>
      </w:pPr>
    </w:lvl>
    <w:lvl w:ilvl="8">
      <w:start w:val="1"/>
      <w:numFmt w:val="lowerRoman"/>
      <w:lvlText w:val="%9."/>
      <w:lvlJc w:val="right"/>
      <w:pPr>
        <w:ind w:left="4244" w:hanging="440"/>
      </w:pPr>
    </w:lvl>
  </w:abstractNum>
  <w:abstractNum w:abstractNumId="8" w15:restartNumberingAfterBreak="0">
    <w:nsid w:val="74007B0A"/>
    <w:multiLevelType w:val="multilevel"/>
    <w:tmpl w:val="74007B0A"/>
    <w:lvl w:ilvl="0">
      <w:start w:val="1"/>
      <w:numFmt w:val="lowerLetter"/>
      <w:suff w:val="space"/>
      <w:lvlText w:val="%1)"/>
      <w:lvlJc w:val="left"/>
      <w:pPr>
        <w:ind w:left="1007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7" w:hanging="440"/>
      </w:pPr>
    </w:lvl>
    <w:lvl w:ilvl="2">
      <w:start w:val="1"/>
      <w:numFmt w:val="lowerRoman"/>
      <w:lvlText w:val="%3."/>
      <w:lvlJc w:val="right"/>
      <w:pPr>
        <w:ind w:left="1887" w:hanging="440"/>
      </w:pPr>
    </w:lvl>
    <w:lvl w:ilvl="3">
      <w:start w:val="1"/>
      <w:numFmt w:val="decimal"/>
      <w:lvlText w:val="%4."/>
      <w:lvlJc w:val="left"/>
      <w:pPr>
        <w:ind w:left="2327" w:hanging="440"/>
      </w:pPr>
    </w:lvl>
    <w:lvl w:ilvl="4">
      <w:start w:val="1"/>
      <w:numFmt w:val="lowerLetter"/>
      <w:lvlText w:val="%5)"/>
      <w:lvlJc w:val="left"/>
      <w:pPr>
        <w:ind w:left="2767" w:hanging="440"/>
      </w:pPr>
    </w:lvl>
    <w:lvl w:ilvl="5">
      <w:start w:val="1"/>
      <w:numFmt w:val="lowerRoman"/>
      <w:lvlText w:val="%6."/>
      <w:lvlJc w:val="right"/>
      <w:pPr>
        <w:ind w:left="3207" w:hanging="440"/>
      </w:pPr>
    </w:lvl>
    <w:lvl w:ilvl="6">
      <w:start w:val="1"/>
      <w:numFmt w:val="decimal"/>
      <w:lvlText w:val="%7."/>
      <w:lvlJc w:val="left"/>
      <w:pPr>
        <w:ind w:left="3647" w:hanging="440"/>
      </w:pPr>
    </w:lvl>
    <w:lvl w:ilvl="7">
      <w:start w:val="1"/>
      <w:numFmt w:val="lowerLetter"/>
      <w:lvlText w:val="%8)"/>
      <w:lvlJc w:val="left"/>
      <w:pPr>
        <w:ind w:left="4087" w:hanging="440"/>
      </w:pPr>
    </w:lvl>
    <w:lvl w:ilvl="8">
      <w:start w:val="1"/>
      <w:numFmt w:val="lowerRoman"/>
      <w:lvlText w:val="%9."/>
      <w:lvlJc w:val="right"/>
      <w:pPr>
        <w:ind w:left="4527" w:hanging="440"/>
      </w:pPr>
    </w:lvl>
  </w:abstractNum>
  <w:num w:numId="1" w16cid:durableId="1551771416">
    <w:abstractNumId w:val="6"/>
  </w:num>
  <w:num w:numId="2" w16cid:durableId="1761945055">
    <w:abstractNumId w:val="4"/>
  </w:num>
  <w:num w:numId="3" w16cid:durableId="2043288116">
    <w:abstractNumId w:val="7"/>
  </w:num>
  <w:num w:numId="4" w16cid:durableId="1570924270">
    <w:abstractNumId w:val="8"/>
  </w:num>
  <w:num w:numId="5" w16cid:durableId="990720432">
    <w:abstractNumId w:val="1"/>
  </w:num>
  <w:num w:numId="6" w16cid:durableId="1457680156">
    <w:abstractNumId w:val="4"/>
    <w:lvlOverride w:ilvl="0">
      <w:startOverride w:val="1"/>
    </w:lvlOverride>
  </w:num>
  <w:num w:numId="7" w16cid:durableId="1347826039">
    <w:abstractNumId w:val="2"/>
  </w:num>
  <w:num w:numId="8" w16cid:durableId="1168591684">
    <w:abstractNumId w:val="5"/>
  </w:num>
  <w:num w:numId="9" w16cid:durableId="1969969922">
    <w:abstractNumId w:val="0"/>
  </w:num>
  <w:num w:numId="10" w16cid:durableId="7420256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EyZmE4YWQ0OWZmODkxODY4ZTgyNjExZjMwOTQxZGIifQ=="/>
  </w:docVars>
  <w:rsids>
    <w:rsidRoot w:val="00444534"/>
    <w:rsid w:val="000530E6"/>
    <w:rsid w:val="001F2204"/>
    <w:rsid w:val="001F3797"/>
    <w:rsid w:val="002E6CB3"/>
    <w:rsid w:val="00444534"/>
    <w:rsid w:val="005E3BA7"/>
    <w:rsid w:val="006238DD"/>
    <w:rsid w:val="00782F16"/>
    <w:rsid w:val="007C4AB6"/>
    <w:rsid w:val="007E3CBC"/>
    <w:rsid w:val="00845761"/>
    <w:rsid w:val="008D3238"/>
    <w:rsid w:val="009547B9"/>
    <w:rsid w:val="009A12FB"/>
    <w:rsid w:val="00B43D34"/>
    <w:rsid w:val="00C3508B"/>
    <w:rsid w:val="00C551AD"/>
    <w:rsid w:val="00CE4349"/>
    <w:rsid w:val="00D20C66"/>
    <w:rsid w:val="00D972B3"/>
    <w:rsid w:val="00E9660C"/>
    <w:rsid w:val="00ED3F2F"/>
    <w:rsid w:val="084D6599"/>
    <w:rsid w:val="0B574476"/>
    <w:rsid w:val="31D16A7B"/>
    <w:rsid w:val="4DB775BD"/>
    <w:rsid w:val="595F42A2"/>
    <w:rsid w:val="5F3C4A16"/>
    <w:rsid w:val="664355F9"/>
    <w:rsid w:val="6FD168DF"/>
    <w:rsid w:val="741D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C76754"/>
  <w15:docId w15:val="{641ACE7F-197D-4463-A567-DB311FE4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unhideWhenUsed="1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Theme="minorEastAsia" w:cstheme="minorBidi"/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jc w:val="center"/>
      <w:outlineLvl w:val="0"/>
    </w:pPr>
    <w:rPr>
      <w:rFonts w:asciiTheme="minorHAnsi" w:hAnsiTheme="minorHAnsi"/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outlineLvl w:val="1"/>
    </w:pPr>
    <w:rPr>
      <w:rFonts w:ascii="Arial" w:eastAsia="宋体" w:hAnsi="Arial"/>
      <w:b/>
      <w:sz w:val="30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numId w:val="2"/>
      </w:numPr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30">
    <w:name w:val="标题 3 字符"/>
    <w:basedOn w:val="a0"/>
    <w:link w:val="3"/>
    <w:qFormat/>
    <w:rPr>
      <w:rFonts w:ascii="Times New Roman" w:hAnsi="Times New Roman"/>
      <w:b/>
      <w:bCs/>
      <w:kern w:val="2"/>
      <w:sz w:val="28"/>
      <w:szCs w:val="32"/>
    </w:rPr>
  </w:style>
  <w:style w:type="character" w:styleId="a6">
    <w:name w:val="Placeholder Text"/>
    <w:basedOn w:val="a0"/>
    <w:uiPriority w:val="99"/>
    <w:unhideWhenUsed/>
    <w:qFormat/>
    <w:rPr>
      <w:color w:val="808080"/>
    </w:rPr>
  </w:style>
  <w:style w:type="paragraph" w:styleId="a7">
    <w:name w:val="header"/>
    <w:basedOn w:val="a"/>
    <w:link w:val="a8"/>
    <w:rsid w:val="00C551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551AD"/>
    <w:rPr>
      <w:rFonts w:eastAsiaTheme="minorEastAsia" w:cstheme="minorBidi"/>
      <w:kern w:val="2"/>
      <w:sz w:val="18"/>
      <w:szCs w:val="18"/>
    </w:rPr>
  </w:style>
  <w:style w:type="paragraph" w:customStyle="1" w:styleId="alt">
    <w:name w:val="alt"/>
    <w:basedOn w:val="a"/>
    <w:rsid w:val="00C551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comment">
    <w:name w:val="comment"/>
    <w:basedOn w:val="a0"/>
    <w:rsid w:val="00C551AD"/>
  </w:style>
  <w:style w:type="character" w:customStyle="1" w:styleId="keyword">
    <w:name w:val="keyword"/>
    <w:basedOn w:val="a0"/>
    <w:rsid w:val="00C551AD"/>
  </w:style>
  <w:style w:type="character" w:customStyle="1" w:styleId="number">
    <w:name w:val="number"/>
    <w:basedOn w:val="a0"/>
    <w:rsid w:val="00C551AD"/>
  </w:style>
  <w:style w:type="character" w:customStyle="1" w:styleId="string">
    <w:name w:val="string"/>
    <w:basedOn w:val="a0"/>
    <w:rsid w:val="00C551AD"/>
  </w:style>
  <w:style w:type="character" w:customStyle="1" w:styleId="special">
    <w:name w:val="special"/>
    <w:basedOn w:val="a0"/>
    <w:rsid w:val="00C55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zhuanlan.zhihu.com/p/112416130?ivk_sa=1024320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1178</Words>
  <Characters>6717</Characters>
  <Application>Microsoft Office Word</Application>
  <DocSecurity>0</DocSecurity>
  <Lines>55</Lines>
  <Paragraphs>15</Paragraphs>
  <ScaleCrop>false</ScaleCrop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空夜 星</cp:lastModifiedBy>
  <cp:revision>9</cp:revision>
  <dcterms:created xsi:type="dcterms:W3CDTF">2021-11-21T01:21:00Z</dcterms:created>
  <dcterms:modified xsi:type="dcterms:W3CDTF">2023-10-11T13:39:00Z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459A87B0D36745CD9E0DEA724C3A7141</vt:lpwstr>
  </property>
</Properties>
</file>