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17FA" w14:textId="77777777" w:rsidR="0039017D" w:rsidRDefault="0039017D" w:rsidP="003E77AB">
      <w:pPr>
        <w:tabs>
          <w:tab w:val="left" w:pos="2131"/>
        </w:tabs>
        <w:jc w:val="center"/>
        <w:rPr>
          <w:sz w:val="44"/>
          <w:szCs w:val="44"/>
        </w:rPr>
      </w:pPr>
    </w:p>
    <w:p w14:paraId="13C78313" w14:textId="14962D45" w:rsidR="0039017D" w:rsidRDefault="0039017D" w:rsidP="0039017D">
      <w:pPr>
        <w:tabs>
          <w:tab w:val="left" w:pos="1260"/>
        </w:tabs>
        <w:jc w:val="center"/>
        <w:rPr>
          <w:sz w:val="44"/>
          <w:szCs w:val="44"/>
        </w:rPr>
      </w:pPr>
    </w:p>
    <w:p w14:paraId="19386E44" w14:textId="3F4BA8BA" w:rsidR="0039017D" w:rsidRPr="0039017D" w:rsidRDefault="00A63CEC" w:rsidP="003E77AB">
      <w:pPr>
        <w:tabs>
          <w:tab w:val="left" w:pos="2131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知识表示与推理</w:t>
      </w:r>
      <w:r w:rsidR="0039017D" w:rsidRPr="0039017D">
        <w:rPr>
          <w:rFonts w:hint="eastAsia"/>
          <w:sz w:val="52"/>
          <w:szCs w:val="52"/>
        </w:rPr>
        <w:t>课程</w:t>
      </w:r>
    </w:p>
    <w:p w14:paraId="6508171C" w14:textId="60537440" w:rsidR="0039017D" w:rsidRDefault="0039017D" w:rsidP="003E77AB">
      <w:pPr>
        <w:tabs>
          <w:tab w:val="left" w:pos="2131"/>
        </w:tabs>
        <w:jc w:val="center"/>
        <w:rPr>
          <w:sz w:val="44"/>
          <w:szCs w:val="44"/>
        </w:rPr>
      </w:pPr>
    </w:p>
    <w:p w14:paraId="7C9FA053" w14:textId="77777777" w:rsidR="0039017D" w:rsidRDefault="0039017D" w:rsidP="003E77AB">
      <w:pPr>
        <w:tabs>
          <w:tab w:val="left" w:pos="2131"/>
        </w:tabs>
        <w:jc w:val="center"/>
        <w:rPr>
          <w:sz w:val="44"/>
          <w:szCs w:val="44"/>
        </w:rPr>
      </w:pPr>
    </w:p>
    <w:p w14:paraId="23FE4E75" w14:textId="6CB0F775" w:rsidR="003E77AB" w:rsidRDefault="00A63CEC" w:rsidP="003E77AB">
      <w:pPr>
        <w:tabs>
          <w:tab w:val="left" w:pos="2131"/>
        </w:tabs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命名实体识别实验</w:t>
      </w:r>
      <w:r w:rsidR="003E77AB" w:rsidRPr="003E77AB">
        <w:rPr>
          <w:rFonts w:hint="eastAsia"/>
          <w:sz w:val="44"/>
          <w:szCs w:val="44"/>
        </w:rPr>
        <w:t>报告</w:t>
      </w:r>
    </w:p>
    <w:p w14:paraId="6BE9FC30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6E5BD022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3D0B16DB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489D2483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2AED82F6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73691AF5" w14:textId="12D691A2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4C9DA288" w14:textId="56711B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4C3778D3" w14:textId="77777777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</w:p>
    <w:p w14:paraId="780E731F" w14:textId="1F1BCA44" w:rsidR="0039017D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  <w:r w:rsidRPr="0039017D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XXX</w:t>
      </w:r>
    </w:p>
    <w:p w14:paraId="1313F9F0" w14:textId="635832D3" w:rsidR="00FA1971" w:rsidRDefault="0039017D" w:rsidP="0039017D">
      <w:pPr>
        <w:tabs>
          <w:tab w:val="left" w:pos="2131"/>
        </w:tabs>
        <w:jc w:val="center"/>
        <w:rPr>
          <w:sz w:val="32"/>
          <w:szCs w:val="32"/>
        </w:rPr>
      </w:pPr>
      <w:r w:rsidRPr="0039017D"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</w:t>
      </w:r>
    </w:p>
    <w:p w14:paraId="2FB8EAB4" w14:textId="7CA963E6" w:rsidR="00770203" w:rsidRDefault="00FA1971" w:rsidP="00770203">
      <w:pPr>
        <w:tabs>
          <w:tab w:val="left" w:pos="2131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sz w:val="32"/>
          <w:szCs w:val="32"/>
        </w:rPr>
        <w:t>XXX</w:t>
      </w:r>
    </w:p>
    <w:p w14:paraId="3F933278" w14:textId="18CB5E16" w:rsidR="00FA1971" w:rsidRPr="002F0468" w:rsidRDefault="00FA1971" w:rsidP="00FA1971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 w:rsidRPr="00FA1971">
        <w:rPr>
          <w:sz w:val="32"/>
          <w:szCs w:val="32"/>
        </w:rPr>
        <w:br w:type="page"/>
      </w:r>
      <w:r w:rsidR="00752B55">
        <w:rPr>
          <w:rFonts w:hint="eastAsia"/>
          <w:b/>
          <w:bCs/>
          <w:sz w:val="30"/>
          <w:szCs w:val="30"/>
        </w:rPr>
        <w:lastRenderedPageBreak/>
        <w:t>基于</w:t>
      </w:r>
      <w:r w:rsidR="00752B55">
        <w:rPr>
          <w:rFonts w:hint="eastAsia"/>
          <w:b/>
          <w:bCs/>
          <w:sz w:val="30"/>
          <w:szCs w:val="30"/>
        </w:rPr>
        <w:t>ltp</w:t>
      </w:r>
      <w:r w:rsidR="00752B55">
        <w:rPr>
          <w:rFonts w:hint="eastAsia"/>
          <w:b/>
          <w:bCs/>
          <w:sz w:val="30"/>
          <w:szCs w:val="30"/>
        </w:rPr>
        <w:t>的命名实体识别</w:t>
      </w:r>
    </w:p>
    <w:p w14:paraId="02597E90" w14:textId="57A22558" w:rsidR="00752B55" w:rsidRPr="00752B55" w:rsidRDefault="00752B55" w:rsidP="00752B55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 w:rsidRPr="00752B55">
        <w:rPr>
          <w:rFonts w:hint="eastAsia"/>
          <w:sz w:val="24"/>
        </w:rPr>
        <w:t>简述命名实体识别相关概念</w:t>
      </w:r>
      <w:r w:rsidR="00BA02F7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14:paraId="0456F5AC" w14:textId="36CF7C83" w:rsidR="003E0715" w:rsidRPr="00752B55" w:rsidRDefault="00752B55" w:rsidP="00752B55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 w:rsidRPr="00752B55">
        <w:rPr>
          <w:rFonts w:hint="eastAsia"/>
          <w:sz w:val="24"/>
        </w:rPr>
        <w:t>更改例句，使用</w:t>
      </w:r>
      <w:r w:rsidRPr="00752B55">
        <w:rPr>
          <w:rFonts w:hint="eastAsia"/>
          <w:sz w:val="24"/>
        </w:rPr>
        <w:t>ltp</w:t>
      </w:r>
      <w:r w:rsidRPr="00752B55">
        <w:rPr>
          <w:rFonts w:hint="eastAsia"/>
          <w:sz w:val="24"/>
        </w:rPr>
        <w:t>库完成命名实体识别，分析对应识别结果</w:t>
      </w:r>
      <w:r w:rsidR="00BA02F7">
        <w:rPr>
          <w:rFonts w:hint="eastAsia"/>
          <w:sz w:val="24"/>
        </w:rPr>
        <w:t>。</w:t>
      </w:r>
      <w:r w:rsidR="003E0715" w:rsidRPr="00752B55">
        <w:rPr>
          <w:rFonts w:hint="eastAsia"/>
          <w:sz w:val="24"/>
        </w:rPr>
        <w:t>）</w:t>
      </w:r>
    </w:p>
    <w:p w14:paraId="6D8F45A3" w14:textId="77777777" w:rsidR="003E0715" w:rsidRPr="00752B55" w:rsidRDefault="003E0715" w:rsidP="003E0715">
      <w:pPr>
        <w:pStyle w:val="a3"/>
        <w:widowControl/>
        <w:ind w:left="720" w:firstLineChars="0" w:firstLine="0"/>
        <w:jc w:val="left"/>
        <w:rPr>
          <w:sz w:val="24"/>
        </w:rPr>
      </w:pPr>
    </w:p>
    <w:p w14:paraId="13EB3AAC" w14:textId="67BDBFA2" w:rsidR="003E677D" w:rsidRPr="002F0468" w:rsidRDefault="00752B55" w:rsidP="003E0715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基于</w:t>
      </w:r>
      <w:r>
        <w:rPr>
          <w:rFonts w:hint="eastAsia"/>
          <w:b/>
          <w:bCs/>
          <w:sz w:val="30"/>
          <w:szCs w:val="30"/>
        </w:rPr>
        <w:t>bert</w:t>
      </w:r>
      <w:r>
        <w:rPr>
          <w:rFonts w:hint="eastAsia"/>
          <w:b/>
          <w:bCs/>
          <w:sz w:val="30"/>
          <w:szCs w:val="30"/>
        </w:rPr>
        <w:t>的命名实体识别</w:t>
      </w:r>
    </w:p>
    <w:p w14:paraId="5CF8E67F" w14:textId="03051F9F" w:rsidR="00752B55" w:rsidRDefault="00752B55" w:rsidP="00752B55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52B55">
        <w:rPr>
          <w:rFonts w:hint="eastAsia"/>
          <w:sz w:val="24"/>
        </w:rPr>
        <w:t>补全各部分代码，完成手册中三部分实验内容，在报告中以截图方式展示补全代码</w:t>
      </w:r>
      <w:r w:rsidR="00BA02F7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14:paraId="1040F479" w14:textId="769AC224" w:rsidR="003E677D" w:rsidRDefault="00752B55" w:rsidP="00752B55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52B55">
        <w:rPr>
          <w:rFonts w:hint="eastAsia"/>
          <w:sz w:val="24"/>
        </w:rPr>
        <w:t>对于训练部分给出</w:t>
      </w:r>
      <w:r>
        <w:rPr>
          <w:rFonts w:hint="eastAsia"/>
          <w:sz w:val="24"/>
        </w:rPr>
        <w:t>训练成功截图，并分析模型训练代码逻辑</w:t>
      </w:r>
      <w:r w:rsidR="00BA02F7">
        <w:rPr>
          <w:rFonts w:hint="eastAsia"/>
          <w:sz w:val="24"/>
        </w:rPr>
        <w:t>。</w:t>
      </w:r>
      <w:r w:rsidR="003E0715" w:rsidRPr="00752B55">
        <w:rPr>
          <w:rFonts w:hint="eastAsia"/>
          <w:sz w:val="24"/>
        </w:rPr>
        <w:t>）</w:t>
      </w:r>
    </w:p>
    <w:p w14:paraId="61A800E1" w14:textId="2A16E5CE" w:rsidR="00752B55" w:rsidRPr="00752B55" w:rsidRDefault="00752B55" w:rsidP="00752B55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提供预测部分代码，并给出</w:t>
      </w:r>
      <w:r w:rsidR="00BA02F7">
        <w:rPr>
          <w:rFonts w:hint="eastAsia"/>
          <w:sz w:val="24"/>
        </w:rPr>
        <w:t>手册中</w:t>
      </w:r>
      <w:r>
        <w:rPr>
          <w:rFonts w:hint="eastAsia"/>
          <w:sz w:val="24"/>
        </w:rPr>
        <w:t>例句的命名实体识别结果</w:t>
      </w:r>
      <w:r w:rsidR="00BA02F7">
        <w:rPr>
          <w:rFonts w:hint="eastAsia"/>
          <w:sz w:val="24"/>
        </w:rPr>
        <w:t>。）</w:t>
      </w:r>
    </w:p>
    <w:p w14:paraId="0CA7373E" w14:textId="77777777" w:rsidR="003E0715" w:rsidRPr="003E0715" w:rsidRDefault="003E0715" w:rsidP="003E0715">
      <w:pPr>
        <w:pStyle w:val="a3"/>
        <w:widowControl/>
        <w:ind w:left="720" w:firstLineChars="0" w:firstLine="0"/>
        <w:jc w:val="left"/>
        <w:rPr>
          <w:sz w:val="24"/>
        </w:rPr>
      </w:pPr>
    </w:p>
    <w:p w14:paraId="0806F5C7" w14:textId="18BAF6FE" w:rsidR="00770203" w:rsidRPr="002F0468" w:rsidRDefault="00BA02F7" w:rsidP="003E0715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基于大模型的命名实体识别</w:t>
      </w:r>
    </w:p>
    <w:p w14:paraId="499B8405" w14:textId="508881C4" w:rsidR="003E0715" w:rsidRPr="00BA02F7" w:rsidRDefault="00BA02F7" w:rsidP="00BA02F7">
      <w:pPr>
        <w:pStyle w:val="a3"/>
        <w:numPr>
          <w:ilvl w:val="0"/>
          <w:numId w:val="4"/>
        </w:numPr>
        <w:ind w:firstLineChars="0"/>
        <w:rPr>
          <w:kern w:val="0"/>
          <w:sz w:val="18"/>
          <w:szCs w:val="18"/>
        </w:rPr>
      </w:pPr>
      <w:r w:rsidRPr="00BA02F7">
        <w:rPr>
          <w:rFonts w:hint="eastAsia"/>
          <w:sz w:val="24"/>
        </w:rPr>
        <w:t>至少采用两种大模型完成例句的命名实体识别，并按照</w:t>
      </w:r>
      <w:proofErr w:type="spellStart"/>
      <w:r w:rsidRPr="00BA02F7">
        <w:rPr>
          <w:rFonts w:hint="eastAsia"/>
          <w:sz w:val="24"/>
        </w:rPr>
        <w:t>json</w:t>
      </w:r>
      <w:proofErr w:type="spellEnd"/>
      <w:r w:rsidRPr="00BA02F7">
        <w:rPr>
          <w:rFonts w:hint="eastAsia"/>
          <w:sz w:val="24"/>
        </w:rPr>
        <w:t>格式展示实验结果</w:t>
      </w:r>
      <w:r w:rsidR="003E0715" w:rsidRPr="00BA02F7">
        <w:rPr>
          <w:rFonts w:hint="eastAsia"/>
          <w:sz w:val="24"/>
        </w:rPr>
        <w:t>）</w:t>
      </w:r>
    </w:p>
    <w:p w14:paraId="2E83CEBE" w14:textId="19285822" w:rsidR="003E0715" w:rsidRPr="003E0715" w:rsidRDefault="003E0715" w:rsidP="003E0715">
      <w:pPr>
        <w:pStyle w:val="a3"/>
        <w:widowControl/>
        <w:ind w:left="720" w:firstLineChars="0" w:firstLine="0"/>
        <w:jc w:val="left"/>
        <w:rPr>
          <w:sz w:val="24"/>
        </w:rPr>
      </w:pPr>
    </w:p>
    <w:p w14:paraId="11AB2A6B" w14:textId="77777777" w:rsidR="00770203" w:rsidRPr="00770203" w:rsidRDefault="00770203" w:rsidP="00770203">
      <w:pPr>
        <w:pStyle w:val="a3"/>
        <w:widowControl/>
        <w:ind w:left="720" w:firstLineChars="0" w:firstLine="0"/>
        <w:jc w:val="left"/>
        <w:rPr>
          <w:sz w:val="32"/>
          <w:szCs w:val="32"/>
        </w:rPr>
      </w:pPr>
    </w:p>
    <w:sectPr w:rsidR="00770203" w:rsidRPr="0077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DDC"/>
    <w:multiLevelType w:val="hybridMultilevel"/>
    <w:tmpl w:val="111EF284"/>
    <w:lvl w:ilvl="0" w:tplc="22DCB0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11099"/>
    <w:multiLevelType w:val="hybridMultilevel"/>
    <w:tmpl w:val="5030D634"/>
    <w:lvl w:ilvl="0" w:tplc="D772AA00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50076E"/>
    <w:multiLevelType w:val="hybridMultilevel"/>
    <w:tmpl w:val="F8A2EE94"/>
    <w:lvl w:ilvl="0" w:tplc="B2BA18AC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8D3508"/>
    <w:multiLevelType w:val="hybridMultilevel"/>
    <w:tmpl w:val="3E48CB52"/>
    <w:lvl w:ilvl="0" w:tplc="E4CA978C">
      <w:start w:val="1"/>
      <w:numFmt w:val="decimal"/>
      <w:lvlText w:val="（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7126430">
    <w:abstractNumId w:val="0"/>
  </w:num>
  <w:num w:numId="2" w16cid:durableId="2009091205">
    <w:abstractNumId w:val="2"/>
  </w:num>
  <w:num w:numId="3" w16cid:durableId="1161391524">
    <w:abstractNumId w:val="1"/>
  </w:num>
  <w:num w:numId="4" w16cid:durableId="1746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AB"/>
    <w:rsid w:val="002F0468"/>
    <w:rsid w:val="0034746A"/>
    <w:rsid w:val="0039017D"/>
    <w:rsid w:val="003E0715"/>
    <w:rsid w:val="003E677D"/>
    <w:rsid w:val="003E77AB"/>
    <w:rsid w:val="006636E9"/>
    <w:rsid w:val="006C5255"/>
    <w:rsid w:val="00720F68"/>
    <w:rsid w:val="00752B55"/>
    <w:rsid w:val="00770203"/>
    <w:rsid w:val="00A63CEC"/>
    <w:rsid w:val="00BA02F7"/>
    <w:rsid w:val="00BE4049"/>
    <w:rsid w:val="00D63D03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FB4F"/>
  <w15:chartTrackingRefBased/>
  <w15:docId w15:val="{EDBF5D62-DC55-C943-B87F-F6357EE5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T196104</dc:creator>
  <cp:keywords/>
  <dc:description/>
  <cp:lastModifiedBy>Microsoft Office User</cp:lastModifiedBy>
  <cp:revision>12</cp:revision>
  <dcterms:created xsi:type="dcterms:W3CDTF">2024-05-20T06:37:00Z</dcterms:created>
  <dcterms:modified xsi:type="dcterms:W3CDTF">2024-05-21T02:15:00Z</dcterms:modified>
</cp:coreProperties>
</file>