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5F57" w14:textId="28799DEC" w:rsidR="00D03ABE" w:rsidRPr="00A72867" w:rsidRDefault="00D03ABE" w:rsidP="00D03ABE">
      <w:pPr>
        <w:jc w:val="center"/>
        <w:rPr>
          <w:sz w:val="28"/>
          <w:szCs w:val="28"/>
        </w:rPr>
      </w:pPr>
      <w:r w:rsidRPr="00A72867">
        <w:rPr>
          <w:sz w:val="28"/>
          <w:szCs w:val="28"/>
          <w:highlight w:val="yellow"/>
        </w:rPr>
        <w:t xml:space="preserve">Pre-Meeting Calculation </w:t>
      </w:r>
      <w:proofErr w:type="spellStart"/>
      <w:r w:rsidRPr="00A72867">
        <w:rPr>
          <w:sz w:val="28"/>
          <w:szCs w:val="28"/>
          <w:highlight w:val="yellow"/>
        </w:rPr>
        <w:t>Requests</w:t>
      </w:r>
      <w:proofErr w:type="spellEnd"/>
      <w:r w:rsidR="00845F69" w:rsidRPr="00A72867">
        <w:rPr>
          <w:sz w:val="28"/>
          <w:szCs w:val="28"/>
          <w:highlight w:val="yellow"/>
        </w:rPr>
        <w:t> : DAB-MOD</w:t>
      </w:r>
    </w:p>
    <w:p w14:paraId="138D5DC1" w14:textId="44302ABF" w:rsidR="00D03ABE" w:rsidRDefault="00D03ABE" w:rsidP="00D03ABE">
      <w:pPr>
        <w:jc w:val="center"/>
      </w:pPr>
      <w:r>
        <w:t>--------------------------------</w:t>
      </w:r>
    </w:p>
    <w:p w14:paraId="31528417" w14:textId="77777777" w:rsidR="00D03ABE" w:rsidRDefault="00D03ABE" w:rsidP="00D03ABE"/>
    <w:p w14:paraId="45A22B11" w14:textId="77777777" w:rsidR="00D03ABE" w:rsidRPr="00D03ABE" w:rsidRDefault="00D03ABE" w:rsidP="00D03ABE">
      <w:pPr>
        <w:rPr>
          <w:b/>
          <w:bCs/>
          <w:sz w:val="24"/>
          <w:szCs w:val="24"/>
        </w:rPr>
      </w:pPr>
      <w:r w:rsidRPr="00D03ABE">
        <w:rPr>
          <w:b/>
          <w:bCs/>
          <w:sz w:val="24"/>
          <w:szCs w:val="24"/>
        </w:rPr>
        <w:t xml:space="preserve">1) </w:t>
      </w:r>
      <w:proofErr w:type="spellStart"/>
      <w:r w:rsidRPr="00D03ABE">
        <w:rPr>
          <w:b/>
          <w:bCs/>
          <w:sz w:val="24"/>
          <w:szCs w:val="24"/>
        </w:rPr>
        <w:t>Provide</w:t>
      </w:r>
      <w:proofErr w:type="spellEnd"/>
      <w:r w:rsidRPr="00D03ABE">
        <w:rPr>
          <w:b/>
          <w:bCs/>
          <w:sz w:val="24"/>
          <w:szCs w:val="24"/>
        </w:rPr>
        <w:t xml:space="preserve"> Heavy-</w:t>
      </w:r>
      <w:proofErr w:type="spellStart"/>
      <w:r w:rsidRPr="00D03ABE">
        <w:rPr>
          <w:b/>
          <w:bCs/>
          <w:sz w:val="24"/>
          <w:szCs w:val="24"/>
        </w:rPr>
        <w:t>Flavor</w:t>
      </w:r>
      <w:proofErr w:type="spellEnd"/>
      <w:r w:rsidRPr="00D03ABE">
        <w:rPr>
          <w:b/>
          <w:bCs/>
          <w:sz w:val="24"/>
          <w:szCs w:val="24"/>
        </w:rPr>
        <w:t xml:space="preserve"> Transport Coefficients (</w:t>
      </w:r>
      <w:proofErr w:type="spellStart"/>
      <w:r w:rsidRPr="00D03ABE">
        <w:rPr>
          <w:b/>
          <w:bCs/>
          <w:sz w:val="24"/>
          <w:szCs w:val="24"/>
        </w:rPr>
        <w:t>mu_B</w:t>
      </w:r>
      <w:proofErr w:type="spellEnd"/>
      <w:r w:rsidRPr="00D03ABE">
        <w:rPr>
          <w:b/>
          <w:bCs/>
          <w:sz w:val="24"/>
          <w:szCs w:val="24"/>
        </w:rPr>
        <w:t>=0)</w:t>
      </w:r>
    </w:p>
    <w:p w14:paraId="795AF44D" w14:textId="77777777" w:rsidR="00D03ABE" w:rsidRDefault="00D03ABE" w:rsidP="00D03ABE">
      <w:r>
        <w:t xml:space="preserve">   ----------------------------------------------------</w:t>
      </w:r>
    </w:p>
    <w:p w14:paraId="315B38F7" w14:textId="04C5E5BA" w:rsidR="00D03ABE" w:rsidRPr="00D3747F" w:rsidRDefault="00D3747F" w:rsidP="00D3747F">
      <w:pPr>
        <w:rPr>
          <w:i/>
          <w:iCs/>
        </w:rPr>
      </w:pPr>
      <w:r w:rsidRPr="00D3747F">
        <w:rPr>
          <w:i/>
          <w:iCs/>
        </w:rPr>
        <w:t xml:space="preserve">(a) </w:t>
      </w:r>
      <w:proofErr w:type="spellStart"/>
      <w:r w:rsidR="00D03ABE" w:rsidRPr="00D3747F">
        <w:rPr>
          <w:i/>
          <w:iCs/>
        </w:rPr>
        <w:t>Current</w:t>
      </w:r>
      <w:proofErr w:type="spellEnd"/>
      <w:r w:rsidR="00D03ABE" w:rsidRPr="00D3747F">
        <w:rPr>
          <w:i/>
          <w:iCs/>
        </w:rPr>
        <w:t xml:space="preserve"> best </w:t>
      </w:r>
      <w:proofErr w:type="spellStart"/>
      <w:r w:rsidR="00D03ABE" w:rsidRPr="00D3747F">
        <w:rPr>
          <w:i/>
          <w:iCs/>
        </w:rPr>
        <w:t>estimtate</w:t>
      </w:r>
      <w:proofErr w:type="spellEnd"/>
      <w:r w:rsidR="00D03ABE" w:rsidRPr="00D3747F">
        <w:rPr>
          <w:i/>
          <w:iCs/>
        </w:rPr>
        <w:t xml:space="preserve"> of </w:t>
      </w:r>
      <w:proofErr w:type="spellStart"/>
      <w:r w:rsidR="00D03ABE" w:rsidRPr="00D3747F">
        <w:rPr>
          <w:i/>
          <w:iCs/>
        </w:rPr>
        <w:t>Ds</w:t>
      </w:r>
      <w:proofErr w:type="spellEnd"/>
      <w:r w:rsidR="00D03ABE" w:rsidRPr="00D3747F">
        <w:rPr>
          <w:i/>
          <w:iCs/>
        </w:rPr>
        <w:t>(2\</w:t>
      </w:r>
      <w:proofErr w:type="spellStart"/>
      <w:r w:rsidR="00D03ABE" w:rsidRPr="00D3747F">
        <w:rPr>
          <w:i/>
          <w:iCs/>
        </w:rPr>
        <w:t>piT</w:t>
      </w:r>
      <w:proofErr w:type="spellEnd"/>
      <w:r w:rsidR="00D03ABE" w:rsidRPr="00D3747F">
        <w:rPr>
          <w:i/>
          <w:iCs/>
        </w:rPr>
        <w:t xml:space="preserve">) as </w:t>
      </w:r>
      <w:proofErr w:type="spellStart"/>
      <w:r w:rsidR="00D03ABE" w:rsidRPr="00D3747F">
        <w:rPr>
          <w:i/>
          <w:iCs/>
        </w:rPr>
        <w:t>function</w:t>
      </w:r>
      <w:proofErr w:type="spellEnd"/>
      <w:r w:rsidR="00D03ABE" w:rsidRPr="00D3747F">
        <w:rPr>
          <w:i/>
          <w:iCs/>
        </w:rPr>
        <w:t xml:space="preserve"> of T over </w:t>
      </w:r>
      <w:proofErr w:type="spellStart"/>
      <w:r w:rsidR="00D03ABE" w:rsidRPr="00D3747F">
        <w:rPr>
          <w:i/>
          <w:iCs/>
        </w:rPr>
        <w:t>available</w:t>
      </w:r>
      <w:proofErr w:type="spellEnd"/>
      <w:r w:rsidR="00D03ABE" w:rsidRPr="00D3747F">
        <w:rPr>
          <w:i/>
          <w:iCs/>
        </w:rPr>
        <w:t xml:space="preserve"> T-range (</w:t>
      </w:r>
      <w:proofErr w:type="spellStart"/>
      <w:r w:rsidR="00D03ABE" w:rsidRPr="00D3747F">
        <w:rPr>
          <w:i/>
          <w:iCs/>
        </w:rPr>
        <w:t>both</w:t>
      </w:r>
      <w:proofErr w:type="spellEnd"/>
      <w:r w:rsidR="00D03ABE" w:rsidRPr="00D3747F">
        <w:rPr>
          <w:i/>
          <w:iCs/>
        </w:rPr>
        <w:t xml:space="preserve"> </w:t>
      </w:r>
      <w:proofErr w:type="spellStart"/>
      <w:r w:rsidR="00D03ABE" w:rsidRPr="00D3747F">
        <w:rPr>
          <w:i/>
          <w:iCs/>
        </w:rPr>
        <w:t>charm</w:t>
      </w:r>
      <w:proofErr w:type="spellEnd"/>
      <w:r w:rsidR="00D03ABE" w:rsidRPr="00D3747F">
        <w:rPr>
          <w:i/>
          <w:iCs/>
        </w:rPr>
        <w:t xml:space="preserve"> and </w:t>
      </w:r>
      <w:proofErr w:type="spellStart"/>
      <w:r w:rsidR="00D03ABE" w:rsidRPr="00D3747F">
        <w:rPr>
          <w:i/>
          <w:iCs/>
        </w:rPr>
        <w:t>bottom</w:t>
      </w:r>
      <w:proofErr w:type="spellEnd"/>
      <w:r w:rsidR="00D03ABE" w:rsidRPr="00D3747F">
        <w:rPr>
          <w:i/>
          <w:iCs/>
        </w:rPr>
        <w:t xml:space="preserve">, if </w:t>
      </w:r>
      <w:proofErr w:type="spellStart"/>
      <w:r w:rsidR="00D03ABE" w:rsidRPr="00D3747F">
        <w:rPr>
          <w:i/>
          <w:iCs/>
        </w:rPr>
        <w:t>available</w:t>
      </w:r>
      <w:proofErr w:type="spellEnd"/>
      <w:r w:rsidR="00D03ABE" w:rsidRPr="00D3747F">
        <w:rPr>
          <w:i/>
          <w:iCs/>
        </w:rPr>
        <w:t>).</w:t>
      </w:r>
    </w:p>
    <w:p w14:paraId="5E13092D" w14:textId="0D23C4E4" w:rsidR="00D3747F" w:rsidRDefault="00D3747F" w:rsidP="00D3747F"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Moore and </w:t>
      </w:r>
      <w:proofErr w:type="spellStart"/>
      <w:r>
        <w:t>Teaney</w:t>
      </w:r>
      <w:proofErr w:type="spellEnd"/>
      <w:r>
        <w:t xml:space="preserve"> model </w:t>
      </w:r>
      <w:r w:rsidR="00495F60">
        <w:t>the</w:t>
      </w:r>
      <w:r>
        <w:t xml:space="preserve"> </w:t>
      </w:r>
      <w:proofErr w:type="spellStart"/>
      <w:r>
        <w:t>Ds</w:t>
      </w:r>
      <w:proofErr w:type="spellEnd"/>
      <w:r>
        <w:t>(2\</w:t>
      </w:r>
      <w:proofErr w:type="spellStart"/>
      <w:r>
        <w:t>piT</w:t>
      </w:r>
      <w:proofErr w:type="spellEnd"/>
      <w:r>
        <w:t xml:space="preserve">)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depend</w:t>
      </w:r>
      <w:proofErr w:type="spellEnd"/>
      <w:r>
        <w:t xml:space="preserve"> on T :</w:t>
      </w:r>
    </w:p>
    <w:p w14:paraId="5A3C197F" w14:textId="090F5D9B" w:rsidR="00D3747F" w:rsidRDefault="00174EB4" w:rsidP="00D3747F">
      <w:pPr>
        <w:pStyle w:val="Paragraphedeliste"/>
        <w:numPr>
          <w:ilvl w:val="0"/>
          <w:numId w:val="2"/>
        </w:numPr>
      </w:pPr>
      <w:proofErr w:type="spellStart"/>
      <w:r>
        <w:t>Ds</w:t>
      </w:r>
      <w:proofErr w:type="spellEnd"/>
      <w:r>
        <w:t>(2\</w:t>
      </w:r>
      <w:proofErr w:type="spellStart"/>
      <w:r>
        <w:t>piT</w:t>
      </w:r>
      <w:proofErr w:type="spellEnd"/>
      <w:r>
        <w:t>)</w:t>
      </w:r>
      <w:r w:rsidR="00E250AC">
        <w:t>/</w:t>
      </w:r>
      <w:proofErr w:type="spellStart"/>
      <w:r w:rsidR="00BA64D3">
        <w:rPr>
          <w:rFonts w:cstheme="minorHAnsi"/>
        </w:rPr>
        <w:t>ћ</w:t>
      </w:r>
      <w:r w:rsidR="00E250AC">
        <w:t>c</w:t>
      </w:r>
      <w:proofErr w:type="spellEnd"/>
      <w:r>
        <w:t>=2.2</w:t>
      </w:r>
      <w:r w:rsidR="00F451B6">
        <w:t>3</w:t>
      </w:r>
      <w:r w:rsidR="00A606F5">
        <w:t xml:space="preserve"> for </w:t>
      </w:r>
      <w:proofErr w:type="spellStart"/>
      <w:r w:rsidR="00A606F5">
        <w:t>charm</w:t>
      </w:r>
      <w:proofErr w:type="spellEnd"/>
      <w:r w:rsidR="00A606F5">
        <w:t>.</w:t>
      </w:r>
    </w:p>
    <w:p w14:paraId="519CFA3A" w14:textId="45D1E62C" w:rsidR="00D03ABE" w:rsidRDefault="00A606F5" w:rsidP="004679A9">
      <w:pPr>
        <w:pStyle w:val="Paragraphedeliste"/>
        <w:numPr>
          <w:ilvl w:val="0"/>
          <w:numId w:val="2"/>
        </w:numPr>
      </w:pPr>
      <w:proofErr w:type="spellStart"/>
      <w:r>
        <w:t>Ds</w:t>
      </w:r>
      <w:proofErr w:type="spellEnd"/>
      <w:r>
        <w:t>(2\</w:t>
      </w:r>
      <w:proofErr w:type="spellStart"/>
      <w:r>
        <w:t>piT</w:t>
      </w:r>
      <w:proofErr w:type="spellEnd"/>
      <w:r>
        <w:t>)</w:t>
      </w:r>
      <w:r w:rsidR="00E250AC">
        <w:t>/</w:t>
      </w:r>
      <w:proofErr w:type="spellStart"/>
      <w:r w:rsidR="00BA64D3">
        <w:rPr>
          <w:rFonts w:cstheme="minorHAnsi"/>
        </w:rPr>
        <w:t>ћ</w:t>
      </w:r>
      <w:r w:rsidR="00E250AC">
        <w:t>c</w:t>
      </w:r>
      <w:proofErr w:type="spellEnd"/>
      <w:r w:rsidR="00E250AC">
        <w:t xml:space="preserve"> </w:t>
      </w:r>
      <w:r>
        <w:t>=2.</w:t>
      </w:r>
      <w:r w:rsidR="00F451B6">
        <w:t>47</w:t>
      </w:r>
      <w:r>
        <w:t xml:space="preserve"> for </w:t>
      </w:r>
      <w:proofErr w:type="spellStart"/>
      <w:r>
        <w:t>bottom</w:t>
      </w:r>
      <w:proofErr w:type="spellEnd"/>
      <w:r>
        <w:t xml:space="preserve">.  </w:t>
      </w:r>
    </w:p>
    <w:p w14:paraId="55C30767" w14:textId="30DD12A3" w:rsidR="00D03ABE" w:rsidRDefault="007A4A22" w:rsidP="00D03ABE">
      <w:proofErr w:type="spellStart"/>
      <w:r>
        <w:t>These</w:t>
      </w:r>
      <w:proofErr w:type="spellEnd"/>
      <w:r>
        <w:t xml:space="preserve"> are </w:t>
      </w:r>
      <w:r w:rsidR="007F3EC6">
        <w:t xml:space="preserve">the </w:t>
      </w:r>
      <w:bookmarkStart w:id="0" w:name="_GoBack"/>
      <w:bookmarkEnd w:id="0"/>
      <w:proofErr w:type="spellStart"/>
      <w:r>
        <w:t>optimized</w:t>
      </w:r>
      <w:proofErr w:type="spellEnd"/>
      <w:r>
        <w:t xml:space="preserve"> v</w:t>
      </w:r>
      <w:r w:rsidR="00CB5AD4">
        <w:t xml:space="preserve">alues </w:t>
      </w:r>
      <w:proofErr w:type="spellStart"/>
      <w:r w:rsidR="00CB5AD4">
        <w:t>used</w:t>
      </w:r>
      <w:proofErr w:type="spellEnd"/>
      <w:r w:rsidR="00CB5AD4">
        <w:t xml:space="preserve"> in </w:t>
      </w:r>
      <w:r w:rsidR="00CB5AD4" w:rsidRPr="00CB5AD4">
        <w:t>arXiv:1907.03308</w:t>
      </w:r>
      <w:r w:rsidR="00CB5AD4">
        <w:t>.</w:t>
      </w:r>
      <w:r w:rsidR="00603DEB">
        <w:br/>
      </w:r>
    </w:p>
    <w:p w14:paraId="13A53379" w14:textId="35FFDDC6" w:rsidR="00D03ABE" w:rsidRPr="00D3747F" w:rsidRDefault="00D03ABE" w:rsidP="00D03ABE">
      <w:pPr>
        <w:rPr>
          <w:i/>
          <w:iCs/>
        </w:rPr>
      </w:pPr>
      <w:r w:rsidRPr="00D3747F">
        <w:rPr>
          <w:i/>
          <w:iCs/>
        </w:rPr>
        <w:t xml:space="preserve">(b) </w:t>
      </w:r>
      <w:proofErr w:type="spellStart"/>
      <w:r w:rsidRPr="00D3747F">
        <w:rPr>
          <w:i/>
          <w:iCs/>
        </w:rPr>
        <w:t>Normalized</w:t>
      </w:r>
      <w:proofErr w:type="spellEnd"/>
      <w:r w:rsidRPr="00D3747F">
        <w:rPr>
          <w:i/>
          <w:iCs/>
        </w:rPr>
        <w:t xml:space="preserve"> </w:t>
      </w:r>
      <w:proofErr w:type="spellStart"/>
      <w:r w:rsidRPr="00D3747F">
        <w:rPr>
          <w:i/>
          <w:iCs/>
        </w:rPr>
        <w:t>momentum</w:t>
      </w:r>
      <w:proofErr w:type="spellEnd"/>
      <w:r w:rsidRPr="00D3747F">
        <w:rPr>
          <w:i/>
          <w:iCs/>
        </w:rPr>
        <w:t xml:space="preserve"> </w:t>
      </w:r>
      <w:proofErr w:type="spellStart"/>
      <w:r w:rsidRPr="00D3747F">
        <w:rPr>
          <w:i/>
          <w:iCs/>
        </w:rPr>
        <w:t>dependence</w:t>
      </w:r>
      <w:proofErr w:type="spellEnd"/>
      <w:r w:rsidRPr="00D3747F">
        <w:rPr>
          <w:i/>
          <w:iCs/>
        </w:rPr>
        <w:t xml:space="preserve"> of friction coefficient, A(</w:t>
      </w:r>
      <w:proofErr w:type="spellStart"/>
      <w:r w:rsidRPr="00D3747F">
        <w:rPr>
          <w:i/>
          <w:iCs/>
        </w:rPr>
        <w:t>p;T</w:t>
      </w:r>
      <w:proofErr w:type="spellEnd"/>
      <w:r w:rsidRPr="00D3747F">
        <w:rPr>
          <w:i/>
          <w:iCs/>
        </w:rPr>
        <w:t xml:space="preserve">)/A(p=0;T), for </w:t>
      </w:r>
      <w:proofErr w:type="spellStart"/>
      <w:r w:rsidRPr="00D3747F">
        <w:rPr>
          <w:i/>
          <w:iCs/>
        </w:rPr>
        <w:t>current</w:t>
      </w:r>
      <w:proofErr w:type="spellEnd"/>
      <w:r w:rsidRPr="00D3747F">
        <w:rPr>
          <w:i/>
          <w:iCs/>
        </w:rPr>
        <w:t xml:space="preserve"> best </w:t>
      </w:r>
      <w:proofErr w:type="spellStart"/>
      <w:r w:rsidRPr="00D3747F">
        <w:rPr>
          <w:i/>
          <w:iCs/>
        </w:rPr>
        <w:t>estimate</w:t>
      </w:r>
      <w:proofErr w:type="spellEnd"/>
      <w:r w:rsidRPr="00D3747F">
        <w:rPr>
          <w:i/>
          <w:iCs/>
        </w:rPr>
        <w:t>.</w:t>
      </w:r>
    </w:p>
    <w:p w14:paraId="33EBC93A" w14:textId="6E2F5938" w:rsidR="00D03ABE" w:rsidRDefault="00B80FDF" w:rsidP="00D03ABE">
      <w:r>
        <w:t xml:space="preserve">The </w:t>
      </w:r>
      <w:proofErr w:type="spellStart"/>
      <w:r>
        <w:t>relativistic</w:t>
      </w:r>
      <w:proofErr w:type="spellEnd"/>
      <w:r>
        <w:t xml:space="preserve"> fluctuation-dissipation relation </w:t>
      </w:r>
      <w:proofErr w:type="spellStart"/>
      <w:r>
        <w:t>gives</w:t>
      </w:r>
      <w:proofErr w:type="spellEnd"/>
      <w:r>
        <w:t>:</w:t>
      </w:r>
      <w:r>
        <w:br/>
        <w:t xml:space="preserve"> </w:t>
      </w:r>
      <w:r>
        <w:rPr>
          <w:noProof/>
        </w:rPr>
        <w:drawing>
          <wp:inline distT="0" distB="0" distL="0" distR="0" wp14:anchorId="321232B5" wp14:editId="7F30156E">
            <wp:extent cx="2057487" cy="19251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87" cy="1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9DA8" w14:textId="77777777" w:rsidR="004657C4" w:rsidRDefault="00B80FDF" w:rsidP="004657C4">
      <w:r>
        <w:t xml:space="preserve">As </w:t>
      </w:r>
      <w:proofErr w:type="spellStart"/>
      <w:r>
        <w:t>D_s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of p in Moore and </w:t>
      </w:r>
      <w:proofErr w:type="spellStart"/>
      <w:r>
        <w:t>Teaney</w:t>
      </w:r>
      <w:proofErr w:type="spellEnd"/>
      <w:r>
        <w:t xml:space="preserve"> model,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>:</w:t>
      </w:r>
      <w:r>
        <w:br/>
      </w:r>
      <w:r w:rsidR="002D27B7">
        <w:rPr>
          <w:noProof/>
        </w:rPr>
        <w:drawing>
          <wp:inline distT="0" distB="0" distL="0" distR="0" wp14:anchorId="1379C223" wp14:editId="41196872">
            <wp:extent cx="3750000" cy="20053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000" cy="20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7B7">
        <w:br/>
      </w:r>
      <w:proofErr w:type="spellStart"/>
      <w:r w:rsidR="002D27B7">
        <w:t>where</w:t>
      </w:r>
      <w:proofErr w:type="spellEnd"/>
      <w:r w:rsidR="002D27B7">
        <w:t xml:space="preserve"> m = 1.27 </w:t>
      </w:r>
      <w:proofErr w:type="spellStart"/>
      <w:r w:rsidR="002D27B7">
        <w:t>GeV</w:t>
      </w:r>
      <w:proofErr w:type="spellEnd"/>
      <w:r w:rsidR="002D27B7">
        <w:t xml:space="preserve"> for </w:t>
      </w:r>
      <w:proofErr w:type="spellStart"/>
      <w:r w:rsidR="002D27B7">
        <w:t>charms</w:t>
      </w:r>
      <w:proofErr w:type="spellEnd"/>
      <w:r w:rsidR="002D27B7">
        <w:t>.</w:t>
      </w:r>
    </w:p>
    <w:p w14:paraId="74E05730" w14:textId="03652D43" w:rsidR="00B80FDF" w:rsidRDefault="004657C4" w:rsidP="004657C4">
      <w:pPr>
        <w:jc w:val="center"/>
      </w:pPr>
      <w:r>
        <w:br/>
      </w:r>
      <w:r w:rsidR="00E70110">
        <w:rPr>
          <w:noProof/>
        </w:rPr>
        <w:drawing>
          <wp:inline distT="0" distB="0" distL="0" distR="0" wp14:anchorId="5B862101" wp14:editId="0C8238DB">
            <wp:extent cx="2543907" cy="1667672"/>
            <wp:effectExtent l="0" t="0" r="889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62" cy="16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BAA3" w14:textId="77777777" w:rsidR="00D03ABE" w:rsidRDefault="00D03ABE" w:rsidP="00D03ABE"/>
    <w:p w14:paraId="6D3E91C6" w14:textId="62C053A6" w:rsidR="00D03ABE" w:rsidRPr="004657C4" w:rsidRDefault="00D03ABE" w:rsidP="00D03ABE">
      <w:pPr>
        <w:rPr>
          <w:i/>
          <w:iCs/>
        </w:rPr>
      </w:pPr>
      <w:r w:rsidRPr="004657C4">
        <w:rPr>
          <w:i/>
          <w:iCs/>
        </w:rPr>
        <w:t xml:space="preserve">(c) Table of </w:t>
      </w:r>
      <w:proofErr w:type="spellStart"/>
      <w:r w:rsidRPr="004657C4">
        <w:rPr>
          <w:i/>
          <w:iCs/>
        </w:rPr>
        <w:t>current</w:t>
      </w:r>
      <w:proofErr w:type="spellEnd"/>
      <w:r w:rsidRPr="004657C4">
        <w:rPr>
          <w:i/>
          <w:iCs/>
        </w:rPr>
        <w:t xml:space="preserve"> best </w:t>
      </w:r>
      <w:proofErr w:type="spellStart"/>
      <w:r w:rsidRPr="004657C4">
        <w:rPr>
          <w:i/>
          <w:iCs/>
        </w:rPr>
        <w:t>estimates</w:t>
      </w:r>
      <w:proofErr w:type="spellEnd"/>
      <w:r w:rsidRPr="004657C4">
        <w:rPr>
          <w:i/>
          <w:iCs/>
        </w:rPr>
        <w:t xml:space="preserve"> of </w:t>
      </w:r>
      <w:proofErr w:type="spellStart"/>
      <w:r w:rsidRPr="004657C4">
        <w:rPr>
          <w:i/>
          <w:iCs/>
        </w:rPr>
        <w:t>charm</w:t>
      </w:r>
      <w:proofErr w:type="spellEnd"/>
      <w:r w:rsidRPr="004657C4">
        <w:rPr>
          <w:i/>
          <w:iCs/>
        </w:rPr>
        <w:t xml:space="preserve"> friction a</w:t>
      </w:r>
      <w:r w:rsidR="003357E5">
        <w:rPr>
          <w:i/>
          <w:iCs/>
        </w:rPr>
        <w:t>n</w:t>
      </w:r>
      <w:r w:rsidRPr="004657C4">
        <w:rPr>
          <w:i/>
          <w:iCs/>
        </w:rPr>
        <w:t xml:space="preserve">d </w:t>
      </w:r>
      <w:proofErr w:type="spellStart"/>
      <w:r w:rsidRPr="004657C4">
        <w:rPr>
          <w:i/>
          <w:iCs/>
        </w:rPr>
        <w:t>momentum</w:t>
      </w:r>
      <w:proofErr w:type="spellEnd"/>
      <w:r w:rsidRPr="004657C4">
        <w:rPr>
          <w:i/>
          <w:iCs/>
        </w:rPr>
        <w:t xml:space="preserve">-diffusion coefficients for p=0-40GeV (in </w:t>
      </w:r>
      <w:proofErr w:type="spellStart"/>
      <w:r w:rsidRPr="004657C4">
        <w:rPr>
          <w:i/>
          <w:iCs/>
        </w:rPr>
        <w:t>steps</w:t>
      </w:r>
      <w:proofErr w:type="spellEnd"/>
      <w:r w:rsidRPr="004657C4">
        <w:rPr>
          <w:i/>
          <w:iCs/>
        </w:rPr>
        <w:t xml:space="preserve"> of </w:t>
      </w:r>
      <w:proofErr w:type="spellStart"/>
      <w:r w:rsidRPr="004657C4">
        <w:rPr>
          <w:i/>
          <w:iCs/>
        </w:rPr>
        <w:t>dp</w:t>
      </w:r>
      <w:proofErr w:type="spellEnd"/>
      <w:r w:rsidRPr="004657C4">
        <w:rPr>
          <w:i/>
          <w:iCs/>
        </w:rPr>
        <w:t>=0.2GeV) and T=0.16-0.6GeV (</w:t>
      </w:r>
      <w:proofErr w:type="spellStart"/>
      <w:r w:rsidRPr="004657C4">
        <w:rPr>
          <w:i/>
          <w:iCs/>
        </w:rPr>
        <w:t>steps</w:t>
      </w:r>
      <w:proofErr w:type="spellEnd"/>
      <w:r w:rsidRPr="004657C4">
        <w:rPr>
          <w:i/>
          <w:iCs/>
        </w:rPr>
        <w:t xml:space="preserve"> dT=0.02GeV) for </w:t>
      </w:r>
      <w:proofErr w:type="spellStart"/>
      <w:r w:rsidRPr="004657C4">
        <w:rPr>
          <w:i/>
          <w:iCs/>
        </w:rPr>
        <w:t>mu_B</w:t>
      </w:r>
      <w:proofErr w:type="spellEnd"/>
      <w:r w:rsidRPr="004657C4">
        <w:rPr>
          <w:i/>
          <w:iCs/>
        </w:rPr>
        <w:t xml:space="preserve">=0. The </w:t>
      </w:r>
      <w:proofErr w:type="spellStart"/>
      <w:r w:rsidRPr="004657C4">
        <w:rPr>
          <w:i/>
          <w:iCs/>
        </w:rPr>
        <w:t>idea</w:t>
      </w:r>
      <w:proofErr w:type="spellEnd"/>
      <w:r w:rsidRPr="004657C4">
        <w:rPr>
          <w:i/>
          <w:iCs/>
        </w:rPr>
        <w:t xml:space="preserve"> </w:t>
      </w:r>
      <w:proofErr w:type="spellStart"/>
      <w:r w:rsidRPr="004657C4">
        <w:rPr>
          <w:i/>
          <w:iCs/>
        </w:rPr>
        <w:t>is</w:t>
      </w:r>
      <w:proofErr w:type="spellEnd"/>
      <w:r w:rsidRPr="004657C4">
        <w:rPr>
          <w:i/>
          <w:iCs/>
        </w:rPr>
        <w:t xml:space="preserve"> to run </w:t>
      </w:r>
      <w:proofErr w:type="spellStart"/>
      <w:r w:rsidRPr="004657C4">
        <w:rPr>
          <w:i/>
          <w:iCs/>
        </w:rPr>
        <w:t>them</w:t>
      </w:r>
      <w:proofErr w:type="spellEnd"/>
      <w:r w:rsidRPr="004657C4">
        <w:rPr>
          <w:i/>
          <w:iCs/>
        </w:rPr>
        <w:t xml:space="preserve"> </w:t>
      </w:r>
      <w:proofErr w:type="spellStart"/>
      <w:r w:rsidRPr="004657C4">
        <w:rPr>
          <w:i/>
          <w:iCs/>
        </w:rPr>
        <w:t>through</w:t>
      </w:r>
      <w:proofErr w:type="spellEnd"/>
      <w:r w:rsidRPr="004657C4">
        <w:rPr>
          <w:i/>
          <w:iCs/>
        </w:rPr>
        <w:t xml:space="preserve"> a Langevin simulation in a </w:t>
      </w:r>
      <w:proofErr w:type="spellStart"/>
      <w:r w:rsidRPr="004657C4">
        <w:rPr>
          <w:i/>
          <w:iCs/>
        </w:rPr>
        <w:t>common</w:t>
      </w:r>
      <w:proofErr w:type="spellEnd"/>
      <w:r w:rsidRPr="004657C4">
        <w:rPr>
          <w:i/>
          <w:iCs/>
        </w:rPr>
        <w:t xml:space="preserve"> </w:t>
      </w:r>
      <w:proofErr w:type="spellStart"/>
      <w:r w:rsidRPr="004657C4">
        <w:rPr>
          <w:i/>
          <w:iCs/>
        </w:rPr>
        <w:t>hydrodynamic</w:t>
      </w:r>
      <w:proofErr w:type="spellEnd"/>
      <w:r w:rsidRPr="004657C4">
        <w:rPr>
          <w:i/>
          <w:iCs/>
        </w:rPr>
        <w:t xml:space="preserve"> medium </w:t>
      </w:r>
      <w:proofErr w:type="spellStart"/>
      <w:r w:rsidRPr="004657C4">
        <w:rPr>
          <w:i/>
          <w:iCs/>
        </w:rPr>
        <w:t>evolution</w:t>
      </w:r>
      <w:proofErr w:type="spellEnd"/>
      <w:r w:rsidRPr="004657C4">
        <w:rPr>
          <w:i/>
          <w:iCs/>
        </w:rPr>
        <w:t>.</w:t>
      </w:r>
    </w:p>
    <w:p w14:paraId="146B3A90" w14:textId="2BC00C44" w:rsidR="00D03ABE" w:rsidRDefault="00EA4253" w:rsidP="00D03ABE">
      <w:r>
        <w:t xml:space="preserve">As </w:t>
      </w:r>
      <w:proofErr w:type="spellStart"/>
      <w:r>
        <w:t>writen</w:t>
      </w:r>
      <w:proofErr w:type="spellEnd"/>
      <w:r>
        <w:t xml:space="preserve"> </w:t>
      </w:r>
      <w:proofErr w:type="spellStart"/>
      <w:r>
        <w:t>above</w:t>
      </w:r>
      <w:proofErr w:type="spellEnd"/>
      <w:r w:rsidR="00E365D6">
        <w:t>,</w:t>
      </w:r>
      <w:r>
        <w:t> </w:t>
      </w:r>
      <w:r w:rsidR="00E365D6">
        <w:t>the friction coefficient</w:t>
      </w:r>
      <w:r w:rsidR="00D3291E">
        <w:t xml:space="preserve"> [in fm</w:t>
      </w:r>
      <w:r w:rsidR="00D3291E" w:rsidRPr="00D3291E">
        <w:rPr>
          <w:vertAlign w:val="superscript"/>
        </w:rPr>
        <w:t>-1</w:t>
      </w:r>
      <w:r w:rsidR="00D3291E">
        <w:t>]</w:t>
      </w:r>
      <w:r w:rsidR="00E365D6">
        <w:t xml:space="preserve"> </w:t>
      </w:r>
      <w:proofErr w:type="spellStart"/>
      <w:r w:rsidR="00E365D6">
        <w:t>is</w:t>
      </w:r>
      <w:proofErr w:type="spellEnd"/>
      <w:r w:rsidR="00E365D6">
        <w:t xml:space="preserve"> </w:t>
      </w:r>
      <w:r>
        <w:t>:</w:t>
      </w:r>
      <w:r>
        <w:br/>
      </w:r>
      <w:r w:rsidR="00E250AC">
        <w:rPr>
          <w:noProof/>
        </w:rPr>
        <w:drawing>
          <wp:inline distT="0" distB="0" distL="0" distR="0" wp14:anchorId="1595AD6E" wp14:editId="2A2B20B7">
            <wp:extent cx="3766043" cy="368984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043" cy="3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7CB">
        <w:t xml:space="preserve">, </w:t>
      </w:r>
      <w:proofErr w:type="spellStart"/>
      <w:r w:rsidR="008807CB">
        <w:t>with</w:t>
      </w:r>
      <w:proofErr w:type="spellEnd"/>
      <w:r w:rsidR="008807CB">
        <w:t xml:space="preserve"> </w:t>
      </w:r>
      <w:proofErr w:type="spellStart"/>
      <w:r w:rsidR="00BA64D3">
        <w:rPr>
          <w:rFonts w:cstheme="minorHAnsi"/>
        </w:rPr>
        <w:t>ћ</w:t>
      </w:r>
      <w:r w:rsidR="008807CB">
        <w:t>c</w:t>
      </w:r>
      <w:proofErr w:type="spellEnd"/>
      <w:r w:rsidR="008807CB">
        <w:t xml:space="preserve">=0.1973 </w:t>
      </w:r>
      <w:r w:rsidR="004B296F">
        <w:t>[</w:t>
      </w:r>
      <w:r w:rsidR="008807CB">
        <w:t>GeV.fm</w:t>
      </w:r>
      <w:r w:rsidR="004B296F">
        <w:t>]</w:t>
      </w:r>
      <w:r w:rsidR="008807CB">
        <w:t>.</w:t>
      </w:r>
    </w:p>
    <w:p w14:paraId="04B000F8" w14:textId="20E0655E" w:rsidR="00FA2293" w:rsidRDefault="00FA2293" w:rsidP="00D03ABE">
      <w:r>
        <w:t xml:space="preserve">You can </w:t>
      </w:r>
      <w:proofErr w:type="spellStart"/>
      <w:r>
        <w:t>estimate</w:t>
      </w:r>
      <w:proofErr w:type="spellEnd"/>
      <w:r>
        <w:t xml:space="preserve"> the values </w:t>
      </w:r>
      <w:r w:rsidR="007353A3">
        <w:t>of</w:t>
      </w:r>
      <w:r>
        <w:t xml:space="preserve"> the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relation.</w:t>
      </w:r>
      <w:r w:rsidR="00081011">
        <w:br/>
      </w:r>
    </w:p>
    <w:p w14:paraId="4589354B" w14:textId="4A1C8A36" w:rsidR="00E365D6" w:rsidRDefault="00E365D6" w:rsidP="00D03ABE">
      <w:r>
        <w:lastRenderedPageBreak/>
        <w:t xml:space="preserve">The </w:t>
      </w:r>
      <w:proofErr w:type="spellStart"/>
      <w:r>
        <w:t>momentum</w:t>
      </w:r>
      <w:proofErr w:type="spellEnd"/>
      <w:r>
        <w:t>-diffusion coefficient</w:t>
      </w:r>
      <w:r w:rsidR="00D3291E">
        <w:t xml:space="preserve"> [in </w:t>
      </w:r>
      <w:r w:rsidR="007353A3">
        <w:t>GeV</w:t>
      </w:r>
      <w:r w:rsidR="007353A3" w:rsidRPr="007353A3">
        <w:rPr>
          <w:vertAlign w:val="superscript"/>
        </w:rPr>
        <w:t>2</w:t>
      </w:r>
      <w:r w:rsidR="007353A3">
        <w:t>/</w:t>
      </w:r>
      <w:proofErr w:type="spellStart"/>
      <w:r w:rsidR="007353A3">
        <w:t>fm</w:t>
      </w:r>
      <w:proofErr w:type="spellEnd"/>
      <w:r w:rsidR="00D3291E">
        <w:t>]</w:t>
      </w:r>
      <w:r>
        <w:t xml:space="preserve"> </w:t>
      </w:r>
      <w:proofErr w:type="spellStart"/>
      <w:r>
        <w:t>is</w:t>
      </w:r>
      <w:proofErr w:type="spellEnd"/>
      <w:r>
        <w:t xml:space="preserve"> : </w:t>
      </w:r>
    </w:p>
    <w:p w14:paraId="70B273DC" w14:textId="5C636AEB" w:rsidR="00D03ABE" w:rsidRDefault="007353A3" w:rsidP="00D03ABE">
      <w:r>
        <w:rPr>
          <w:noProof/>
        </w:rPr>
        <w:drawing>
          <wp:inline distT="0" distB="0" distL="0" distR="0" wp14:anchorId="29563B9C" wp14:editId="6C3985D8">
            <wp:extent cx="1885027" cy="192513"/>
            <wp:effectExtent l="0" t="0" r="127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027" cy="1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A364" w14:textId="5CC0A27E" w:rsidR="007353A3" w:rsidRDefault="007353A3" w:rsidP="00D03ABE">
      <w:r>
        <w:t xml:space="preserve">You can </w:t>
      </w:r>
      <w:proofErr w:type="spellStart"/>
      <w:r>
        <w:t>estimate</w:t>
      </w:r>
      <w:proofErr w:type="spellEnd"/>
      <w:r>
        <w:t xml:space="preserve"> the values </w:t>
      </w:r>
      <w:r>
        <w:t>of</w:t>
      </w:r>
      <w:r>
        <w:t xml:space="preserve"> the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relation.</w:t>
      </w:r>
    </w:p>
    <w:p w14:paraId="0913BF0E" w14:textId="77777777" w:rsidR="00D03ABE" w:rsidRDefault="00D03ABE" w:rsidP="00D03ABE"/>
    <w:p w14:paraId="55952093" w14:textId="77777777" w:rsidR="00D03ABE" w:rsidRPr="00D03ABE" w:rsidRDefault="00D03ABE" w:rsidP="00D03ABE">
      <w:pPr>
        <w:rPr>
          <w:b/>
          <w:bCs/>
          <w:sz w:val="24"/>
          <w:szCs w:val="24"/>
        </w:rPr>
      </w:pPr>
      <w:r w:rsidRPr="00D03ABE">
        <w:rPr>
          <w:b/>
          <w:bCs/>
          <w:sz w:val="24"/>
          <w:szCs w:val="24"/>
        </w:rPr>
        <w:t xml:space="preserve">2) </w:t>
      </w:r>
      <w:proofErr w:type="spellStart"/>
      <w:r w:rsidRPr="00D03ABE">
        <w:rPr>
          <w:b/>
          <w:bCs/>
          <w:sz w:val="24"/>
          <w:szCs w:val="24"/>
        </w:rPr>
        <w:t>Assess</w:t>
      </w:r>
      <w:proofErr w:type="spellEnd"/>
      <w:r w:rsidRPr="00D03ABE">
        <w:rPr>
          <w:b/>
          <w:bCs/>
          <w:sz w:val="24"/>
          <w:szCs w:val="24"/>
        </w:rPr>
        <w:t xml:space="preserve"> </w:t>
      </w:r>
      <w:proofErr w:type="spellStart"/>
      <w:r w:rsidRPr="00D03ABE">
        <w:rPr>
          <w:b/>
          <w:bCs/>
          <w:sz w:val="24"/>
          <w:szCs w:val="24"/>
        </w:rPr>
        <w:t>Hadronization</w:t>
      </w:r>
      <w:proofErr w:type="spellEnd"/>
      <w:r w:rsidRPr="00D03ABE">
        <w:rPr>
          <w:b/>
          <w:bCs/>
          <w:sz w:val="24"/>
          <w:szCs w:val="24"/>
        </w:rPr>
        <w:t xml:space="preserve"> and </w:t>
      </w:r>
      <w:proofErr w:type="spellStart"/>
      <w:r w:rsidRPr="00D03ABE">
        <w:rPr>
          <w:b/>
          <w:bCs/>
          <w:sz w:val="24"/>
          <w:szCs w:val="24"/>
        </w:rPr>
        <w:t>Hadronic</w:t>
      </w:r>
      <w:proofErr w:type="spellEnd"/>
      <w:r w:rsidRPr="00D03ABE">
        <w:rPr>
          <w:b/>
          <w:bCs/>
          <w:sz w:val="24"/>
          <w:szCs w:val="24"/>
        </w:rPr>
        <w:t xml:space="preserve"> Phase (test case: 30-50% 5TeV </w:t>
      </w:r>
      <w:proofErr w:type="spellStart"/>
      <w:r w:rsidRPr="00D03ABE">
        <w:rPr>
          <w:b/>
          <w:bCs/>
          <w:sz w:val="24"/>
          <w:szCs w:val="24"/>
        </w:rPr>
        <w:t>PbPb</w:t>
      </w:r>
      <w:proofErr w:type="spellEnd"/>
      <w:r w:rsidRPr="00D03ABE">
        <w:rPr>
          <w:b/>
          <w:bCs/>
          <w:sz w:val="24"/>
          <w:szCs w:val="24"/>
        </w:rPr>
        <w:t xml:space="preserve"> collisions)</w:t>
      </w:r>
    </w:p>
    <w:p w14:paraId="550F92D9" w14:textId="77777777" w:rsidR="00D03ABE" w:rsidRDefault="00D03ABE" w:rsidP="00D03ABE">
      <w:r>
        <w:t xml:space="preserve">   ------------------------------------------------------------------------- </w:t>
      </w:r>
    </w:p>
    <w:p w14:paraId="6F5100DB" w14:textId="7EBED854" w:rsidR="00D03ABE" w:rsidRDefault="00D03ABE" w:rsidP="00D03ABE">
      <w:pPr>
        <w:rPr>
          <w:i/>
          <w:iCs/>
        </w:rPr>
      </w:pPr>
      <w:r w:rsidRPr="00774B90">
        <w:rPr>
          <w:i/>
          <w:iCs/>
        </w:rPr>
        <w:t xml:space="preserve">(a) </w:t>
      </w:r>
      <w:proofErr w:type="spellStart"/>
      <w:r w:rsidRPr="00774B90">
        <w:rPr>
          <w:i/>
          <w:iCs/>
        </w:rPr>
        <w:t>Compute</w:t>
      </w:r>
      <w:proofErr w:type="spellEnd"/>
      <w:r w:rsidRPr="00774B90">
        <w:rPr>
          <w:i/>
          <w:iCs/>
        </w:rPr>
        <w:t xml:space="preserve"> H_AA(</w:t>
      </w:r>
      <w:proofErr w:type="spellStart"/>
      <w:r w:rsidRPr="00774B90">
        <w:rPr>
          <w:i/>
          <w:iCs/>
        </w:rPr>
        <w:t>pT;T_H</w:t>
      </w:r>
      <w:proofErr w:type="spellEnd"/>
      <w:r w:rsidRPr="00774B90">
        <w:rPr>
          <w:i/>
          <w:iCs/>
        </w:rPr>
        <w:t>) = R_AA^H_Q (</w:t>
      </w:r>
      <w:proofErr w:type="spellStart"/>
      <w:r w:rsidRPr="00774B90">
        <w:rPr>
          <w:i/>
          <w:iCs/>
        </w:rPr>
        <w:t>pT;T_H</w:t>
      </w:r>
      <w:proofErr w:type="spellEnd"/>
      <w:r w:rsidRPr="00774B90">
        <w:rPr>
          <w:i/>
          <w:iCs/>
        </w:rPr>
        <w:t>) / R_AA^Q(</w:t>
      </w:r>
      <w:proofErr w:type="spellStart"/>
      <w:r w:rsidRPr="00774B90">
        <w:rPr>
          <w:i/>
          <w:iCs/>
        </w:rPr>
        <w:t>pT;T_H</w:t>
      </w:r>
      <w:proofErr w:type="spellEnd"/>
      <w:r w:rsidRPr="00774B90">
        <w:rPr>
          <w:i/>
          <w:iCs/>
        </w:rPr>
        <w:t xml:space="preserve">) , the ratio of the R_AA of the </w:t>
      </w:r>
      <w:proofErr w:type="spellStart"/>
      <w:r w:rsidRPr="00774B90">
        <w:rPr>
          <w:i/>
          <w:iCs/>
        </w:rPr>
        <w:t>heavy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meson</w:t>
      </w:r>
      <w:proofErr w:type="spellEnd"/>
      <w:r w:rsidRPr="00774B90">
        <w:rPr>
          <w:i/>
          <w:iCs/>
        </w:rPr>
        <w:t xml:space="preserve"> (H_Q) </w:t>
      </w:r>
      <w:proofErr w:type="spellStart"/>
      <w:r w:rsidRPr="00774B90">
        <w:rPr>
          <w:i/>
          <w:iCs/>
        </w:rPr>
        <w:t>just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after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hadronization</w:t>
      </w:r>
      <w:proofErr w:type="spellEnd"/>
      <w:r w:rsidRPr="00774B90">
        <w:rPr>
          <w:i/>
          <w:iCs/>
        </w:rPr>
        <w:t xml:space="preserve"> to the R_AA of the </w:t>
      </w:r>
      <w:proofErr w:type="spellStart"/>
      <w:r w:rsidRPr="00774B90">
        <w:rPr>
          <w:i/>
          <w:iCs/>
        </w:rPr>
        <w:t>heavy</w:t>
      </w:r>
      <w:proofErr w:type="spellEnd"/>
      <w:r w:rsidRPr="00774B90">
        <w:rPr>
          <w:i/>
          <w:iCs/>
        </w:rPr>
        <w:t xml:space="preserve"> quark (Q) </w:t>
      </w:r>
      <w:proofErr w:type="spellStart"/>
      <w:r w:rsidRPr="00774B90">
        <w:rPr>
          <w:i/>
          <w:iCs/>
        </w:rPr>
        <w:t>just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before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hadronization</w:t>
      </w:r>
      <w:proofErr w:type="spellEnd"/>
      <w:r w:rsidRPr="00774B90">
        <w:rPr>
          <w:i/>
          <w:iCs/>
        </w:rPr>
        <w:t>, for H_Q=</w:t>
      </w:r>
      <w:proofErr w:type="spellStart"/>
      <w:r w:rsidRPr="00774B90">
        <w:rPr>
          <w:i/>
          <w:iCs/>
        </w:rPr>
        <w:t>D,Lambda_c</w:t>
      </w:r>
      <w:proofErr w:type="spellEnd"/>
      <w:r w:rsidRPr="00774B90">
        <w:rPr>
          <w:i/>
          <w:iCs/>
        </w:rPr>
        <w:t xml:space="preserve"> (as </w:t>
      </w:r>
      <w:proofErr w:type="spellStart"/>
      <w:r w:rsidRPr="00774B90">
        <w:rPr>
          <w:i/>
          <w:iCs/>
        </w:rPr>
        <w:t>available</w:t>
      </w:r>
      <w:proofErr w:type="spellEnd"/>
      <w:r w:rsidRPr="00774B90">
        <w:rPr>
          <w:i/>
          <w:iCs/>
        </w:rPr>
        <w:t>) and Q=c.</w:t>
      </w:r>
    </w:p>
    <w:p w14:paraId="7A7DFBC2" w14:textId="15F76144" w:rsidR="004D5734" w:rsidRPr="005F2479" w:rsidRDefault="005F2479" w:rsidP="00D03ABE">
      <w:proofErr w:type="spellStart"/>
      <w:r w:rsidRPr="005F2479">
        <w:t>Only</w:t>
      </w:r>
      <w:proofErr w:type="spellEnd"/>
      <w:r w:rsidRPr="005F2479">
        <w:t xml:space="preserve"> for direct D0 </w:t>
      </w:r>
      <w:r w:rsidR="00154412">
        <w:t>(data in : « </w:t>
      </w:r>
      <w:r w:rsidR="00154412" w:rsidRPr="00154412">
        <w:t>H_RAA_D0overCharm_Centrality_30_50</w:t>
      </w:r>
      <w:r w:rsidR="00154412">
        <w:t xml:space="preserve">.dat ») </w:t>
      </w:r>
      <w:r w:rsidRPr="005F2479">
        <w:t>:</w:t>
      </w:r>
    </w:p>
    <w:p w14:paraId="7113AED5" w14:textId="40859B58" w:rsidR="00D03ABE" w:rsidRDefault="001F7521" w:rsidP="001F7521">
      <w:pPr>
        <w:jc w:val="center"/>
      </w:pPr>
      <w:r>
        <w:rPr>
          <w:noProof/>
        </w:rPr>
        <w:drawing>
          <wp:inline distT="0" distB="0" distL="0" distR="0" wp14:anchorId="24AD52F0" wp14:editId="28538201">
            <wp:extent cx="3635924" cy="2220744"/>
            <wp:effectExtent l="0" t="0" r="3175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924" cy="22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68EB" w14:textId="384277E5" w:rsidR="004A128D" w:rsidRDefault="001A0B99" w:rsidP="001A0B99">
      <w:r>
        <w:t xml:space="preserve">The </w:t>
      </w:r>
      <w:proofErr w:type="spellStart"/>
      <w:r>
        <w:t>corresponding</w:t>
      </w:r>
      <w:proofErr w:type="spellEnd"/>
      <w:r>
        <w:t xml:space="preserve"> R</w:t>
      </w:r>
      <w:r w:rsidRPr="001A0B99">
        <w:rPr>
          <w:vertAlign w:val="subscript"/>
        </w:rPr>
        <w:t>AA</w:t>
      </w:r>
      <w:r>
        <w:t xml:space="preserve"> to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 :  </w:t>
      </w:r>
      <w:r>
        <w:br/>
      </w:r>
    </w:p>
    <w:p w14:paraId="4611D10C" w14:textId="28E61160" w:rsidR="004A128D" w:rsidRDefault="00170492" w:rsidP="004A128D">
      <w:pPr>
        <w:jc w:val="center"/>
      </w:pPr>
      <w:r>
        <w:rPr>
          <w:noProof/>
        </w:rPr>
        <w:drawing>
          <wp:inline distT="0" distB="0" distL="0" distR="0" wp14:anchorId="3BD96800" wp14:editId="1E77AE0E">
            <wp:extent cx="3774912" cy="2222743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912" cy="222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46F3" w14:textId="1FEF9F29" w:rsidR="00170492" w:rsidRDefault="00170492" w:rsidP="004A128D">
      <w:pPr>
        <w:jc w:val="center"/>
      </w:pPr>
    </w:p>
    <w:p w14:paraId="46B9BB4A" w14:textId="4F59C091" w:rsidR="00170492" w:rsidRDefault="000851A3" w:rsidP="004A128D">
      <w:pPr>
        <w:jc w:val="center"/>
      </w:pPr>
      <w:r>
        <w:br/>
      </w:r>
      <w:r>
        <w:br/>
      </w:r>
    </w:p>
    <w:p w14:paraId="119AD177" w14:textId="37A65449" w:rsidR="00D03ABE" w:rsidRDefault="00D03ABE" w:rsidP="00D03ABE">
      <w:pPr>
        <w:rPr>
          <w:i/>
          <w:iCs/>
        </w:rPr>
      </w:pPr>
      <w:r w:rsidRPr="00774B90">
        <w:rPr>
          <w:i/>
          <w:iCs/>
        </w:rPr>
        <w:lastRenderedPageBreak/>
        <w:t xml:space="preserve">(b) The </w:t>
      </w:r>
      <w:proofErr w:type="spellStart"/>
      <w:r w:rsidRPr="00774B90">
        <w:rPr>
          <w:i/>
          <w:iCs/>
        </w:rPr>
        <w:t>same</w:t>
      </w:r>
      <w:proofErr w:type="spellEnd"/>
      <w:r w:rsidRPr="00774B90">
        <w:rPr>
          <w:i/>
          <w:iCs/>
        </w:rPr>
        <w:t xml:space="preserve"> as (a) but for the </w:t>
      </w:r>
      <w:proofErr w:type="spellStart"/>
      <w:r w:rsidRPr="00774B90">
        <w:rPr>
          <w:i/>
          <w:iCs/>
        </w:rPr>
        <w:t>elliptic</w:t>
      </w:r>
      <w:proofErr w:type="spellEnd"/>
      <w:r w:rsidRPr="00774B90">
        <w:rPr>
          <w:i/>
          <w:iCs/>
        </w:rPr>
        <w:t xml:space="preserve"> flow, v2: H_v2(</w:t>
      </w:r>
      <w:proofErr w:type="spellStart"/>
      <w:r w:rsidRPr="00774B90">
        <w:rPr>
          <w:i/>
          <w:iCs/>
        </w:rPr>
        <w:t>pT;T_H</w:t>
      </w:r>
      <w:proofErr w:type="spellEnd"/>
      <w:r w:rsidRPr="00774B90">
        <w:rPr>
          <w:i/>
          <w:iCs/>
        </w:rPr>
        <w:t>) = v2^H_Q (</w:t>
      </w:r>
      <w:proofErr w:type="spellStart"/>
      <w:r w:rsidRPr="00774B90">
        <w:rPr>
          <w:i/>
          <w:iCs/>
        </w:rPr>
        <w:t>pT;T_H</w:t>
      </w:r>
      <w:proofErr w:type="spellEnd"/>
      <w:r w:rsidRPr="00774B90">
        <w:rPr>
          <w:i/>
          <w:iCs/>
        </w:rPr>
        <w:t>) / v2^Q(</w:t>
      </w:r>
      <w:proofErr w:type="spellStart"/>
      <w:r w:rsidRPr="00774B90">
        <w:rPr>
          <w:i/>
          <w:iCs/>
        </w:rPr>
        <w:t>pT;T_H</w:t>
      </w:r>
      <w:proofErr w:type="spellEnd"/>
      <w:r w:rsidRPr="00774B90">
        <w:rPr>
          <w:i/>
          <w:iCs/>
        </w:rPr>
        <w:t xml:space="preserve">). </w:t>
      </w:r>
    </w:p>
    <w:p w14:paraId="02FC5269" w14:textId="75BEC4E2" w:rsidR="005F2479" w:rsidRPr="00774B90" w:rsidRDefault="005F2479" w:rsidP="00D03ABE">
      <w:pPr>
        <w:rPr>
          <w:i/>
          <w:iCs/>
        </w:rPr>
      </w:pPr>
      <w:proofErr w:type="spellStart"/>
      <w:r w:rsidRPr="005F2479">
        <w:t>Only</w:t>
      </w:r>
      <w:proofErr w:type="spellEnd"/>
      <w:r w:rsidRPr="005F2479">
        <w:t xml:space="preserve"> for direct D0 </w:t>
      </w:r>
      <w:r w:rsidR="00F96028">
        <w:t>(data in : « </w:t>
      </w:r>
      <w:r w:rsidR="00F96028" w:rsidRPr="00154412">
        <w:t>H_</w:t>
      </w:r>
      <w:r w:rsidR="004026DA">
        <w:t>v2</w:t>
      </w:r>
      <w:r w:rsidR="00F96028" w:rsidRPr="00154412">
        <w:t>_D0overCharm_Centrality_30_50</w:t>
      </w:r>
      <w:r w:rsidR="00F96028">
        <w:t>.dat »)</w:t>
      </w:r>
      <w:r w:rsidR="00F96028">
        <w:t xml:space="preserve"> </w:t>
      </w:r>
      <w:r w:rsidRPr="005F2479">
        <w:t>:</w:t>
      </w:r>
    </w:p>
    <w:p w14:paraId="6AE0F6B0" w14:textId="5ED3E13C" w:rsidR="00D03ABE" w:rsidRDefault="005F2479" w:rsidP="005F2479">
      <w:pPr>
        <w:jc w:val="center"/>
      </w:pPr>
      <w:r>
        <w:rPr>
          <w:noProof/>
        </w:rPr>
        <w:drawing>
          <wp:inline distT="0" distB="0" distL="0" distR="0" wp14:anchorId="68EC8A28" wp14:editId="557D0143">
            <wp:extent cx="3635924" cy="2220744"/>
            <wp:effectExtent l="0" t="0" r="3175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924" cy="22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953D" w14:textId="3ABE795B" w:rsidR="001A0B99" w:rsidRDefault="001A0B99" w:rsidP="001A0B99">
      <w:r>
        <w:t xml:space="preserve">The </w:t>
      </w:r>
      <w:proofErr w:type="spellStart"/>
      <w:r>
        <w:t>corresponding</w:t>
      </w:r>
      <w:proofErr w:type="spellEnd"/>
      <w:r>
        <w:t xml:space="preserve"> v</w:t>
      </w:r>
      <w:r>
        <w:rPr>
          <w:vertAlign w:val="subscript"/>
        </w:rPr>
        <w:t>2</w:t>
      </w:r>
      <w:r>
        <w:t xml:space="preserve"> to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 :  </w:t>
      </w:r>
      <w:r>
        <w:br/>
      </w:r>
    </w:p>
    <w:p w14:paraId="56223366" w14:textId="2B5AAFFC" w:rsidR="00D03ABE" w:rsidRDefault="00170492" w:rsidP="004A128D">
      <w:pPr>
        <w:jc w:val="center"/>
      </w:pPr>
      <w:r>
        <w:rPr>
          <w:noProof/>
        </w:rPr>
        <w:drawing>
          <wp:inline distT="0" distB="0" distL="0" distR="0" wp14:anchorId="511E20F3" wp14:editId="0BE2F248">
            <wp:extent cx="3601861" cy="2208118"/>
            <wp:effectExtent l="0" t="0" r="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1861" cy="22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F1D9" w14:textId="4231182B" w:rsidR="004A128D" w:rsidRDefault="00F93D9C" w:rsidP="00C44663">
      <w:proofErr w:type="spellStart"/>
      <w:r>
        <w:t>See</w:t>
      </w:r>
      <w:proofErr w:type="spellEnd"/>
      <w:r>
        <w:t xml:space="preserve"> </w:t>
      </w:r>
      <w:r w:rsidR="00C44663" w:rsidRPr="00021340">
        <w:t>arXiv:1906.10768 [</w:t>
      </w:r>
      <w:proofErr w:type="spellStart"/>
      <w:r w:rsidR="00C44663" w:rsidRPr="00021340">
        <w:t>nucl</w:t>
      </w:r>
      <w:proofErr w:type="spellEnd"/>
      <w:r w:rsidR="00C44663" w:rsidRPr="00021340">
        <w:t>-th]</w:t>
      </w:r>
      <w:r w:rsidR="00C44663">
        <w:t xml:space="preserve"> </w:t>
      </w:r>
      <w:r w:rsidR="001E49FC">
        <w:t xml:space="preserve">(section V.) </w:t>
      </w:r>
      <w:r>
        <w:t xml:space="preserve">for more </w:t>
      </w:r>
      <w:proofErr w:type="spellStart"/>
      <w:r>
        <w:t>details</w:t>
      </w:r>
      <w:proofErr w:type="spellEnd"/>
      <w:r>
        <w:t xml:space="preserve"> about the </w:t>
      </w:r>
      <w:proofErr w:type="spellStart"/>
      <w:r>
        <w:t>fragmentation+coalescence</w:t>
      </w:r>
      <w:proofErr w:type="spellEnd"/>
      <w:r>
        <w:t xml:space="preserve"> model </w:t>
      </w:r>
      <w:proofErr w:type="spellStart"/>
      <w:r>
        <w:t>used</w:t>
      </w:r>
      <w:proofErr w:type="spellEnd"/>
      <w:r>
        <w:t xml:space="preserve"> in DAB-MOD</w:t>
      </w:r>
      <w:r w:rsidR="00C44663">
        <w:t>.</w:t>
      </w:r>
    </w:p>
    <w:p w14:paraId="10CD17A1" w14:textId="77777777" w:rsidR="00C44663" w:rsidRDefault="00C44663" w:rsidP="00C44663"/>
    <w:p w14:paraId="7B62781A" w14:textId="4EF1B261" w:rsidR="00D03ABE" w:rsidRPr="00774B90" w:rsidRDefault="00D03ABE" w:rsidP="00D03ABE">
      <w:pPr>
        <w:rPr>
          <w:i/>
          <w:iCs/>
        </w:rPr>
      </w:pPr>
      <w:r w:rsidRPr="00774B90">
        <w:rPr>
          <w:i/>
          <w:iCs/>
        </w:rPr>
        <w:t xml:space="preserve">(c) </w:t>
      </w:r>
      <w:proofErr w:type="spellStart"/>
      <w:r w:rsidRPr="00774B90">
        <w:rPr>
          <w:i/>
          <w:iCs/>
        </w:rPr>
        <w:t>Compute</w:t>
      </w:r>
      <w:proofErr w:type="spellEnd"/>
      <w:r w:rsidRPr="00774B90">
        <w:rPr>
          <w:i/>
          <w:iCs/>
        </w:rPr>
        <w:t xml:space="preserve"> H_AA and H_v2 ratios for D-</w:t>
      </w:r>
      <w:proofErr w:type="spellStart"/>
      <w:r w:rsidRPr="00774B90">
        <w:rPr>
          <w:i/>
          <w:iCs/>
        </w:rPr>
        <w:t>meson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spectra</w:t>
      </w:r>
      <w:proofErr w:type="spellEnd"/>
      <w:r w:rsidRPr="00774B90">
        <w:rPr>
          <w:i/>
          <w:iCs/>
        </w:rPr>
        <w:t xml:space="preserve"> at </w:t>
      </w:r>
      <w:proofErr w:type="spellStart"/>
      <w:r w:rsidRPr="00774B90">
        <w:rPr>
          <w:i/>
          <w:iCs/>
        </w:rPr>
        <w:t>kinetic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freezeout</w:t>
      </w:r>
      <w:proofErr w:type="spellEnd"/>
      <w:r w:rsidRPr="00774B90">
        <w:rPr>
          <w:i/>
          <w:iCs/>
        </w:rPr>
        <w:t xml:space="preserve"> over </w:t>
      </w:r>
      <w:proofErr w:type="spellStart"/>
      <w:r w:rsidRPr="00774B90">
        <w:rPr>
          <w:i/>
          <w:iCs/>
        </w:rPr>
        <w:t>those</w:t>
      </w:r>
      <w:proofErr w:type="spellEnd"/>
      <w:r w:rsidRPr="00774B90">
        <w:rPr>
          <w:i/>
          <w:iCs/>
        </w:rPr>
        <w:t xml:space="preserve"> right </w:t>
      </w:r>
      <w:proofErr w:type="spellStart"/>
      <w:r w:rsidRPr="00774B90">
        <w:rPr>
          <w:i/>
          <w:iCs/>
        </w:rPr>
        <w:t>after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hadronization</w:t>
      </w:r>
      <w:proofErr w:type="spellEnd"/>
      <w:r w:rsidRPr="00774B90">
        <w:rPr>
          <w:i/>
          <w:iCs/>
        </w:rPr>
        <w:t xml:space="preserve"> (if applicable).</w:t>
      </w:r>
    </w:p>
    <w:p w14:paraId="4B21FB05" w14:textId="742E601E" w:rsidR="00510BEB" w:rsidRDefault="0081076B" w:rsidP="00D03ABE">
      <w:r>
        <w:t xml:space="preserve">No </w:t>
      </w:r>
      <w:proofErr w:type="spellStart"/>
      <w:r>
        <w:t>hadronic</w:t>
      </w:r>
      <w:proofErr w:type="spellEnd"/>
      <w:r>
        <w:t xml:space="preserve"> </w:t>
      </w:r>
      <w:proofErr w:type="spellStart"/>
      <w:r>
        <w:t>rescattering</w:t>
      </w:r>
      <w:proofErr w:type="spellEnd"/>
      <w:r>
        <w:t xml:space="preserve"> in DAB-MOD</w:t>
      </w:r>
      <w:r w:rsidR="00923134">
        <w:t>.</w:t>
      </w:r>
      <w:r>
        <w:t xml:space="preserve"> </w:t>
      </w:r>
    </w:p>
    <w:p w14:paraId="53BFA6C8" w14:textId="77777777" w:rsidR="00C1068F" w:rsidRDefault="00C1068F" w:rsidP="00D03ABE"/>
    <w:p w14:paraId="14CDB65E" w14:textId="619DFD93" w:rsidR="00D03ABE" w:rsidRPr="00D03ABE" w:rsidRDefault="00D03ABE" w:rsidP="00D03ABE">
      <w:pPr>
        <w:rPr>
          <w:b/>
          <w:bCs/>
          <w:sz w:val="24"/>
          <w:szCs w:val="24"/>
        </w:rPr>
      </w:pPr>
      <w:r w:rsidRPr="00D03ABE">
        <w:rPr>
          <w:b/>
          <w:bCs/>
          <w:sz w:val="24"/>
          <w:szCs w:val="24"/>
        </w:rPr>
        <w:t>3) Transport Sim</w:t>
      </w:r>
      <w:r w:rsidR="00D3747F">
        <w:rPr>
          <w:b/>
          <w:bCs/>
          <w:sz w:val="24"/>
          <w:szCs w:val="24"/>
        </w:rPr>
        <w:t>u</w:t>
      </w:r>
      <w:r w:rsidRPr="00D03ABE">
        <w:rPr>
          <w:b/>
          <w:bCs/>
          <w:sz w:val="24"/>
          <w:szCs w:val="24"/>
        </w:rPr>
        <w:t xml:space="preserve">lations </w:t>
      </w:r>
      <w:proofErr w:type="spellStart"/>
      <w:r w:rsidRPr="00D03ABE">
        <w:rPr>
          <w:b/>
          <w:bCs/>
          <w:sz w:val="24"/>
          <w:szCs w:val="24"/>
        </w:rPr>
        <w:t>with</w:t>
      </w:r>
      <w:proofErr w:type="spellEnd"/>
      <w:r w:rsidRPr="00D03ABE">
        <w:rPr>
          <w:b/>
          <w:bCs/>
          <w:sz w:val="24"/>
          <w:szCs w:val="24"/>
        </w:rPr>
        <w:t xml:space="preserve"> </w:t>
      </w:r>
      <w:proofErr w:type="spellStart"/>
      <w:r w:rsidRPr="00D03ABE">
        <w:rPr>
          <w:b/>
          <w:bCs/>
          <w:sz w:val="24"/>
          <w:szCs w:val="24"/>
        </w:rPr>
        <w:t>Imposed</w:t>
      </w:r>
      <w:proofErr w:type="spellEnd"/>
      <w:r w:rsidRPr="00D03ABE">
        <w:rPr>
          <w:b/>
          <w:bCs/>
          <w:sz w:val="24"/>
          <w:szCs w:val="24"/>
        </w:rPr>
        <w:t xml:space="preserve"> Coefficients</w:t>
      </w:r>
    </w:p>
    <w:p w14:paraId="32D9FA0F" w14:textId="77777777" w:rsidR="00D03ABE" w:rsidRDefault="00D03ABE" w:rsidP="00D03ABE">
      <w:r>
        <w:t xml:space="preserve">   ------------------------------------------------</w:t>
      </w:r>
    </w:p>
    <w:p w14:paraId="72FD9CF7" w14:textId="6C986DC7" w:rsidR="00D03ABE" w:rsidRDefault="00D03ABE" w:rsidP="00D03ABE">
      <w:pPr>
        <w:rPr>
          <w:i/>
          <w:iCs/>
        </w:rPr>
      </w:pPr>
      <w:r w:rsidRPr="00774B90">
        <w:rPr>
          <w:i/>
          <w:iCs/>
        </w:rPr>
        <w:t xml:space="preserve">(a) </w:t>
      </w:r>
      <w:proofErr w:type="spellStart"/>
      <w:r w:rsidRPr="00774B90">
        <w:rPr>
          <w:i/>
          <w:iCs/>
        </w:rPr>
        <w:t>Renormalize</w:t>
      </w:r>
      <w:proofErr w:type="spellEnd"/>
      <w:r w:rsidRPr="00774B90">
        <w:rPr>
          <w:i/>
          <w:iCs/>
        </w:rPr>
        <w:t xml:space="preserve"> the </w:t>
      </w:r>
      <w:proofErr w:type="spellStart"/>
      <w:r w:rsidRPr="00774B90">
        <w:rPr>
          <w:i/>
          <w:iCs/>
        </w:rPr>
        <w:t>charm</w:t>
      </w:r>
      <w:proofErr w:type="spellEnd"/>
      <w:r w:rsidRPr="00774B90">
        <w:rPr>
          <w:i/>
          <w:iCs/>
        </w:rPr>
        <w:t xml:space="preserve">-quark transport coefficients </w:t>
      </w:r>
      <w:proofErr w:type="spellStart"/>
      <w:r w:rsidRPr="00774B90">
        <w:rPr>
          <w:i/>
          <w:iCs/>
        </w:rPr>
        <w:t>with</w:t>
      </w:r>
      <w:proofErr w:type="spellEnd"/>
      <w:r w:rsidRPr="00774B90">
        <w:rPr>
          <w:i/>
          <w:iCs/>
        </w:rPr>
        <w:t xml:space="preserve"> a </w:t>
      </w:r>
      <w:proofErr w:type="spellStart"/>
      <w:r w:rsidRPr="00774B90">
        <w:rPr>
          <w:i/>
          <w:iCs/>
        </w:rPr>
        <w:t>temperature-dependent</w:t>
      </w:r>
      <w:proofErr w:type="spellEnd"/>
      <w:r w:rsidRPr="00774B90">
        <w:rPr>
          <w:i/>
          <w:iCs/>
        </w:rPr>
        <w:t xml:space="preserve"> but </w:t>
      </w:r>
      <w:proofErr w:type="spellStart"/>
      <w:r w:rsidRPr="00774B90">
        <w:rPr>
          <w:i/>
          <w:iCs/>
        </w:rPr>
        <w:t>momentum-indepe</w:t>
      </w:r>
      <w:r w:rsidR="00D3747F" w:rsidRPr="00774B90">
        <w:rPr>
          <w:i/>
          <w:iCs/>
        </w:rPr>
        <w:t>n</w:t>
      </w:r>
      <w:r w:rsidRPr="00774B90">
        <w:rPr>
          <w:i/>
          <w:iCs/>
        </w:rPr>
        <w:t>dent</w:t>
      </w:r>
      <w:proofErr w:type="spellEnd"/>
      <w:r w:rsidRPr="00774B90">
        <w:rPr>
          <w:i/>
          <w:iCs/>
        </w:rPr>
        <w:t xml:space="preserve"> K factor, K(T), as to </w:t>
      </w:r>
      <w:proofErr w:type="spellStart"/>
      <w:r w:rsidRPr="00774B90">
        <w:rPr>
          <w:i/>
          <w:iCs/>
        </w:rPr>
        <w:t>obtain</w:t>
      </w:r>
      <w:proofErr w:type="spellEnd"/>
      <w:r w:rsidRPr="00774B90">
        <w:rPr>
          <w:i/>
          <w:iCs/>
        </w:rPr>
        <w:t xml:space="preserve"> a </w:t>
      </w:r>
      <w:proofErr w:type="spellStart"/>
      <w:r w:rsidRPr="00774B90">
        <w:rPr>
          <w:i/>
          <w:iCs/>
        </w:rPr>
        <w:t>temperature-independent</w:t>
      </w:r>
      <w:proofErr w:type="spellEnd"/>
      <w:r w:rsidRPr="00774B90">
        <w:rPr>
          <w:i/>
          <w:iCs/>
        </w:rPr>
        <w:t xml:space="preserve"> value of </w:t>
      </w:r>
      <w:proofErr w:type="spellStart"/>
      <w:r w:rsidRPr="00774B90">
        <w:rPr>
          <w:i/>
          <w:iCs/>
        </w:rPr>
        <w:t>D_s</w:t>
      </w:r>
      <w:proofErr w:type="spellEnd"/>
      <w:r w:rsidRPr="00774B90">
        <w:rPr>
          <w:i/>
          <w:iCs/>
        </w:rPr>
        <w:t xml:space="preserve"> (2piT)  == 4  (for Langevin </w:t>
      </w:r>
      <w:proofErr w:type="spellStart"/>
      <w:r w:rsidRPr="00774B90">
        <w:rPr>
          <w:i/>
          <w:iCs/>
        </w:rPr>
        <w:t>approaches</w:t>
      </w:r>
      <w:proofErr w:type="spellEnd"/>
      <w:r w:rsidRPr="00774B90">
        <w:rPr>
          <w:i/>
          <w:iCs/>
        </w:rPr>
        <w:t xml:space="preserve">,  </w:t>
      </w:r>
      <w:proofErr w:type="spellStart"/>
      <w:r w:rsidRPr="00774B90">
        <w:rPr>
          <w:i/>
          <w:iCs/>
        </w:rPr>
        <w:t>D_s</w:t>
      </w:r>
      <w:proofErr w:type="spellEnd"/>
      <w:r w:rsidRPr="00774B90">
        <w:rPr>
          <w:i/>
          <w:iCs/>
        </w:rPr>
        <w:t xml:space="preserve">  = T / [</w:t>
      </w:r>
      <w:proofErr w:type="spellStart"/>
      <w:r w:rsidRPr="00774B90">
        <w:rPr>
          <w:i/>
          <w:iCs/>
        </w:rPr>
        <w:t>m_Q</w:t>
      </w:r>
      <w:proofErr w:type="spellEnd"/>
      <w:r w:rsidRPr="00774B90">
        <w:rPr>
          <w:i/>
          <w:iCs/>
        </w:rPr>
        <w:t xml:space="preserve"> A(p=0)]);  </w:t>
      </w:r>
      <w:proofErr w:type="spellStart"/>
      <w:r w:rsidRPr="00774B90">
        <w:rPr>
          <w:i/>
          <w:iCs/>
        </w:rPr>
        <w:t>then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compute</w:t>
      </w:r>
      <w:proofErr w:type="spellEnd"/>
      <w:r w:rsidRPr="00774B90">
        <w:rPr>
          <w:i/>
          <w:iCs/>
        </w:rPr>
        <w:t xml:space="preserve"> R_AA and v2 of </w:t>
      </w:r>
      <w:proofErr w:type="spellStart"/>
      <w:r w:rsidRPr="00774B90">
        <w:rPr>
          <w:i/>
          <w:iCs/>
        </w:rPr>
        <w:t>charm</w:t>
      </w:r>
      <w:proofErr w:type="spellEnd"/>
      <w:r w:rsidRPr="00774B90">
        <w:rPr>
          <w:i/>
          <w:iCs/>
        </w:rPr>
        <w:t xml:space="preserve"> quarks right </w:t>
      </w:r>
      <w:proofErr w:type="spellStart"/>
      <w:r w:rsidRPr="00774B90">
        <w:rPr>
          <w:i/>
          <w:iCs/>
        </w:rPr>
        <w:t>before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hadronization</w:t>
      </w:r>
      <w:proofErr w:type="spellEnd"/>
      <w:r w:rsidRPr="00774B90">
        <w:rPr>
          <w:i/>
          <w:iCs/>
        </w:rPr>
        <w:t xml:space="preserve"> for 30-50% 5TeV </w:t>
      </w:r>
      <w:proofErr w:type="spellStart"/>
      <w:r w:rsidRPr="00774B90">
        <w:rPr>
          <w:i/>
          <w:iCs/>
        </w:rPr>
        <w:t>PbPb</w:t>
      </w:r>
      <w:proofErr w:type="spellEnd"/>
      <w:r w:rsidRPr="00774B90">
        <w:rPr>
          <w:i/>
          <w:iCs/>
        </w:rPr>
        <w:t xml:space="preserve"> collisions </w:t>
      </w:r>
      <w:proofErr w:type="spellStart"/>
      <w:r w:rsidRPr="00774B90">
        <w:rPr>
          <w:i/>
          <w:iCs/>
        </w:rPr>
        <w:t>within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your</w:t>
      </w:r>
      <w:proofErr w:type="spellEnd"/>
      <w:r w:rsidRPr="00774B90">
        <w:rPr>
          <w:i/>
          <w:iCs/>
        </w:rPr>
        <w:t xml:space="preserve"> model. </w:t>
      </w:r>
    </w:p>
    <w:p w14:paraId="613191E6" w14:textId="02845CD4" w:rsidR="00F832B7" w:rsidRDefault="00B11DBD" w:rsidP="00D03ABE">
      <w:proofErr w:type="spellStart"/>
      <w:r>
        <w:lastRenderedPageBreak/>
        <w:t>Shown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</w:t>
      </w:r>
      <w:r w:rsidR="00021340" w:rsidRPr="00021340">
        <w:t xml:space="preserve">or </w:t>
      </w:r>
      <w:proofErr w:type="spellStart"/>
      <w:r w:rsidR="00021340" w:rsidRPr="00021340">
        <w:t>two</w:t>
      </w:r>
      <w:proofErr w:type="spellEnd"/>
      <w:r w:rsidR="00021340" w:rsidRPr="00021340">
        <w:t xml:space="preserve"> </w:t>
      </w:r>
      <w:proofErr w:type="spellStart"/>
      <w:r w:rsidR="00021340" w:rsidRPr="00021340">
        <w:t>different</w:t>
      </w:r>
      <w:proofErr w:type="spellEnd"/>
      <w:r w:rsidR="00021340" w:rsidRPr="00021340">
        <w:t xml:space="preserve"> </w:t>
      </w:r>
      <w:r w:rsidR="00F832B7">
        <w:t xml:space="preserve">QGP </w:t>
      </w:r>
      <w:r w:rsidR="00021340" w:rsidRPr="00021340">
        <w:t>background</w:t>
      </w:r>
      <w:r w:rsidR="00F832B7">
        <w:t>s</w:t>
      </w:r>
      <w:r w:rsidR="00021340" w:rsidRPr="00021340">
        <w:t xml:space="preserve"> </w:t>
      </w:r>
      <w:r w:rsidR="00F832B7">
        <w:t>(</w:t>
      </w:r>
      <w:r w:rsidR="00021340" w:rsidRPr="00021340">
        <w:t xml:space="preserve">initial conditions and </w:t>
      </w:r>
      <w:proofErr w:type="spellStart"/>
      <w:r w:rsidR="00021340" w:rsidRPr="00021340">
        <w:t>equation</w:t>
      </w:r>
      <w:proofErr w:type="spellEnd"/>
      <w:r w:rsidR="00021340" w:rsidRPr="00021340">
        <w:t xml:space="preserve"> of states</w:t>
      </w:r>
      <w:r w:rsidR="00F832B7">
        <w:t>)</w:t>
      </w:r>
      <w:r w:rsidR="00D226E2">
        <w:t> :</w:t>
      </w:r>
      <w:r w:rsidR="00D226E2">
        <w:br/>
        <w:t>- MCKLN (</w:t>
      </w:r>
      <w:r w:rsidR="00D226E2" w:rsidRPr="00D226E2">
        <w:t xml:space="preserve">an </w:t>
      </w:r>
      <w:proofErr w:type="spellStart"/>
      <w:r w:rsidR="00D226E2" w:rsidRPr="00D226E2">
        <w:t>implementation</w:t>
      </w:r>
      <w:proofErr w:type="spellEnd"/>
      <w:r w:rsidR="00D226E2" w:rsidRPr="00D226E2">
        <w:t xml:space="preserve"> of a </w:t>
      </w:r>
      <w:proofErr w:type="spellStart"/>
      <w:r w:rsidR="00D226E2" w:rsidRPr="00D226E2">
        <w:t>Color</w:t>
      </w:r>
      <w:proofErr w:type="spellEnd"/>
      <w:r w:rsidR="00D226E2" w:rsidRPr="00D226E2">
        <w:t xml:space="preserve"> Glass </w:t>
      </w:r>
      <w:proofErr w:type="spellStart"/>
      <w:r w:rsidR="00D226E2" w:rsidRPr="00D226E2">
        <w:t>Condensate</w:t>
      </w:r>
      <w:proofErr w:type="spellEnd"/>
      <w:r w:rsidR="00D226E2" w:rsidRPr="00D226E2">
        <w:t xml:space="preserve"> kT-</w:t>
      </w:r>
      <w:proofErr w:type="spellStart"/>
      <w:r w:rsidR="00D226E2" w:rsidRPr="00D226E2">
        <w:t>factorization</w:t>
      </w:r>
      <w:proofErr w:type="spellEnd"/>
      <w:r w:rsidR="00D226E2" w:rsidRPr="00D226E2">
        <w:t xml:space="preserve"> model</w:t>
      </w:r>
      <w:r w:rsidR="00D226E2">
        <w:t>)</w:t>
      </w:r>
      <w:r w:rsidR="00021340" w:rsidRPr="00021340">
        <w:t xml:space="preserve"> </w:t>
      </w:r>
      <w:r w:rsidR="00F832B7">
        <w:t xml:space="preserve">+ </w:t>
      </w:r>
      <w:r w:rsidR="00512BD7">
        <w:t>« </w:t>
      </w:r>
      <w:r w:rsidR="00F832B7" w:rsidRPr="00F832B7">
        <w:t>S95n-v1</w:t>
      </w:r>
      <w:r w:rsidR="00512BD7">
        <w:t xml:space="preserve"> » </w:t>
      </w:r>
      <w:proofErr w:type="spellStart"/>
      <w:r w:rsidR="00C340D5">
        <w:t>outdated</w:t>
      </w:r>
      <w:proofErr w:type="spellEnd"/>
      <w:r w:rsidR="00C340D5">
        <w:t xml:space="preserve"> </w:t>
      </w:r>
      <w:proofErr w:type="spellStart"/>
      <w:r w:rsidR="00C340D5">
        <w:t>equation</w:t>
      </w:r>
      <w:proofErr w:type="spellEnd"/>
      <w:r w:rsidR="00C340D5">
        <w:t xml:space="preserve"> of state</w:t>
      </w:r>
      <w:r w:rsidR="00F832B7">
        <w:br/>
        <w:t>- Trento (</w:t>
      </w:r>
      <w:proofErr w:type="spellStart"/>
      <w:r w:rsidR="00F832B7" w:rsidRPr="00F832B7">
        <w:t>tuned</w:t>
      </w:r>
      <w:proofErr w:type="spellEnd"/>
      <w:r w:rsidR="00F832B7" w:rsidRPr="00F832B7">
        <w:t xml:space="preserve"> to IP-</w:t>
      </w:r>
      <w:proofErr w:type="spellStart"/>
      <w:r w:rsidR="00F832B7" w:rsidRPr="00F832B7">
        <w:t>Glasma</w:t>
      </w:r>
      <w:proofErr w:type="spellEnd"/>
      <w:r w:rsidR="00F832B7">
        <w:t xml:space="preserve">) + </w:t>
      </w:r>
      <w:r w:rsidR="00512BD7">
        <w:t>« </w:t>
      </w:r>
      <w:r w:rsidR="00C340D5" w:rsidRPr="00C340D5">
        <w:t>EOS2+1</w:t>
      </w:r>
      <w:r w:rsidR="00512BD7">
        <w:t> »</w:t>
      </w:r>
      <w:r w:rsidR="00C340D5" w:rsidRPr="00C340D5">
        <w:t xml:space="preserve"> </w:t>
      </w:r>
      <w:r w:rsidR="00C340D5">
        <w:t>(</w:t>
      </w:r>
      <w:proofErr w:type="spellStart"/>
      <w:r w:rsidR="00C340D5" w:rsidRPr="00C340D5">
        <w:t>from</w:t>
      </w:r>
      <w:proofErr w:type="spellEnd"/>
      <w:r w:rsidR="00C340D5" w:rsidRPr="00C340D5">
        <w:t xml:space="preserve"> </w:t>
      </w:r>
      <w:proofErr w:type="spellStart"/>
      <w:r w:rsidR="00C340D5" w:rsidRPr="00C340D5">
        <w:t>lQCD</w:t>
      </w:r>
      <w:proofErr w:type="spellEnd"/>
      <w:r w:rsidR="00C340D5">
        <w:t xml:space="preserve">) </w:t>
      </w:r>
      <w:proofErr w:type="spellStart"/>
      <w:r w:rsidR="00C340D5">
        <w:t>equation</w:t>
      </w:r>
      <w:proofErr w:type="spellEnd"/>
      <w:r w:rsidR="00C340D5">
        <w:t xml:space="preserve"> of state</w:t>
      </w:r>
    </w:p>
    <w:p w14:paraId="2EB86BCC" w14:textId="2310052B" w:rsidR="00D96299" w:rsidRPr="00021340" w:rsidRDefault="00021340" w:rsidP="00D03ABE">
      <w:r w:rsidRPr="00021340">
        <w:t>(</w:t>
      </w:r>
      <w:proofErr w:type="spellStart"/>
      <w:r w:rsidR="00B47D0F">
        <w:t>S</w:t>
      </w:r>
      <w:r w:rsidRPr="00021340">
        <w:t>ee</w:t>
      </w:r>
      <w:proofErr w:type="spellEnd"/>
      <w:r w:rsidRPr="00021340">
        <w:t xml:space="preserve"> arXiv:1906.10768 [</w:t>
      </w:r>
      <w:proofErr w:type="spellStart"/>
      <w:r w:rsidRPr="00021340">
        <w:t>nucl</w:t>
      </w:r>
      <w:proofErr w:type="spellEnd"/>
      <w:r w:rsidRPr="00021340">
        <w:t xml:space="preserve">-th] for more </w:t>
      </w:r>
      <w:proofErr w:type="spellStart"/>
      <w:r w:rsidRPr="00021340">
        <w:t>details</w:t>
      </w:r>
      <w:proofErr w:type="spellEnd"/>
      <w:r w:rsidR="00B47D0F">
        <w:t>.</w:t>
      </w:r>
      <w:r w:rsidRPr="00021340">
        <w:t>)</w:t>
      </w:r>
      <w:r>
        <w:br/>
      </w:r>
    </w:p>
    <w:p w14:paraId="00A5D1D1" w14:textId="3F045322" w:rsidR="00BD1BCB" w:rsidRDefault="00D96299" w:rsidP="00D96299">
      <w:pPr>
        <w:jc w:val="center"/>
      </w:pPr>
      <w:r>
        <w:rPr>
          <w:noProof/>
        </w:rPr>
        <w:drawing>
          <wp:inline distT="0" distB="0" distL="0" distR="0" wp14:anchorId="3CE5028F" wp14:editId="389FFC22">
            <wp:extent cx="3752041" cy="2220744"/>
            <wp:effectExtent l="0" t="0" r="127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041" cy="22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2422" w14:textId="77777777" w:rsidR="00A1578B" w:rsidRDefault="00A1578B" w:rsidP="00D96299">
      <w:pPr>
        <w:jc w:val="center"/>
      </w:pPr>
    </w:p>
    <w:p w14:paraId="292AA8FA" w14:textId="25FC014F" w:rsidR="00192BB8" w:rsidRDefault="00A1578B" w:rsidP="00192BB8">
      <w:pPr>
        <w:jc w:val="center"/>
      </w:pPr>
      <w:r>
        <w:rPr>
          <w:noProof/>
        </w:rPr>
        <w:drawing>
          <wp:inline distT="0" distB="0" distL="0" distR="0" wp14:anchorId="601AE137" wp14:editId="023ED1D4">
            <wp:extent cx="4096800" cy="2214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800" cy="22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F94F" w14:textId="77777777" w:rsidR="0088670A" w:rsidRDefault="0088670A" w:rsidP="00192BB8">
      <w:pPr>
        <w:jc w:val="center"/>
      </w:pPr>
    </w:p>
    <w:p w14:paraId="753CF809" w14:textId="42AE7241" w:rsidR="001F7521" w:rsidRDefault="00211732" w:rsidP="00211732">
      <w:r>
        <w:t xml:space="preserve">The </w:t>
      </w:r>
      <w:proofErr w:type="spellStart"/>
      <w:r>
        <w:t>related</w:t>
      </w:r>
      <w:proofErr w:type="spellEnd"/>
      <w:r>
        <w:t xml:space="preserve"> </w:t>
      </w:r>
      <w:r w:rsidR="007F3C4A">
        <w:t>data</w:t>
      </w:r>
      <w:r>
        <w:t xml:space="preserve"> files </w:t>
      </w:r>
      <w:r w:rsidR="007F3C4A">
        <w:t>(« </w:t>
      </w:r>
      <w:r w:rsidR="007F3C4A" w:rsidRPr="007F3C4A">
        <w:t>RAA_Charm_Trento_D2piT_4_Centrality_30_50</w:t>
      </w:r>
      <w:r w:rsidR="007F3C4A">
        <w:t>.dat »</w:t>
      </w:r>
      <w:r w:rsidR="007F3C4A" w:rsidRPr="007F3C4A">
        <w:t xml:space="preserve"> </w:t>
      </w:r>
      <w:r w:rsidR="007F3C4A">
        <w:t>and « </w:t>
      </w:r>
      <w:r w:rsidR="007F3C4A" w:rsidRPr="007F3C4A">
        <w:t>v2_Charm_Trento_D2piT_4_Centrality_30_50</w:t>
      </w:r>
      <w:r w:rsidR="007F3C4A">
        <w:t xml:space="preserve">.dat ») </w:t>
      </w:r>
      <w:r>
        <w:t xml:space="preserve">are </w:t>
      </w:r>
      <w:proofErr w:type="spellStart"/>
      <w:r>
        <w:t>given</w:t>
      </w:r>
      <w:proofErr w:type="spellEnd"/>
      <w:r>
        <w:t xml:space="preserve"> for Trento initial conditions.</w:t>
      </w:r>
    </w:p>
    <w:p w14:paraId="3F60ED90" w14:textId="77777777" w:rsidR="00211732" w:rsidRDefault="00211732" w:rsidP="00211732"/>
    <w:p w14:paraId="602B52C2" w14:textId="5DE3E489" w:rsidR="00E133E0" w:rsidRDefault="00D03ABE" w:rsidP="00D03ABE">
      <w:pPr>
        <w:rPr>
          <w:i/>
          <w:iCs/>
        </w:rPr>
      </w:pPr>
      <w:r w:rsidRPr="00774B90">
        <w:rPr>
          <w:i/>
          <w:iCs/>
        </w:rPr>
        <w:t xml:space="preserve">(b) As an </w:t>
      </w:r>
      <w:proofErr w:type="spellStart"/>
      <w:r w:rsidRPr="00774B90">
        <w:rPr>
          <w:i/>
          <w:iCs/>
        </w:rPr>
        <w:t>optional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assignment</w:t>
      </w:r>
      <w:proofErr w:type="spellEnd"/>
      <w:r w:rsidRPr="00774B90">
        <w:rPr>
          <w:i/>
          <w:iCs/>
        </w:rPr>
        <w:t xml:space="preserve"> (time </w:t>
      </w:r>
      <w:proofErr w:type="spellStart"/>
      <w:r w:rsidRPr="00774B90">
        <w:rPr>
          <w:i/>
          <w:iCs/>
        </w:rPr>
        <w:t>permitting</w:t>
      </w:r>
      <w:proofErr w:type="spellEnd"/>
      <w:r w:rsidRPr="00774B90">
        <w:rPr>
          <w:i/>
          <w:iCs/>
        </w:rPr>
        <w:t xml:space="preserve">), to compare transport coefficients </w:t>
      </w:r>
      <w:proofErr w:type="spellStart"/>
      <w:r w:rsidRPr="00774B90">
        <w:rPr>
          <w:i/>
          <w:iCs/>
        </w:rPr>
        <w:t>from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different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models</w:t>
      </w:r>
      <w:proofErr w:type="spellEnd"/>
      <w:r w:rsidRPr="00774B90">
        <w:rPr>
          <w:i/>
          <w:iCs/>
        </w:rPr>
        <w:t xml:space="preserve">: </w:t>
      </w:r>
      <w:proofErr w:type="spellStart"/>
      <w:r w:rsidRPr="00774B90">
        <w:rPr>
          <w:i/>
          <w:iCs/>
        </w:rPr>
        <w:t>Renormalize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current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charm</w:t>
      </w:r>
      <w:proofErr w:type="spellEnd"/>
      <w:r w:rsidRPr="00774B90">
        <w:rPr>
          <w:i/>
          <w:iCs/>
        </w:rPr>
        <w:t>-quark transport coefficient, A(</w:t>
      </w:r>
      <w:proofErr w:type="spellStart"/>
      <w:r w:rsidRPr="00774B90">
        <w:rPr>
          <w:i/>
          <w:iCs/>
        </w:rPr>
        <w:t>p;T</w:t>
      </w:r>
      <w:proofErr w:type="spellEnd"/>
      <w:r w:rsidRPr="00774B90">
        <w:rPr>
          <w:i/>
          <w:iCs/>
        </w:rPr>
        <w:t xml:space="preserve">), </w:t>
      </w:r>
      <w:proofErr w:type="spellStart"/>
      <w:r w:rsidRPr="00774B90">
        <w:rPr>
          <w:i/>
          <w:iCs/>
        </w:rPr>
        <w:t>qhat</w:t>
      </w:r>
      <w:proofErr w:type="spellEnd"/>
      <w:r w:rsidRPr="00774B90">
        <w:rPr>
          <w:i/>
          <w:iCs/>
        </w:rPr>
        <w:t xml:space="preserve">/T^3 for a </w:t>
      </w:r>
      <w:proofErr w:type="spellStart"/>
      <w:r w:rsidRPr="00774B90">
        <w:rPr>
          <w:i/>
          <w:iCs/>
        </w:rPr>
        <w:t>common</w:t>
      </w:r>
      <w:proofErr w:type="spellEnd"/>
      <w:r w:rsidRPr="00774B90">
        <w:rPr>
          <w:i/>
          <w:iCs/>
        </w:rPr>
        <w:t xml:space="preserve"> R_AA in a </w:t>
      </w:r>
      <w:proofErr w:type="spellStart"/>
      <w:r w:rsidRPr="00774B90">
        <w:rPr>
          <w:i/>
          <w:iCs/>
        </w:rPr>
        <w:t>fixed</w:t>
      </w:r>
      <w:proofErr w:type="spellEnd"/>
      <w:r w:rsidRPr="00774B90">
        <w:rPr>
          <w:i/>
          <w:iCs/>
        </w:rPr>
        <w:t xml:space="preserve"> brick </w:t>
      </w:r>
      <w:proofErr w:type="spellStart"/>
      <w:r w:rsidRPr="00774B90">
        <w:rPr>
          <w:i/>
          <w:iCs/>
        </w:rPr>
        <w:t>problem</w:t>
      </w:r>
      <w:proofErr w:type="spellEnd"/>
      <w:r w:rsidRPr="00774B90">
        <w:rPr>
          <w:i/>
          <w:iCs/>
        </w:rPr>
        <w:t xml:space="preserve"> (as in Fig. 7 in Phys. </w:t>
      </w:r>
      <w:proofErr w:type="spellStart"/>
      <w:r w:rsidRPr="00774B90">
        <w:rPr>
          <w:i/>
          <w:iCs/>
        </w:rPr>
        <w:t>Rev</w:t>
      </w:r>
      <w:proofErr w:type="spellEnd"/>
      <w:r w:rsidRPr="00774B90">
        <w:rPr>
          <w:i/>
          <w:iCs/>
        </w:rPr>
        <w:t xml:space="preserve">. C99 (2019) 054907); </w:t>
      </w:r>
      <w:proofErr w:type="spellStart"/>
      <w:r w:rsidRPr="00774B90">
        <w:rPr>
          <w:i/>
          <w:iCs/>
        </w:rPr>
        <w:t>then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compute</w:t>
      </w:r>
      <w:proofErr w:type="spellEnd"/>
      <w:r w:rsidRPr="00774B90">
        <w:rPr>
          <w:i/>
          <w:iCs/>
        </w:rPr>
        <w:t xml:space="preserve"> R_AA and v2 of </w:t>
      </w:r>
      <w:proofErr w:type="spellStart"/>
      <w:r w:rsidRPr="00774B90">
        <w:rPr>
          <w:i/>
          <w:iCs/>
        </w:rPr>
        <w:t>charm</w:t>
      </w:r>
      <w:proofErr w:type="spellEnd"/>
      <w:r w:rsidRPr="00774B90">
        <w:rPr>
          <w:i/>
          <w:iCs/>
        </w:rPr>
        <w:t xml:space="preserve"> quarks right </w:t>
      </w:r>
      <w:proofErr w:type="spellStart"/>
      <w:r w:rsidRPr="00774B90">
        <w:rPr>
          <w:i/>
          <w:iCs/>
        </w:rPr>
        <w:t>before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hadronization</w:t>
      </w:r>
      <w:proofErr w:type="spellEnd"/>
      <w:r w:rsidRPr="00774B90">
        <w:rPr>
          <w:i/>
          <w:iCs/>
        </w:rPr>
        <w:t xml:space="preserve"> for 30-50% 5TeV </w:t>
      </w:r>
      <w:proofErr w:type="spellStart"/>
      <w:r w:rsidRPr="00774B90">
        <w:rPr>
          <w:i/>
          <w:iCs/>
        </w:rPr>
        <w:t>PbPb</w:t>
      </w:r>
      <w:proofErr w:type="spellEnd"/>
      <w:r w:rsidRPr="00774B90">
        <w:rPr>
          <w:i/>
          <w:iCs/>
        </w:rPr>
        <w:t xml:space="preserve"> collisions </w:t>
      </w:r>
      <w:proofErr w:type="spellStart"/>
      <w:r w:rsidRPr="00774B90">
        <w:rPr>
          <w:i/>
          <w:iCs/>
        </w:rPr>
        <w:t>within</w:t>
      </w:r>
      <w:proofErr w:type="spellEnd"/>
      <w:r w:rsidRPr="00774B90">
        <w:rPr>
          <w:i/>
          <w:iCs/>
        </w:rPr>
        <w:t xml:space="preserve"> </w:t>
      </w:r>
      <w:proofErr w:type="spellStart"/>
      <w:r w:rsidRPr="00774B90">
        <w:rPr>
          <w:i/>
          <w:iCs/>
        </w:rPr>
        <w:t>your</w:t>
      </w:r>
      <w:proofErr w:type="spellEnd"/>
      <w:r w:rsidRPr="00774B90">
        <w:rPr>
          <w:i/>
          <w:iCs/>
        </w:rPr>
        <w:t xml:space="preserve"> model.</w:t>
      </w:r>
    </w:p>
    <w:p w14:paraId="0AC33F21" w14:textId="3D8C773F" w:rsidR="00E32324" w:rsidRPr="00F717B8" w:rsidRDefault="00E32324" w:rsidP="00D03ABE">
      <w:r w:rsidRPr="00F717B8">
        <w:t xml:space="preserve">I </w:t>
      </w:r>
      <w:proofErr w:type="spellStart"/>
      <w:r w:rsidRPr="00F717B8">
        <w:t>didn’t</w:t>
      </w:r>
      <w:proofErr w:type="spellEnd"/>
      <w:r w:rsidRPr="00F717B8">
        <w:t xml:space="preserve"> have </w:t>
      </w:r>
      <w:proofErr w:type="spellStart"/>
      <w:r w:rsidRPr="00F717B8">
        <w:t>enough</w:t>
      </w:r>
      <w:proofErr w:type="spellEnd"/>
      <w:r w:rsidRPr="00F717B8">
        <w:t xml:space="preserve"> time to </w:t>
      </w:r>
      <w:proofErr w:type="spellStart"/>
      <w:r w:rsidRPr="00F717B8">
        <w:t>perform</w:t>
      </w:r>
      <w:proofErr w:type="spellEnd"/>
      <w:r w:rsidRPr="00F717B8">
        <w:t xml:space="preserve"> </w:t>
      </w:r>
      <w:proofErr w:type="spellStart"/>
      <w:r w:rsidRPr="00F717B8">
        <w:t>this</w:t>
      </w:r>
      <w:proofErr w:type="spellEnd"/>
      <w:r w:rsidRPr="00F717B8">
        <w:t xml:space="preserve"> </w:t>
      </w:r>
      <w:proofErr w:type="spellStart"/>
      <w:r w:rsidRPr="00F717B8">
        <w:t>analysis</w:t>
      </w:r>
      <w:proofErr w:type="spellEnd"/>
      <w:r w:rsidRPr="00F717B8">
        <w:t xml:space="preserve">. </w:t>
      </w:r>
    </w:p>
    <w:sectPr w:rsidR="00E32324" w:rsidRPr="00F71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21E22"/>
    <w:multiLevelType w:val="hybridMultilevel"/>
    <w:tmpl w:val="33443E02"/>
    <w:lvl w:ilvl="0" w:tplc="EF90EF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53732"/>
    <w:multiLevelType w:val="hybridMultilevel"/>
    <w:tmpl w:val="39DAD9C0"/>
    <w:lvl w:ilvl="0" w:tplc="973A02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38"/>
    <w:rsid w:val="00021340"/>
    <w:rsid w:val="000256DC"/>
    <w:rsid w:val="00081011"/>
    <w:rsid w:val="000851A3"/>
    <w:rsid w:val="00115E38"/>
    <w:rsid w:val="00154412"/>
    <w:rsid w:val="00170492"/>
    <w:rsid w:val="00174EB4"/>
    <w:rsid w:val="00192BB8"/>
    <w:rsid w:val="001A0B99"/>
    <w:rsid w:val="001E49FC"/>
    <w:rsid w:val="001F7521"/>
    <w:rsid w:val="00211732"/>
    <w:rsid w:val="002A701A"/>
    <w:rsid w:val="002D27B7"/>
    <w:rsid w:val="003357E5"/>
    <w:rsid w:val="004026DA"/>
    <w:rsid w:val="00411846"/>
    <w:rsid w:val="00413F1B"/>
    <w:rsid w:val="004657C4"/>
    <w:rsid w:val="004679A9"/>
    <w:rsid w:val="00495F60"/>
    <w:rsid w:val="004A128D"/>
    <w:rsid w:val="004B296F"/>
    <w:rsid w:val="004D5734"/>
    <w:rsid w:val="00510BEB"/>
    <w:rsid w:val="00512BD7"/>
    <w:rsid w:val="005D3F7E"/>
    <w:rsid w:val="005F2479"/>
    <w:rsid w:val="00603DEB"/>
    <w:rsid w:val="006B352E"/>
    <w:rsid w:val="007353A3"/>
    <w:rsid w:val="00774B90"/>
    <w:rsid w:val="007A4A22"/>
    <w:rsid w:val="007A732D"/>
    <w:rsid w:val="007F3C4A"/>
    <w:rsid w:val="007F3EC6"/>
    <w:rsid w:val="0081076B"/>
    <w:rsid w:val="00845F69"/>
    <w:rsid w:val="008807CB"/>
    <w:rsid w:val="0088670A"/>
    <w:rsid w:val="008E3A4B"/>
    <w:rsid w:val="00923134"/>
    <w:rsid w:val="00A1578B"/>
    <w:rsid w:val="00A606F5"/>
    <w:rsid w:val="00A72867"/>
    <w:rsid w:val="00AF3474"/>
    <w:rsid w:val="00B11DBD"/>
    <w:rsid w:val="00B47D0F"/>
    <w:rsid w:val="00B80FDF"/>
    <w:rsid w:val="00BA64D3"/>
    <w:rsid w:val="00BD1BCB"/>
    <w:rsid w:val="00C1068F"/>
    <w:rsid w:val="00C340D5"/>
    <w:rsid w:val="00C44663"/>
    <w:rsid w:val="00CB5AD4"/>
    <w:rsid w:val="00D03ABE"/>
    <w:rsid w:val="00D226E2"/>
    <w:rsid w:val="00D3291E"/>
    <w:rsid w:val="00D3747F"/>
    <w:rsid w:val="00D96299"/>
    <w:rsid w:val="00E01C69"/>
    <w:rsid w:val="00E133E0"/>
    <w:rsid w:val="00E250AC"/>
    <w:rsid w:val="00E32324"/>
    <w:rsid w:val="00E365D6"/>
    <w:rsid w:val="00E70110"/>
    <w:rsid w:val="00EA4253"/>
    <w:rsid w:val="00F451B6"/>
    <w:rsid w:val="00F717B8"/>
    <w:rsid w:val="00F832B7"/>
    <w:rsid w:val="00F93D9C"/>
    <w:rsid w:val="00F96028"/>
    <w:rsid w:val="00FA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A435"/>
  <w15:chartTrackingRefBased/>
  <w15:docId w15:val="{877C1616-86D6-4AF4-B2D9-CA7ECE1B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5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5787</TotalTime>
  <Pages>4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herv� dumond</dc:creator>
  <cp:keywords/>
  <dc:description/>
  <cp:lastModifiedBy>herv� dumond</cp:lastModifiedBy>
  <cp:revision>74</cp:revision>
  <cp:lastPrinted>2020-02-20T16:27:00Z</cp:lastPrinted>
  <dcterms:created xsi:type="dcterms:W3CDTF">2020-02-11T13:51:00Z</dcterms:created>
  <dcterms:modified xsi:type="dcterms:W3CDTF">2020-02-20T16:27:00Z</dcterms:modified>
</cp:coreProperties>
</file>