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BAE0" w14:textId="77777777" w:rsidR="00017387" w:rsidRPr="00017387" w:rsidRDefault="00017387" w:rsidP="00017387">
      <w:pPr>
        <w:rPr>
          <w:b/>
          <w:bCs/>
        </w:rPr>
      </w:pPr>
      <w:r w:rsidRPr="00017387">
        <w:rPr>
          <w:b/>
          <w:bCs/>
        </w:rPr>
        <w:t>Literature Review and Research Proposal Planning</w:t>
      </w:r>
    </w:p>
    <w:p w14:paraId="431D2CA5" w14:textId="77777777" w:rsidR="00017387" w:rsidRPr="00017387" w:rsidRDefault="00017387" w:rsidP="00017387">
      <w:r w:rsidRPr="00017387">
        <w:rPr>
          <w:b/>
          <w:bCs/>
        </w:rPr>
        <w:t>Topic:</w:t>
      </w:r>
      <w:r w:rsidRPr="00017387">
        <w:t xml:space="preserve"> Use of Information Systems (IS) to Transform Small Businesses in Indonesia</w:t>
      </w:r>
      <w:r w:rsidRPr="00017387">
        <w:br/>
      </w:r>
      <w:r w:rsidRPr="00017387">
        <w:rPr>
          <w:b/>
          <w:bCs/>
        </w:rPr>
        <w:t>Module:</w:t>
      </w:r>
      <w:r w:rsidRPr="00017387">
        <w:t xml:space="preserve"> Research Methods in Computing</w:t>
      </w:r>
      <w:r w:rsidRPr="00017387">
        <w:br/>
      </w:r>
      <w:r w:rsidRPr="00017387">
        <w:rPr>
          <w:b/>
          <w:bCs/>
        </w:rPr>
        <w:t>Student:</w:t>
      </w:r>
      <w:r w:rsidRPr="00017387">
        <w:t xml:space="preserve"> Fiqki Azizah</w:t>
      </w:r>
    </w:p>
    <w:p w14:paraId="09CEFF11" w14:textId="77777777" w:rsidR="00017387" w:rsidRPr="00017387" w:rsidRDefault="00017387" w:rsidP="00017387">
      <w:pPr>
        <w:rPr>
          <w:b/>
          <w:bCs/>
        </w:rPr>
      </w:pPr>
      <w:r w:rsidRPr="00017387">
        <w:rPr>
          <w:b/>
          <w:bCs/>
        </w:rPr>
        <w:t>1. Literature Review Planning</w:t>
      </w:r>
    </w:p>
    <w:p w14:paraId="651BEBA4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Chosen Topic</w:t>
      </w:r>
    </w:p>
    <w:p w14:paraId="7B2BE2D1" w14:textId="77777777" w:rsidR="00017387" w:rsidRPr="00017387" w:rsidRDefault="00017387" w:rsidP="00017387">
      <w:pPr>
        <w:ind w:left="720"/>
      </w:pPr>
      <w:r w:rsidRPr="00017387">
        <w:t xml:space="preserve">I have selected the topic </w:t>
      </w:r>
      <w:r w:rsidRPr="00017387">
        <w:rPr>
          <w:i/>
          <w:iCs/>
        </w:rPr>
        <w:t>“Use of Information Systems (IS) to Transform Small Businesses in a Country of Choice”</w:t>
      </w:r>
      <w:r w:rsidRPr="00017387">
        <w:t xml:space="preserve">, with </w:t>
      </w:r>
      <w:r w:rsidRPr="00017387">
        <w:rPr>
          <w:b/>
          <w:bCs/>
        </w:rPr>
        <w:t>Indonesia</w:t>
      </w:r>
      <w:r w:rsidRPr="00017387">
        <w:t xml:space="preserve"> as my focus. This area is highly relevant to emerging digital economies and aligns with my interest in how information systems drive SME competitiveness and sustainability.</w:t>
      </w:r>
    </w:p>
    <w:p w14:paraId="5DA96FDF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Rationale</w:t>
      </w:r>
    </w:p>
    <w:p w14:paraId="4835B945" w14:textId="77777777" w:rsidR="00017387" w:rsidRPr="00017387" w:rsidRDefault="00017387" w:rsidP="00017387">
      <w:pPr>
        <w:ind w:left="720"/>
      </w:pPr>
      <w:r w:rsidRPr="00017387">
        <w:t xml:space="preserve">Small and Medium Enterprises (SMEs) form the backbone of Indonesia’s economy, yet many remain digitally underdeveloped. Despite government-led digitalisation programs such as </w:t>
      </w:r>
      <w:r w:rsidRPr="00017387">
        <w:rPr>
          <w:i/>
          <w:iCs/>
        </w:rPr>
        <w:t>UMKM Go Digital</w:t>
      </w:r>
      <w:r w:rsidRPr="00017387">
        <w:t>, most SMEs face persistent challenges related to infrastructure, digital literacy, and cost. My review will explore how Information Systems adoption can enable operational efficiency, market access, and long-term transformation.</w:t>
      </w:r>
    </w:p>
    <w:p w14:paraId="50115E30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Preliminary Research Objectives</w:t>
      </w:r>
    </w:p>
    <w:p w14:paraId="45573446" w14:textId="77777777" w:rsidR="00017387" w:rsidRPr="00017387" w:rsidRDefault="00017387" w:rsidP="00017387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</w:pPr>
      <w:r w:rsidRPr="00017387">
        <w:t>To evaluate existing literature on IS adoption models and frameworks for SMEs.</w:t>
      </w:r>
    </w:p>
    <w:p w14:paraId="3D7D3D4B" w14:textId="77777777" w:rsidR="00017387" w:rsidRPr="00017387" w:rsidRDefault="00017387" w:rsidP="00017387">
      <w:pPr>
        <w:numPr>
          <w:ilvl w:val="0"/>
          <w:numId w:val="1"/>
        </w:numPr>
        <w:spacing w:after="0"/>
        <w:ind w:left="1440"/>
      </w:pPr>
      <w:r w:rsidRPr="00017387">
        <w:t>To identify regional, technological, and cultural barriers to IS adoption in Indonesia.</w:t>
      </w:r>
    </w:p>
    <w:p w14:paraId="08A53440" w14:textId="77777777" w:rsidR="00017387" w:rsidRDefault="00017387" w:rsidP="00017387">
      <w:pPr>
        <w:numPr>
          <w:ilvl w:val="0"/>
          <w:numId w:val="1"/>
        </w:numPr>
        <w:spacing w:after="0"/>
        <w:ind w:left="1440"/>
      </w:pPr>
      <w:r w:rsidRPr="00017387">
        <w:t>To analyse the relationship between IS integration and SME transformation outcomes (efficiency, innovation, growth).</w:t>
      </w:r>
    </w:p>
    <w:p w14:paraId="68785180" w14:textId="77777777" w:rsidR="00017387" w:rsidRPr="00017387" w:rsidRDefault="00017387" w:rsidP="00017387">
      <w:pPr>
        <w:spacing w:after="0"/>
        <w:ind w:left="1440"/>
      </w:pPr>
    </w:p>
    <w:p w14:paraId="44D23219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Key Academic Sources</w:t>
      </w:r>
    </w:p>
    <w:p w14:paraId="4ED8C16C" w14:textId="77777777" w:rsidR="00017387" w:rsidRPr="00017387" w:rsidRDefault="00017387" w:rsidP="00017387">
      <w:pPr>
        <w:numPr>
          <w:ilvl w:val="0"/>
          <w:numId w:val="2"/>
        </w:numPr>
        <w:spacing w:after="0"/>
        <w:ind w:left="1440"/>
      </w:pPr>
      <w:r w:rsidRPr="00017387">
        <w:t>Ardiansah et al. (2024) – Quantitative study on IS adoption in Central Java.</w:t>
      </w:r>
    </w:p>
    <w:p w14:paraId="6C812BFE" w14:textId="77777777" w:rsidR="00017387" w:rsidRPr="00017387" w:rsidRDefault="00017387" w:rsidP="00017387">
      <w:pPr>
        <w:numPr>
          <w:ilvl w:val="0"/>
          <w:numId w:val="2"/>
        </w:numPr>
        <w:spacing w:after="0"/>
        <w:ind w:left="1440"/>
      </w:pPr>
      <w:r w:rsidRPr="00017387">
        <w:t>Wiweko &amp; Anggara (2025) – Review on digital platform ecosystems and SME participation.</w:t>
      </w:r>
    </w:p>
    <w:p w14:paraId="32818E5C" w14:textId="77777777" w:rsidR="00017387" w:rsidRPr="00017387" w:rsidRDefault="00017387" w:rsidP="00017387">
      <w:pPr>
        <w:numPr>
          <w:ilvl w:val="0"/>
          <w:numId w:val="2"/>
        </w:numPr>
        <w:spacing w:after="0"/>
        <w:ind w:left="1440"/>
      </w:pPr>
      <w:r w:rsidRPr="00017387">
        <w:t>Tambunan &amp; Busnetti (2024) – Survey on national SME digital readiness.</w:t>
      </w:r>
    </w:p>
    <w:p w14:paraId="2F3F263B" w14:textId="77777777" w:rsidR="00017387" w:rsidRPr="00017387" w:rsidRDefault="00017387" w:rsidP="00017387">
      <w:pPr>
        <w:numPr>
          <w:ilvl w:val="0"/>
          <w:numId w:val="2"/>
        </w:numPr>
        <w:spacing w:after="0"/>
        <w:ind w:left="1440"/>
      </w:pPr>
      <w:r w:rsidRPr="00017387">
        <w:t>Ghobakhloo &amp; Iranmanesh (2021) – IS adoption and competitiveness in Industry 4.0.</w:t>
      </w:r>
    </w:p>
    <w:p w14:paraId="3D43FAC3" w14:textId="77777777" w:rsidR="00017387" w:rsidRDefault="00017387"/>
    <w:p w14:paraId="4878DB26" w14:textId="77777777" w:rsidR="00017387" w:rsidRDefault="00017387"/>
    <w:p w14:paraId="35F78A8C" w14:textId="77777777" w:rsidR="00017387" w:rsidRDefault="00017387"/>
    <w:p w14:paraId="109A548D" w14:textId="77777777" w:rsidR="00017387" w:rsidRDefault="00017387"/>
    <w:p w14:paraId="54F9A751" w14:textId="77777777" w:rsidR="00017387" w:rsidRPr="00017387" w:rsidRDefault="00017387" w:rsidP="00017387">
      <w:pPr>
        <w:rPr>
          <w:b/>
          <w:bCs/>
        </w:rPr>
      </w:pPr>
      <w:r w:rsidRPr="00017387">
        <w:rPr>
          <w:b/>
          <w:bCs/>
        </w:rPr>
        <w:t>2. Research Proposal Planning</w:t>
      </w:r>
    </w:p>
    <w:p w14:paraId="0894BB4D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Proposal Focus</w:t>
      </w:r>
    </w:p>
    <w:p w14:paraId="4CE22987" w14:textId="77777777" w:rsidR="00017387" w:rsidRPr="00017387" w:rsidRDefault="00017387" w:rsidP="00017387">
      <w:pPr>
        <w:ind w:left="720"/>
      </w:pPr>
      <w:r w:rsidRPr="00017387">
        <w:t>The research proposal will build upon insights from my literature review, aiming to investigate how Information Systems adoption transforms SMEs across diverse Indonesian regions.</w:t>
      </w:r>
    </w:p>
    <w:p w14:paraId="1B5FEE7F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Proposed Research Questions</w:t>
      </w:r>
    </w:p>
    <w:p w14:paraId="4A4D386E" w14:textId="77777777" w:rsidR="00017387" w:rsidRPr="00017387" w:rsidRDefault="00017387" w:rsidP="00017387">
      <w:pPr>
        <w:numPr>
          <w:ilvl w:val="0"/>
          <w:numId w:val="4"/>
        </w:numPr>
        <w:tabs>
          <w:tab w:val="clear" w:pos="720"/>
          <w:tab w:val="num" w:pos="1440"/>
        </w:tabs>
        <w:spacing w:after="0"/>
        <w:ind w:left="1440"/>
      </w:pPr>
      <w:r w:rsidRPr="00017387">
        <w:t>What factors influence the adoption of IS among Indonesian SMEs?</w:t>
      </w:r>
    </w:p>
    <w:p w14:paraId="0F7AB9F1" w14:textId="77777777" w:rsidR="00017387" w:rsidRPr="00017387" w:rsidRDefault="00017387" w:rsidP="00017387">
      <w:pPr>
        <w:numPr>
          <w:ilvl w:val="0"/>
          <w:numId w:val="4"/>
        </w:numPr>
        <w:tabs>
          <w:tab w:val="clear" w:pos="720"/>
          <w:tab w:val="num" w:pos="1440"/>
        </w:tabs>
        <w:spacing w:after="0"/>
        <w:ind w:left="1440"/>
      </w:pPr>
      <w:r w:rsidRPr="00017387">
        <w:t>How do SMEs integrate IS into their business processes?</w:t>
      </w:r>
    </w:p>
    <w:p w14:paraId="723C0E31" w14:textId="77777777" w:rsidR="00017387" w:rsidRDefault="00017387" w:rsidP="00017387">
      <w:pPr>
        <w:numPr>
          <w:ilvl w:val="0"/>
          <w:numId w:val="4"/>
        </w:numPr>
        <w:tabs>
          <w:tab w:val="clear" w:pos="720"/>
          <w:tab w:val="num" w:pos="1440"/>
        </w:tabs>
        <w:spacing w:after="0"/>
        <w:ind w:left="1440"/>
      </w:pPr>
      <w:r w:rsidRPr="00017387">
        <w:t>In what ways does IS adoption contribute to long-term SME transformation and performance?</w:t>
      </w:r>
    </w:p>
    <w:p w14:paraId="1189D091" w14:textId="77777777" w:rsidR="00017387" w:rsidRPr="00017387" w:rsidRDefault="00017387" w:rsidP="00017387">
      <w:pPr>
        <w:spacing w:after="0"/>
        <w:ind w:left="1440"/>
      </w:pPr>
    </w:p>
    <w:p w14:paraId="04F95E1F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Preliminary Methodology</w:t>
      </w:r>
    </w:p>
    <w:p w14:paraId="6D9C8986" w14:textId="77777777" w:rsidR="00017387" w:rsidRPr="00017387" w:rsidRDefault="00017387" w:rsidP="0001738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017387">
        <w:rPr>
          <w:b/>
          <w:bCs/>
        </w:rPr>
        <w:t>Approach:</w:t>
      </w:r>
      <w:r w:rsidRPr="00017387">
        <w:t xml:space="preserve"> Mixed methods (survey + interviews).</w:t>
      </w:r>
    </w:p>
    <w:p w14:paraId="2954D7B6" w14:textId="77777777" w:rsidR="00017387" w:rsidRPr="00017387" w:rsidRDefault="00017387" w:rsidP="0001738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017387">
        <w:rPr>
          <w:b/>
          <w:bCs/>
        </w:rPr>
        <w:t>Data Collection:</w:t>
      </w:r>
    </w:p>
    <w:p w14:paraId="36E428AD" w14:textId="77777777" w:rsidR="00017387" w:rsidRPr="00017387" w:rsidRDefault="00017387" w:rsidP="00017387">
      <w:pPr>
        <w:numPr>
          <w:ilvl w:val="1"/>
          <w:numId w:val="5"/>
        </w:numPr>
        <w:tabs>
          <w:tab w:val="clear" w:pos="1440"/>
          <w:tab w:val="num" w:pos="2160"/>
        </w:tabs>
        <w:spacing w:after="0"/>
        <w:ind w:left="2160"/>
      </w:pPr>
      <w:r w:rsidRPr="00017387">
        <w:t>Quantitative: Online survey of SMEs from various provinces (urban and rural).</w:t>
      </w:r>
    </w:p>
    <w:p w14:paraId="69F93A3B" w14:textId="77777777" w:rsidR="00017387" w:rsidRDefault="00017387" w:rsidP="00017387">
      <w:pPr>
        <w:numPr>
          <w:ilvl w:val="1"/>
          <w:numId w:val="5"/>
        </w:numPr>
        <w:tabs>
          <w:tab w:val="clear" w:pos="1440"/>
          <w:tab w:val="num" w:pos="2160"/>
        </w:tabs>
        <w:spacing w:after="0"/>
        <w:ind w:left="2160"/>
      </w:pPr>
      <w:r w:rsidRPr="00017387">
        <w:t>Qualitative: Semi-structured interviews with SME owners and policymakers.</w:t>
      </w:r>
    </w:p>
    <w:p w14:paraId="3F4B0318" w14:textId="77777777" w:rsidR="00017387" w:rsidRPr="00017387" w:rsidRDefault="00017387" w:rsidP="00017387">
      <w:pPr>
        <w:spacing w:after="0"/>
        <w:ind w:left="2160"/>
      </w:pPr>
    </w:p>
    <w:p w14:paraId="193BCAEB" w14:textId="77777777" w:rsidR="00017387" w:rsidRPr="00017387" w:rsidRDefault="00017387" w:rsidP="00017387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017387">
        <w:rPr>
          <w:b/>
          <w:bCs/>
        </w:rPr>
        <w:t>Analysis:</w:t>
      </w:r>
      <w:r w:rsidRPr="00017387">
        <w:t xml:space="preserve"> Descriptive statistics and regression (SPSS) + thematic analysis (NVivo).</w:t>
      </w:r>
    </w:p>
    <w:p w14:paraId="25E458EA" w14:textId="77777777" w:rsidR="00017387" w:rsidRPr="00017387" w:rsidRDefault="00017387" w:rsidP="00017387">
      <w:pPr>
        <w:ind w:left="720"/>
        <w:rPr>
          <w:b/>
          <w:bCs/>
        </w:rPr>
      </w:pPr>
      <w:r w:rsidRPr="00017387">
        <w:rPr>
          <w:b/>
          <w:bCs/>
        </w:rPr>
        <w:t>Ethical Considerations</w:t>
      </w:r>
    </w:p>
    <w:p w14:paraId="04B4E84B" w14:textId="5439BE1C" w:rsidR="00017387" w:rsidRPr="00017387" w:rsidRDefault="00017387" w:rsidP="00017387">
      <w:pPr>
        <w:ind w:left="720"/>
      </w:pPr>
      <w:r w:rsidRPr="00017387">
        <w:t>All participants will provide informed consent. Data will be anonymised and stored securely according to institutional ethical guidelines.</w:t>
      </w:r>
    </w:p>
    <w:p w14:paraId="1681BA2D" w14:textId="7E07F259" w:rsidR="00017387" w:rsidRPr="00017387" w:rsidRDefault="00017387" w:rsidP="00017387">
      <w:pPr>
        <w:rPr>
          <w:b/>
          <w:bCs/>
        </w:rPr>
      </w:pPr>
      <w:r>
        <w:rPr>
          <w:b/>
          <w:bCs/>
        </w:rPr>
        <w:t xml:space="preserve">3. </w:t>
      </w:r>
      <w:r w:rsidRPr="00017387">
        <w:rPr>
          <w:b/>
          <w:bCs/>
        </w:rPr>
        <w:t>Reflection</w:t>
      </w:r>
    </w:p>
    <w:p w14:paraId="09D01CB4" w14:textId="77777777" w:rsidR="00017387" w:rsidRPr="00017387" w:rsidRDefault="00017387" w:rsidP="00017387">
      <w:r w:rsidRPr="00017387">
        <w:t>Working on this topic has already highlighted how digital transformation is not purely a technical challenge but also a social and economic process. My preliminary review shows that while Indonesia has made strong policy commitments, implementation remains fragmented and uneven across regions. Through my research, I aim to contribute context-specific insights that could inform inclusive and sustainable digitalisation strategies for SMEs.</w:t>
      </w:r>
    </w:p>
    <w:p w14:paraId="0FE9DC64" w14:textId="77777777" w:rsidR="00017387" w:rsidRPr="00017387" w:rsidRDefault="00017387" w:rsidP="00017387">
      <w:r w:rsidRPr="00017387">
        <w:t>This GitHub repository will serve as an evolving record of my research development—from initial topic formulation through literature analysis, research design, and final presentation.</w:t>
      </w:r>
    </w:p>
    <w:p w14:paraId="33F0C6FC" w14:textId="6A631EBA" w:rsidR="00017387" w:rsidRPr="00017387" w:rsidRDefault="00017387" w:rsidP="00017387">
      <w:pPr>
        <w:rPr>
          <w:b/>
          <w:bCs/>
        </w:rPr>
      </w:pPr>
      <w:r w:rsidRPr="00017387">
        <w:rPr>
          <w:b/>
          <w:bCs/>
        </w:rPr>
        <w:lastRenderedPageBreak/>
        <w:t xml:space="preserve">References </w:t>
      </w:r>
    </w:p>
    <w:p w14:paraId="370E725C" w14:textId="77777777" w:rsidR="00017387" w:rsidRPr="00017387" w:rsidRDefault="00017387" w:rsidP="00017387">
      <w:pPr>
        <w:numPr>
          <w:ilvl w:val="0"/>
          <w:numId w:val="7"/>
        </w:numPr>
        <w:spacing w:after="0"/>
      </w:pPr>
      <w:r w:rsidRPr="00017387">
        <w:t xml:space="preserve">Ardiansah, A., et al. (2024) </w:t>
      </w:r>
      <w:r w:rsidRPr="00017387">
        <w:rPr>
          <w:i/>
          <w:iCs/>
        </w:rPr>
        <w:t>Information Systems Adoption and Performance of SMEs in Central Java.</w:t>
      </w:r>
    </w:p>
    <w:p w14:paraId="404611D5" w14:textId="77777777" w:rsidR="00017387" w:rsidRPr="00017387" w:rsidRDefault="00017387" w:rsidP="00017387">
      <w:pPr>
        <w:numPr>
          <w:ilvl w:val="0"/>
          <w:numId w:val="7"/>
        </w:numPr>
        <w:spacing w:after="0"/>
      </w:pPr>
      <w:r w:rsidRPr="00017387">
        <w:t xml:space="preserve">Wiweko, D. &amp; Anggara, P. (2025) </w:t>
      </w:r>
      <w:r w:rsidRPr="00017387">
        <w:rPr>
          <w:i/>
          <w:iCs/>
        </w:rPr>
        <w:t>Digital Platform Ecosystems and SME Participation in Indonesia.</w:t>
      </w:r>
    </w:p>
    <w:p w14:paraId="5B26ED1F" w14:textId="77777777" w:rsidR="00017387" w:rsidRPr="00017387" w:rsidRDefault="00017387" w:rsidP="00017387">
      <w:pPr>
        <w:numPr>
          <w:ilvl w:val="0"/>
          <w:numId w:val="7"/>
        </w:numPr>
        <w:spacing w:after="0"/>
      </w:pPr>
      <w:r w:rsidRPr="00017387">
        <w:t xml:space="preserve">Tambunan, T. &amp; Busnetti, A. (2024) </w:t>
      </w:r>
      <w:r w:rsidRPr="00017387">
        <w:rPr>
          <w:i/>
          <w:iCs/>
        </w:rPr>
        <w:t>National SME Digital Readiness and the Impact of Infrastructure.</w:t>
      </w:r>
    </w:p>
    <w:p w14:paraId="7F63A8CE" w14:textId="77777777" w:rsidR="00017387" w:rsidRPr="00017387" w:rsidRDefault="00017387" w:rsidP="00017387">
      <w:pPr>
        <w:numPr>
          <w:ilvl w:val="0"/>
          <w:numId w:val="7"/>
        </w:numPr>
        <w:spacing w:after="0"/>
      </w:pPr>
      <w:r w:rsidRPr="00017387">
        <w:t xml:space="preserve">Ghobakhloo, M. &amp; Iranmanesh, M. (2021) </w:t>
      </w:r>
      <w:r w:rsidRPr="00017387">
        <w:rPr>
          <w:i/>
          <w:iCs/>
        </w:rPr>
        <w:t>Adoption of Information Systems and Competitiveness in Industry 4.0.</w:t>
      </w:r>
    </w:p>
    <w:p w14:paraId="6AA5ADDF" w14:textId="77777777" w:rsidR="00017387" w:rsidRDefault="00017387"/>
    <w:sectPr w:rsidR="0001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431"/>
    <w:multiLevelType w:val="multilevel"/>
    <w:tmpl w:val="E52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460B"/>
    <w:multiLevelType w:val="multilevel"/>
    <w:tmpl w:val="A4A0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0131E"/>
    <w:multiLevelType w:val="multilevel"/>
    <w:tmpl w:val="1B5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A3EBD"/>
    <w:multiLevelType w:val="multilevel"/>
    <w:tmpl w:val="1740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E7FE4"/>
    <w:multiLevelType w:val="multilevel"/>
    <w:tmpl w:val="2120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11EAB"/>
    <w:multiLevelType w:val="multilevel"/>
    <w:tmpl w:val="711E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C7248"/>
    <w:multiLevelType w:val="multilevel"/>
    <w:tmpl w:val="2948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780244">
    <w:abstractNumId w:val="1"/>
  </w:num>
  <w:num w:numId="2" w16cid:durableId="1840996948">
    <w:abstractNumId w:val="2"/>
  </w:num>
  <w:num w:numId="3" w16cid:durableId="1619218066">
    <w:abstractNumId w:val="0"/>
  </w:num>
  <w:num w:numId="4" w16cid:durableId="436684433">
    <w:abstractNumId w:val="5"/>
  </w:num>
  <w:num w:numId="5" w16cid:durableId="961116159">
    <w:abstractNumId w:val="6"/>
  </w:num>
  <w:num w:numId="6" w16cid:durableId="1272053768">
    <w:abstractNumId w:val="3"/>
  </w:num>
  <w:num w:numId="7" w16cid:durableId="31808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87"/>
    <w:rsid w:val="00017387"/>
    <w:rsid w:val="006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2E3"/>
  <w15:chartTrackingRefBased/>
  <w15:docId w15:val="{88A38145-9D09-4CA3-9D46-66B22227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3091</Characters>
  <Application>Microsoft Office Word</Application>
  <DocSecurity>0</DocSecurity>
  <Lines>25</Lines>
  <Paragraphs>7</Paragraphs>
  <ScaleCrop>false</ScaleCrop>
  <Company>EY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Fiqki Azizah</dc:creator>
  <cp:keywords/>
  <dc:description/>
  <cp:lastModifiedBy>Fiqki Azizah</cp:lastModifiedBy>
  <cp:revision>1</cp:revision>
  <dcterms:created xsi:type="dcterms:W3CDTF">2025-10-18T21:36:00Z</dcterms:created>
  <dcterms:modified xsi:type="dcterms:W3CDTF">2025-10-18T21:42:00Z</dcterms:modified>
</cp:coreProperties>
</file>