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A18A" w14:textId="77777777" w:rsidR="00FB4B5A" w:rsidRDefault="00B56B02" w:rsidP="00897FAD">
      <w:pPr>
        <w:jc w:val="center"/>
      </w:pPr>
      <w:r>
        <w:rPr>
          <w:b/>
          <w:bCs/>
        </w:rPr>
        <w:t xml:space="preserve">A proposal of  </w:t>
      </w:r>
      <w:r>
        <w:rPr>
          <w:b/>
          <w:bCs/>
          <w:i/>
          <w:iCs/>
        </w:rPr>
        <w:t>Learn Python In Finance</w:t>
      </w:r>
      <w:r>
        <w:rPr>
          <w:b/>
          <w:bCs/>
        </w:rPr>
        <w:t xml:space="preserve"> Online Course</w:t>
      </w:r>
    </w:p>
    <w:p w14:paraId="69CDA18B" w14:textId="77777777" w:rsidR="00FB4B5A" w:rsidRDefault="00B56B02">
      <w:pPr>
        <w:rPr>
          <w:b/>
          <w:bCs/>
        </w:rPr>
      </w:pPr>
      <w:r>
        <w:rPr>
          <w:b/>
          <w:bCs/>
        </w:rPr>
        <w:t xml:space="preserve">Course Name: </w:t>
      </w:r>
    </w:p>
    <w:p w14:paraId="69CDA18C" w14:textId="77777777" w:rsidR="00FB4B5A" w:rsidRDefault="00B56B02">
      <w:r>
        <w:t>Python In Finance Online Course</w:t>
      </w:r>
    </w:p>
    <w:p w14:paraId="69CDA18D" w14:textId="77777777" w:rsidR="00FB4B5A" w:rsidRDefault="00B56B02">
      <w:pPr>
        <w:rPr>
          <w:b/>
          <w:bCs/>
        </w:rPr>
      </w:pPr>
      <w:r>
        <w:rPr>
          <w:b/>
          <w:bCs/>
        </w:rPr>
        <w:t>Subjective:</w:t>
      </w:r>
    </w:p>
    <w:p w14:paraId="69CDA18E" w14:textId="4F05D41B" w:rsidR="00FB4B5A" w:rsidRDefault="00B56B02">
      <w:r>
        <w:t>People who work in finance industry or business major students</w:t>
      </w:r>
      <w:r w:rsidR="001B35DF">
        <w:t xml:space="preserve">. Especially for whom deal with </w:t>
      </w:r>
      <w:r w:rsidR="003035B7">
        <w:t xml:space="preserve">a lot </w:t>
      </w:r>
      <w:r w:rsidR="001B35DF">
        <w:t xml:space="preserve">data </w:t>
      </w:r>
      <w:r w:rsidR="003035B7">
        <w:t>daily</w:t>
      </w:r>
      <w:r w:rsidR="0011735B">
        <w:t xml:space="preserve">, or </w:t>
      </w:r>
      <w:r w:rsidR="00416F7D">
        <w:t xml:space="preserve">time costing </w:t>
      </w:r>
      <w:r w:rsidR="0011735B">
        <w:t>repetitive procedures which can be computerized</w:t>
      </w:r>
    </w:p>
    <w:p w14:paraId="69CDA18F" w14:textId="77777777" w:rsidR="00FB4B5A" w:rsidRDefault="00B56B02">
      <w:pPr>
        <w:rPr>
          <w:b/>
          <w:bCs/>
        </w:rPr>
      </w:pPr>
      <w:r>
        <w:rPr>
          <w:b/>
          <w:bCs/>
        </w:rPr>
        <w:t>Objective:</w:t>
      </w:r>
    </w:p>
    <w:p w14:paraId="69CDA190" w14:textId="77777777" w:rsidR="00FB4B5A" w:rsidRDefault="00B56B02">
      <w:r>
        <w:t>The course combines the knowledge of Finance and Computing Science. It starts from an introduction of a trend that the traditional manual work will be replaced by the computerization in the near future. Then follow by a demonstration how your daily repetitive and cumbersome works have been handed over to the automation scripts. Conclude that learning this course can save your hours, increase the working effort and assure the accuracy.</w:t>
      </w:r>
    </w:p>
    <w:p w14:paraId="69CDA191" w14:textId="77777777" w:rsidR="00FB4B5A" w:rsidRDefault="00B56B02">
      <w:r>
        <w:t xml:space="preserve">The course will cover the basic essential skills and knowledge about database, programming language and development pattern that all you need to know as a finance guy.     </w:t>
      </w:r>
    </w:p>
    <w:p w14:paraId="69CDA192" w14:textId="77777777" w:rsidR="00FB4B5A" w:rsidRDefault="00B56B02">
      <w:r>
        <w:t xml:space="preserve">At the end it builds up  you the sense and skills to facilitate and assist in your daily work in finance industry. </w:t>
      </w:r>
    </w:p>
    <w:p w14:paraId="69CDA193" w14:textId="77777777" w:rsidR="00FB4B5A" w:rsidRDefault="00B56B02">
      <w:r>
        <w:t xml:space="preserve">The students complete the course assignments will be issued a certificate from </w:t>
      </w:r>
      <w:r>
        <w:rPr>
          <w:i/>
          <w:iCs/>
        </w:rPr>
        <w:t>Digital Pioneers</w:t>
      </w:r>
      <w:r>
        <w:t xml:space="preserve"> ®</w:t>
      </w:r>
    </w:p>
    <w:p w14:paraId="69CDA194" w14:textId="77777777" w:rsidR="00FB4B5A" w:rsidRDefault="00B56B02">
      <w:pPr>
        <w:rPr>
          <w:b/>
          <w:bCs/>
        </w:rPr>
      </w:pPr>
      <w:r>
        <w:rPr>
          <w:b/>
          <w:bCs/>
        </w:rPr>
        <w:t>Training Methodology</w:t>
      </w:r>
    </w:p>
    <w:p w14:paraId="69CDA195" w14:textId="74EFF9CD" w:rsidR="00FB4B5A" w:rsidRDefault="00B56B02">
      <w:r>
        <w:t>Will use ‘1</w:t>
      </w:r>
      <w:r w:rsidR="00D01404">
        <w:t>4</w:t>
      </w:r>
      <w:r>
        <w:t xml:space="preserve"> + 1</w:t>
      </w:r>
      <w:r w:rsidR="00D01404">
        <w:t>4</w:t>
      </w:r>
      <w:r>
        <w:t>’ training method. It means student will attend 1</w:t>
      </w:r>
      <w:r w:rsidR="00D01404">
        <w:t>4</w:t>
      </w:r>
      <w:r>
        <w:t xml:space="preserve"> hours online training course plus 1</w:t>
      </w:r>
      <w:r w:rsidR="00D01404">
        <w:t>4</w:t>
      </w:r>
      <w:r>
        <w:t xml:space="preserve"> hours</w:t>
      </w:r>
      <w:r w:rsidR="009B5C86">
        <w:t xml:space="preserve"> hands on real case practise</w:t>
      </w:r>
      <w:r>
        <w:t xml:space="preserve">. </w:t>
      </w:r>
    </w:p>
    <w:p w14:paraId="69CDA196" w14:textId="3CF510B4" w:rsidR="00FB4B5A" w:rsidRDefault="00B56B02">
      <w:r>
        <w:t>The lecture</w:t>
      </w:r>
      <w:r w:rsidR="000069A3">
        <w:rPr>
          <w:rFonts w:hint="eastAsia"/>
        </w:rPr>
        <w:t>s</w:t>
      </w:r>
      <w:r>
        <w:t xml:space="preserve"> will answer students question</w:t>
      </w:r>
      <w:r w:rsidR="00E606B4">
        <w:rPr>
          <w:rFonts w:hint="eastAsia"/>
        </w:rPr>
        <w:t>s</w:t>
      </w:r>
      <w:r>
        <w:t xml:space="preserve"> and assist in </w:t>
      </w:r>
      <w:r w:rsidR="00E606B4">
        <w:t xml:space="preserve">their </w:t>
      </w:r>
      <w:r>
        <w:t>assignment</w:t>
      </w:r>
      <w:r w:rsidR="00E606B4">
        <w:t>s</w:t>
      </w:r>
      <w:r>
        <w:t xml:space="preserve">.  </w:t>
      </w:r>
    </w:p>
    <w:p w14:paraId="69CDA197" w14:textId="194A14EE" w:rsidR="00FB4B5A" w:rsidRDefault="00B56B02">
      <w:pPr>
        <w:rPr>
          <w:b/>
          <w:bCs/>
        </w:rPr>
      </w:pPr>
      <w:r>
        <w:rPr>
          <w:b/>
          <w:bCs/>
        </w:rPr>
        <w:t>Sessions</w:t>
      </w:r>
      <w:r w:rsidR="006522CB">
        <w:rPr>
          <w:b/>
          <w:bCs/>
        </w:rPr>
        <w:t xml:space="preserve"> </w:t>
      </w:r>
    </w:p>
    <w:p w14:paraId="69CDA198" w14:textId="7D425081" w:rsidR="00FB4B5A" w:rsidRDefault="00FB4B5A"/>
    <w:p w14:paraId="74174E22" w14:textId="7B804DC6" w:rsidR="006C2D2E" w:rsidRDefault="006C2D2E">
      <w:r>
        <w:t>Tutorials</w:t>
      </w:r>
    </w:p>
    <w:tbl>
      <w:tblPr>
        <w:tblW w:w="9664" w:type="dxa"/>
        <w:tblCellMar>
          <w:left w:w="10" w:type="dxa"/>
          <w:right w:w="10" w:type="dxa"/>
        </w:tblCellMar>
        <w:tblLook w:val="0000" w:firstRow="0" w:lastRow="0" w:firstColumn="0" w:lastColumn="0" w:noHBand="0" w:noVBand="0"/>
      </w:tblPr>
      <w:tblGrid>
        <w:gridCol w:w="562"/>
        <w:gridCol w:w="3402"/>
        <w:gridCol w:w="3969"/>
        <w:gridCol w:w="709"/>
        <w:gridCol w:w="1022"/>
      </w:tblGrid>
      <w:tr w:rsidR="00551506" w14:paraId="69CDA19C" w14:textId="66BAACED"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9" w14:textId="77777777" w:rsidR="00551506" w:rsidRDefault="00551506" w:rsidP="00551506">
            <w:pPr>
              <w:spacing w:after="0" w:line="240" w:lineRule="auto"/>
              <w:jc w:val="center"/>
            </w:pPr>
            <w: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A" w14:textId="686C29D9" w:rsidR="00551506" w:rsidRDefault="00551506" w:rsidP="00551506">
            <w:pPr>
              <w:spacing w:after="0" w:line="240" w:lineRule="auto"/>
              <w:jc w:val="center"/>
              <w:rPr>
                <w:b/>
                <w:bCs/>
              </w:rPr>
            </w:pPr>
            <w:r>
              <w:rPr>
                <w:b/>
                <w:bCs/>
              </w:rPr>
              <w:t>Title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B" w14:textId="2D0B9C74" w:rsidR="00551506" w:rsidRDefault="00551506" w:rsidP="00551506">
            <w:pPr>
              <w:spacing w:after="0" w:line="240" w:lineRule="auto"/>
              <w:jc w:val="center"/>
              <w:rPr>
                <w:b/>
                <w:bCs/>
              </w:rPr>
            </w:pPr>
            <w:r>
              <w:rPr>
                <w:b/>
                <w:bCs/>
              </w:rPr>
              <w:t>Objective</w:t>
            </w:r>
          </w:p>
        </w:tc>
        <w:tc>
          <w:tcPr>
            <w:tcW w:w="709" w:type="dxa"/>
            <w:tcBorders>
              <w:top w:val="single" w:sz="4" w:space="0" w:color="000000"/>
              <w:left w:val="single" w:sz="4" w:space="0" w:color="000000"/>
              <w:bottom w:val="single" w:sz="4" w:space="0" w:color="000000"/>
              <w:right w:val="single" w:sz="4" w:space="0" w:color="000000"/>
            </w:tcBorders>
          </w:tcPr>
          <w:p w14:paraId="6AD958C4" w14:textId="743D4642" w:rsidR="00551506" w:rsidRDefault="00551506" w:rsidP="00551506">
            <w:pPr>
              <w:spacing w:after="0" w:line="240" w:lineRule="auto"/>
              <w:jc w:val="center"/>
              <w:rPr>
                <w:b/>
                <w:bCs/>
              </w:rPr>
            </w:pPr>
            <w:r>
              <w:rPr>
                <w:b/>
                <w:bCs/>
              </w:rPr>
              <w:t>Hours</w:t>
            </w:r>
          </w:p>
        </w:tc>
        <w:tc>
          <w:tcPr>
            <w:tcW w:w="1022" w:type="dxa"/>
            <w:tcBorders>
              <w:top w:val="single" w:sz="4" w:space="0" w:color="000000"/>
              <w:left w:val="single" w:sz="4" w:space="0" w:color="000000"/>
              <w:bottom w:val="single" w:sz="4" w:space="0" w:color="000000"/>
              <w:right w:val="single" w:sz="4" w:space="0" w:color="000000"/>
            </w:tcBorders>
          </w:tcPr>
          <w:p w14:paraId="2288E15B" w14:textId="164186B4" w:rsidR="00551506" w:rsidRDefault="00551506" w:rsidP="00551506">
            <w:pPr>
              <w:spacing w:after="0" w:line="240" w:lineRule="auto"/>
              <w:jc w:val="center"/>
              <w:rPr>
                <w:b/>
                <w:bCs/>
              </w:rPr>
            </w:pPr>
            <w:r>
              <w:rPr>
                <w:b/>
                <w:bCs/>
              </w:rPr>
              <w:t>L</w:t>
            </w:r>
            <w:r>
              <w:rPr>
                <w:rFonts w:hint="eastAsia"/>
                <w:b/>
                <w:bCs/>
              </w:rPr>
              <w:t>ecture</w:t>
            </w:r>
          </w:p>
        </w:tc>
      </w:tr>
      <w:tr w:rsidR="00551506" w14:paraId="69CDA1A0" w14:textId="4439A5C1"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D" w14:textId="77777777" w:rsidR="00551506" w:rsidRDefault="00551506" w:rsidP="00551506">
            <w:pPr>
              <w:spacing w:after="0" w:line="240" w:lineRule="auto"/>
              <w:jc w:val="center"/>
            </w:pPr>
            <w: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E" w14:textId="3FB92472" w:rsidR="00551506" w:rsidRDefault="0094267C" w:rsidP="00551506">
            <w:pPr>
              <w:spacing w:after="0" w:line="240" w:lineRule="auto"/>
            </w:pPr>
            <w:r>
              <w:t xml:space="preserve">Course </w:t>
            </w:r>
            <w:r w:rsidR="00551506">
              <w:t>Opening</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F" w14:textId="6A1C3166" w:rsidR="00551506" w:rsidRDefault="00CF2D7A" w:rsidP="00551506">
            <w:pPr>
              <w:spacing w:after="0" w:line="240" w:lineRule="auto"/>
            </w:pPr>
            <w:r>
              <w:t>O</w:t>
            </w:r>
            <w:r>
              <w:rPr>
                <w:rFonts w:hint="eastAsia"/>
              </w:rPr>
              <w:t>ver</w:t>
            </w:r>
            <w:r>
              <w:t>view</w:t>
            </w:r>
          </w:p>
        </w:tc>
        <w:tc>
          <w:tcPr>
            <w:tcW w:w="709" w:type="dxa"/>
            <w:tcBorders>
              <w:top w:val="single" w:sz="4" w:space="0" w:color="000000"/>
              <w:left w:val="single" w:sz="4" w:space="0" w:color="000000"/>
              <w:bottom w:val="single" w:sz="4" w:space="0" w:color="000000"/>
              <w:right w:val="single" w:sz="4" w:space="0" w:color="000000"/>
            </w:tcBorders>
          </w:tcPr>
          <w:p w14:paraId="0D0C1565" w14:textId="6DBD43CA"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7298AE08" w14:textId="5D1C079C" w:rsidR="00551506" w:rsidRDefault="00C16331" w:rsidP="00551506">
            <w:pPr>
              <w:spacing w:after="0" w:line="240" w:lineRule="auto"/>
            </w:pPr>
            <w:r>
              <w:t>HUBIN TIANSHAN</w:t>
            </w:r>
          </w:p>
        </w:tc>
      </w:tr>
      <w:tr w:rsidR="00551506" w14:paraId="69CDA1A4" w14:textId="14BD061C"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1" w14:textId="19934B43" w:rsidR="00551506" w:rsidRDefault="00551506" w:rsidP="00551506">
            <w:pPr>
              <w:spacing w:after="0" w:line="240" w:lineRule="auto"/>
              <w:jc w:val="center"/>
            </w:pPr>
            <w:r>
              <w:t>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2" w14:textId="6E04B448" w:rsidR="00551506" w:rsidRDefault="00551506" w:rsidP="00551506">
            <w:pPr>
              <w:spacing w:after="0" w:line="240" w:lineRule="auto"/>
            </w:pPr>
            <w:r>
              <w:t>Environment Setup</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3" w14:textId="3AA9C193" w:rsidR="00551506" w:rsidRDefault="00853FDB" w:rsidP="00551506">
            <w:pPr>
              <w:spacing w:after="0" w:line="240" w:lineRule="auto"/>
            </w:pPr>
            <w:r>
              <w:t>Computer environment setup for this workshop</w:t>
            </w:r>
          </w:p>
        </w:tc>
        <w:tc>
          <w:tcPr>
            <w:tcW w:w="709" w:type="dxa"/>
            <w:tcBorders>
              <w:top w:val="single" w:sz="4" w:space="0" w:color="000000"/>
              <w:left w:val="single" w:sz="4" w:space="0" w:color="000000"/>
              <w:bottom w:val="single" w:sz="4" w:space="0" w:color="000000"/>
              <w:right w:val="single" w:sz="4" w:space="0" w:color="000000"/>
            </w:tcBorders>
          </w:tcPr>
          <w:p w14:paraId="4A969803" w14:textId="5A329528"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32A024E2" w14:textId="0CA61D37" w:rsidR="00551506" w:rsidRDefault="00F10E6C" w:rsidP="00551506">
            <w:pPr>
              <w:spacing w:after="0" w:line="240" w:lineRule="auto"/>
            </w:pPr>
            <w:r>
              <w:t>HEWEI</w:t>
            </w:r>
          </w:p>
        </w:tc>
      </w:tr>
      <w:tr w:rsidR="00F5248D" w14:paraId="04C8574E" w14:textId="53095C7A"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E83AD" w14:textId="619108F4" w:rsidR="00F5248D" w:rsidRDefault="00F5248D" w:rsidP="00F5248D">
            <w:pPr>
              <w:spacing w:after="0" w:line="240" w:lineRule="auto"/>
              <w:jc w:val="center"/>
            </w:pPr>
            <w:r>
              <w:t>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548C" w14:textId="6CB5771C" w:rsidR="00F5248D" w:rsidRDefault="00F5248D" w:rsidP="00F5248D">
            <w:pPr>
              <w:spacing w:after="0" w:line="240" w:lineRule="auto"/>
            </w:pPr>
            <w:r>
              <w:t>Python Basics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89567" w14:textId="79E47833" w:rsidR="00F5248D" w:rsidRDefault="00BC14DB" w:rsidP="00F5248D">
            <w:pPr>
              <w:spacing w:after="0" w:line="240" w:lineRule="auto"/>
            </w:pPr>
            <w:r>
              <w:t xml:space="preserve">Variable, datatypes, </w:t>
            </w:r>
            <w:r w:rsidR="00BE03CF">
              <w:t xml:space="preserve">list, array if </w:t>
            </w:r>
            <w:r w:rsidR="00832520">
              <w:t>else, random,</w:t>
            </w:r>
            <w:r w:rsidR="00C90144">
              <w:t xml:space="preserve"> </w:t>
            </w:r>
            <w:r w:rsidR="00FD6645">
              <w:t>function, module</w:t>
            </w:r>
            <w:r w:rsidR="0061284F">
              <w:t>, execute py file</w:t>
            </w:r>
            <w:r w:rsidR="001F7936">
              <w:t>, loops</w:t>
            </w:r>
          </w:p>
        </w:tc>
        <w:tc>
          <w:tcPr>
            <w:tcW w:w="709" w:type="dxa"/>
            <w:tcBorders>
              <w:top w:val="single" w:sz="4" w:space="0" w:color="000000"/>
              <w:left w:val="single" w:sz="4" w:space="0" w:color="000000"/>
              <w:bottom w:val="single" w:sz="4" w:space="0" w:color="000000"/>
              <w:right w:val="single" w:sz="4" w:space="0" w:color="000000"/>
            </w:tcBorders>
          </w:tcPr>
          <w:p w14:paraId="63A385DA" w14:textId="013E0DD2" w:rsidR="00F5248D" w:rsidRDefault="00F5248D" w:rsidP="00F5248D">
            <w:pPr>
              <w:spacing w:after="0" w:line="240" w:lineRule="auto"/>
            </w:pPr>
            <w:r>
              <w:t>3</w:t>
            </w:r>
          </w:p>
        </w:tc>
        <w:tc>
          <w:tcPr>
            <w:tcW w:w="1022" w:type="dxa"/>
            <w:tcBorders>
              <w:top w:val="single" w:sz="4" w:space="0" w:color="000000"/>
              <w:left w:val="single" w:sz="4" w:space="0" w:color="000000"/>
              <w:bottom w:val="single" w:sz="4" w:space="0" w:color="000000"/>
              <w:right w:val="single" w:sz="4" w:space="0" w:color="000000"/>
            </w:tcBorders>
          </w:tcPr>
          <w:p w14:paraId="292DA218" w14:textId="076BB0D5" w:rsidR="00F5248D" w:rsidRDefault="00C16331" w:rsidP="00F5248D">
            <w:pPr>
              <w:spacing w:after="0" w:line="240" w:lineRule="auto"/>
            </w:pPr>
            <w:r>
              <w:t>HUBIN</w:t>
            </w:r>
          </w:p>
        </w:tc>
      </w:tr>
      <w:tr w:rsidR="00F5248D" w14:paraId="239798FB" w14:textId="40376056"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75B24" w14:textId="06FFACD3" w:rsidR="00F5248D" w:rsidRDefault="00F5248D" w:rsidP="00F5248D">
            <w:pPr>
              <w:spacing w:after="0" w:line="240" w:lineRule="auto"/>
              <w:jc w:val="center"/>
            </w:pP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5603" w14:textId="3D32DD3B" w:rsidR="00F5248D" w:rsidRDefault="00F5248D" w:rsidP="00F5248D">
            <w:pPr>
              <w:spacing w:after="0" w:line="240" w:lineRule="auto"/>
            </w:pPr>
            <w:r>
              <w:t>Handling Excel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4C572" w14:textId="6289E768" w:rsidR="00F5248D" w:rsidRDefault="00063CC2" w:rsidP="00F5248D">
            <w:pPr>
              <w:spacing w:after="0" w:line="240" w:lineRule="auto"/>
            </w:pPr>
            <w:r>
              <w:t>Numpy</w:t>
            </w:r>
            <w:r w:rsidR="0081454B">
              <w:t>, panda</w:t>
            </w:r>
            <w:r w:rsidR="00223302">
              <w:t>s</w:t>
            </w:r>
          </w:p>
        </w:tc>
        <w:tc>
          <w:tcPr>
            <w:tcW w:w="709" w:type="dxa"/>
            <w:tcBorders>
              <w:top w:val="single" w:sz="4" w:space="0" w:color="000000"/>
              <w:left w:val="single" w:sz="4" w:space="0" w:color="000000"/>
              <w:bottom w:val="single" w:sz="4" w:space="0" w:color="000000"/>
              <w:right w:val="single" w:sz="4" w:space="0" w:color="000000"/>
            </w:tcBorders>
          </w:tcPr>
          <w:p w14:paraId="4161918A" w14:textId="1AED3B4E" w:rsidR="00F5248D" w:rsidRDefault="006F6E56"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2777A553" w14:textId="437D98ED" w:rsidR="00F5248D" w:rsidRDefault="006F6E56" w:rsidP="00F5248D">
            <w:pPr>
              <w:spacing w:after="0" w:line="240" w:lineRule="auto"/>
            </w:pPr>
            <w:r>
              <w:t>HEWEI</w:t>
            </w:r>
          </w:p>
        </w:tc>
      </w:tr>
      <w:tr w:rsidR="006F6E56" w14:paraId="3F54D988" w14:textId="77777777"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3469" w14:textId="77777777" w:rsidR="006F6E56" w:rsidRDefault="006F6E56" w:rsidP="006F6E56">
            <w:pPr>
              <w:spacing w:after="0" w:line="240" w:lineRule="auto"/>
              <w:jc w:val="cente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E502C" w14:textId="6E58FC9D" w:rsidR="006F6E56" w:rsidRDefault="006F6E56" w:rsidP="006F6E56">
            <w:pPr>
              <w:spacing w:after="0" w:line="240" w:lineRule="auto"/>
            </w:pPr>
            <w:r>
              <w:t xml:space="preserve">File </w:t>
            </w:r>
            <w:r>
              <w:rPr>
                <w:rFonts w:hint="eastAsia"/>
              </w:rPr>
              <w:t>/ folder</w:t>
            </w:r>
            <w:r>
              <w:t xml:space="preserve"> operations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69262" w14:textId="3289198F" w:rsidR="006F6E56" w:rsidRDefault="006F6E56" w:rsidP="006F6E56">
            <w:pPr>
              <w:spacing w:after="0" w:line="240" w:lineRule="auto"/>
            </w:pPr>
            <w:r>
              <w:t xml:space="preserve">File </w:t>
            </w:r>
            <w:r>
              <w:rPr>
                <w:rFonts w:hint="eastAsia"/>
              </w:rPr>
              <w:t>/ folder</w:t>
            </w:r>
            <w:r>
              <w:t xml:space="preserve"> operations</w:t>
            </w:r>
          </w:p>
        </w:tc>
        <w:tc>
          <w:tcPr>
            <w:tcW w:w="709" w:type="dxa"/>
            <w:tcBorders>
              <w:top w:val="single" w:sz="4" w:space="0" w:color="000000"/>
              <w:left w:val="single" w:sz="4" w:space="0" w:color="000000"/>
              <w:bottom w:val="single" w:sz="4" w:space="0" w:color="000000"/>
              <w:right w:val="single" w:sz="4" w:space="0" w:color="000000"/>
            </w:tcBorders>
          </w:tcPr>
          <w:p w14:paraId="267A90BF" w14:textId="1A08EA31" w:rsidR="006F6E56" w:rsidRDefault="006F6E56" w:rsidP="006F6E5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470FAC61" w14:textId="2952CEC0" w:rsidR="006F6E56" w:rsidRDefault="006F6E56" w:rsidP="006F6E56">
            <w:pPr>
              <w:spacing w:after="0" w:line="240" w:lineRule="auto"/>
            </w:pPr>
            <w:r>
              <w:t>HEWEI</w:t>
            </w:r>
          </w:p>
        </w:tc>
      </w:tr>
      <w:tr w:rsidR="006F6E56" w14:paraId="20318F73" w14:textId="6D552B50"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8AD0B" w14:textId="2D069E80" w:rsidR="006F6E56" w:rsidRDefault="006F6E56" w:rsidP="006F6E56">
            <w:pPr>
              <w:spacing w:after="0" w:line="240" w:lineRule="auto"/>
              <w:jc w:val="center"/>
            </w:pPr>
            <w:r>
              <w:t>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34FD8" w14:textId="6348F97A" w:rsidR="006F6E56" w:rsidRDefault="006F6E56" w:rsidP="006F6E56">
            <w:pPr>
              <w:spacing w:after="0" w:line="240" w:lineRule="auto"/>
            </w:pPr>
            <w:r>
              <w:t>Handing Other data files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3A805" w14:textId="1CA7136F" w:rsidR="006F6E56" w:rsidRDefault="006F6E56" w:rsidP="006F6E56">
            <w:pPr>
              <w:spacing w:after="0" w:line="240" w:lineRule="auto"/>
            </w:pPr>
            <w:r>
              <w:t>Pdf, word, img, api</w:t>
            </w:r>
          </w:p>
        </w:tc>
        <w:tc>
          <w:tcPr>
            <w:tcW w:w="709" w:type="dxa"/>
            <w:tcBorders>
              <w:top w:val="single" w:sz="4" w:space="0" w:color="000000"/>
              <w:left w:val="single" w:sz="4" w:space="0" w:color="000000"/>
              <w:bottom w:val="single" w:sz="4" w:space="0" w:color="000000"/>
              <w:right w:val="single" w:sz="4" w:space="0" w:color="000000"/>
            </w:tcBorders>
          </w:tcPr>
          <w:p w14:paraId="164134F7" w14:textId="38E01FDF"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776B8A6E" w14:textId="6B6C3274" w:rsidR="006F6E56" w:rsidRDefault="006F6E56" w:rsidP="006F6E56">
            <w:pPr>
              <w:spacing w:after="0" w:line="240" w:lineRule="auto"/>
            </w:pPr>
            <w:r>
              <w:t>TIANSHAN</w:t>
            </w:r>
          </w:p>
        </w:tc>
      </w:tr>
      <w:tr w:rsidR="006F6E56" w14:paraId="5F3282CC" w14:textId="16BF2282"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033D8" w14:textId="71FB5A1B" w:rsidR="006F6E56" w:rsidRDefault="006F6E56" w:rsidP="006F6E56">
            <w:pPr>
              <w:spacing w:after="0" w:line="240" w:lineRule="auto"/>
              <w:jc w:val="center"/>
            </w:pPr>
            <w:r>
              <w:t>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1AE87" w14:textId="4C5DB85A" w:rsidR="006F6E56" w:rsidRDefault="006F6E56" w:rsidP="006F6E56">
            <w:pPr>
              <w:spacing w:after="0" w:line="240" w:lineRule="auto"/>
            </w:pPr>
            <w:r>
              <w:t>Reporting and Virtualization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56D65" w14:textId="6FC8787D" w:rsidR="006F6E56" w:rsidRDefault="000F5C7C" w:rsidP="006F6E56">
            <w:pPr>
              <w:spacing w:after="0" w:line="240" w:lineRule="auto"/>
            </w:pPr>
            <w:r>
              <w:t>Pivot table, Charts, Report, data virtualization</w:t>
            </w:r>
          </w:p>
        </w:tc>
        <w:tc>
          <w:tcPr>
            <w:tcW w:w="709" w:type="dxa"/>
            <w:tcBorders>
              <w:top w:val="single" w:sz="4" w:space="0" w:color="000000"/>
              <w:left w:val="single" w:sz="4" w:space="0" w:color="000000"/>
              <w:bottom w:val="single" w:sz="4" w:space="0" w:color="000000"/>
              <w:right w:val="single" w:sz="4" w:space="0" w:color="000000"/>
            </w:tcBorders>
          </w:tcPr>
          <w:p w14:paraId="4A965EAD" w14:textId="5D96CE81"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3D9B9E6F" w14:textId="53670DD4" w:rsidR="006F6E56" w:rsidRDefault="006F6E56" w:rsidP="006F6E56">
            <w:pPr>
              <w:spacing w:after="0" w:line="240" w:lineRule="auto"/>
            </w:pPr>
            <w:r>
              <w:t>HEWEI</w:t>
            </w:r>
          </w:p>
        </w:tc>
      </w:tr>
      <w:tr w:rsidR="006F6E56" w14:paraId="69CDA1A8" w14:textId="65D261EB"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5" w14:textId="2C59BBB4" w:rsidR="006F6E56" w:rsidRDefault="006F6E56" w:rsidP="006F6E56">
            <w:pPr>
              <w:spacing w:after="0" w:line="240" w:lineRule="auto"/>
              <w:jc w:val="center"/>
            </w:pPr>
            <w:r>
              <w:t>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6" w14:textId="5DF54E8F" w:rsidR="006F6E56" w:rsidRDefault="006F6E56" w:rsidP="006F6E56">
            <w:pPr>
              <w:spacing w:after="0" w:line="240" w:lineRule="auto"/>
            </w:pPr>
            <w:r>
              <w:t>Data Modelling and DB Operation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7" w14:textId="655779ED" w:rsidR="006F6E56" w:rsidRDefault="006F6E56" w:rsidP="006F6E56">
            <w:pPr>
              <w:spacing w:after="0" w:line="240" w:lineRule="auto"/>
            </w:pPr>
            <w:r>
              <w:t>OOP / MYSQL</w:t>
            </w:r>
          </w:p>
        </w:tc>
        <w:tc>
          <w:tcPr>
            <w:tcW w:w="709" w:type="dxa"/>
            <w:tcBorders>
              <w:top w:val="single" w:sz="4" w:space="0" w:color="000000"/>
              <w:left w:val="single" w:sz="4" w:space="0" w:color="000000"/>
              <w:bottom w:val="single" w:sz="4" w:space="0" w:color="000000"/>
              <w:right w:val="single" w:sz="4" w:space="0" w:color="000000"/>
            </w:tcBorders>
          </w:tcPr>
          <w:p w14:paraId="00DA659B" w14:textId="7CF9663A"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53034ECF" w14:textId="38643550" w:rsidR="006F6E56" w:rsidRDefault="006F6E56" w:rsidP="006F6E56">
            <w:pPr>
              <w:spacing w:after="0" w:line="240" w:lineRule="auto"/>
            </w:pPr>
            <w:r>
              <w:t>TIANSHAN</w:t>
            </w:r>
          </w:p>
        </w:tc>
      </w:tr>
    </w:tbl>
    <w:p w14:paraId="69CDA1AD" w14:textId="3AA69E57" w:rsidR="00FB4B5A" w:rsidRDefault="00FB4B5A">
      <w:pPr>
        <w:rPr>
          <w:b/>
          <w:bCs/>
        </w:rPr>
      </w:pPr>
    </w:p>
    <w:p w14:paraId="2515507D" w14:textId="3DBD9FEE" w:rsidR="004D138D" w:rsidRDefault="004D138D">
      <w:pPr>
        <w:rPr>
          <w:b/>
          <w:bCs/>
        </w:rPr>
      </w:pPr>
    </w:p>
    <w:p w14:paraId="2EAD431B" w14:textId="47F42DE3" w:rsidR="004D138D" w:rsidRDefault="004D138D">
      <w:pPr>
        <w:rPr>
          <w:b/>
          <w:bCs/>
        </w:rPr>
      </w:pPr>
    </w:p>
    <w:p w14:paraId="7D913773" w14:textId="77777777" w:rsidR="004D138D" w:rsidRDefault="004D138D">
      <w:pPr>
        <w:rPr>
          <w:b/>
          <w:bCs/>
        </w:rPr>
      </w:pPr>
    </w:p>
    <w:p w14:paraId="345BEA99" w14:textId="38D1BA8B" w:rsidR="006C2D2E" w:rsidRPr="00B2220C" w:rsidRDefault="00B2220C">
      <w:r w:rsidRPr="00B2220C">
        <w:t>Practise</w:t>
      </w:r>
    </w:p>
    <w:tbl>
      <w:tblPr>
        <w:tblW w:w="5128" w:type="dxa"/>
        <w:tblCellMar>
          <w:left w:w="10" w:type="dxa"/>
          <w:right w:w="10" w:type="dxa"/>
        </w:tblCellMar>
        <w:tblLook w:val="0000" w:firstRow="0" w:lastRow="0" w:firstColumn="0" w:lastColumn="0" w:noHBand="0" w:noVBand="0"/>
      </w:tblPr>
      <w:tblGrid>
        <w:gridCol w:w="463"/>
        <w:gridCol w:w="2509"/>
        <w:gridCol w:w="709"/>
        <w:gridCol w:w="1447"/>
      </w:tblGrid>
      <w:tr w:rsidR="00B2220C" w14:paraId="41452149"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B4B68" w14:textId="5DD4BD87" w:rsidR="00B2220C" w:rsidRDefault="00B2220C" w:rsidP="006D553A">
            <w:pPr>
              <w:spacing w:after="0" w:line="240" w:lineRule="auto"/>
              <w:jc w:val="center"/>
            </w:pPr>
            <w:r>
              <w:t>#</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8BAC3" w14:textId="1E7ACF37" w:rsidR="00B2220C" w:rsidRDefault="00B2220C" w:rsidP="006C2D2E">
            <w:pPr>
              <w:jc w:val="center"/>
              <w:rPr>
                <w:b/>
                <w:bCs/>
              </w:rPr>
            </w:pPr>
            <w:r>
              <w:rPr>
                <w:b/>
                <w:bCs/>
              </w:rPr>
              <w:t>Title</w:t>
            </w:r>
          </w:p>
        </w:tc>
        <w:tc>
          <w:tcPr>
            <w:tcW w:w="709" w:type="dxa"/>
            <w:tcBorders>
              <w:top w:val="single" w:sz="4" w:space="0" w:color="000000"/>
              <w:left w:val="single" w:sz="4" w:space="0" w:color="000000"/>
              <w:bottom w:val="single" w:sz="4" w:space="0" w:color="000000"/>
              <w:right w:val="single" w:sz="4" w:space="0" w:color="000000"/>
            </w:tcBorders>
          </w:tcPr>
          <w:p w14:paraId="54B10D00" w14:textId="77777777" w:rsidR="00B2220C" w:rsidRDefault="00B2220C" w:rsidP="006D553A">
            <w:pPr>
              <w:spacing w:after="0" w:line="240" w:lineRule="auto"/>
              <w:jc w:val="center"/>
              <w:rPr>
                <w:b/>
                <w:bCs/>
              </w:rPr>
            </w:pPr>
            <w:r>
              <w:rPr>
                <w:b/>
                <w:bCs/>
              </w:rPr>
              <w:t>Hours</w:t>
            </w:r>
          </w:p>
        </w:tc>
        <w:tc>
          <w:tcPr>
            <w:tcW w:w="1447" w:type="dxa"/>
            <w:tcBorders>
              <w:top w:val="single" w:sz="4" w:space="0" w:color="000000"/>
              <w:left w:val="single" w:sz="4" w:space="0" w:color="000000"/>
              <w:bottom w:val="single" w:sz="4" w:space="0" w:color="000000"/>
              <w:right w:val="single" w:sz="4" w:space="0" w:color="000000"/>
            </w:tcBorders>
          </w:tcPr>
          <w:p w14:paraId="274C9D8E" w14:textId="77777777" w:rsidR="00B2220C" w:rsidRDefault="00B2220C" w:rsidP="006D553A">
            <w:pPr>
              <w:spacing w:after="0" w:line="240" w:lineRule="auto"/>
              <w:jc w:val="center"/>
              <w:rPr>
                <w:b/>
                <w:bCs/>
              </w:rPr>
            </w:pPr>
            <w:r>
              <w:rPr>
                <w:b/>
                <w:bCs/>
              </w:rPr>
              <w:t>L</w:t>
            </w:r>
            <w:r>
              <w:rPr>
                <w:rFonts w:hint="eastAsia"/>
                <w:b/>
                <w:bCs/>
              </w:rPr>
              <w:t>ecture</w:t>
            </w:r>
          </w:p>
        </w:tc>
      </w:tr>
      <w:tr w:rsidR="00B2220C" w14:paraId="7CCA2A0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AB90D" w14:textId="77777777" w:rsidR="00B2220C" w:rsidRDefault="00B2220C" w:rsidP="006D553A">
            <w:pPr>
              <w:spacing w:after="0" w:line="240" w:lineRule="auto"/>
              <w:jc w:val="center"/>
            </w:pPr>
            <w:r>
              <w:t>1</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9DECB" w14:textId="10239988" w:rsidR="00B2220C" w:rsidRDefault="00B2220C" w:rsidP="006D553A">
            <w:pPr>
              <w:spacing w:after="0" w:line="240" w:lineRule="auto"/>
            </w:pPr>
            <w:r>
              <w:t>Case One</w:t>
            </w:r>
            <w:r w:rsidR="00872840">
              <w:t xml:space="preserve"> </w:t>
            </w:r>
            <w:r w:rsidR="00872840">
              <w:rPr>
                <w:rFonts w:hint="eastAsia"/>
              </w:rPr>
              <w:t>（小英）</w:t>
            </w:r>
          </w:p>
        </w:tc>
        <w:tc>
          <w:tcPr>
            <w:tcW w:w="709" w:type="dxa"/>
            <w:tcBorders>
              <w:top w:val="single" w:sz="4" w:space="0" w:color="000000"/>
              <w:left w:val="single" w:sz="4" w:space="0" w:color="000000"/>
              <w:bottom w:val="single" w:sz="4" w:space="0" w:color="000000"/>
              <w:right w:val="single" w:sz="4" w:space="0" w:color="000000"/>
            </w:tcBorders>
          </w:tcPr>
          <w:p w14:paraId="515729AB" w14:textId="7AFC6669"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17E66555" w14:textId="77777777" w:rsidR="00B2220C" w:rsidRDefault="00B2220C" w:rsidP="006D553A">
            <w:pPr>
              <w:spacing w:after="0" w:line="240" w:lineRule="auto"/>
            </w:pPr>
          </w:p>
        </w:tc>
      </w:tr>
      <w:tr w:rsidR="00B2220C" w14:paraId="44EC0AB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BE2BA" w14:textId="77777777" w:rsidR="00B2220C" w:rsidRDefault="00B2220C" w:rsidP="006D553A">
            <w:pPr>
              <w:spacing w:after="0" w:line="240" w:lineRule="auto"/>
              <w:jc w:val="center"/>
            </w:pPr>
            <w:r>
              <w:t>2</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5E7CB" w14:textId="2B304495" w:rsidR="00B2220C" w:rsidRDefault="00B2220C" w:rsidP="006D553A">
            <w:pPr>
              <w:spacing w:after="0" w:line="240" w:lineRule="auto"/>
            </w:pPr>
            <w:r>
              <w:t>Case Two</w:t>
            </w:r>
            <w:r w:rsidR="00872840">
              <w:t xml:space="preserve"> </w:t>
            </w:r>
            <w:r w:rsidR="00872840">
              <w:rPr>
                <w:rFonts w:hint="eastAsia"/>
              </w:rPr>
              <w:t>（胡斌）</w:t>
            </w:r>
          </w:p>
        </w:tc>
        <w:tc>
          <w:tcPr>
            <w:tcW w:w="709" w:type="dxa"/>
            <w:tcBorders>
              <w:top w:val="single" w:sz="4" w:space="0" w:color="000000"/>
              <w:left w:val="single" w:sz="4" w:space="0" w:color="000000"/>
              <w:bottom w:val="single" w:sz="4" w:space="0" w:color="000000"/>
              <w:right w:val="single" w:sz="4" w:space="0" w:color="000000"/>
            </w:tcBorders>
          </w:tcPr>
          <w:p w14:paraId="13167173" w14:textId="37F2A0D7"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5F0B05D8" w14:textId="77777777" w:rsidR="00B2220C" w:rsidRDefault="00B2220C" w:rsidP="006D553A">
            <w:pPr>
              <w:spacing w:after="0" w:line="240" w:lineRule="auto"/>
            </w:pPr>
          </w:p>
        </w:tc>
      </w:tr>
      <w:tr w:rsidR="00B2220C" w14:paraId="1B0563E6"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48AEA" w14:textId="77777777" w:rsidR="00B2220C" w:rsidRDefault="00B2220C" w:rsidP="006D553A">
            <w:pPr>
              <w:spacing w:after="0" w:line="240" w:lineRule="auto"/>
              <w:jc w:val="center"/>
            </w:pPr>
            <w:r>
              <w:t>3</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20AD2" w14:textId="319D240F" w:rsidR="00B2220C" w:rsidRDefault="00B2220C" w:rsidP="006D553A">
            <w:pPr>
              <w:spacing w:after="0" w:line="240" w:lineRule="auto"/>
            </w:pPr>
            <w:r>
              <w:t>Case Three</w:t>
            </w:r>
            <w:r w:rsidR="00872840">
              <w:rPr>
                <w:rFonts w:hint="eastAsia"/>
              </w:rPr>
              <w:t>（黄昳）</w:t>
            </w:r>
          </w:p>
        </w:tc>
        <w:tc>
          <w:tcPr>
            <w:tcW w:w="709" w:type="dxa"/>
            <w:tcBorders>
              <w:top w:val="single" w:sz="4" w:space="0" w:color="000000"/>
              <w:left w:val="single" w:sz="4" w:space="0" w:color="000000"/>
              <w:bottom w:val="single" w:sz="4" w:space="0" w:color="000000"/>
              <w:right w:val="single" w:sz="4" w:space="0" w:color="000000"/>
            </w:tcBorders>
          </w:tcPr>
          <w:p w14:paraId="1416AD35" w14:textId="1925FD8B"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44FF8E5D" w14:textId="77777777" w:rsidR="00B2220C" w:rsidRDefault="00B2220C" w:rsidP="006D553A">
            <w:pPr>
              <w:spacing w:after="0" w:line="240" w:lineRule="auto"/>
            </w:pPr>
          </w:p>
        </w:tc>
      </w:tr>
      <w:tr w:rsidR="00C44421" w14:paraId="35EF04B5"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8D92A" w14:textId="2D94588A" w:rsidR="00C44421" w:rsidRDefault="00C44421" w:rsidP="006D553A">
            <w:pPr>
              <w:spacing w:after="0" w:line="240" w:lineRule="auto"/>
              <w:jc w:val="center"/>
            </w:pPr>
            <w:r>
              <w:t>4</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FC460" w14:textId="744A6F86" w:rsidR="00C44421" w:rsidRDefault="00C44421" w:rsidP="006D553A">
            <w:pPr>
              <w:spacing w:after="0" w:line="240" w:lineRule="auto"/>
            </w:pPr>
            <w:r>
              <w:t>Free QA</w:t>
            </w:r>
          </w:p>
        </w:tc>
        <w:tc>
          <w:tcPr>
            <w:tcW w:w="709" w:type="dxa"/>
            <w:tcBorders>
              <w:top w:val="single" w:sz="4" w:space="0" w:color="000000"/>
              <w:left w:val="single" w:sz="4" w:space="0" w:color="000000"/>
              <w:bottom w:val="single" w:sz="4" w:space="0" w:color="000000"/>
              <w:right w:val="single" w:sz="4" w:space="0" w:color="000000"/>
            </w:tcBorders>
          </w:tcPr>
          <w:p w14:paraId="109D5F7C" w14:textId="5ACEDFC5" w:rsidR="00C44421" w:rsidRDefault="00436C6C" w:rsidP="006D553A">
            <w:pPr>
              <w:spacing w:after="0" w:line="240" w:lineRule="auto"/>
            </w:pPr>
            <w:r>
              <w:t>2</w:t>
            </w:r>
          </w:p>
        </w:tc>
        <w:tc>
          <w:tcPr>
            <w:tcW w:w="1447" w:type="dxa"/>
            <w:tcBorders>
              <w:top w:val="single" w:sz="4" w:space="0" w:color="000000"/>
              <w:left w:val="single" w:sz="4" w:space="0" w:color="000000"/>
              <w:bottom w:val="single" w:sz="4" w:space="0" w:color="000000"/>
              <w:right w:val="single" w:sz="4" w:space="0" w:color="000000"/>
            </w:tcBorders>
          </w:tcPr>
          <w:p w14:paraId="0064CBE7" w14:textId="77777777" w:rsidR="00C44421" w:rsidRDefault="00C44421" w:rsidP="006D553A">
            <w:pPr>
              <w:spacing w:after="0" w:line="240" w:lineRule="auto"/>
            </w:pPr>
          </w:p>
        </w:tc>
      </w:tr>
    </w:tbl>
    <w:p w14:paraId="23D08EEF" w14:textId="1308356D" w:rsidR="006C2D2E" w:rsidRDefault="006C2D2E">
      <w:pPr>
        <w:rPr>
          <w:b/>
          <w:bCs/>
        </w:rPr>
      </w:pPr>
    </w:p>
    <w:tbl>
      <w:tblPr>
        <w:tblStyle w:val="TableGrid"/>
        <w:tblW w:w="0" w:type="auto"/>
        <w:tblLook w:val="04A0" w:firstRow="1" w:lastRow="0" w:firstColumn="1" w:lastColumn="0" w:noHBand="0" w:noVBand="1"/>
      </w:tblPr>
      <w:tblGrid>
        <w:gridCol w:w="2122"/>
        <w:gridCol w:w="2551"/>
        <w:gridCol w:w="2126"/>
        <w:gridCol w:w="2217"/>
      </w:tblGrid>
      <w:tr w:rsidR="00A03128" w14:paraId="505C10EA" w14:textId="416A649E" w:rsidTr="00080FBD">
        <w:tc>
          <w:tcPr>
            <w:tcW w:w="2122" w:type="dxa"/>
          </w:tcPr>
          <w:p w14:paraId="07890203" w14:textId="4794F7FA" w:rsidR="00A03128" w:rsidRDefault="00A03128">
            <w:pPr>
              <w:rPr>
                <w:b/>
                <w:bCs/>
              </w:rPr>
            </w:pPr>
            <w:r>
              <w:rPr>
                <w:b/>
                <w:bCs/>
              </w:rPr>
              <w:t>D</w:t>
            </w:r>
            <w:r>
              <w:rPr>
                <w:rFonts w:hint="eastAsia"/>
                <w:b/>
                <w:bCs/>
              </w:rPr>
              <w:t>ay</w:t>
            </w:r>
            <w:r>
              <w:rPr>
                <w:b/>
                <w:bCs/>
              </w:rPr>
              <w:t xml:space="preserve"> 1</w:t>
            </w:r>
          </w:p>
        </w:tc>
        <w:tc>
          <w:tcPr>
            <w:tcW w:w="2551" w:type="dxa"/>
          </w:tcPr>
          <w:p w14:paraId="2E1EED74" w14:textId="07AC4816" w:rsidR="00A03128" w:rsidRDefault="00A03128">
            <w:pPr>
              <w:rPr>
                <w:b/>
                <w:bCs/>
              </w:rPr>
            </w:pPr>
            <w:r>
              <w:rPr>
                <w:b/>
                <w:bCs/>
              </w:rPr>
              <w:t>Day 2</w:t>
            </w:r>
          </w:p>
        </w:tc>
        <w:tc>
          <w:tcPr>
            <w:tcW w:w="2126" w:type="dxa"/>
          </w:tcPr>
          <w:p w14:paraId="7388561A" w14:textId="3AAFE43F" w:rsidR="00A03128" w:rsidRDefault="00A03128">
            <w:pPr>
              <w:rPr>
                <w:b/>
                <w:bCs/>
              </w:rPr>
            </w:pPr>
            <w:r>
              <w:rPr>
                <w:b/>
                <w:bCs/>
              </w:rPr>
              <w:t>Day 3</w:t>
            </w:r>
          </w:p>
        </w:tc>
        <w:tc>
          <w:tcPr>
            <w:tcW w:w="2217" w:type="dxa"/>
          </w:tcPr>
          <w:p w14:paraId="29A2E282" w14:textId="60A147FC" w:rsidR="00A03128" w:rsidRDefault="00A03128">
            <w:pPr>
              <w:rPr>
                <w:b/>
                <w:bCs/>
              </w:rPr>
            </w:pPr>
            <w:r>
              <w:rPr>
                <w:b/>
                <w:bCs/>
              </w:rPr>
              <w:t>Day 4</w:t>
            </w:r>
          </w:p>
        </w:tc>
      </w:tr>
      <w:tr w:rsidR="0064017A" w14:paraId="2FDF312D" w14:textId="30D48F76" w:rsidTr="00080FBD">
        <w:tc>
          <w:tcPr>
            <w:tcW w:w="2122" w:type="dxa"/>
          </w:tcPr>
          <w:p w14:paraId="512A5946" w14:textId="77777777" w:rsidR="0086126F" w:rsidRDefault="0086126F" w:rsidP="0086126F">
            <w:r>
              <w:t>Course Opening</w:t>
            </w:r>
          </w:p>
          <w:p w14:paraId="7701C961" w14:textId="60AFA6A6" w:rsidR="0064017A" w:rsidRDefault="0086126F" w:rsidP="0086126F">
            <w:pPr>
              <w:rPr>
                <w:b/>
                <w:bCs/>
              </w:rPr>
            </w:pPr>
            <w:r>
              <w:t>Python Basics</w:t>
            </w:r>
          </w:p>
        </w:tc>
        <w:tc>
          <w:tcPr>
            <w:tcW w:w="2551" w:type="dxa"/>
          </w:tcPr>
          <w:p w14:paraId="1E248E16" w14:textId="756769B0" w:rsidR="001124DD" w:rsidRDefault="001124DD" w:rsidP="001124DD">
            <w:r>
              <w:t>Handling Excel by Python</w:t>
            </w:r>
          </w:p>
          <w:p w14:paraId="1A978F6B" w14:textId="331630FA" w:rsidR="0064017A" w:rsidRDefault="00B9330E" w:rsidP="00B9330E">
            <w:pPr>
              <w:rPr>
                <w:b/>
                <w:bCs/>
              </w:rPr>
            </w:pPr>
            <w:r>
              <w:t>Reporting and Virtualization</w:t>
            </w:r>
          </w:p>
        </w:tc>
        <w:tc>
          <w:tcPr>
            <w:tcW w:w="2126" w:type="dxa"/>
          </w:tcPr>
          <w:p w14:paraId="2E5B8971" w14:textId="77777777" w:rsidR="00CC08F2" w:rsidRDefault="00CC08F2" w:rsidP="00CC08F2">
            <w:r>
              <w:t xml:space="preserve">Case One </w:t>
            </w:r>
            <w:r>
              <w:rPr>
                <w:rFonts w:hint="eastAsia"/>
              </w:rPr>
              <w:t>（小英）</w:t>
            </w:r>
          </w:p>
          <w:p w14:paraId="4365B50B" w14:textId="52442259" w:rsidR="0064017A" w:rsidRDefault="0064017A" w:rsidP="0064017A">
            <w:pPr>
              <w:rPr>
                <w:b/>
                <w:bCs/>
              </w:rPr>
            </w:pPr>
          </w:p>
        </w:tc>
        <w:tc>
          <w:tcPr>
            <w:tcW w:w="2217" w:type="dxa"/>
          </w:tcPr>
          <w:p w14:paraId="6590714A" w14:textId="15F35741" w:rsidR="0064017A" w:rsidRDefault="0064017A" w:rsidP="0064017A">
            <w:r>
              <w:t xml:space="preserve">Case Two </w:t>
            </w:r>
            <w:r>
              <w:rPr>
                <w:rFonts w:hint="eastAsia"/>
              </w:rPr>
              <w:t>（胡斌）</w:t>
            </w:r>
          </w:p>
        </w:tc>
      </w:tr>
      <w:tr w:rsidR="0064017A" w14:paraId="351E834A" w14:textId="5A648219" w:rsidTr="00080FBD">
        <w:tc>
          <w:tcPr>
            <w:tcW w:w="2122" w:type="dxa"/>
          </w:tcPr>
          <w:p w14:paraId="779239D1" w14:textId="54F99DD2" w:rsidR="000F51F7" w:rsidRDefault="000F51F7" w:rsidP="001124DD">
            <w:r>
              <w:t>F</w:t>
            </w:r>
            <w:r>
              <w:rPr>
                <w:rFonts w:hint="eastAsia"/>
              </w:rPr>
              <w:t>ile</w:t>
            </w:r>
            <w:r>
              <w:t xml:space="preserve"> Handling</w:t>
            </w:r>
          </w:p>
          <w:p w14:paraId="206E5E72" w14:textId="270B4CE8" w:rsidR="0064017A" w:rsidRDefault="0086126F" w:rsidP="001124DD">
            <w:pPr>
              <w:rPr>
                <w:b/>
                <w:bCs/>
              </w:rPr>
            </w:pPr>
            <w:r>
              <w:t>Environment Setup</w:t>
            </w:r>
          </w:p>
        </w:tc>
        <w:tc>
          <w:tcPr>
            <w:tcW w:w="2551" w:type="dxa"/>
          </w:tcPr>
          <w:p w14:paraId="4529FFC0" w14:textId="6D029C59" w:rsidR="0064017A" w:rsidRDefault="001124DD" w:rsidP="001124DD">
            <w:pPr>
              <w:rPr>
                <w:b/>
                <w:bCs/>
              </w:rPr>
            </w:pPr>
            <w:r>
              <w:t>Handing Other data files by Python</w:t>
            </w:r>
          </w:p>
        </w:tc>
        <w:tc>
          <w:tcPr>
            <w:tcW w:w="2126" w:type="dxa"/>
          </w:tcPr>
          <w:p w14:paraId="77453566" w14:textId="70225484" w:rsidR="00CC08F2" w:rsidRDefault="00CC08F2" w:rsidP="0064017A">
            <w:pPr>
              <w:rPr>
                <w:b/>
                <w:bCs/>
              </w:rPr>
            </w:pPr>
            <w:r>
              <w:t>Data Modelling and DB Operation</w:t>
            </w:r>
          </w:p>
        </w:tc>
        <w:tc>
          <w:tcPr>
            <w:tcW w:w="2217" w:type="dxa"/>
          </w:tcPr>
          <w:p w14:paraId="5CDFEFEB" w14:textId="277907C3" w:rsidR="0064017A" w:rsidRDefault="0064017A" w:rsidP="0064017A">
            <w:r>
              <w:t>Case Three</w:t>
            </w:r>
            <w:r>
              <w:rPr>
                <w:rFonts w:hint="eastAsia"/>
              </w:rPr>
              <w:t>（黄昳）</w:t>
            </w:r>
          </w:p>
        </w:tc>
      </w:tr>
    </w:tbl>
    <w:p w14:paraId="3CF65ED4" w14:textId="77777777" w:rsidR="006C2D2E" w:rsidRDefault="006C2D2E">
      <w:pPr>
        <w:rPr>
          <w:b/>
          <w:bCs/>
        </w:rPr>
      </w:pPr>
    </w:p>
    <w:p w14:paraId="69CDA1AE" w14:textId="77777777" w:rsidR="00FB4B5A" w:rsidRDefault="00B56B02">
      <w:pPr>
        <w:rPr>
          <w:b/>
          <w:bCs/>
        </w:rPr>
      </w:pPr>
      <w:r>
        <w:rPr>
          <w:b/>
          <w:bCs/>
        </w:rPr>
        <w:t>Materials and Assignments</w:t>
      </w:r>
    </w:p>
    <w:p w14:paraId="69CDA1AF" w14:textId="77777777" w:rsidR="00FB4B5A" w:rsidRDefault="00B56B02">
      <w:r>
        <w:t>PDF version of session slides, course materials and assignments will be provided to each student</w:t>
      </w:r>
    </w:p>
    <w:p w14:paraId="69CDA1B0" w14:textId="77777777" w:rsidR="00FB4B5A" w:rsidRDefault="00B56B02">
      <w:pPr>
        <w:rPr>
          <w:b/>
          <w:bCs/>
        </w:rPr>
      </w:pPr>
      <w:r>
        <w:rPr>
          <w:b/>
          <w:bCs/>
        </w:rPr>
        <w:t>Tuition Fee</w:t>
      </w:r>
    </w:p>
    <w:p w14:paraId="69CDA1B1" w14:textId="77777777" w:rsidR="00FB4B5A" w:rsidRDefault="00B56B02">
      <w:r>
        <w:t xml:space="preserve">Company pay price:  $400 </w:t>
      </w:r>
    </w:p>
    <w:p w14:paraId="69CDA1B2" w14:textId="233A2DE4" w:rsidR="00FB4B5A" w:rsidRDefault="00B56B02">
      <w:r>
        <w:t>Cash pay:  $2</w:t>
      </w:r>
      <w:r w:rsidR="009833D2">
        <w:t>8</w:t>
      </w:r>
      <w:r>
        <w:t>0</w:t>
      </w:r>
    </w:p>
    <w:p w14:paraId="69CDA1B3" w14:textId="39DE820F" w:rsidR="00FB4B5A" w:rsidRDefault="009833D2">
      <w:r>
        <w:t>Group</w:t>
      </w:r>
      <w:r w:rsidR="00B56B02">
        <w:t xml:space="preserve"> Discount price: $2</w:t>
      </w:r>
      <w:r>
        <w:t>30</w:t>
      </w:r>
    </w:p>
    <w:sectPr w:rsidR="00FB4B5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09B72" w14:textId="77777777" w:rsidR="00C0379D" w:rsidRDefault="00C0379D">
      <w:pPr>
        <w:spacing w:after="0" w:line="240" w:lineRule="auto"/>
      </w:pPr>
      <w:r>
        <w:separator/>
      </w:r>
    </w:p>
  </w:endnote>
  <w:endnote w:type="continuationSeparator" w:id="0">
    <w:p w14:paraId="64448E9D" w14:textId="77777777" w:rsidR="00C0379D" w:rsidRDefault="00C0379D">
      <w:pPr>
        <w:spacing w:after="0" w:line="240" w:lineRule="auto"/>
      </w:pPr>
      <w:r>
        <w:continuationSeparator/>
      </w:r>
    </w:p>
  </w:endnote>
  <w:endnote w:type="continuationNotice" w:id="1">
    <w:p w14:paraId="2B4DE780" w14:textId="77777777" w:rsidR="00C0379D" w:rsidRDefault="00C037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82074" w14:textId="77777777" w:rsidR="00C0379D" w:rsidRDefault="00C0379D">
      <w:pPr>
        <w:spacing w:after="0" w:line="240" w:lineRule="auto"/>
      </w:pPr>
      <w:r>
        <w:rPr>
          <w:color w:val="000000"/>
        </w:rPr>
        <w:separator/>
      </w:r>
    </w:p>
  </w:footnote>
  <w:footnote w:type="continuationSeparator" w:id="0">
    <w:p w14:paraId="25854250" w14:textId="77777777" w:rsidR="00C0379D" w:rsidRDefault="00C0379D">
      <w:pPr>
        <w:spacing w:after="0" w:line="240" w:lineRule="auto"/>
      </w:pPr>
      <w:r>
        <w:continuationSeparator/>
      </w:r>
    </w:p>
  </w:footnote>
  <w:footnote w:type="continuationNotice" w:id="1">
    <w:p w14:paraId="33325AB1" w14:textId="77777777" w:rsidR="00C0379D" w:rsidRDefault="00C0379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5A"/>
    <w:rsid w:val="000069A3"/>
    <w:rsid w:val="00063CC2"/>
    <w:rsid w:val="00080FBD"/>
    <w:rsid w:val="000E03AC"/>
    <w:rsid w:val="000F51F7"/>
    <w:rsid w:val="000F5C7C"/>
    <w:rsid w:val="001124DD"/>
    <w:rsid w:val="0011735B"/>
    <w:rsid w:val="00117DB3"/>
    <w:rsid w:val="0017319E"/>
    <w:rsid w:val="001B35DF"/>
    <w:rsid w:val="001F7936"/>
    <w:rsid w:val="00223302"/>
    <w:rsid w:val="00252772"/>
    <w:rsid w:val="0026016A"/>
    <w:rsid w:val="0028551E"/>
    <w:rsid w:val="003035B7"/>
    <w:rsid w:val="0039459F"/>
    <w:rsid w:val="003C60E2"/>
    <w:rsid w:val="003F51F4"/>
    <w:rsid w:val="003F61C0"/>
    <w:rsid w:val="00416F7D"/>
    <w:rsid w:val="00436C6C"/>
    <w:rsid w:val="004641F1"/>
    <w:rsid w:val="004B25CD"/>
    <w:rsid w:val="004D138D"/>
    <w:rsid w:val="004F5A0F"/>
    <w:rsid w:val="00504584"/>
    <w:rsid w:val="00536E05"/>
    <w:rsid w:val="00551506"/>
    <w:rsid w:val="00553740"/>
    <w:rsid w:val="00565117"/>
    <w:rsid w:val="005A6DD9"/>
    <w:rsid w:val="005D1B50"/>
    <w:rsid w:val="0061284F"/>
    <w:rsid w:val="0064017A"/>
    <w:rsid w:val="006522CB"/>
    <w:rsid w:val="006C2D2E"/>
    <w:rsid w:val="006F02A6"/>
    <w:rsid w:val="006F6E56"/>
    <w:rsid w:val="007158F6"/>
    <w:rsid w:val="007F1781"/>
    <w:rsid w:val="00804A59"/>
    <w:rsid w:val="0081454B"/>
    <w:rsid w:val="00817999"/>
    <w:rsid w:val="00832520"/>
    <w:rsid w:val="00853FDB"/>
    <w:rsid w:val="0086107D"/>
    <w:rsid w:val="0086126F"/>
    <w:rsid w:val="0087080A"/>
    <w:rsid w:val="00872840"/>
    <w:rsid w:val="00881D89"/>
    <w:rsid w:val="008868A8"/>
    <w:rsid w:val="00897FAD"/>
    <w:rsid w:val="0094267C"/>
    <w:rsid w:val="009833D2"/>
    <w:rsid w:val="009B5C86"/>
    <w:rsid w:val="00A03128"/>
    <w:rsid w:val="00A521B9"/>
    <w:rsid w:val="00A52A3A"/>
    <w:rsid w:val="00AE1D2B"/>
    <w:rsid w:val="00B131A6"/>
    <w:rsid w:val="00B2220C"/>
    <w:rsid w:val="00B52E52"/>
    <w:rsid w:val="00B56B02"/>
    <w:rsid w:val="00B838AA"/>
    <w:rsid w:val="00B9330E"/>
    <w:rsid w:val="00BC14DB"/>
    <w:rsid w:val="00BD1F8B"/>
    <w:rsid w:val="00BE03CF"/>
    <w:rsid w:val="00C0379D"/>
    <w:rsid w:val="00C10FF6"/>
    <w:rsid w:val="00C16331"/>
    <w:rsid w:val="00C23350"/>
    <w:rsid w:val="00C23598"/>
    <w:rsid w:val="00C44421"/>
    <w:rsid w:val="00C8005D"/>
    <w:rsid w:val="00C90144"/>
    <w:rsid w:val="00CC08F2"/>
    <w:rsid w:val="00CD7845"/>
    <w:rsid w:val="00CF2D7A"/>
    <w:rsid w:val="00D01404"/>
    <w:rsid w:val="00D05494"/>
    <w:rsid w:val="00D21EB0"/>
    <w:rsid w:val="00D54314"/>
    <w:rsid w:val="00D86851"/>
    <w:rsid w:val="00DA183E"/>
    <w:rsid w:val="00DE2EB2"/>
    <w:rsid w:val="00E15C35"/>
    <w:rsid w:val="00E606B4"/>
    <w:rsid w:val="00E7263C"/>
    <w:rsid w:val="00E847D4"/>
    <w:rsid w:val="00EF5DFA"/>
    <w:rsid w:val="00F10E6C"/>
    <w:rsid w:val="00F5248D"/>
    <w:rsid w:val="00F63DFE"/>
    <w:rsid w:val="00F933B5"/>
    <w:rsid w:val="00F94877"/>
    <w:rsid w:val="00FB4B5A"/>
    <w:rsid w:val="00FC287D"/>
    <w:rsid w:val="00FD6645"/>
    <w:rsid w:val="00FE3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18A"/>
  <w15:docId w15:val="{321A1A1C-BAC5-4050-AF7F-5843CE95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2E"/>
    <w:pPr>
      <w:suppressAutoHyphens/>
      <w:autoSpaceDN w:val="0"/>
      <w:spacing w:after="160" w:line="256" w:lineRule="auto"/>
      <w:textAlignment w:val="baseline"/>
    </w:pPr>
    <w:rPr>
      <w:sz w:val="22"/>
      <w:szCs w:val="22"/>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1F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F8B"/>
    <w:rPr>
      <w:sz w:val="22"/>
      <w:szCs w:val="22"/>
      <w:lang w:val="en-IE" w:eastAsia="zh-CN"/>
    </w:rPr>
  </w:style>
  <w:style w:type="paragraph" w:styleId="Footer">
    <w:name w:val="footer"/>
    <w:basedOn w:val="Normal"/>
    <w:link w:val="FooterChar"/>
    <w:uiPriority w:val="99"/>
    <w:semiHidden/>
    <w:unhideWhenUsed/>
    <w:rsid w:val="00BD1F8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F8B"/>
    <w:rPr>
      <w:sz w:val="22"/>
      <w:szCs w:val="22"/>
      <w:lang w:val="en-IE" w:eastAsia="zh-CN"/>
    </w:rPr>
  </w:style>
  <w:style w:type="table" w:styleId="TableGrid">
    <w:name w:val="Table Grid"/>
    <w:basedOn w:val="TableNormal"/>
    <w:uiPriority w:val="39"/>
    <w:rsid w:val="003F6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Tianshan Xu</dc:creator>
  <cp:keywords/>
  <dc:description/>
  <cp:lastModifiedBy>Tianshan Xu</cp:lastModifiedBy>
  <cp:revision>96</cp:revision>
  <dcterms:created xsi:type="dcterms:W3CDTF">2020-06-27T12:26:00Z</dcterms:created>
  <dcterms:modified xsi:type="dcterms:W3CDTF">2020-11-13T15:34:00Z</dcterms:modified>
</cp:coreProperties>
</file>