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B9107" w14:textId="3F2A95A9" w:rsidR="00FF297E" w:rsidRPr="00C04B03" w:rsidRDefault="00FF297E" w:rsidP="0034661A">
      <w:pPr>
        <w:rPr>
          <w:b/>
          <w:sz w:val="28"/>
          <w:szCs w:val="28"/>
        </w:rPr>
      </w:pPr>
      <w:r w:rsidRPr="00C04B03">
        <w:rPr>
          <w:b/>
          <w:sz w:val="28"/>
          <w:szCs w:val="28"/>
        </w:rPr>
        <w:t xml:space="preserve">StarCellBio </w:t>
      </w:r>
      <w:r w:rsidR="00A33E55">
        <w:rPr>
          <w:b/>
          <w:sz w:val="28"/>
          <w:szCs w:val="28"/>
        </w:rPr>
        <w:t xml:space="preserve">– </w:t>
      </w:r>
      <w:r w:rsidR="0034661A">
        <w:rPr>
          <w:b/>
          <w:sz w:val="28"/>
          <w:szCs w:val="28"/>
        </w:rPr>
        <w:t>Experiment 1</w:t>
      </w:r>
    </w:p>
    <w:p w14:paraId="66E77482" w14:textId="48D200C6" w:rsidR="00FF297E" w:rsidRDefault="00F8785E">
      <w:r>
        <w:t>Protein localization</w:t>
      </w:r>
    </w:p>
    <w:p w14:paraId="33A129EC" w14:textId="77777777" w:rsidR="00F8785E" w:rsidRDefault="00F8785E"/>
    <w:p w14:paraId="07A790FB" w14:textId="2D219BA6" w:rsidR="00B6193A" w:rsidRDefault="00B6193A">
      <w:pPr>
        <w:rPr>
          <w:b/>
        </w:rPr>
      </w:pPr>
      <w:r w:rsidRPr="00B6193A">
        <w:rPr>
          <w:b/>
        </w:rPr>
        <w:t>EXPERIMENT SET</w:t>
      </w:r>
      <w:r>
        <w:rPr>
          <w:b/>
        </w:rPr>
        <w:t>-</w:t>
      </w:r>
      <w:r w:rsidRPr="00B6193A">
        <w:rPr>
          <w:b/>
        </w:rPr>
        <w:t>UP</w:t>
      </w:r>
    </w:p>
    <w:p w14:paraId="12E22AF8" w14:textId="77777777" w:rsidR="00495336" w:rsidRDefault="00495336">
      <w:pPr>
        <w:rPr>
          <w:b/>
          <w:color w:val="0000FF"/>
        </w:rPr>
      </w:pPr>
    </w:p>
    <w:p w14:paraId="586D9D8E" w14:textId="77777777" w:rsidR="00FF297E" w:rsidRDefault="00FF297E">
      <w:r w:rsidRPr="00C04B03">
        <w:rPr>
          <w:i/>
        </w:rPr>
        <w:t>Strains</w:t>
      </w:r>
      <w:r>
        <w:t>:</w:t>
      </w:r>
    </w:p>
    <w:p w14:paraId="1BF50FD9" w14:textId="76318077" w:rsidR="00A33E55" w:rsidRDefault="00A33E55" w:rsidP="004F2A13">
      <w:pPr>
        <w:pStyle w:val="ListParagraph"/>
        <w:numPr>
          <w:ilvl w:val="0"/>
          <w:numId w:val="4"/>
        </w:numPr>
      </w:pPr>
      <w:r>
        <w:t>GFP-Protein A</w:t>
      </w:r>
    </w:p>
    <w:p w14:paraId="1399CF4C" w14:textId="641A43BF" w:rsidR="00A33E55" w:rsidRDefault="00521B39" w:rsidP="004F2A13">
      <w:pPr>
        <w:pStyle w:val="ListParagraph"/>
        <w:numPr>
          <w:ilvl w:val="0"/>
          <w:numId w:val="4"/>
        </w:numPr>
      </w:pPr>
      <w:r>
        <w:t>GFP-</w:t>
      </w:r>
      <w:r w:rsidR="00A33E55">
        <w:t>Protein</w:t>
      </w:r>
      <w:r w:rsidR="00E309AB">
        <w:t xml:space="preserve"> B</w:t>
      </w:r>
    </w:p>
    <w:p w14:paraId="17FBC5EF" w14:textId="5EA5F397" w:rsidR="00E309AB" w:rsidRDefault="00521B39" w:rsidP="004F2A13">
      <w:pPr>
        <w:pStyle w:val="ListParagraph"/>
        <w:numPr>
          <w:ilvl w:val="0"/>
          <w:numId w:val="4"/>
        </w:numPr>
      </w:pPr>
      <w:r>
        <w:t>GFP-</w:t>
      </w:r>
      <w:r w:rsidR="00E309AB">
        <w:t>Protein C</w:t>
      </w:r>
    </w:p>
    <w:p w14:paraId="5F945AF6" w14:textId="1F7ED5B4" w:rsidR="00E309AB" w:rsidRDefault="00521B39" w:rsidP="004F2A13">
      <w:pPr>
        <w:pStyle w:val="ListParagraph"/>
        <w:numPr>
          <w:ilvl w:val="0"/>
          <w:numId w:val="4"/>
        </w:numPr>
      </w:pPr>
      <w:r>
        <w:t>GFP-</w:t>
      </w:r>
      <w:r w:rsidR="00E309AB">
        <w:t>Protein D</w:t>
      </w:r>
    </w:p>
    <w:p w14:paraId="2EFF505D" w14:textId="77777777" w:rsidR="004E3782" w:rsidRDefault="00776C3E" w:rsidP="004E3782">
      <w:pPr>
        <w:pStyle w:val="ListParagraph"/>
        <w:numPr>
          <w:ilvl w:val="0"/>
          <w:numId w:val="4"/>
        </w:numPr>
      </w:pPr>
      <w:r>
        <w:t>GFP-Protein E</w:t>
      </w:r>
      <w:r w:rsidR="004E3782" w:rsidRPr="004E3782">
        <w:t xml:space="preserve"> </w:t>
      </w:r>
    </w:p>
    <w:p w14:paraId="78003FDF" w14:textId="13BAD6C8" w:rsidR="004E3782" w:rsidRDefault="004E3782" w:rsidP="004E3782">
      <w:pPr>
        <w:pStyle w:val="ListParagraph"/>
        <w:numPr>
          <w:ilvl w:val="0"/>
          <w:numId w:val="4"/>
        </w:numPr>
      </w:pPr>
      <w:r>
        <w:t>GFP-</w:t>
      </w:r>
      <w:r w:rsidRPr="00C75AE1">
        <w:rPr>
          <w:highlight w:val="yellow"/>
        </w:rPr>
        <w:t>Mutant</w:t>
      </w:r>
      <w:r>
        <w:t xml:space="preserve"> A</w:t>
      </w:r>
    </w:p>
    <w:p w14:paraId="3C9F491F" w14:textId="77777777" w:rsidR="004E3782" w:rsidRDefault="004E3782" w:rsidP="004E3782">
      <w:pPr>
        <w:pStyle w:val="ListParagraph"/>
        <w:numPr>
          <w:ilvl w:val="0"/>
          <w:numId w:val="4"/>
        </w:numPr>
      </w:pPr>
      <w:r>
        <w:t>GFP-</w:t>
      </w:r>
      <w:r w:rsidRPr="00C75AE1">
        <w:rPr>
          <w:highlight w:val="yellow"/>
        </w:rPr>
        <w:t>Mutant</w:t>
      </w:r>
      <w:r>
        <w:t xml:space="preserve"> B</w:t>
      </w:r>
    </w:p>
    <w:p w14:paraId="2530D833" w14:textId="77777777" w:rsidR="004E3782" w:rsidRDefault="004E3782" w:rsidP="004E3782">
      <w:pPr>
        <w:pStyle w:val="ListParagraph"/>
        <w:numPr>
          <w:ilvl w:val="0"/>
          <w:numId w:val="4"/>
        </w:numPr>
      </w:pPr>
      <w:r>
        <w:t>Buffer only</w:t>
      </w:r>
      <w:r w:rsidRPr="004E3782">
        <w:t xml:space="preserve"> </w:t>
      </w:r>
    </w:p>
    <w:p w14:paraId="4BCC301B" w14:textId="47D16975" w:rsidR="00346423" w:rsidRDefault="004E3782" w:rsidP="004E3782">
      <w:pPr>
        <w:pStyle w:val="ListParagraph"/>
        <w:numPr>
          <w:ilvl w:val="0"/>
          <w:numId w:val="4"/>
        </w:numPr>
      </w:pPr>
      <w:r>
        <w:t>GFP</w:t>
      </w:r>
    </w:p>
    <w:p w14:paraId="5F7CDDBE" w14:textId="4E40D9E3" w:rsidR="004F2A13" w:rsidRDefault="008A7595" w:rsidP="004F2A13">
      <w:pPr>
        <w:pStyle w:val="ListParagraph"/>
        <w:numPr>
          <w:ilvl w:val="0"/>
          <w:numId w:val="4"/>
        </w:numPr>
      </w:pPr>
      <w:r>
        <w:t>GFP-</w:t>
      </w:r>
      <w:proofErr w:type="spellStart"/>
      <w:r w:rsidR="004E3782">
        <w:t>Nuc</w:t>
      </w:r>
      <w:proofErr w:type="spellEnd"/>
    </w:p>
    <w:p w14:paraId="5453BBA2" w14:textId="08935412" w:rsidR="004F2A13" w:rsidRDefault="008A7595" w:rsidP="004F2A13">
      <w:pPr>
        <w:pStyle w:val="ListParagraph"/>
        <w:numPr>
          <w:ilvl w:val="0"/>
          <w:numId w:val="4"/>
        </w:numPr>
      </w:pPr>
      <w:r>
        <w:t>GFP-</w:t>
      </w:r>
      <w:proofErr w:type="spellStart"/>
      <w:r w:rsidR="004E3782">
        <w:t>Cyto</w:t>
      </w:r>
      <w:proofErr w:type="spellEnd"/>
    </w:p>
    <w:p w14:paraId="46D01251" w14:textId="3034C6E9" w:rsidR="004F2A13" w:rsidRDefault="004F2A13" w:rsidP="00B71999">
      <w:pPr>
        <w:pStyle w:val="ListParagraph"/>
        <w:numPr>
          <w:ilvl w:val="0"/>
          <w:numId w:val="4"/>
        </w:numPr>
      </w:pPr>
      <w:r>
        <w:t>GFP-</w:t>
      </w:r>
      <w:r w:rsidR="004E3782">
        <w:t>PM</w:t>
      </w:r>
    </w:p>
    <w:p w14:paraId="73BF963C" w14:textId="6EEF4B87" w:rsidR="004E3782" w:rsidRDefault="004E3782" w:rsidP="00B71999">
      <w:pPr>
        <w:pStyle w:val="ListParagraph"/>
        <w:numPr>
          <w:ilvl w:val="0"/>
          <w:numId w:val="4"/>
        </w:numPr>
      </w:pPr>
      <w:r>
        <w:t>GFP-ER</w:t>
      </w:r>
    </w:p>
    <w:p w14:paraId="17F3617A" w14:textId="198E29B7" w:rsidR="004E3782" w:rsidRDefault="004E3782" w:rsidP="00B71999">
      <w:pPr>
        <w:pStyle w:val="ListParagraph"/>
        <w:numPr>
          <w:ilvl w:val="0"/>
          <w:numId w:val="4"/>
        </w:numPr>
      </w:pPr>
      <w:r>
        <w:t>GFP-Golgi</w:t>
      </w:r>
    </w:p>
    <w:p w14:paraId="6D315B73" w14:textId="0A10F35E" w:rsidR="004E3782" w:rsidRDefault="004E3782" w:rsidP="00B71999">
      <w:pPr>
        <w:pStyle w:val="ListParagraph"/>
        <w:numPr>
          <w:ilvl w:val="0"/>
          <w:numId w:val="4"/>
        </w:numPr>
      </w:pPr>
      <w:r>
        <w:t>GFP-NM</w:t>
      </w:r>
    </w:p>
    <w:p w14:paraId="7DE30A59" w14:textId="47551A84" w:rsidR="004E3782" w:rsidRDefault="004E3782" w:rsidP="00B71999">
      <w:pPr>
        <w:pStyle w:val="ListParagraph"/>
        <w:numPr>
          <w:ilvl w:val="0"/>
          <w:numId w:val="4"/>
        </w:numPr>
      </w:pPr>
      <w:r>
        <w:t>GFP-Mito</w:t>
      </w:r>
    </w:p>
    <w:p w14:paraId="3C03BFA8" w14:textId="77777777" w:rsidR="00FF297E" w:rsidRDefault="00FF297E"/>
    <w:p w14:paraId="1B10821E" w14:textId="52BF37E1" w:rsidR="005C7BD2" w:rsidRDefault="00FF297E">
      <w:r w:rsidRPr="00C04B03">
        <w:rPr>
          <w:i/>
        </w:rPr>
        <w:t>Treatments</w:t>
      </w:r>
      <w:r w:rsidR="00C04B03">
        <w:t>:</w:t>
      </w:r>
    </w:p>
    <w:p w14:paraId="5E3A2285" w14:textId="52974E5F" w:rsidR="00335B0C" w:rsidRDefault="00C75AE1" w:rsidP="00335B0C">
      <w:pPr>
        <w:pStyle w:val="ListParagraph"/>
        <w:numPr>
          <w:ilvl w:val="0"/>
          <w:numId w:val="1"/>
        </w:numPr>
      </w:pPr>
      <w:r>
        <w:t>Growth Media</w:t>
      </w:r>
    </w:p>
    <w:p w14:paraId="693EE761" w14:textId="77777777" w:rsidR="005C7BD2" w:rsidRDefault="005C7BD2"/>
    <w:p w14:paraId="17F96A22" w14:textId="77777777" w:rsidR="00FF297E" w:rsidRDefault="00FF297E"/>
    <w:p w14:paraId="566954B8" w14:textId="77777777" w:rsidR="00FF297E" w:rsidRPr="00C04B03" w:rsidRDefault="00C04B03">
      <w:pPr>
        <w:rPr>
          <w:b/>
        </w:rPr>
      </w:pPr>
      <w:r w:rsidRPr="00C04B03">
        <w:rPr>
          <w:b/>
        </w:rPr>
        <w:t>FLOW CYTOMETRY</w:t>
      </w:r>
    </w:p>
    <w:p w14:paraId="10323366" w14:textId="74A40F8C" w:rsidR="00FF297E" w:rsidRPr="00916DD6" w:rsidRDefault="00916DD6">
      <w:r>
        <w:t>N/A</w:t>
      </w:r>
    </w:p>
    <w:p w14:paraId="70EA8AB9" w14:textId="77777777" w:rsidR="00FF297E" w:rsidRDefault="00FF297E"/>
    <w:p w14:paraId="4B849509" w14:textId="6FF1AB52" w:rsidR="00521B39" w:rsidRPr="002D3BCD" w:rsidRDefault="00C04B03">
      <w:pPr>
        <w:rPr>
          <w:b/>
        </w:rPr>
      </w:pPr>
      <w:r w:rsidRPr="00C04B03">
        <w:rPr>
          <w:b/>
        </w:rPr>
        <w:t>WESTERN BLOTTING</w:t>
      </w:r>
    </w:p>
    <w:p w14:paraId="5BAA2C55" w14:textId="2A73AAEC" w:rsidR="0034661A" w:rsidRDefault="0034661A" w:rsidP="00103A7A">
      <w:r w:rsidRPr="0034661A">
        <w:t>N/A</w:t>
      </w:r>
    </w:p>
    <w:p w14:paraId="3270E4BF" w14:textId="77777777" w:rsidR="0034661A" w:rsidRPr="0034661A" w:rsidRDefault="0034661A" w:rsidP="00103A7A"/>
    <w:p w14:paraId="0C16A9CE" w14:textId="3628C5A0" w:rsidR="00103A7A" w:rsidRDefault="00103A7A" w:rsidP="00103A7A">
      <w:pPr>
        <w:rPr>
          <w:b/>
        </w:rPr>
      </w:pPr>
      <w:r>
        <w:rPr>
          <w:b/>
        </w:rPr>
        <w:t>MICROSCOPY</w:t>
      </w:r>
    </w:p>
    <w:p w14:paraId="4E8D74BC" w14:textId="68E29876" w:rsidR="00655CD9" w:rsidRDefault="00A6380D" w:rsidP="008A7595">
      <w:r>
        <w:t>Experimental Conditions</w:t>
      </w:r>
    </w:p>
    <w:p w14:paraId="1AF29FA1" w14:textId="57FFD0D1" w:rsidR="00A6380D" w:rsidRDefault="00A6380D" w:rsidP="008A7595">
      <w:pPr>
        <w:rPr>
          <w:i/>
        </w:rPr>
      </w:pPr>
      <w:r>
        <w:t>1. Microscopy Analysis</w:t>
      </w:r>
    </w:p>
    <w:p w14:paraId="3923C048" w14:textId="0BFAB5A0" w:rsidR="00655CD9" w:rsidRDefault="00A6380D" w:rsidP="00655CD9">
      <w:pPr>
        <w:pStyle w:val="ListParagraph"/>
        <w:numPr>
          <w:ilvl w:val="0"/>
          <w:numId w:val="2"/>
        </w:numPr>
      </w:pPr>
      <w:r>
        <w:t xml:space="preserve">Antibody </w:t>
      </w:r>
      <w:proofErr w:type="spellStart"/>
      <w:r>
        <w:t>Labelling</w:t>
      </w:r>
      <w:proofErr w:type="spellEnd"/>
      <w:r>
        <w:t xml:space="preserve"> </w:t>
      </w:r>
      <w:r w:rsidR="00655CD9">
        <w:t>IF</w:t>
      </w:r>
    </w:p>
    <w:p w14:paraId="2C166A7B" w14:textId="648E799B" w:rsidR="00A6380D" w:rsidRDefault="00A6380D" w:rsidP="00655CD9"/>
    <w:p w14:paraId="0C124DB1" w14:textId="58DE55CD" w:rsidR="00655CD9" w:rsidRDefault="00A6380D" w:rsidP="00655CD9">
      <w:r>
        <w:t>2.</w:t>
      </w:r>
      <w:r w:rsidR="00655CD9">
        <w:t xml:space="preserve"> </w:t>
      </w:r>
      <w:r w:rsidR="00655CD9">
        <w:rPr>
          <w:i/>
        </w:rPr>
        <w:t>Condition</w:t>
      </w:r>
      <w:r w:rsidR="00586AF5">
        <w:rPr>
          <w:i/>
        </w:rPr>
        <w:t>:</w:t>
      </w:r>
      <w:r w:rsidR="00655CD9">
        <w:t xml:space="preserve"> </w:t>
      </w:r>
    </w:p>
    <w:p w14:paraId="085CEC4D" w14:textId="3C99E581" w:rsidR="00655CD9" w:rsidRDefault="00655CD9" w:rsidP="00655CD9">
      <w:pPr>
        <w:pStyle w:val="ListParagraph"/>
        <w:numPr>
          <w:ilvl w:val="0"/>
          <w:numId w:val="2"/>
        </w:numPr>
      </w:pPr>
      <w:r>
        <w:t>GFP</w:t>
      </w:r>
      <w:r w:rsidR="00A6380D">
        <w:t xml:space="preserve"> (green)</w:t>
      </w:r>
    </w:p>
    <w:p w14:paraId="2A6C5351" w14:textId="5B15E970" w:rsidR="00193F1B" w:rsidRPr="00193F1B" w:rsidRDefault="00193F1B" w:rsidP="00586AF5"/>
    <w:tbl>
      <w:tblPr>
        <w:tblStyle w:val="TableGrid"/>
        <w:tblW w:w="44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211"/>
      </w:tblGrid>
      <w:tr w:rsidR="000F3835" w:rsidRPr="00335F27" w14:paraId="154213C2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2103" w14:textId="2D290964" w:rsidR="000F3835" w:rsidRPr="00335F27" w:rsidRDefault="008A7595" w:rsidP="00586AF5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CB3F24" w14:textId="5E1E27D7" w:rsidR="000F3835" w:rsidRPr="00335F27" w:rsidRDefault="008A7595" w:rsidP="00586AF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</w:t>
            </w:r>
            <w:r w:rsidR="00586AF5">
              <w:rPr>
                <w:rFonts w:ascii="Calibri" w:eastAsia="Times New Roman" w:hAnsi="Calibri" w:cs="Times New Roman"/>
                <w:color w:val="000000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r w:rsidR="00586AF5">
              <w:rPr>
                <w:rFonts w:ascii="Calibri" w:eastAsia="Times New Roman" w:hAnsi="Calibri" w:cs="Times New Roman"/>
                <w:color w:val="000000"/>
              </w:rPr>
              <w:t>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conditions = cytoplasmic + nucl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ear</w:t>
            </w:r>
          </w:p>
        </w:tc>
      </w:tr>
      <w:tr w:rsidR="000F3835" w:rsidRPr="00335F27" w14:paraId="37CDA45B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A1F7" w14:textId="30043207" w:rsidR="000F3835" w:rsidRPr="000F3835" w:rsidRDefault="000F3835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lastRenderedPageBreak/>
              <w:t>GFP-Protein A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7C9786" w14:textId="42C8E039" w:rsidR="000F3835" w:rsidRPr="000F3835" w:rsidRDefault="004E3782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color w:val="000000"/>
              </w:rPr>
              <w:t>ER</w:t>
            </w:r>
          </w:p>
        </w:tc>
      </w:tr>
      <w:tr w:rsidR="0034661A" w:rsidRPr="00335F27" w14:paraId="08792CAA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5421" w14:textId="44430313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 xml:space="preserve">GFP-Protein </w:t>
            </w:r>
            <w:r>
              <w:rPr>
                <w:rFonts w:ascii="Calibri" w:hAnsi="Calibri"/>
              </w:rPr>
              <w:t>B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184E1A" w14:textId="241E6459" w:rsidR="0034661A" w:rsidRDefault="004E3782" w:rsidP="004E3782">
            <w:pPr>
              <w:pStyle w:val="SCB-Normalnospacingwithtab"/>
              <w:tabs>
                <w:tab w:val="clear" w:pos="720"/>
                <w:tab w:val="left" w:pos="944"/>
              </w:tabs>
              <w:ind w:left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Nucleus</w:t>
            </w:r>
          </w:p>
        </w:tc>
      </w:tr>
      <w:tr w:rsidR="0034661A" w:rsidRPr="00335F27" w14:paraId="5E55D065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6D4B" w14:textId="11236676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 xml:space="preserve">GFP-Protein </w:t>
            </w:r>
            <w:r>
              <w:rPr>
                <w:rFonts w:ascii="Calibri" w:hAnsi="Calibri"/>
              </w:rPr>
              <w:t>C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5896B" w14:textId="3C52C8A2" w:rsidR="0034661A" w:rsidRDefault="004E3782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Plasma membrane</w:t>
            </w:r>
          </w:p>
        </w:tc>
      </w:tr>
      <w:tr w:rsidR="0034661A" w:rsidRPr="00335F27" w14:paraId="6BAF796E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A40A" w14:textId="282D78A0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 xml:space="preserve">GFP-Protein </w:t>
            </w:r>
            <w:r>
              <w:rPr>
                <w:rFonts w:ascii="Calibri" w:hAnsi="Calibri"/>
              </w:rPr>
              <w:t>D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3DE60F" w14:textId="14B377FB" w:rsidR="0034661A" w:rsidRDefault="004E3782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Cytoplasm</w:t>
            </w:r>
          </w:p>
        </w:tc>
      </w:tr>
      <w:tr w:rsidR="0034661A" w:rsidRPr="00335F27" w14:paraId="73F7CC6D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00C3" w14:textId="17A479D5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 xml:space="preserve">GFP-Protein </w:t>
            </w:r>
            <w:r>
              <w:rPr>
                <w:rFonts w:ascii="Calibri" w:hAnsi="Calibri"/>
              </w:rPr>
              <w:t>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E3945" w14:textId="49978C37" w:rsidR="0034661A" w:rsidRDefault="004E3782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Mitochondria</w:t>
            </w:r>
          </w:p>
        </w:tc>
      </w:tr>
      <w:tr w:rsidR="0034661A" w:rsidRPr="00335F27" w14:paraId="73EB4224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A0C8" w14:textId="5154FB2C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>GFP-</w:t>
            </w:r>
            <w:r>
              <w:rPr>
                <w:rFonts w:ascii="Calibri" w:hAnsi="Calibri"/>
              </w:rPr>
              <w:t>Mutant</w:t>
            </w:r>
            <w:r w:rsidRPr="000F3835">
              <w:rPr>
                <w:rFonts w:ascii="Calibri" w:hAnsi="Calibri"/>
              </w:rPr>
              <w:t xml:space="preserve"> A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A5CE62" w14:textId="73F4B741" w:rsidR="0034661A" w:rsidRDefault="004E3782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Plasma membrane</w:t>
            </w:r>
          </w:p>
        </w:tc>
      </w:tr>
      <w:tr w:rsidR="0034661A" w:rsidRPr="00335F27" w14:paraId="032CABA2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D7A" w14:textId="57536DFE" w:rsidR="0034661A" w:rsidRPr="000F3835" w:rsidRDefault="0034661A" w:rsidP="0034661A">
            <w:pPr>
              <w:pStyle w:val="SCB-Normal"/>
              <w:rPr>
                <w:rFonts w:ascii="Calibri" w:hAnsi="Calibri"/>
              </w:rPr>
            </w:pPr>
            <w:r w:rsidRPr="000F3835">
              <w:rPr>
                <w:rFonts w:ascii="Calibri" w:hAnsi="Calibri"/>
              </w:rPr>
              <w:t>GFP-</w:t>
            </w:r>
            <w:r>
              <w:rPr>
                <w:rFonts w:ascii="Calibri" w:hAnsi="Calibri"/>
              </w:rPr>
              <w:t>Mutant</w:t>
            </w:r>
            <w:r w:rsidRPr="000F383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CDCBA" w14:textId="57154E1A" w:rsidR="0034661A" w:rsidRDefault="00AD7329" w:rsidP="00586AF5">
            <w:pPr>
              <w:pStyle w:val="SCB-Normalnospacingwithtab"/>
              <w:tabs>
                <w:tab w:val="clear" w:pos="720"/>
              </w:tabs>
              <w:ind w:left="0"/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cytoplasm</w:t>
            </w:r>
            <w:proofErr w:type="gramEnd"/>
          </w:p>
        </w:tc>
      </w:tr>
      <w:tr w:rsidR="0034661A" w:rsidRPr="00335F27" w14:paraId="7611133F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FC15" w14:textId="20CC58C8" w:rsidR="0034661A" w:rsidRPr="000F3835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proofErr w:type="spellStart"/>
            <w:r w:rsidR="004E3782">
              <w:rPr>
                <w:rFonts w:ascii="Calibri" w:hAnsi="Calibri"/>
              </w:rPr>
              <w:t>Nuc</w:t>
            </w:r>
            <w:proofErr w:type="spellEnd"/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0D876C" w14:textId="2CD8B862" w:rsidR="0034661A" w:rsidRPr="000F3835" w:rsidRDefault="0034661A" w:rsidP="00586AF5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conditions=nuclear</w:t>
            </w:r>
          </w:p>
        </w:tc>
      </w:tr>
      <w:tr w:rsidR="0034661A" w:rsidRPr="00335F27" w14:paraId="14BAEED4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59D" w14:textId="18211462" w:rsidR="0034661A" w:rsidRPr="000F3835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proofErr w:type="spellStart"/>
            <w:r w:rsidR="004E3782">
              <w:rPr>
                <w:rFonts w:ascii="Calibri" w:hAnsi="Calibri"/>
              </w:rPr>
              <w:t>Cyto</w:t>
            </w:r>
            <w:proofErr w:type="spellEnd"/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6800A" w14:textId="30255C8D" w:rsidR="0034661A" w:rsidRPr="000F3835" w:rsidRDefault="0034661A" w:rsidP="00586AF5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</w:t>
            </w:r>
            <w:r w:rsidR="00AD7329">
              <w:rPr>
                <w:rFonts w:ascii="Calibri" w:eastAsia="Times New Roman" w:hAnsi="Calibri"/>
                <w:color w:val="000000"/>
              </w:rPr>
              <w:t>me for all conditions=cytoplasm</w:t>
            </w:r>
          </w:p>
        </w:tc>
      </w:tr>
      <w:tr w:rsidR="0034661A" w:rsidRPr="00335F27" w14:paraId="6925823A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4CC0" w14:textId="52C8E145" w:rsidR="0034661A" w:rsidRPr="000F3835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r w:rsidR="004E3782">
              <w:rPr>
                <w:rFonts w:ascii="Calibri" w:hAnsi="Calibri"/>
              </w:rPr>
              <w:t>PM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0F4DB8" w14:textId="3DC30311" w:rsidR="0034661A" w:rsidRPr="000F3835" w:rsidRDefault="0034661A" w:rsidP="00586AF5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conditions=plasma membrane</w:t>
            </w:r>
          </w:p>
        </w:tc>
      </w:tr>
      <w:tr w:rsidR="0034661A" w:rsidRPr="00335F27" w14:paraId="70D70FAD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A988" w14:textId="1488614E" w:rsidR="0034661A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r w:rsidR="004E3782">
              <w:rPr>
                <w:rFonts w:ascii="Calibri" w:hAnsi="Calibri"/>
              </w:rPr>
              <w:t>ER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FAB2F" w14:textId="3FD29894" w:rsidR="0034661A" w:rsidRDefault="0034661A" w:rsidP="004E3782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</w:t>
            </w:r>
            <w:r w:rsidR="004E3782">
              <w:rPr>
                <w:rFonts w:ascii="Calibri" w:eastAsia="Times New Roman" w:hAnsi="Calibri"/>
                <w:color w:val="000000"/>
              </w:rPr>
              <w:t>ER</w:t>
            </w:r>
          </w:p>
        </w:tc>
      </w:tr>
      <w:tr w:rsidR="0034661A" w:rsidRPr="00335F27" w14:paraId="3859C527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EE0" w14:textId="70C84FE8" w:rsidR="0034661A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r w:rsidR="004E3782">
              <w:rPr>
                <w:rFonts w:ascii="Calibri" w:hAnsi="Calibri"/>
              </w:rPr>
              <w:t>Golgi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9C2590" w14:textId="2C39B65E" w:rsidR="0034661A" w:rsidRDefault="0034661A" w:rsidP="004E3782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</w:t>
            </w:r>
            <w:proofErr w:type="spellStart"/>
            <w:r w:rsidR="004E3782">
              <w:rPr>
                <w:rFonts w:ascii="Calibri" w:eastAsia="Times New Roman" w:hAnsi="Calibri"/>
                <w:color w:val="000000"/>
              </w:rPr>
              <w:t>golgi</w:t>
            </w:r>
            <w:proofErr w:type="spellEnd"/>
          </w:p>
        </w:tc>
      </w:tr>
      <w:tr w:rsidR="0034661A" w:rsidRPr="00335F27" w14:paraId="4970003C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7F92" w14:textId="5167C245" w:rsidR="0034661A" w:rsidRDefault="0034661A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</w:t>
            </w:r>
            <w:r w:rsidR="004E3782">
              <w:rPr>
                <w:rFonts w:ascii="Calibri" w:hAnsi="Calibri"/>
              </w:rPr>
              <w:t>NM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C0D88" w14:textId="0A3207A4" w:rsidR="0034661A" w:rsidRDefault="0034661A" w:rsidP="004E3782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</w:t>
            </w:r>
            <w:r w:rsidR="004E3782">
              <w:rPr>
                <w:rFonts w:ascii="Calibri" w:eastAsia="Times New Roman" w:hAnsi="Calibri"/>
                <w:color w:val="000000"/>
              </w:rPr>
              <w:t>nuclear membrane</w:t>
            </w:r>
          </w:p>
        </w:tc>
      </w:tr>
      <w:tr w:rsidR="004E3782" w:rsidRPr="00335F27" w14:paraId="595676A6" w14:textId="77777777" w:rsidTr="00586AF5">
        <w:trPr>
          <w:trHeight w:val="541"/>
        </w:trPr>
        <w:tc>
          <w:tcPr>
            <w:tcW w:w="1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BBC2" w14:textId="4FE76A0D" w:rsidR="004E3782" w:rsidRDefault="004E3782" w:rsidP="004E3782">
            <w:pPr>
              <w:pStyle w:val="SCB-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GFP-Mito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5E31C" w14:textId="7EA85B5B" w:rsidR="004E3782" w:rsidRDefault="004E3782" w:rsidP="004E3782">
            <w:pPr>
              <w:pStyle w:val="SCB-Normal"/>
              <w:ind w:right="-2088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Same for all conditions=mitochondria</w:t>
            </w:r>
          </w:p>
        </w:tc>
      </w:tr>
    </w:tbl>
    <w:p w14:paraId="24CCD5FF" w14:textId="77777777" w:rsidR="000F3835" w:rsidRPr="00F74325" w:rsidRDefault="000F3835" w:rsidP="00103A7A">
      <w:pPr>
        <w:rPr>
          <w:b/>
        </w:rPr>
      </w:pPr>
    </w:p>
    <w:p w14:paraId="502F19F3" w14:textId="7262D9C1" w:rsidR="004E3782" w:rsidRPr="00AD7329" w:rsidRDefault="004E3782" w:rsidP="00FF297E">
      <w:pPr>
        <w:rPr>
          <w:i/>
        </w:rPr>
      </w:pPr>
      <w:r w:rsidRPr="00AD7329">
        <w:rPr>
          <w:i/>
        </w:rPr>
        <w:t>Randomization:</w:t>
      </w:r>
    </w:p>
    <w:p w14:paraId="5548BBFF" w14:textId="1C024DB3" w:rsidR="004E3782" w:rsidRDefault="004E3782" w:rsidP="00FF297E">
      <w:proofErr w:type="gramStart"/>
      <w:r>
        <w:t>Randomly microscopy images that appear from a group of potential images.</w:t>
      </w:r>
      <w:proofErr w:type="gramEnd"/>
      <w:r>
        <w:t xml:space="preserve"> Select from the appropriate folder the image to be used (from 5-10 photos)</w:t>
      </w:r>
    </w:p>
    <w:p w14:paraId="1F6B9C81" w14:textId="77777777" w:rsidR="004E3782" w:rsidRDefault="004E3782" w:rsidP="00FF297E"/>
    <w:p w14:paraId="7E5FB77C" w14:textId="77777777" w:rsidR="004E3782" w:rsidRDefault="004E3782" w:rsidP="00FF297E"/>
    <w:sectPr w:rsidR="004E3782" w:rsidSect="00EA0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DEC"/>
    <w:multiLevelType w:val="hybridMultilevel"/>
    <w:tmpl w:val="D07E0F84"/>
    <w:lvl w:ilvl="0" w:tplc="FC9CB114">
      <w:start w:val="3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182A"/>
    <w:multiLevelType w:val="hybridMultilevel"/>
    <w:tmpl w:val="8A1A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81E16"/>
    <w:multiLevelType w:val="hybridMultilevel"/>
    <w:tmpl w:val="E93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9B8"/>
    <w:multiLevelType w:val="hybridMultilevel"/>
    <w:tmpl w:val="18F0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F59C5"/>
    <w:multiLevelType w:val="hybridMultilevel"/>
    <w:tmpl w:val="4D6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22E17"/>
    <w:multiLevelType w:val="hybridMultilevel"/>
    <w:tmpl w:val="A02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E3BE9"/>
    <w:multiLevelType w:val="hybridMultilevel"/>
    <w:tmpl w:val="47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E5826"/>
    <w:multiLevelType w:val="hybridMultilevel"/>
    <w:tmpl w:val="DF60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27407"/>
    <w:multiLevelType w:val="hybridMultilevel"/>
    <w:tmpl w:val="318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7E"/>
    <w:rsid w:val="00054CAA"/>
    <w:rsid w:val="000D0F4D"/>
    <w:rsid w:val="000F3835"/>
    <w:rsid w:val="00103A7A"/>
    <w:rsid w:val="00186533"/>
    <w:rsid w:val="00193F1B"/>
    <w:rsid w:val="00231F3A"/>
    <w:rsid w:val="002D3BCD"/>
    <w:rsid w:val="00335B0C"/>
    <w:rsid w:val="00335F27"/>
    <w:rsid w:val="00343372"/>
    <w:rsid w:val="00346423"/>
    <w:rsid w:val="0034661A"/>
    <w:rsid w:val="00495336"/>
    <w:rsid w:val="004D3C9C"/>
    <w:rsid w:val="004E3782"/>
    <w:rsid w:val="004F2A13"/>
    <w:rsid w:val="00521B39"/>
    <w:rsid w:val="00586AF5"/>
    <w:rsid w:val="005C7BD2"/>
    <w:rsid w:val="00655CD9"/>
    <w:rsid w:val="006712BD"/>
    <w:rsid w:val="006861D8"/>
    <w:rsid w:val="006A4047"/>
    <w:rsid w:val="007156A8"/>
    <w:rsid w:val="00776C3E"/>
    <w:rsid w:val="0078511B"/>
    <w:rsid w:val="008427C3"/>
    <w:rsid w:val="008A7595"/>
    <w:rsid w:val="008B727F"/>
    <w:rsid w:val="00916DD6"/>
    <w:rsid w:val="009C01AD"/>
    <w:rsid w:val="00A33E55"/>
    <w:rsid w:val="00A6380D"/>
    <w:rsid w:val="00AC55B6"/>
    <w:rsid w:val="00AD164A"/>
    <w:rsid w:val="00AD7329"/>
    <w:rsid w:val="00AF5086"/>
    <w:rsid w:val="00B24A96"/>
    <w:rsid w:val="00B6193A"/>
    <w:rsid w:val="00B71999"/>
    <w:rsid w:val="00BC30C5"/>
    <w:rsid w:val="00BE60C6"/>
    <w:rsid w:val="00C04B03"/>
    <w:rsid w:val="00C75AE1"/>
    <w:rsid w:val="00DD3277"/>
    <w:rsid w:val="00E309AB"/>
    <w:rsid w:val="00EA00AF"/>
    <w:rsid w:val="00EE1B83"/>
    <w:rsid w:val="00F16D3C"/>
    <w:rsid w:val="00F74325"/>
    <w:rsid w:val="00F8785E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4A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103A7A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3A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7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103A7A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3A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Brauneis</dc:creator>
  <cp:keywords/>
  <dc:description/>
  <cp:lastModifiedBy>L</cp:lastModifiedBy>
  <cp:revision>7</cp:revision>
  <dcterms:created xsi:type="dcterms:W3CDTF">2014-05-29T17:41:00Z</dcterms:created>
  <dcterms:modified xsi:type="dcterms:W3CDTF">2014-06-27T17:14:00Z</dcterms:modified>
</cp:coreProperties>
</file>