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BEC" w:rsidRDefault="008264A1">
      <w:r>
        <w:t>How many bones does an adult has?</w:t>
      </w:r>
    </w:p>
    <w:p w:rsidR="008264A1" w:rsidRDefault="008264A1">
      <w:r>
        <w:t>312</w:t>
      </w:r>
    </w:p>
    <w:p w:rsidR="008264A1" w:rsidRDefault="008264A1">
      <w:r>
        <w:t>207</w:t>
      </w:r>
    </w:p>
    <w:p w:rsidR="008264A1" w:rsidRDefault="008264A1">
      <w:r>
        <w:t>206</w:t>
      </w:r>
    </w:p>
    <w:p w:rsidR="008264A1" w:rsidRDefault="008264A1">
      <w:r>
        <w:t>204</w:t>
      </w:r>
    </w:p>
    <w:p w:rsidR="008264A1" w:rsidRDefault="008264A1">
      <w:r>
        <w:t>The number of bones in a baby is about?</w:t>
      </w:r>
    </w:p>
    <w:p w:rsidR="008264A1" w:rsidRDefault="008264A1">
      <w:r>
        <w:t>206</w:t>
      </w:r>
    </w:p>
    <w:p w:rsidR="008264A1" w:rsidRDefault="008264A1">
      <w:r>
        <w:t>Less than 206</w:t>
      </w:r>
    </w:p>
    <w:p w:rsidR="008264A1" w:rsidRDefault="008264A1">
      <w:r>
        <w:t>Over 300</w:t>
      </w:r>
    </w:p>
    <w:p w:rsidR="008264A1" w:rsidRDefault="008264A1">
      <w:r>
        <w:t>Non</w:t>
      </w:r>
      <w:r w:rsidR="00396597">
        <w:t>e</w:t>
      </w:r>
      <w:bookmarkStart w:id="0" w:name="_GoBack"/>
      <w:bookmarkEnd w:id="0"/>
      <w:r>
        <w:t xml:space="preserve"> of the above</w:t>
      </w:r>
    </w:p>
    <w:p w:rsidR="008264A1" w:rsidRDefault="008264A1">
      <w:r>
        <w:t xml:space="preserve">Digestion of food in the human body end in </w:t>
      </w:r>
      <w:proofErr w:type="gramStart"/>
      <w:r>
        <w:t>the ?</w:t>
      </w:r>
      <w:proofErr w:type="gramEnd"/>
    </w:p>
    <w:p w:rsidR="008264A1" w:rsidRDefault="008264A1">
      <w:r>
        <w:t>Ileum</w:t>
      </w:r>
    </w:p>
    <w:p w:rsidR="008264A1" w:rsidRDefault="008264A1">
      <w:r>
        <w:t>Small intestine</w:t>
      </w:r>
    </w:p>
    <w:p w:rsidR="008264A1" w:rsidRDefault="008264A1">
      <w:r>
        <w:t>Large intestine</w:t>
      </w:r>
    </w:p>
    <w:p w:rsidR="008264A1" w:rsidRDefault="008264A1">
      <w:r>
        <w:t>Stomach</w:t>
      </w:r>
    </w:p>
    <w:p w:rsidR="008264A1" w:rsidRDefault="008264A1"/>
    <w:p w:rsidR="008264A1" w:rsidRDefault="008264A1"/>
    <w:p w:rsidR="008264A1" w:rsidRDefault="008264A1"/>
    <w:p w:rsidR="008264A1" w:rsidRDefault="008264A1"/>
    <w:p w:rsidR="008264A1" w:rsidRDefault="008264A1"/>
    <w:sectPr w:rsidR="008264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4A1"/>
    <w:rsid w:val="00396597"/>
    <w:rsid w:val="006D5D6D"/>
    <w:rsid w:val="008264A1"/>
    <w:rsid w:val="00FC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39D02F-5FA8-4331-AF55-80BFC6EC3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</dc:creator>
  <cp:keywords/>
  <dc:description/>
  <cp:lastModifiedBy>Isaac</cp:lastModifiedBy>
  <cp:revision>1</cp:revision>
  <dcterms:created xsi:type="dcterms:W3CDTF">2020-05-07T02:22:00Z</dcterms:created>
  <dcterms:modified xsi:type="dcterms:W3CDTF">2020-05-07T02:54:00Z</dcterms:modified>
</cp:coreProperties>
</file>