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8E041" w14:textId="77777777" w:rsidR="00837870" w:rsidRDefault="00837870" w:rsidP="006C0432">
      <w:pPr>
        <w:rPr>
          <w:rFonts w:ascii="Times New Roman" w:hAnsi="Times New Roman" w:cs="Times New Roman"/>
          <w:b/>
          <w:sz w:val="44"/>
          <w:szCs w:val="36"/>
        </w:rPr>
      </w:pPr>
    </w:p>
    <w:p w14:paraId="390021F0" w14:textId="77777777" w:rsidR="00837870" w:rsidRDefault="00837870" w:rsidP="006C0432">
      <w:pPr>
        <w:rPr>
          <w:rFonts w:ascii="Times New Roman" w:hAnsi="Times New Roman" w:cs="Times New Roman"/>
          <w:b/>
          <w:sz w:val="44"/>
          <w:szCs w:val="36"/>
        </w:rPr>
      </w:pPr>
    </w:p>
    <w:p w14:paraId="5522C5A2" w14:textId="77777777" w:rsidR="00837870" w:rsidRDefault="00837870" w:rsidP="00413787">
      <w:pPr>
        <w:jc w:val="left"/>
        <w:rPr>
          <w:rFonts w:ascii="Times New Roman" w:hAnsi="Times New Roman" w:cs="Times New Roman"/>
          <w:b/>
          <w:sz w:val="44"/>
          <w:szCs w:val="36"/>
        </w:rPr>
      </w:pPr>
    </w:p>
    <w:p w14:paraId="3204C2B3" w14:textId="77777777" w:rsidR="00837870" w:rsidRDefault="00837870" w:rsidP="00413787">
      <w:pPr>
        <w:jc w:val="left"/>
        <w:rPr>
          <w:rFonts w:ascii="Times New Roman" w:hAnsi="Times New Roman" w:cs="Times New Roman"/>
          <w:b/>
          <w:sz w:val="44"/>
          <w:szCs w:val="36"/>
        </w:rPr>
      </w:pPr>
    </w:p>
    <w:p w14:paraId="7BAE279D" w14:textId="77777777" w:rsidR="00FA288C" w:rsidRDefault="00FA288C" w:rsidP="00413787">
      <w:pPr>
        <w:jc w:val="left"/>
        <w:rPr>
          <w:rFonts w:ascii="Times New Roman" w:hAnsi="Times New Roman" w:cs="Times New Roman"/>
          <w:b/>
          <w:sz w:val="44"/>
          <w:szCs w:val="36"/>
        </w:rPr>
      </w:pPr>
    </w:p>
    <w:p w14:paraId="6332A306" w14:textId="77777777" w:rsidR="003D6933" w:rsidRPr="006C0432" w:rsidRDefault="003D6933" w:rsidP="00413787">
      <w:pPr>
        <w:ind w:rightChars="-501" w:right="-1052"/>
        <w:jc w:val="center"/>
        <w:rPr>
          <w:rFonts w:ascii="Times New Roman" w:hAnsi="Times New Roman" w:cs="Times New Roman"/>
          <w:b/>
          <w:sz w:val="32"/>
          <w:szCs w:val="36"/>
        </w:rPr>
      </w:pPr>
      <w:r w:rsidRPr="006C0432">
        <w:rPr>
          <w:rFonts w:ascii="黑体" w:eastAsia="黑体" w:hAnsi="微软雅黑" w:hint="eastAsia"/>
          <w:b/>
          <w:sz w:val="48"/>
          <w:szCs w:val="66"/>
        </w:rPr>
        <w:t>上海捷易生物科技有限公司</w:t>
      </w:r>
    </w:p>
    <w:p w14:paraId="28A51A16" w14:textId="77777777" w:rsidR="003D6933" w:rsidRDefault="003D6933" w:rsidP="00413787">
      <w:pPr>
        <w:ind w:leftChars="-514" w:left="-1079" w:rightChars="-501" w:right="-1052"/>
        <w:jc w:val="left"/>
        <w:rPr>
          <w:rFonts w:ascii="黑体" w:eastAsia="黑体" w:hAnsi="微软雅黑" w:hint="eastAsia"/>
          <w:b/>
          <w:sz w:val="48"/>
          <w:szCs w:val="66"/>
        </w:rPr>
      </w:pPr>
    </w:p>
    <w:p w14:paraId="60E68FF6" w14:textId="77777777" w:rsidR="006C0432" w:rsidRPr="006C0432" w:rsidRDefault="006C0432" w:rsidP="00413787">
      <w:pPr>
        <w:ind w:leftChars="-514" w:left="-1079" w:rightChars="-501" w:right="-1052"/>
        <w:jc w:val="left"/>
        <w:rPr>
          <w:rFonts w:ascii="黑体" w:eastAsia="黑体" w:hAnsi="微软雅黑" w:hint="eastAsia"/>
          <w:b/>
          <w:sz w:val="48"/>
          <w:szCs w:val="66"/>
        </w:rPr>
      </w:pPr>
    </w:p>
    <w:p w14:paraId="082DC5A2" w14:textId="77777777" w:rsidR="003D6933" w:rsidRPr="006C0432" w:rsidRDefault="003D6933" w:rsidP="00413787">
      <w:pPr>
        <w:ind w:rightChars="-501" w:right="-1052"/>
        <w:jc w:val="center"/>
        <w:rPr>
          <w:rFonts w:ascii="黑体" w:eastAsia="黑体" w:hAnsi="微软雅黑" w:hint="eastAsia"/>
          <w:b/>
          <w:sz w:val="48"/>
          <w:szCs w:val="66"/>
        </w:rPr>
      </w:pPr>
      <w:r w:rsidRPr="006C0432">
        <w:rPr>
          <w:rFonts w:ascii="黑体" w:eastAsia="黑体" w:hAnsi="微软雅黑" w:hint="eastAsia"/>
          <w:b/>
          <w:sz w:val="48"/>
          <w:szCs w:val="66"/>
        </w:rPr>
        <w:t>研发项目立项报告</w:t>
      </w:r>
    </w:p>
    <w:p w14:paraId="5F039597" w14:textId="77777777" w:rsidR="00FA288C" w:rsidRDefault="00FA288C" w:rsidP="00413787">
      <w:pPr>
        <w:ind w:firstLineChars="150" w:firstLine="660"/>
        <w:jc w:val="left"/>
        <w:rPr>
          <w:rFonts w:ascii="Times New Roman" w:hAnsi="Times New Roman" w:cs="Times New Roman"/>
          <w:b/>
          <w:sz w:val="44"/>
          <w:szCs w:val="36"/>
        </w:rPr>
      </w:pPr>
    </w:p>
    <w:p w14:paraId="278EB579" w14:textId="77777777" w:rsidR="00FA288C" w:rsidRDefault="00FA288C">
      <w:pPr>
        <w:ind w:firstLineChars="150" w:firstLine="660"/>
        <w:rPr>
          <w:rFonts w:ascii="Times New Roman" w:hAnsi="Times New Roman" w:cs="Times New Roman"/>
          <w:b/>
          <w:sz w:val="44"/>
          <w:szCs w:val="36"/>
        </w:rPr>
      </w:pPr>
    </w:p>
    <w:p w14:paraId="28D4A0D9" w14:textId="77777777" w:rsidR="00FA288C" w:rsidRDefault="00FA288C">
      <w:pPr>
        <w:ind w:firstLineChars="150" w:firstLine="660"/>
        <w:rPr>
          <w:rFonts w:ascii="Times New Roman" w:hAnsi="Times New Roman" w:cs="Times New Roman"/>
          <w:b/>
          <w:sz w:val="44"/>
          <w:szCs w:val="36"/>
        </w:rPr>
      </w:pPr>
    </w:p>
    <w:p w14:paraId="002B8006" w14:textId="77777777" w:rsidR="00FA288C" w:rsidRPr="00882C1A" w:rsidRDefault="00FA288C" w:rsidP="00413787">
      <w:pPr>
        <w:rPr>
          <w:rFonts w:ascii="Times New Roman" w:hAnsi="Times New Roman" w:cs="Times New Roman"/>
          <w:b/>
          <w:sz w:val="44"/>
          <w:szCs w:val="36"/>
        </w:rPr>
      </w:pPr>
    </w:p>
    <w:p w14:paraId="1FDB1BD5" w14:textId="50670635" w:rsidR="00FA288C" w:rsidRDefault="00FA288C" w:rsidP="00C63CA8">
      <w:pPr>
        <w:pStyle w:val="Default"/>
        <w:ind w:leftChars="1200" w:left="2520"/>
        <w:rPr>
          <w:rFonts w:ascii="微软雅黑" w:eastAsia="微软雅黑" w:hAnsi="微软雅黑" w:hint="eastAsia"/>
          <w:spacing w:val="30"/>
          <w:u w:val="single"/>
        </w:rPr>
      </w:pPr>
      <w:r w:rsidRPr="006C0432">
        <w:rPr>
          <w:rFonts w:ascii="微软雅黑" w:eastAsia="微软雅黑" w:hAnsi="微软雅黑" w:hint="eastAsia"/>
          <w:spacing w:val="30"/>
        </w:rPr>
        <w:t xml:space="preserve">项 目 名 </w:t>
      </w:r>
      <w:r w:rsidR="006C0432">
        <w:rPr>
          <w:rFonts w:ascii="微软雅黑" w:eastAsia="微软雅黑" w:hAnsi="微软雅黑" w:hint="eastAsia"/>
          <w:spacing w:val="30"/>
        </w:rPr>
        <w:t xml:space="preserve">称: </w:t>
      </w:r>
      <w:r w:rsidR="006C0432">
        <w:rPr>
          <w:rFonts w:ascii="微软雅黑" w:eastAsia="微软雅黑" w:hAnsi="微软雅黑"/>
          <w:spacing w:val="30"/>
          <w:u w:val="single"/>
        </w:rPr>
        <w:t xml:space="preserve"> </w:t>
      </w:r>
      <w:bookmarkStart w:id="0" w:name="_Hlk129958387"/>
      <w:r w:rsidR="00E30FFF">
        <w:rPr>
          <w:rFonts w:ascii="微软雅黑" w:eastAsia="微软雅黑" w:hAnsi="微软雅黑"/>
          <w:spacing w:val="30"/>
          <w:u w:val="single"/>
        </w:rPr>
        <w:t>IPSC</w:t>
      </w:r>
      <w:r w:rsidR="00E30FFF">
        <w:rPr>
          <w:rFonts w:ascii="微软雅黑" w:eastAsia="微软雅黑" w:hAnsi="微软雅黑" w:hint="eastAsia"/>
          <w:spacing w:val="30"/>
          <w:u w:val="single"/>
        </w:rPr>
        <w:t>向内皮细胞分化</w:t>
      </w:r>
      <w:bookmarkEnd w:id="0"/>
      <w:r w:rsidR="00E30FFF">
        <w:rPr>
          <w:rFonts w:ascii="微软雅黑" w:eastAsia="微软雅黑" w:hAnsi="微软雅黑" w:hint="eastAsia"/>
          <w:spacing w:val="30"/>
          <w:u w:val="single"/>
        </w:rPr>
        <w:t>研发项目</w:t>
      </w:r>
      <w:r w:rsidR="006C0432">
        <w:rPr>
          <w:rFonts w:ascii="微软雅黑" w:eastAsia="微软雅黑" w:hAnsi="微软雅黑"/>
          <w:spacing w:val="30"/>
          <w:u w:val="single"/>
        </w:rPr>
        <w:t xml:space="preserve"> </w:t>
      </w:r>
    </w:p>
    <w:p w14:paraId="33C76FF5" w14:textId="59DBDD73" w:rsidR="007C5CBD" w:rsidRPr="006C0432" w:rsidRDefault="007C5CBD" w:rsidP="00C63CA8">
      <w:pPr>
        <w:pStyle w:val="Default"/>
        <w:ind w:leftChars="1200" w:left="2520"/>
        <w:rPr>
          <w:rFonts w:ascii="微软雅黑" w:eastAsia="微软雅黑" w:hAnsi="微软雅黑" w:hint="eastAsia"/>
          <w:u w:val="single"/>
        </w:rPr>
      </w:pPr>
      <w:r>
        <w:rPr>
          <w:rFonts w:ascii="微软雅黑" w:eastAsia="微软雅黑" w:hAnsi="微软雅黑" w:hint="eastAsia"/>
          <w:spacing w:val="30"/>
        </w:rPr>
        <w:t>内</w:t>
      </w:r>
      <w:r w:rsidR="00C63CA8">
        <w:rPr>
          <w:rFonts w:ascii="微软雅黑" w:eastAsia="微软雅黑" w:hAnsi="微软雅黑" w:hint="eastAsia"/>
          <w:spacing w:val="30"/>
        </w:rPr>
        <w:t xml:space="preserve"> </w:t>
      </w:r>
      <w:r>
        <w:rPr>
          <w:rFonts w:ascii="微软雅黑" w:eastAsia="微软雅黑" w:hAnsi="微软雅黑" w:hint="eastAsia"/>
          <w:spacing w:val="30"/>
        </w:rPr>
        <w:t>部</w:t>
      </w:r>
      <w:r w:rsidR="00C63CA8">
        <w:rPr>
          <w:rFonts w:ascii="微软雅黑" w:eastAsia="微软雅黑" w:hAnsi="微软雅黑" w:hint="eastAsia"/>
          <w:spacing w:val="30"/>
        </w:rPr>
        <w:t xml:space="preserve"> </w:t>
      </w:r>
      <w:r>
        <w:rPr>
          <w:rFonts w:ascii="微软雅黑" w:eastAsia="微软雅黑" w:hAnsi="微软雅黑"/>
          <w:spacing w:val="30"/>
        </w:rPr>
        <w:t>编</w:t>
      </w:r>
      <w:r w:rsidR="00C63CA8">
        <w:rPr>
          <w:rFonts w:ascii="微软雅黑" w:eastAsia="微软雅黑" w:hAnsi="微软雅黑" w:hint="eastAsia"/>
          <w:spacing w:val="30"/>
        </w:rPr>
        <w:t xml:space="preserve"> </w:t>
      </w:r>
      <w:r>
        <w:rPr>
          <w:rFonts w:ascii="微软雅黑" w:eastAsia="微软雅黑" w:hAnsi="微软雅黑"/>
          <w:spacing w:val="30"/>
        </w:rPr>
        <w:t>号</w:t>
      </w:r>
      <w:r>
        <w:rPr>
          <w:rFonts w:ascii="微软雅黑" w:eastAsia="微软雅黑" w:hAnsi="微软雅黑" w:hint="eastAsia"/>
          <w:spacing w:val="30"/>
        </w:rPr>
        <w:t xml:space="preserve">: </w:t>
      </w:r>
      <w:r>
        <w:rPr>
          <w:rFonts w:ascii="微软雅黑" w:eastAsia="微软雅黑" w:hAnsi="微软雅黑"/>
          <w:spacing w:val="30"/>
          <w:u w:val="single"/>
        </w:rPr>
        <w:t xml:space="preserve">           </w:t>
      </w:r>
      <w:r w:rsidR="00C63CA8">
        <w:rPr>
          <w:rFonts w:ascii="微软雅黑" w:eastAsia="微软雅黑" w:hAnsi="微软雅黑"/>
          <w:spacing w:val="30"/>
          <w:u w:val="single"/>
        </w:rPr>
        <w:t xml:space="preserve">  </w:t>
      </w:r>
      <w:r>
        <w:rPr>
          <w:rFonts w:ascii="微软雅黑" w:eastAsia="微软雅黑" w:hAnsi="微软雅黑"/>
          <w:spacing w:val="30"/>
          <w:u w:val="single"/>
        </w:rPr>
        <w:t xml:space="preserve">   </w:t>
      </w:r>
      <w:r w:rsidR="00A95DA7">
        <w:rPr>
          <w:rFonts w:ascii="微软雅黑" w:eastAsia="微软雅黑" w:hAnsi="微软雅黑"/>
          <w:spacing w:val="30"/>
          <w:u w:val="single"/>
        </w:rPr>
        <w:t xml:space="preserve">        </w:t>
      </w:r>
    </w:p>
    <w:p w14:paraId="051EC700" w14:textId="58B79005" w:rsidR="00FA288C" w:rsidRPr="006C0432" w:rsidRDefault="00FA288C" w:rsidP="00C63CA8">
      <w:pPr>
        <w:pStyle w:val="Default"/>
        <w:ind w:leftChars="1200" w:left="2520"/>
        <w:rPr>
          <w:rFonts w:ascii="微软雅黑" w:eastAsia="微软雅黑" w:hAnsi="微软雅黑" w:hint="eastAsia"/>
          <w:u w:val="single"/>
        </w:rPr>
      </w:pPr>
      <w:r w:rsidRPr="006C0432">
        <w:rPr>
          <w:rFonts w:ascii="微软雅黑" w:eastAsia="微软雅黑" w:hAnsi="微软雅黑" w:hint="eastAsia"/>
          <w:spacing w:val="30"/>
        </w:rPr>
        <w:t>报告提出部门：</w:t>
      </w:r>
      <w:r w:rsidR="006C0432">
        <w:rPr>
          <w:rFonts w:ascii="微软雅黑" w:eastAsia="微软雅黑" w:hAnsi="微软雅黑" w:hint="eastAsia"/>
          <w:spacing w:val="30"/>
          <w:u w:val="single"/>
        </w:rPr>
        <w:t xml:space="preserve">  </w:t>
      </w:r>
      <w:r w:rsidR="00A95DA7">
        <w:rPr>
          <w:rFonts w:ascii="微软雅黑" w:eastAsia="微软雅黑" w:hAnsi="微软雅黑"/>
          <w:spacing w:val="30"/>
          <w:u w:val="single"/>
        </w:rPr>
        <w:t xml:space="preserve">  </w:t>
      </w:r>
      <w:r w:rsidR="00A95DA7">
        <w:rPr>
          <w:rFonts w:ascii="微软雅黑" w:eastAsia="微软雅黑" w:hAnsi="微软雅黑" w:hint="eastAsia"/>
          <w:spacing w:val="30"/>
          <w:u w:val="single"/>
        </w:rPr>
        <w:t>技术中心细胞组</w:t>
      </w:r>
      <w:r w:rsidR="006C0432">
        <w:rPr>
          <w:rFonts w:ascii="微软雅黑" w:eastAsia="微软雅黑" w:hAnsi="微软雅黑" w:hint="eastAsia"/>
          <w:spacing w:val="30"/>
          <w:u w:val="single"/>
        </w:rPr>
        <w:t xml:space="preserve">        </w:t>
      </w:r>
    </w:p>
    <w:p w14:paraId="08C4F8EF" w14:textId="70933C4F" w:rsidR="00FA288C" w:rsidRPr="006C0432" w:rsidRDefault="00FA288C" w:rsidP="00C63CA8">
      <w:pPr>
        <w:pStyle w:val="Default"/>
        <w:ind w:leftChars="1200" w:left="2520"/>
        <w:rPr>
          <w:rFonts w:ascii="微软雅黑" w:eastAsia="微软雅黑" w:hAnsi="微软雅黑" w:hint="eastAsia"/>
          <w:u w:val="single"/>
        </w:rPr>
      </w:pPr>
      <w:r w:rsidRPr="006C0432">
        <w:rPr>
          <w:rFonts w:ascii="微软雅黑" w:eastAsia="微软雅黑" w:hAnsi="微软雅黑" w:hint="eastAsia"/>
        </w:rPr>
        <w:t xml:space="preserve">报 告 </w:t>
      </w:r>
      <w:r w:rsidR="00EF5C05">
        <w:rPr>
          <w:rFonts w:ascii="微软雅黑" w:eastAsia="微软雅黑" w:hAnsi="微软雅黑" w:hint="eastAsia"/>
        </w:rPr>
        <w:t>申</w:t>
      </w:r>
      <w:r w:rsidRPr="006C0432">
        <w:rPr>
          <w:rFonts w:ascii="微软雅黑" w:eastAsia="微软雅黑" w:hAnsi="微软雅黑" w:hint="eastAsia"/>
        </w:rPr>
        <w:t xml:space="preserve"> </w:t>
      </w:r>
      <w:r w:rsidR="00EF5C05">
        <w:rPr>
          <w:rFonts w:ascii="微软雅黑" w:eastAsia="微软雅黑" w:hAnsi="微软雅黑" w:hint="eastAsia"/>
        </w:rPr>
        <w:t>请</w:t>
      </w:r>
      <w:r w:rsidRPr="006C0432">
        <w:rPr>
          <w:rFonts w:ascii="微软雅黑" w:eastAsia="微软雅黑" w:hAnsi="微软雅黑" w:hint="eastAsia"/>
        </w:rPr>
        <w:t xml:space="preserve"> 人：</w:t>
      </w:r>
      <w:r w:rsidR="006C0432">
        <w:rPr>
          <w:rFonts w:ascii="微软雅黑" w:eastAsia="微软雅黑" w:hAnsi="微软雅黑" w:hint="eastAsia"/>
          <w:u w:val="single"/>
        </w:rPr>
        <w:t xml:space="preserve">      </w:t>
      </w:r>
      <w:r w:rsidR="00A95DA7">
        <w:rPr>
          <w:rFonts w:ascii="微软雅黑" w:eastAsia="微软雅黑" w:hAnsi="微软雅黑"/>
          <w:u w:val="single"/>
        </w:rPr>
        <w:t xml:space="preserve">   </w:t>
      </w:r>
      <w:r w:rsidR="00A74BCD">
        <w:rPr>
          <w:rFonts w:ascii="微软雅黑" w:eastAsia="微软雅黑" w:hAnsi="微软雅黑" w:hint="eastAsia"/>
          <w:u w:val="single"/>
        </w:rPr>
        <w:t>冯东林</w:t>
      </w:r>
      <w:r w:rsidR="006C0432">
        <w:rPr>
          <w:rFonts w:ascii="微软雅黑" w:eastAsia="微软雅黑" w:hAnsi="微软雅黑" w:hint="eastAsia"/>
          <w:u w:val="single"/>
        </w:rPr>
        <w:t xml:space="preserve">    </w:t>
      </w:r>
      <w:r w:rsidR="00C63CA8">
        <w:rPr>
          <w:rFonts w:ascii="微软雅黑" w:eastAsia="微软雅黑" w:hAnsi="微软雅黑"/>
          <w:u w:val="single"/>
        </w:rPr>
        <w:t xml:space="preserve">  </w:t>
      </w:r>
      <w:r w:rsidR="00A95DA7">
        <w:rPr>
          <w:rFonts w:ascii="微软雅黑" w:eastAsia="微软雅黑" w:hAnsi="微软雅黑"/>
          <w:u w:val="single"/>
        </w:rPr>
        <w:t xml:space="preserve">  </w:t>
      </w:r>
      <w:r w:rsidR="00336FF6">
        <w:rPr>
          <w:rFonts w:ascii="微软雅黑" w:eastAsia="微软雅黑" w:hAnsi="微软雅黑" w:hint="eastAsia"/>
          <w:u w:val="single"/>
        </w:rPr>
        <w:t xml:space="preserve">        </w:t>
      </w:r>
      <w:r w:rsidR="00A95DA7">
        <w:rPr>
          <w:rFonts w:ascii="微软雅黑" w:eastAsia="微软雅黑" w:hAnsi="微软雅黑"/>
          <w:u w:val="single"/>
        </w:rPr>
        <w:t xml:space="preserve">      </w:t>
      </w:r>
    </w:p>
    <w:p w14:paraId="078EA991" w14:textId="0F68786E" w:rsidR="00FA288C" w:rsidRDefault="00FA288C" w:rsidP="00C63CA8">
      <w:pPr>
        <w:pStyle w:val="Default"/>
        <w:ind w:leftChars="1200" w:left="2520"/>
        <w:rPr>
          <w:rFonts w:ascii="微软雅黑" w:eastAsia="微软雅黑" w:hAnsi="微软雅黑" w:hint="eastAsia"/>
          <w:spacing w:val="30"/>
          <w:u w:val="single"/>
        </w:rPr>
      </w:pPr>
      <w:r w:rsidRPr="006C0432">
        <w:rPr>
          <w:rFonts w:ascii="微软雅黑" w:eastAsia="微软雅黑" w:hAnsi="微软雅黑" w:hint="eastAsia"/>
          <w:spacing w:val="30"/>
        </w:rPr>
        <w:t>报告提出日期：</w:t>
      </w:r>
      <w:r w:rsidR="006C0432">
        <w:rPr>
          <w:rFonts w:ascii="微软雅黑" w:eastAsia="微软雅黑" w:hAnsi="微软雅黑" w:hint="eastAsia"/>
          <w:spacing w:val="30"/>
          <w:u w:val="single"/>
        </w:rPr>
        <w:t xml:space="preserve">          </w:t>
      </w:r>
      <w:r w:rsidR="00C63CA8">
        <w:rPr>
          <w:rFonts w:ascii="微软雅黑" w:eastAsia="微软雅黑" w:hAnsi="微软雅黑"/>
          <w:spacing w:val="30"/>
          <w:u w:val="single"/>
        </w:rPr>
        <w:t xml:space="preserve">  </w:t>
      </w:r>
      <w:r w:rsidR="006C0432">
        <w:rPr>
          <w:rFonts w:ascii="微软雅黑" w:eastAsia="微软雅黑" w:hAnsi="微软雅黑" w:hint="eastAsia"/>
          <w:spacing w:val="30"/>
          <w:u w:val="single"/>
        </w:rPr>
        <w:t xml:space="preserve">    </w:t>
      </w:r>
      <w:r w:rsidR="00A95DA7">
        <w:rPr>
          <w:rFonts w:ascii="微软雅黑" w:eastAsia="微软雅黑" w:hAnsi="微软雅黑"/>
          <w:spacing w:val="30"/>
          <w:u w:val="single"/>
        </w:rPr>
        <w:t xml:space="preserve">        </w:t>
      </w:r>
    </w:p>
    <w:p w14:paraId="070BD0C2" w14:textId="0FC81160" w:rsidR="00413787" w:rsidRPr="00413787" w:rsidRDefault="00413787" w:rsidP="00C63CA8">
      <w:pPr>
        <w:pStyle w:val="Default"/>
        <w:ind w:leftChars="1200" w:left="2520"/>
        <w:rPr>
          <w:rFonts w:ascii="微软雅黑" w:eastAsia="微软雅黑" w:hAnsi="微软雅黑" w:hint="eastAsia"/>
        </w:rPr>
      </w:pPr>
      <w:r w:rsidRPr="00413787">
        <w:rPr>
          <w:rFonts w:ascii="微软雅黑" w:eastAsia="微软雅黑" w:hAnsi="微软雅黑" w:hint="eastAsia"/>
          <w:spacing w:val="30"/>
        </w:rPr>
        <w:t>立 项 时 间：</w:t>
      </w:r>
      <w:r w:rsidRPr="00413787">
        <w:rPr>
          <w:rFonts w:ascii="微软雅黑" w:eastAsia="微软雅黑" w:hAnsi="微软雅黑" w:hint="eastAsia"/>
          <w:spacing w:val="30"/>
          <w:u w:val="single"/>
        </w:rPr>
        <w:t xml:space="preserve"> </w:t>
      </w:r>
      <w:r w:rsidRPr="00413787">
        <w:rPr>
          <w:rFonts w:ascii="微软雅黑" w:eastAsia="微软雅黑" w:hAnsi="微软雅黑"/>
          <w:spacing w:val="30"/>
          <w:u w:val="single"/>
        </w:rPr>
        <w:t xml:space="preserve">              </w:t>
      </w:r>
      <w:r>
        <w:rPr>
          <w:rFonts w:ascii="微软雅黑" w:eastAsia="微软雅黑" w:hAnsi="微软雅黑"/>
          <w:spacing w:val="30"/>
          <w:u w:val="single"/>
        </w:rPr>
        <w:t xml:space="preserve"> </w:t>
      </w:r>
      <w:r w:rsidR="00A95DA7">
        <w:rPr>
          <w:rFonts w:ascii="微软雅黑" w:eastAsia="微软雅黑" w:hAnsi="微软雅黑"/>
          <w:spacing w:val="30"/>
          <w:u w:val="single"/>
        </w:rPr>
        <w:t xml:space="preserve">       </w:t>
      </w:r>
      <w:r>
        <w:rPr>
          <w:rFonts w:ascii="微软雅黑" w:eastAsia="微软雅黑" w:hAnsi="微软雅黑"/>
          <w:spacing w:val="30"/>
          <w:u w:val="single"/>
        </w:rPr>
        <w:t xml:space="preserve"> </w:t>
      </w:r>
    </w:p>
    <w:p w14:paraId="6B5454FA" w14:textId="77777777" w:rsidR="006C0432" w:rsidRPr="00413787" w:rsidRDefault="006C0432" w:rsidP="00413787">
      <w:pPr>
        <w:widowControl/>
        <w:jc w:val="left"/>
        <w:rPr>
          <w:rFonts w:ascii="Times New Roman" w:eastAsia="HelveticaNeueLT Std" w:hAnsi="Times New Roman" w:cs="Times New Roman"/>
          <w:color w:val="000000"/>
          <w:kern w:val="0"/>
          <w:sz w:val="13"/>
          <w:szCs w:val="21"/>
        </w:rPr>
      </w:pPr>
      <w:r>
        <w:rPr>
          <w:rFonts w:ascii="Times New Roman" w:hAnsi="Times New Roman" w:cs="Times New Roman"/>
          <w:sz w:val="13"/>
          <w:szCs w:val="21"/>
        </w:rPr>
        <w:br w:type="page"/>
      </w:r>
    </w:p>
    <w:p w14:paraId="1D4CE4FF" w14:textId="77777777" w:rsidR="00413787" w:rsidRDefault="00413787" w:rsidP="00B8540B">
      <w:pPr>
        <w:pStyle w:val="TOC10"/>
        <w:jc w:val="center"/>
        <w:rPr>
          <w:rFonts w:hint="eastAsia"/>
          <w:b/>
          <w:color w:val="000000" w:themeColor="text1"/>
          <w:sz w:val="48"/>
          <w:szCs w:val="52"/>
          <w:lang w:val="zh-CN"/>
        </w:rPr>
      </w:pPr>
    </w:p>
    <w:p w14:paraId="29F9CCF3" w14:textId="77777777" w:rsidR="00837870" w:rsidRPr="006C0432" w:rsidRDefault="00C848FC" w:rsidP="00B8540B">
      <w:pPr>
        <w:pStyle w:val="TOC10"/>
        <w:jc w:val="center"/>
        <w:rPr>
          <w:rFonts w:hint="eastAsia"/>
          <w:b/>
          <w:color w:val="000000" w:themeColor="text1"/>
          <w:sz w:val="48"/>
          <w:szCs w:val="52"/>
          <w:lang w:val="zh-CN"/>
        </w:rPr>
      </w:pPr>
      <w:r w:rsidRPr="006C0432">
        <w:rPr>
          <w:b/>
          <w:color w:val="000000" w:themeColor="text1"/>
          <w:sz w:val="48"/>
          <w:szCs w:val="52"/>
          <w:lang w:val="zh-CN"/>
        </w:rPr>
        <w:t>目录</w:t>
      </w:r>
    </w:p>
    <w:sdt>
      <w:sdtPr>
        <w:rPr>
          <w:rFonts w:asciiTheme="minorHAnsi" w:eastAsiaTheme="minorEastAsia" w:hAnsiTheme="minorHAnsi" w:cstheme="minorBidi"/>
          <w:color w:val="auto"/>
          <w:kern w:val="2"/>
          <w:sz w:val="20"/>
          <w:szCs w:val="22"/>
          <w:lang w:val="zh-CN"/>
        </w:rPr>
        <w:id w:val="80803762"/>
        <w:docPartObj>
          <w:docPartGallery w:val="Table of Contents"/>
          <w:docPartUnique/>
        </w:docPartObj>
      </w:sdtPr>
      <w:sdtEndPr>
        <w:rPr>
          <w:b/>
          <w:bCs/>
          <w:sz w:val="21"/>
        </w:rPr>
      </w:sdtEndPr>
      <w:sdtContent>
        <w:p w14:paraId="6F385699" w14:textId="77777777" w:rsidR="00B8540B" w:rsidRPr="00EF5C05" w:rsidRDefault="00B8540B" w:rsidP="006034BF">
          <w:pPr>
            <w:pStyle w:val="TOC"/>
            <w:tabs>
              <w:tab w:val="right" w:pos="8931"/>
            </w:tabs>
            <w:spacing w:line="360" w:lineRule="auto"/>
            <w:rPr>
              <w:rFonts w:ascii="微软雅黑" w:eastAsia="微软雅黑" w:hAnsi="微软雅黑" w:hint="eastAsia"/>
              <w:b/>
              <w:bCs/>
              <w:color w:val="000000" w:themeColor="text1"/>
              <w:sz w:val="28"/>
            </w:rPr>
          </w:pPr>
          <w:r w:rsidRPr="00EF5C05">
            <w:rPr>
              <w:rFonts w:ascii="微软雅黑" w:eastAsia="微软雅黑" w:hAnsi="微软雅黑"/>
              <w:b/>
              <w:bCs/>
              <w:color w:val="000000" w:themeColor="text1"/>
              <w:sz w:val="28"/>
              <w:lang w:val="zh-CN"/>
            </w:rPr>
            <w:tab/>
          </w:r>
        </w:p>
        <w:p w14:paraId="62D502C3" w14:textId="37220514" w:rsidR="00EF5C05" w:rsidRPr="00EF5C05" w:rsidRDefault="00B8540B">
          <w:pPr>
            <w:pStyle w:val="TOC1"/>
            <w:rPr>
              <w:rFonts w:hint="eastAsia"/>
              <w:b/>
              <w:bCs/>
              <w:noProof/>
              <w:color w:val="000000" w:themeColor="text1"/>
            </w:rPr>
          </w:pPr>
          <w:r w:rsidRPr="00EF5C05">
            <w:rPr>
              <w:rFonts w:ascii="微软雅黑" w:eastAsia="微软雅黑" w:hAnsi="微软雅黑"/>
              <w:b/>
              <w:bCs/>
              <w:color w:val="000000" w:themeColor="text1"/>
              <w:sz w:val="28"/>
              <w:szCs w:val="30"/>
            </w:rPr>
            <w:fldChar w:fldCharType="begin"/>
          </w:r>
          <w:r w:rsidRPr="00EF5C05">
            <w:rPr>
              <w:rFonts w:ascii="微软雅黑" w:eastAsia="微软雅黑" w:hAnsi="微软雅黑"/>
              <w:b/>
              <w:bCs/>
              <w:color w:val="000000" w:themeColor="text1"/>
              <w:sz w:val="28"/>
              <w:szCs w:val="30"/>
            </w:rPr>
            <w:instrText xml:space="preserve"> TOC \o "1-3" \h \z \u </w:instrText>
          </w:r>
          <w:r w:rsidRPr="00EF5C05">
            <w:rPr>
              <w:rFonts w:ascii="微软雅黑" w:eastAsia="微软雅黑" w:hAnsi="微软雅黑"/>
              <w:b/>
              <w:bCs/>
              <w:color w:val="000000" w:themeColor="text1"/>
              <w:sz w:val="28"/>
              <w:szCs w:val="30"/>
            </w:rPr>
            <w:fldChar w:fldCharType="separate"/>
          </w:r>
          <w:hyperlink w:anchor="_Toc112166114" w:history="1">
            <w:r w:rsidR="00EF5C05" w:rsidRPr="00EF5C05">
              <w:rPr>
                <w:rStyle w:val="aa"/>
                <w:b/>
                <w:bCs/>
                <w:noProof/>
                <w:color w:val="000000" w:themeColor="text1"/>
              </w:rPr>
              <w:t>一、研发项目名称</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_Toc112166114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3</w:t>
            </w:r>
            <w:r w:rsidR="00EF5C05" w:rsidRPr="00EF5C05">
              <w:rPr>
                <w:b/>
                <w:bCs/>
                <w:noProof/>
                <w:webHidden/>
                <w:color w:val="000000" w:themeColor="text1"/>
              </w:rPr>
              <w:fldChar w:fldCharType="end"/>
            </w:r>
          </w:hyperlink>
        </w:p>
        <w:p w14:paraId="20D7E675" w14:textId="15761413" w:rsidR="00EF5C05" w:rsidRPr="00EF5C05" w:rsidRDefault="00000000">
          <w:pPr>
            <w:pStyle w:val="TOC1"/>
            <w:rPr>
              <w:rFonts w:hint="eastAsia"/>
              <w:b/>
              <w:bCs/>
              <w:noProof/>
              <w:color w:val="000000" w:themeColor="text1"/>
            </w:rPr>
          </w:pPr>
          <w:hyperlink w:anchor="_Toc112166115" w:history="1">
            <w:r w:rsidR="00EF5C05" w:rsidRPr="00EF5C05">
              <w:rPr>
                <w:rStyle w:val="aa"/>
                <w:b/>
                <w:bCs/>
                <w:noProof/>
                <w:color w:val="000000" w:themeColor="text1"/>
              </w:rPr>
              <w:t>二、项目研究的主要内容及技术方案</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_Toc112166115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3</w:t>
            </w:r>
            <w:r w:rsidR="00EF5C05" w:rsidRPr="00EF5C05">
              <w:rPr>
                <w:b/>
                <w:bCs/>
                <w:noProof/>
                <w:webHidden/>
                <w:color w:val="000000" w:themeColor="text1"/>
              </w:rPr>
              <w:fldChar w:fldCharType="end"/>
            </w:r>
          </w:hyperlink>
        </w:p>
        <w:p w14:paraId="15B0D466" w14:textId="2C0827DD" w:rsidR="00EF5C05" w:rsidRPr="00EF5C05" w:rsidRDefault="00000000">
          <w:pPr>
            <w:pStyle w:val="TOC2"/>
            <w:rPr>
              <w:rFonts w:cstheme="minorBidi" w:hint="eastAsia"/>
              <w:b/>
              <w:bCs/>
              <w:noProof/>
              <w:color w:val="000000" w:themeColor="text1"/>
              <w:kern w:val="2"/>
              <w:sz w:val="21"/>
            </w:rPr>
          </w:pPr>
          <w:hyperlink w:anchor="_Toc112166116" w:history="1">
            <w:r w:rsidR="00EF5C05" w:rsidRPr="00EF5C05">
              <w:rPr>
                <w:rStyle w:val="aa"/>
                <w:b/>
                <w:bCs/>
                <w:noProof/>
                <w:color w:val="000000" w:themeColor="text1"/>
              </w:rPr>
              <w:t>1、项目开发的研究背景</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_Toc112166116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3</w:t>
            </w:r>
            <w:r w:rsidR="00EF5C05" w:rsidRPr="00EF5C05">
              <w:rPr>
                <w:b/>
                <w:bCs/>
                <w:noProof/>
                <w:webHidden/>
                <w:color w:val="000000" w:themeColor="text1"/>
              </w:rPr>
              <w:fldChar w:fldCharType="end"/>
            </w:r>
          </w:hyperlink>
        </w:p>
        <w:p w14:paraId="3BD101E1" w14:textId="3DE929A6" w:rsidR="00EF5C05" w:rsidRPr="00EF5C05" w:rsidRDefault="00000000">
          <w:pPr>
            <w:pStyle w:val="TOC2"/>
            <w:rPr>
              <w:rFonts w:cstheme="minorBidi" w:hint="eastAsia"/>
              <w:b/>
              <w:bCs/>
              <w:noProof/>
              <w:color w:val="000000" w:themeColor="text1"/>
              <w:kern w:val="2"/>
              <w:sz w:val="21"/>
            </w:rPr>
          </w:pPr>
          <w:hyperlink w:anchor="_Toc112166117" w:history="1">
            <w:r w:rsidR="00EF5C05" w:rsidRPr="00EF5C05">
              <w:rPr>
                <w:rStyle w:val="aa"/>
                <w:b/>
                <w:bCs/>
                <w:noProof/>
                <w:color w:val="000000" w:themeColor="text1"/>
              </w:rPr>
              <w:t>2、项目研究的主要目标及内容</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_Toc112166117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3</w:t>
            </w:r>
            <w:r w:rsidR="00EF5C05" w:rsidRPr="00EF5C05">
              <w:rPr>
                <w:b/>
                <w:bCs/>
                <w:noProof/>
                <w:webHidden/>
                <w:color w:val="000000" w:themeColor="text1"/>
              </w:rPr>
              <w:fldChar w:fldCharType="end"/>
            </w:r>
          </w:hyperlink>
        </w:p>
        <w:p w14:paraId="5C41F0C0" w14:textId="30FEB5B6" w:rsidR="00EF5C05" w:rsidRPr="00EF5C05" w:rsidRDefault="00000000">
          <w:pPr>
            <w:pStyle w:val="TOC2"/>
            <w:rPr>
              <w:rFonts w:cstheme="minorBidi" w:hint="eastAsia"/>
              <w:b/>
              <w:bCs/>
              <w:noProof/>
              <w:color w:val="000000" w:themeColor="text1"/>
              <w:kern w:val="2"/>
              <w:sz w:val="21"/>
            </w:rPr>
          </w:pPr>
          <w:hyperlink w:anchor="_Toc112166118" w:history="1">
            <w:r w:rsidR="00EF5C05" w:rsidRPr="00EF5C05">
              <w:rPr>
                <w:rStyle w:val="aa"/>
                <w:b/>
                <w:bCs/>
                <w:noProof/>
                <w:color w:val="000000" w:themeColor="text1"/>
              </w:rPr>
              <w:t>3、项目研究内容的具体技术路线（最好以图示显示，配合部分文字说明）</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_Toc112166118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4</w:t>
            </w:r>
            <w:r w:rsidR="00EF5C05" w:rsidRPr="00EF5C05">
              <w:rPr>
                <w:b/>
                <w:bCs/>
                <w:noProof/>
                <w:webHidden/>
                <w:color w:val="000000" w:themeColor="text1"/>
              </w:rPr>
              <w:fldChar w:fldCharType="end"/>
            </w:r>
          </w:hyperlink>
        </w:p>
        <w:p w14:paraId="68BDD1AF" w14:textId="03306022" w:rsidR="00EF5C05" w:rsidRPr="00EF5C05" w:rsidRDefault="00000000">
          <w:pPr>
            <w:pStyle w:val="TOC2"/>
            <w:rPr>
              <w:rFonts w:cstheme="minorBidi" w:hint="eastAsia"/>
              <w:b/>
              <w:bCs/>
              <w:noProof/>
              <w:color w:val="000000" w:themeColor="text1"/>
              <w:kern w:val="2"/>
              <w:sz w:val="21"/>
            </w:rPr>
          </w:pPr>
          <w:hyperlink w:anchor="_Toc112166119" w:history="1">
            <w:r w:rsidR="00EF5C05" w:rsidRPr="00EF5C05">
              <w:rPr>
                <w:rStyle w:val="aa"/>
                <w:b/>
                <w:bCs/>
                <w:noProof/>
                <w:color w:val="000000" w:themeColor="text1"/>
              </w:rPr>
              <w:t>4、项目预期达到的目标（请描述本研发项目的预设的可考核的指标）</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_Toc112166119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4</w:t>
            </w:r>
            <w:r w:rsidR="00EF5C05" w:rsidRPr="00EF5C05">
              <w:rPr>
                <w:b/>
                <w:bCs/>
                <w:noProof/>
                <w:webHidden/>
                <w:color w:val="000000" w:themeColor="text1"/>
              </w:rPr>
              <w:fldChar w:fldCharType="end"/>
            </w:r>
          </w:hyperlink>
        </w:p>
        <w:p w14:paraId="552221E8" w14:textId="06211905" w:rsidR="00EF5C05" w:rsidRPr="00EF5C05" w:rsidRDefault="00000000">
          <w:pPr>
            <w:pStyle w:val="TOC1"/>
            <w:rPr>
              <w:rFonts w:hint="eastAsia"/>
              <w:b/>
              <w:bCs/>
              <w:noProof/>
              <w:color w:val="000000" w:themeColor="text1"/>
            </w:rPr>
          </w:pPr>
          <w:hyperlink w:anchor="_Toc112166120" w:history="1">
            <w:r w:rsidR="00EF5C05" w:rsidRPr="00EF5C05">
              <w:rPr>
                <w:rStyle w:val="aa"/>
                <w:b/>
                <w:bCs/>
                <w:noProof/>
                <w:color w:val="000000" w:themeColor="text1"/>
              </w:rPr>
              <w:t>三、项目主要参与者和研究经费预算</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_Toc112166120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4</w:t>
            </w:r>
            <w:r w:rsidR="00EF5C05" w:rsidRPr="00EF5C05">
              <w:rPr>
                <w:b/>
                <w:bCs/>
                <w:noProof/>
                <w:webHidden/>
                <w:color w:val="000000" w:themeColor="text1"/>
              </w:rPr>
              <w:fldChar w:fldCharType="end"/>
            </w:r>
          </w:hyperlink>
        </w:p>
        <w:p w14:paraId="197B9A60" w14:textId="75199BCA" w:rsidR="00EF5C05" w:rsidRPr="00EF5C05" w:rsidRDefault="00000000">
          <w:pPr>
            <w:pStyle w:val="TOC2"/>
            <w:rPr>
              <w:rFonts w:cstheme="minorBidi" w:hint="eastAsia"/>
              <w:b/>
              <w:bCs/>
              <w:noProof/>
              <w:color w:val="000000" w:themeColor="text1"/>
              <w:kern w:val="2"/>
              <w:sz w:val="21"/>
            </w:rPr>
          </w:pPr>
          <w:hyperlink w:anchor="_Toc112166121" w:history="1">
            <w:r w:rsidR="00EF5C05" w:rsidRPr="00EF5C05">
              <w:rPr>
                <w:rStyle w:val="aa"/>
                <w:b/>
                <w:bCs/>
                <w:noProof/>
                <w:color w:val="000000" w:themeColor="text1"/>
              </w:rPr>
              <w:t>1、此项目研发人员编制情况表</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_Toc112166121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4</w:t>
            </w:r>
            <w:r w:rsidR="00EF5C05" w:rsidRPr="00EF5C05">
              <w:rPr>
                <w:b/>
                <w:bCs/>
                <w:noProof/>
                <w:webHidden/>
                <w:color w:val="000000" w:themeColor="text1"/>
              </w:rPr>
              <w:fldChar w:fldCharType="end"/>
            </w:r>
          </w:hyperlink>
        </w:p>
        <w:p w14:paraId="35DE073A" w14:textId="04770DF5" w:rsidR="00EF5C05" w:rsidRPr="00EF5C05" w:rsidRDefault="00000000">
          <w:pPr>
            <w:pStyle w:val="TOC2"/>
            <w:rPr>
              <w:rFonts w:cstheme="minorBidi" w:hint="eastAsia"/>
              <w:b/>
              <w:bCs/>
              <w:noProof/>
              <w:color w:val="000000" w:themeColor="text1"/>
              <w:kern w:val="2"/>
              <w:sz w:val="21"/>
            </w:rPr>
          </w:pPr>
          <w:hyperlink w:anchor="_Toc112166122" w:history="1">
            <w:r w:rsidR="00EF5C05" w:rsidRPr="00EF5C05">
              <w:rPr>
                <w:rStyle w:val="aa"/>
                <w:b/>
                <w:bCs/>
                <w:noProof/>
                <w:color w:val="000000" w:themeColor="text1"/>
              </w:rPr>
              <w:t>2、项目研究经费预算</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_Toc112166122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4</w:t>
            </w:r>
            <w:r w:rsidR="00EF5C05" w:rsidRPr="00EF5C05">
              <w:rPr>
                <w:b/>
                <w:bCs/>
                <w:noProof/>
                <w:webHidden/>
                <w:color w:val="000000" w:themeColor="text1"/>
              </w:rPr>
              <w:fldChar w:fldCharType="end"/>
            </w:r>
          </w:hyperlink>
        </w:p>
        <w:p w14:paraId="21C8184F" w14:textId="45616B2B" w:rsidR="00EF5C05" w:rsidRPr="00EF5C05" w:rsidRDefault="00000000">
          <w:pPr>
            <w:pStyle w:val="TOC1"/>
            <w:rPr>
              <w:rFonts w:hint="eastAsia"/>
              <w:b/>
              <w:bCs/>
              <w:noProof/>
              <w:color w:val="000000" w:themeColor="text1"/>
            </w:rPr>
          </w:pPr>
          <w:hyperlink w:anchor="_Toc112166123" w:history="1">
            <w:r w:rsidR="00EF5C05" w:rsidRPr="00EF5C05">
              <w:rPr>
                <w:rStyle w:val="aa"/>
                <w:b/>
                <w:bCs/>
                <w:noProof/>
                <w:color w:val="000000" w:themeColor="text1"/>
              </w:rPr>
              <w:t>四、预期成果归属</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_Toc112166123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5</w:t>
            </w:r>
            <w:r w:rsidR="00EF5C05" w:rsidRPr="00EF5C05">
              <w:rPr>
                <w:b/>
                <w:bCs/>
                <w:noProof/>
                <w:webHidden/>
                <w:color w:val="000000" w:themeColor="text1"/>
              </w:rPr>
              <w:fldChar w:fldCharType="end"/>
            </w:r>
          </w:hyperlink>
        </w:p>
        <w:p w14:paraId="1459592E" w14:textId="7B903EED" w:rsidR="00EF5C05" w:rsidRPr="00EF5C05" w:rsidRDefault="00000000">
          <w:pPr>
            <w:pStyle w:val="TOC1"/>
            <w:rPr>
              <w:rFonts w:hint="eastAsia"/>
              <w:b/>
              <w:bCs/>
              <w:noProof/>
              <w:color w:val="000000" w:themeColor="text1"/>
            </w:rPr>
          </w:pPr>
          <w:hyperlink w:anchor="_Toc112166124" w:history="1">
            <w:r w:rsidR="00EF5C05" w:rsidRPr="00EF5C05">
              <w:rPr>
                <w:rStyle w:val="aa"/>
                <w:b/>
                <w:bCs/>
                <w:noProof/>
                <w:color w:val="000000" w:themeColor="text1"/>
              </w:rPr>
              <w:t>五、计划工作进度</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_Toc112166124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5</w:t>
            </w:r>
            <w:r w:rsidR="00EF5C05" w:rsidRPr="00EF5C05">
              <w:rPr>
                <w:b/>
                <w:bCs/>
                <w:noProof/>
                <w:webHidden/>
                <w:color w:val="000000" w:themeColor="text1"/>
              </w:rPr>
              <w:fldChar w:fldCharType="end"/>
            </w:r>
          </w:hyperlink>
        </w:p>
        <w:p w14:paraId="42BF0251" w14:textId="3A0977EB" w:rsidR="00EF5C05" w:rsidRPr="00EF5C05" w:rsidRDefault="00000000">
          <w:pPr>
            <w:pStyle w:val="TOC1"/>
            <w:rPr>
              <w:rFonts w:hint="eastAsia"/>
              <w:b/>
              <w:bCs/>
              <w:noProof/>
              <w:color w:val="000000" w:themeColor="text1"/>
            </w:rPr>
          </w:pPr>
          <w:hyperlink w:anchor="_Toc112166125" w:history="1">
            <w:r w:rsidR="00EF5C05" w:rsidRPr="00EF5C05">
              <w:rPr>
                <w:rStyle w:val="aa"/>
                <w:b/>
                <w:bCs/>
                <w:noProof/>
                <w:color w:val="000000" w:themeColor="text1"/>
              </w:rPr>
              <w:t>六、审批意见</w:t>
            </w:r>
            <w:r w:rsidR="00EF5C05" w:rsidRPr="00EF5C05">
              <w:rPr>
                <w:b/>
                <w:bCs/>
                <w:noProof/>
                <w:webHidden/>
                <w:color w:val="000000" w:themeColor="text1"/>
              </w:rPr>
              <w:tab/>
            </w:r>
            <w:r w:rsidR="00EF5C05" w:rsidRPr="00EF5C05">
              <w:rPr>
                <w:b/>
                <w:bCs/>
                <w:noProof/>
                <w:webHidden/>
                <w:color w:val="000000" w:themeColor="text1"/>
              </w:rPr>
              <w:fldChar w:fldCharType="begin"/>
            </w:r>
            <w:r w:rsidR="00EF5C05" w:rsidRPr="00EF5C05">
              <w:rPr>
                <w:b/>
                <w:bCs/>
                <w:noProof/>
                <w:webHidden/>
                <w:color w:val="000000" w:themeColor="text1"/>
              </w:rPr>
              <w:instrText xml:space="preserve"> PAGEREF _Toc112166125 \h </w:instrText>
            </w:r>
            <w:r w:rsidR="00EF5C05" w:rsidRPr="00EF5C05">
              <w:rPr>
                <w:b/>
                <w:bCs/>
                <w:noProof/>
                <w:webHidden/>
                <w:color w:val="000000" w:themeColor="text1"/>
              </w:rPr>
            </w:r>
            <w:r w:rsidR="00EF5C05" w:rsidRPr="00EF5C05">
              <w:rPr>
                <w:b/>
                <w:bCs/>
                <w:noProof/>
                <w:webHidden/>
                <w:color w:val="000000" w:themeColor="text1"/>
              </w:rPr>
              <w:fldChar w:fldCharType="separate"/>
            </w:r>
            <w:r w:rsidR="00EF5C05" w:rsidRPr="00EF5C05">
              <w:rPr>
                <w:b/>
                <w:bCs/>
                <w:noProof/>
                <w:webHidden/>
                <w:color w:val="000000" w:themeColor="text1"/>
              </w:rPr>
              <w:t>6</w:t>
            </w:r>
            <w:r w:rsidR="00EF5C05" w:rsidRPr="00EF5C05">
              <w:rPr>
                <w:b/>
                <w:bCs/>
                <w:noProof/>
                <w:webHidden/>
                <w:color w:val="000000" w:themeColor="text1"/>
              </w:rPr>
              <w:fldChar w:fldCharType="end"/>
            </w:r>
          </w:hyperlink>
        </w:p>
        <w:p w14:paraId="58131DB8" w14:textId="34C8B7A4" w:rsidR="00B8540B" w:rsidRDefault="00B8540B" w:rsidP="006034BF">
          <w:pPr>
            <w:tabs>
              <w:tab w:val="right" w:pos="8931"/>
            </w:tabs>
            <w:spacing w:after="240" w:line="360" w:lineRule="auto"/>
            <w:rPr>
              <w:rFonts w:hint="eastAsia"/>
            </w:rPr>
          </w:pPr>
          <w:r w:rsidRPr="00EF5C05">
            <w:rPr>
              <w:rFonts w:ascii="微软雅黑" w:eastAsia="微软雅黑" w:hAnsi="微软雅黑"/>
              <w:b/>
              <w:bCs/>
              <w:color w:val="000000" w:themeColor="text1"/>
              <w:sz w:val="28"/>
              <w:szCs w:val="30"/>
              <w:lang w:val="zh-CN"/>
            </w:rPr>
            <w:fldChar w:fldCharType="end"/>
          </w:r>
        </w:p>
      </w:sdtContent>
    </w:sdt>
    <w:p w14:paraId="70680B56" w14:textId="77777777" w:rsidR="00DB35D7" w:rsidRDefault="00DB35D7">
      <w:pPr>
        <w:rPr>
          <w:rFonts w:ascii="Times New Roman" w:hAnsi="Times New Roman" w:cs="Times New Roman"/>
          <w:b/>
          <w:szCs w:val="21"/>
        </w:rPr>
      </w:pPr>
    </w:p>
    <w:p w14:paraId="6287C6DE" w14:textId="77777777" w:rsidR="00DB35D7" w:rsidRDefault="00DB35D7">
      <w:pPr>
        <w:rPr>
          <w:rFonts w:ascii="Times New Roman" w:hAnsi="Times New Roman" w:cs="Times New Roman"/>
          <w:b/>
          <w:szCs w:val="21"/>
        </w:rPr>
      </w:pPr>
    </w:p>
    <w:p w14:paraId="0DE530C2" w14:textId="77777777" w:rsidR="00DB35D7" w:rsidRDefault="00DB35D7">
      <w:pPr>
        <w:rPr>
          <w:rFonts w:ascii="Times New Roman" w:hAnsi="Times New Roman" w:cs="Times New Roman"/>
          <w:b/>
          <w:szCs w:val="21"/>
        </w:rPr>
      </w:pPr>
    </w:p>
    <w:p w14:paraId="2C8C2A7D" w14:textId="77777777" w:rsidR="006C0432" w:rsidRDefault="006C0432">
      <w:pPr>
        <w:widowControl/>
        <w:jc w:val="left"/>
        <w:rPr>
          <w:rFonts w:ascii="Times New Roman" w:hAnsi="Times New Roman" w:cs="Times New Roman"/>
          <w:b/>
          <w:szCs w:val="21"/>
        </w:rPr>
      </w:pPr>
      <w:r>
        <w:rPr>
          <w:rFonts w:ascii="Times New Roman" w:hAnsi="Times New Roman" w:cs="Times New Roman"/>
          <w:b/>
          <w:szCs w:val="21"/>
        </w:rPr>
        <w:br w:type="page"/>
      </w:r>
    </w:p>
    <w:p w14:paraId="1846D71A" w14:textId="77777777" w:rsidR="00763637" w:rsidRDefault="00763637">
      <w:pPr>
        <w:rPr>
          <w:rFonts w:ascii="Times New Roman" w:hAnsi="Times New Roman" w:cs="Times New Roman"/>
          <w:b/>
          <w:szCs w:val="21"/>
        </w:rPr>
      </w:pPr>
    </w:p>
    <w:p w14:paraId="70B6C42E" w14:textId="03578824" w:rsidR="00D83794" w:rsidRPr="008C3F97" w:rsidRDefault="008C3F97" w:rsidP="008C3F97">
      <w:pPr>
        <w:pStyle w:val="1"/>
        <w:rPr>
          <w:rFonts w:hint="eastAsia"/>
          <w:sz w:val="32"/>
          <w:szCs w:val="32"/>
        </w:rPr>
      </w:pPr>
      <w:bookmarkStart w:id="1" w:name="_Toc112166114"/>
      <w:r w:rsidRPr="008C3F97">
        <w:rPr>
          <w:rFonts w:hint="eastAsia"/>
          <w:sz w:val="32"/>
          <w:szCs w:val="32"/>
        </w:rPr>
        <w:t>一</w:t>
      </w:r>
      <w:r w:rsidRPr="008C3F97">
        <w:rPr>
          <w:sz w:val="32"/>
          <w:szCs w:val="32"/>
        </w:rPr>
        <w:t>、</w:t>
      </w:r>
      <w:r w:rsidR="00763637" w:rsidRPr="008C3F97">
        <w:rPr>
          <w:rFonts w:hint="eastAsia"/>
          <w:sz w:val="32"/>
          <w:szCs w:val="32"/>
        </w:rPr>
        <w:t>研发项目</w:t>
      </w:r>
      <w:r w:rsidR="00763637" w:rsidRPr="008C3F97">
        <w:rPr>
          <w:sz w:val="32"/>
          <w:szCs w:val="32"/>
        </w:rPr>
        <w:t>名称</w:t>
      </w:r>
      <w:bookmarkEnd w:id="1"/>
    </w:p>
    <w:p w14:paraId="2E90FA58" w14:textId="39CF7B2D" w:rsidR="001A40D4" w:rsidRDefault="004D1577" w:rsidP="00CA38D8">
      <w:pPr>
        <w:spacing w:line="360" w:lineRule="auto"/>
        <w:rPr>
          <w:rFonts w:hint="eastAsia"/>
          <w:b/>
          <w:sz w:val="28"/>
          <w:szCs w:val="28"/>
        </w:rPr>
      </w:pPr>
      <w:r w:rsidRPr="004D1577">
        <w:rPr>
          <w:b/>
          <w:sz w:val="28"/>
          <w:szCs w:val="28"/>
        </w:rPr>
        <w:t>IPSC向内皮细胞分化</w:t>
      </w:r>
      <w:r>
        <w:rPr>
          <w:rFonts w:hint="eastAsia"/>
          <w:b/>
          <w:sz w:val="28"/>
          <w:szCs w:val="28"/>
        </w:rPr>
        <w:t>研发项目</w:t>
      </w:r>
    </w:p>
    <w:p w14:paraId="0AE0CF86" w14:textId="67B53F8B" w:rsidR="00CA38D8" w:rsidRPr="00C13872" w:rsidRDefault="00CA38D8" w:rsidP="00CA38D8">
      <w:pPr>
        <w:spacing w:line="360" w:lineRule="auto"/>
        <w:rPr>
          <w:rFonts w:asciiTheme="minorBidi" w:hAnsiTheme="minorBidi"/>
          <w:b/>
          <w:sz w:val="24"/>
          <w:szCs w:val="24"/>
        </w:rPr>
      </w:pPr>
      <w:r w:rsidRPr="00EE5ED1">
        <w:rPr>
          <w:rFonts w:asciiTheme="minorBidi" w:hAnsiTheme="minorBidi" w:hint="eastAsia"/>
          <w:b/>
          <w:sz w:val="24"/>
          <w:szCs w:val="24"/>
        </w:rPr>
        <w:t>研发项目所属技术领域</w:t>
      </w:r>
      <w:r w:rsidRPr="00EE5ED1">
        <w:rPr>
          <w:rFonts w:asciiTheme="minorBidi" w:hAnsiTheme="minorBidi" w:hint="eastAsia"/>
          <w:b/>
          <w:sz w:val="24"/>
          <w:szCs w:val="24"/>
        </w:rPr>
        <w:t>:</w:t>
      </w:r>
      <w:r w:rsidRPr="00EE5ED1">
        <w:rPr>
          <w:rFonts w:asciiTheme="minorBidi" w:hAnsiTheme="minorBidi"/>
          <w:b/>
          <w:sz w:val="24"/>
          <w:szCs w:val="24"/>
        </w:rPr>
        <w:t xml:space="preserve"> </w:t>
      </w:r>
      <w:r w:rsidR="00EE5ED1" w:rsidRPr="00221668">
        <w:rPr>
          <w:rFonts w:asciiTheme="minorBidi" w:hAnsiTheme="minorBidi" w:hint="eastAsia"/>
          <w:sz w:val="24"/>
          <w:szCs w:val="24"/>
        </w:rPr>
        <w:t>生物</w:t>
      </w:r>
      <w:r w:rsidR="0009049D">
        <w:rPr>
          <w:rFonts w:asciiTheme="minorBidi" w:hAnsiTheme="minorBidi"/>
          <w:sz w:val="24"/>
          <w:szCs w:val="24"/>
        </w:rPr>
        <w:t>技术</w:t>
      </w:r>
    </w:p>
    <w:p w14:paraId="6D85FB14" w14:textId="2F539B4D" w:rsidR="00EE5ED1" w:rsidRPr="00221668" w:rsidRDefault="00EE5ED1" w:rsidP="00EE5ED1">
      <w:pPr>
        <w:rPr>
          <w:rFonts w:asciiTheme="minorBidi" w:hAnsiTheme="minorBidi"/>
          <w:sz w:val="24"/>
          <w:szCs w:val="24"/>
        </w:rPr>
      </w:pPr>
      <w:r w:rsidRPr="00EE5ED1">
        <w:rPr>
          <w:rFonts w:asciiTheme="minorBidi" w:hAnsiTheme="minorBidi" w:hint="eastAsia"/>
          <w:b/>
          <w:sz w:val="24"/>
          <w:szCs w:val="24"/>
        </w:rPr>
        <w:t>研发方式：</w:t>
      </w:r>
      <w:r w:rsidRPr="00221668">
        <w:rPr>
          <w:rFonts w:asciiTheme="minorBidi" w:hAnsiTheme="minorBidi" w:hint="eastAsia"/>
          <w:sz w:val="24"/>
          <w:szCs w:val="24"/>
        </w:rPr>
        <w:t>自主开发</w:t>
      </w:r>
    </w:p>
    <w:p w14:paraId="47FE1F55" w14:textId="77777777" w:rsidR="00763637" w:rsidRPr="00CA38D8" w:rsidRDefault="00763637" w:rsidP="00763637">
      <w:pPr>
        <w:tabs>
          <w:tab w:val="left" w:pos="1134"/>
        </w:tabs>
        <w:spacing w:line="360" w:lineRule="auto"/>
        <w:rPr>
          <w:rFonts w:asciiTheme="minorBidi" w:hAnsiTheme="minorBidi"/>
          <w:b/>
          <w:sz w:val="24"/>
          <w:szCs w:val="24"/>
        </w:rPr>
      </w:pPr>
    </w:p>
    <w:p w14:paraId="7B04DD76" w14:textId="3BAB8507" w:rsidR="001A40D4" w:rsidRPr="008C3F97" w:rsidRDefault="00203A01" w:rsidP="008C3F97">
      <w:pPr>
        <w:pStyle w:val="1"/>
        <w:rPr>
          <w:rFonts w:hint="eastAsia"/>
          <w:sz w:val="32"/>
          <w:szCs w:val="32"/>
        </w:rPr>
      </w:pPr>
      <w:bookmarkStart w:id="2" w:name="_Toc112166115"/>
      <w:r w:rsidRPr="008C3F97">
        <w:rPr>
          <w:rFonts w:hint="eastAsia"/>
          <w:sz w:val="32"/>
          <w:szCs w:val="32"/>
        </w:rPr>
        <w:t>二</w:t>
      </w:r>
      <w:r w:rsidRPr="008C3F97">
        <w:rPr>
          <w:sz w:val="32"/>
          <w:szCs w:val="32"/>
        </w:rPr>
        <w:t>、</w:t>
      </w:r>
      <w:r w:rsidR="001A40D4" w:rsidRPr="008C3F97">
        <w:rPr>
          <w:rFonts w:hint="eastAsia"/>
          <w:sz w:val="32"/>
          <w:szCs w:val="32"/>
        </w:rPr>
        <w:t>项目研究的主要内容及技术方案</w:t>
      </w:r>
      <w:bookmarkEnd w:id="2"/>
    </w:p>
    <w:p w14:paraId="04B0F30E" w14:textId="66614ED7" w:rsidR="00763637" w:rsidRPr="00D02760" w:rsidRDefault="004A2368" w:rsidP="00D02760">
      <w:pPr>
        <w:pStyle w:val="2"/>
        <w:rPr>
          <w:rFonts w:hint="eastAsia"/>
          <w:sz w:val="28"/>
          <w:szCs w:val="28"/>
        </w:rPr>
      </w:pPr>
      <w:bookmarkStart w:id="3" w:name="_Toc112166116"/>
      <w:r w:rsidRPr="00D02760">
        <w:rPr>
          <w:rFonts w:hint="eastAsia"/>
          <w:sz w:val="28"/>
          <w:szCs w:val="28"/>
        </w:rPr>
        <w:t>1、项目</w:t>
      </w:r>
      <w:r w:rsidRPr="00D02760">
        <w:rPr>
          <w:sz w:val="28"/>
          <w:szCs w:val="28"/>
        </w:rPr>
        <w:t>开发的</w:t>
      </w:r>
      <w:r w:rsidRPr="00D02760">
        <w:rPr>
          <w:rFonts w:hint="eastAsia"/>
          <w:sz w:val="28"/>
          <w:szCs w:val="28"/>
        </w:rPr>
        <w:t>研究</w:t>
      </w:r>
      <w:r w:rsidRPr="00D02760">
        <w:rPr>
          <w:sz w:val="28"/>
          <w:szCs w:val="28"/>
        </w:rPr>
        <w:t>背景</w:t>
      </w:r>
      <w:bookmarkEnd w:id="3"/>
      <w:r w:rsidR="002815E3">
        <w:rPr>
          <w:rFonts w:hint="eastAsia"/>
          <w:sz w:val="28"/>
          <w:szCs w:val="28"/>
        </w:rPr>
        <w:t xml:space="preserve"> </w:t>
      </w:r>
    </w:p>
    <w:p w14:paraId="136904E1" w14:textId="03FF5B23" w:rsidR="00763637" w:rsidRPr="00A95DA7" w:rsidRDefault="002C097C" w:rsidP="00A95DA7">
      <w:pPr>
        <w:tabs>
          <w:tab w:val="left" w:pos="1134"/>
        </w:tabs>
        <w:spacing w:line="360" w:lineRule="auto"/>
        <w:rPr>
          <w:rFonts w:ascii="宋体" w:eastAsia="宋体" w:hAnsi="宋体" w:hint="eastAsia"/>
          <w:b/>
          <w:sz w:val="24"/>
          <w:szCs w:val="24"/>
        </w:rPr>
      </w:pPr>
      <w:r w:rsidRPr="00A95DA7">
        <w:rPr>
          <w:rFonts w:ascii="宋体" w:eastAsia="宋体" w:hAnsi="宋体" w:hint="eastAsia"/>
          <w:b/>
          <w:sz w:val="24"/>
          <w:szCs w:val="24"/>
        </w:rPr>
        <w:t>一、内皮细胞</w:t>
      </w:r>
    </w:p>
    <w:p w14:paraId="09D1B48E" w14:textId="3A02A271" w:rsidR="00E975AE" w:rsidRPr="00A95DA7" w:rsidRDefault="00C676F6" w:rsidP="00A95DA7">
      <w:pPr>
        <w:tabs>
          <w:tab w:val="left" w:pos="1134"/>
        </w:tabs>
        <w:spacing w:line="360" w:lineRule="auto"/>
        <w:ind w:firstLine="420"/>
        <w:rPr>
          <w:rFonts w:ascii="宋体" w:eastAsia="宋体" w:hAnsi="宋体" w:hint="eastAsia"/>
          <w:szCs w:val="21"/>
        </w:rPr>
      </w:pPr>
      <w:r w:rsidRPr="00A95DA7">
        <w:rPr>
          <w:rFonts w:ascii="宋体" w:eastAsia="宋体" w:hAnsi="宋体" w:hint="eastAsia"/>
          <w:szCs w:val="21"/>
        </w:rPr>
        <w:t>血管内皮细胞是血管</w:t>
      </w:r>
      <w:r w:rsidR="0000603E" w:rsidRPr="00A95DA7">
        <w:rPr>
          <w:rFonts w:ascii="宋体" w:eastAsia="宋体" w:hAnsi="宋体" w:hint="eastAsia"/>
          <w:szCs w:val="21"/>
        </w:rPr>
        <w:t>器官内皮基底膜的单层细胞，位于血液与平滑肌层之间，细胞形态成不规则多边形或纺锤形</w:t>
      </w:r>
      <w:r w:rsidR="00C553D7" w:rsidRPr="00A95DA7">
        <w:rPr>
          <w:rFonts w:ascii="宋体" w:eastAsia="宋体" w:hAnsi="宋体" w:hint="eastAsia"/>
          <w:szCs w:val="21"/>
        </w:rPr>
        <w:t>。</w:t>
      </w:r>
      <w:r w:rsidR="004A4540" w:rsidRPr="00A95DA7">
        <w:rPr>
          <w:rFonts w:ascii="宋体" w:eastAsia="宋体" w:hAnsi="宋体" w:hint="eastAsia"/>
          <w:szCs w:val="21"/>
        </w:rPr>
        <w:t>内皮细胞在血液和周围组织之间建立双向的功能性渗透屏障，可根据需要打开或者关闭，并且还可以合成和分泌多种活性物质。内皮细胞功能障碍会引发</w:t>
      </w:r>
      <w:r w:rsidR="00222D31" w:rsidRPr="00A95DA7">
        <w:rPr>
          <w:rFonts w:ascii="宋体" w:eastAsia="宋体" w:hAnsi="宋体" w:hint="eastAsia"/>
          <w:szCs w:val="21"/>
        </w:rPr>
        <w:t>多种疾病，故体外分离获得血管内皮细胞以及鉴定对于研究血管功能和建立血管内皮细胞模型极为重要。</w:t>
      </w:r>
    </w:p>
    <w:p w14:paraId="5DF5C7DC" w14:textId="77777777" w:rsidR="006B117B" w:rsidRPr="00A95DA7" w:rsidRDefault="006B117B" w:rsidP="00A95DA7">
      <w:pPr>
        <w:tabs>
          <w:tab w:val="left" w:pos="1134"/>
        </w:tabs>
        <w:spacing w:line="360" w:lineRule="auto"/>
        <w:ind w:firstLine="420"/>
        <w:rPr>
          <w:rFonts w:ascii="宋体" w:eastAsia="宋体" w:hAnsi="宋体" w:hint="eastAsia"/>
          <w:szCs w:val="21"/>
        </w:rPr>
      </w:pPr>
    </w:p>
    <w:p w14:paraId="49AF8A07" w14:textId="648A7B9D" w:rsidR="002C097C" w:rsidRPr="00A95DA7" w:rsidRDefault="002C097C" w:rsidP="00A95DA7">
      <w:pPr>
        <w:tabs>
          <w:tab w:val="left" w:pos="1134"/>
        </w:tabs>
        <w:spacing w:line="360" w:lineRule="auto"/>
        <w:rPr>
          <w:rFonts w:ascii="宋体" w:eastAsia="宋体" w:hAnsi="宋体" w:hint="eastAsia"/>
          <w:b/>
          <w:sz w:val="24"/>
          <w:szCs w:val="24"/>
        </w:rPr>
      </w:pPr>
      <w:r w:rsidRPr="00A95DA7">
        <w:rPr>
          <w:rFonts w:ascii="宋体" w:eastAsia="宋体" w:hAnsi="宋体" w:hint="eastAsia"/>
          <w:b/>
          <w:sz w:val="24"/>
          <w:szCs w:val="24"/>
        </w:rPr>
        <w:t>二、I</w:t>
      </w:r>
      <w:r w:rsidRPr="00A95DA7">
        <w:rPr>
          <w:rFonts w:ascii="宋体" w:eastAsia="宋体" w:hAnsi="宋体"/>
          <w:b/>
          <w:sz w:val="24"/>
          <w:szCs w:val="24"/>
        </w:rPr>
        <w:t>PSC</w:t>
      </w:r>
    </w:p>
    <w:p w14:paraId="548FE1DB" w14:textId="1D40BED6" w:rsidR="00E975AE" w:rsidRPr="00A95DA7" w:rsidRDefault="00C553D7" w:rsidP="00A95DA7">
      <w:pPr>
        <w:tabs>
          <w:tab w:val="left" w:pos="1134"/>
        </w:tabs>
        <w:spacing w:line="360" w:lineRule="auto"/>
        <w:ind w:firstLine="420"/>
        <w:rPr>
          <w:rFonts w:ascii="宋体" w:eastAsia="宋体" w:hAnsi="宋体" w:hint="eastAsia"/>
          <w:szCs w:val="21"/>
        </w:rPr>
      </w:pPr>
      <w:r w:rsidRPr="00A95DA7">
        <w:rPr>
          <w:rFonts w:ascii="宋体" w:eastAsia="宋体" w:hAnsi="宋体" w:hint="eastAsia"/>
          <w:szCs w:val="21"/>
        </w:rPr>
        <w:t>可诱导多功能干细胞I</w:t>
      </w:r>
      <w:r w:rsidRPr="00A95DA7">
        <w:rPr>
          <w:rFonts w:ascii="宋体" w:eastAsia="宋体" w:hAnsi="宋体"/>
          <w:szCs w:val="21"/>
        </w:rPr>
        <w:t>PSC</w:t>
      </w:r>
      <w:r w:rsidRPr="00A95DA7">
        <w:rPr>
          <w:rFonts w:ascii="宋体" w:eastAsia="宋体" w:hAnsi="宋体" w:hint="eastAsia"/>
          <w:szCs w:val="21"/>
        </w:rPr>
        <w:t>不仅具有无限增殖的能力，还具有可以在体外分化为三个胚层和任何体细胞类型的潜能。</w:t>
      </w:r>
      <w:r w:rsidRPr="00A95DA7">
        <w:rPr>
          <w:rFonts w:ascii="宋体" w:eastAsia="宋体" w:hAnsi="宋体"/>
          <w:szCs w:val="21"/>
        </w:rPr>
        <w:t>IPSC</w:t>
      </w:r>
      <w:r w:rsidRPr="00A95DA7">
        <w:rPr>
          <w:rFonts w:ascii="宋体" w:eastAsia="宋体" w:hAnsi="宋体" w:hint="eastAsia"/>
          <w:szCs w:val="21"/>
        </w:rPr>
        <w:t>可以成为基于细胞移植和组织再生等治疗应用的重要来源，也可以作为疾病建模和药物开发的种子细胞。</w:t>
      </w:r>
    </w:p>
    <w:p w14:paraId="47F2A640" w14:textId="77777777" w:rsidR="006B117B" w:rsidRPr="00A95DA7" w:rsidRDefault="006B117B" w:rsidP="00A95DA7">
      <w:pPr>
        <w:tabs>
          <w:tab w:val="left" w:pos="1134"/>
        </w:tabs>
        <w:spacing w:line="360" w:lineRule="auto"/>
        <w:ind w:firstLine="420"/>
        <w:rPr>
          <w:rFonts w:ascii="宋体" w:eastAsia="宋体" w:hAnsi="宋体" w:hint="eastAsia"/>
          <w:szCs w:val="21"/>
        </w:rPr>
      </w:pPr>
    </w:p>
    <w:p w14:paraId="3D45BD4E" w14:textId="0A8587ED" w:rsidR="002C097C" w:rsidRPr="00A95DA7" w:rsidRDefault="002C097C" w:rsidP="00A95DA7">
      <w:pPr>
        <w:tabs>
          <w:tab w:val="left" w:pos="1134"/>
        </w:tabs>
        <w:spacing w:line="360" w:lineRule="auto"/>
        <w:rPr>
          <w:rFonts w:ascii="宋体" w:eastAsia="宋体" w:hAnsi="宋体" w:hint="eastAsia"/>
          <w:b/>
          <w:sz w:val="24"/>
          <w:szCs w:val="24"/>
        </w:rPr>
      </w:pPr>
      <w:r w:rsidRPr="00A95DA7">
        <w:rPr>
          <w:rFonts w:ascii="宋体" w:eastAsia="宋体" w:hAnsi="宋体" w:hint="eastAsia"/>
          <w:b/>
          <w:sz w:val="24"/>
          <w:szCs w:val="24"/>
        </w:rPr>
        <w:t>三、I</w:t>
      </w:r>
      <w:r w:rsidRPr="00A95DA7">
        <w:rPr>
          <w:rFonts w:ascii="宋体" w:eastAsia="宋体" w:hAnsi="宋体"/>
          <w:b/>
          <w:sz w:val="24"/>
          <w:szCs w:val="24"/>
        </w:rPr>
        <w:t>PSC</w:t>
      </w:r>
      <w:r w:rsidRPr="00A95DA7">
        <w:rPr>
          <w:rFonts w:ascii="宋体" w:eastAsia="宋体" w:hAnsi="宋体" w:hint="eastAsia"/>
          <w:b/>
          <w:sz w:val="24"/>
          <w:szCs w:val="24"/>
        </w:rPr>
        <w:t>向内皮细胞的分化</w:t>
      </w:r>
    </w:p>
    <w:p w14:paraId="27C5B5AC" w14:textId="5342523E" w:rsidR="00E61BA0" w:rsidRPr="00A95DA7" w:rsidRDefault="00C553D7" w:rsidP="00A95DA7">
      <w:pPr>
        <w:tabs>
          <w:tab w:val="left" w:pos="1134"/>
        </w:tabs>
        <w:spacing w:line="360" w:lineRule="auto"/>
        <w:rPr>
          <w:rFonts w:ascii="宋体" w:eastAsia="宋体" w:hAnsi="宋体" w:hint="eastAsia"/>
          <w:szCs w:val="21"/>
        </w:rPr>
      </w:pPr>
      <w:r w:rsidRPr="00A95DA7">
        <w:rPr>
          <w:rFonts w:ascii="宋体" w:eastAsia="宋体" w:hAnsi="宋体" w:hint="eastAsia"/>
          <w:szCs w:val="21"/>
        </w:rPr>
        <w:t xml:space="preserve"> </w:t>
      </w:r>
      <w:r w:rsidRPr="00A95DA7">
        <w:rPr>
          <w:rFonts w:ascii="宋体" w:eastAsia="宋体" w:hAnsi="宋体"/>
          <w:szCs w:val="21"/>
        </w:rPr>
        <w:t xml:space="preserve">   </w:t>
      </w:r>
      <w:r w:rsidR="00277F17" w:rsidRPr="00A95DA7">
        <w:rPr>
          <w:rFonts w:ascii="宋体" w:eastAsia="宋体" w:hAnsi="宋体" w:hint="eastAsia"/>
          <w:szCs w:val="21"/>
        </w:rPr>
        <w:t>心血管疾病通常由内皮功能障碍引发，是世界上导致死亡的主要原因之一。内皮细胞</w:t>
      </w:r>
      <w:r w:rsidR="00175B0D" w:rsidRPr="00A95DA7">
        <w:rPr>
          <w:rFonts w:ascii="宋体" w:eastAsia="宋体" w:hAnsi="宋体" w:hint="eastAsia"/>
          <w:szCs w:val="21"/>
        </w:rPr>
        <w:t>（E</w:t>
      </w:r>
      <w:r w:rsidR="00175B0D" w:rsidRPr="00A95DA7">
        <w:rPr>
          <w:rFonts w:ascii="宋体" w:eastAsia="宋体" w:hAnsi="宋体"/>
          <w:szCs w:val="21"/>
        </w:rPr>
        <w:t>C</w:t>
      </w:r>
      <w:r w:rsidR="00175B0D" w:rsidRPr="00A95DA7">
        <w:rPr>
          <w:rFonts w:ascii="宋体" w:eastAsia="宋体" w:hAnsi="宋体" w:hint="eastAsia"/>
          <w:szCs w:val="21"/>
        </w:rPr>
        <w:t>s</w:t>
      </w:r>
      <w:r w:rsidR="00175B0D" w:rsidRPr="00A95DA7">
        <w:rPr>
          <w:rFonts w:ascii="宋体" w:eastAsia="宋体" w:hAnsi="宋体"/>
          <w:szCs w:val="21"/>
        </w:rPr>
        <w:t>）</w:t>
      </w:r>
      <w:r w:rsidR="00277F17" w:rsidRPr="00A95DA7">
        <w:rPr>
          <w:rFonts w:ascii="宋体" w:eastAsia="宋体" w:hAnsi="宋体" w:hint="eastAsia"/>
          <w:szCs w:val="21"/>
        </w:rPr>
        <w:t>已成为生命科学领域重要的研究对象，但是缺乏足够数量且功能正常的内皮细胞阻碍了研究的发展。因此，寻找特定内皮细胞的替代来源是非常迫切的。多功能干细胞衍生的内皮细胞为</w:t>
      </w:r>
      <w:r w:rsidR="00175B0D" w:rsidRPr="00A95DA7">
        <w:rPr>
          <w:rFonts w:ascii="宋体" w:eastAsia="宋体" w:hAnsi="宋体" w:hint="eastAsia"/>
          <w:szCs w:val="21"/>
        </w:rPr>
        <w:t>血管领域的研究提供了大量细胞来源，可用于生理状态观察、移植、药物筛选等多个方面。已有的研究证明</w:t>
      </w:r>
      <w:r w:rsidR="004A4540" w:rsidRPr="00A95DA7">
        <w:rPr>
          <w:rFonts w:ascii="宋体" w:eastAsia="宋体" w:hAnsi="宋体" w:hint="eastAsia"/>
          <w:szCs w:val="21"/>
        </w:rPr>
        <w:t>，</w:t>
      </w:r>
      <w:r w:rsidR="00175B0D" w:rsidRPr="00A95DA7">
        <w:rPr>
          <w:rFonts w:ascii="宋体" w:eastAsia="宋体" w:hAnsi="宋体"/>
          <w:szCs w:val="21"/>
        </w:rPr>
        <w:t>IPSC</w:t>
      </w:r>
      <w:r w:rsidR="00175B0D" w:rsidRPr="00A95DA7">
        <w:rPr>
          <w:rFonts w:ascii="宋体" w:eastAsia="宋体" w:hAnsi="宋体" w:hint="eastAsia"/>
          <w:szCs w:val="21"/>
        </w:rPr>
        <w:t>衍生的E</w:t>
      </w:r>
      <w:r w:rsidR="00175B0D" w:rsidRPr="00A95DA7">
        <w:rPr>
          <w:rFonts w:ascii="宋体" w:eastAsia="宋体" w:hAnsi="宋体"/>
          <w:szCs w:val="21"/>
        </w:rPr>
        <w:t>C</w:t>
      </w:r>
      <w:r w:rsidR="00175B0D" w:rsidRPr="00A95DA7">
        <w:rPr>
          <w:rFonts w:ascii="宋体" w:eastAsia="宋体" w:hAnsi="宋体" w:hint="eastAsia"/>
          <w:szCs w:val="21"/>
        </w:rPr>
        <w:t>s在体</w:t>
      </w:r>
      <w:r w:rsidR="00175B0D" w:rsidRPr="00A95DA7">
        <w:rPr>
          <w:rFonts w:ascii="宋体" w:eastAsia="宋体" w:hAnsi="宋体" w:hint="eastAsia"/>
          <w:szCs w:val="21"/>
        </w:rPr>
        <w:lastRenderedPageBreak/>
        <w:t>外基质中具有成管能力，并且在体内动物模型中可以更好地改善心血管器官的机能，</w:t>
      </w:r>
      <w:r w:rsidR="004A4540" w:rsidRPr="00A95DA7">
        <w:rPr>
          <w:rFonts w:ascii="宋体" w:eastAsia="宋体" w:hAnsi="宋体" w:hint="eastAsia"/>
          <w:szCs w:val="21"/>
        </w:rPr>
        <w:t>证明这些细胞具有修复缺血组织和开发组织工程血管移植物的潜能。</w:t>
      </w:r>
      <w:r w:rsidR="00222D31" w:rsidRPr="00A95DA7">
        <w:rPr>
          <w:rFonts w:ascii="宋体" w:eastAsia="宋体" w:hAnsi="宋体" w:hint="eastAsia"/>
          <w:szCs w:val="21"/>
        </w:rPr>
        <w:t>目前存在两种分化方法来诱导多能干细胞向血管内皮细胞的分化：一种是提供形成拟胚体进行分化；另一种是单层贴壁细胞定向分化。单层贴壁细胞分化相比拟胚体分化，分化消耗时间短</w:t>
      </w:r>
      <w:r w:rsidR="007C382A" w:rsidRPr="00A95DA7">
        <w:rPr>
          <w:rFonts w:ascii="宋体" w:eastAsia="宋体" w:hAnsi="宋体" w:hint="eastAsia"/>
          <w:szCs w:val="21"/>
        </w:rPr>
        <w:t>，得到内皮细胞产量多。因此，我们使用第二种方法进行分化。</w:t>
      </w:r>
    </w:p>
    <w:p w14:paraId="66D752EF" w14:textId="77777777" w:rsidR="00E61BA0" w:rsidRPr="00283D4B" w:rsidRDefault="00E61BA0" w:rsidP="00283D4B">
      <w:pPr>
        <w:tabs>
          <w:tab w:val="left" w:pos="1134"/>
        </w:tabs>
        <w:spacing w:line="276" w:lineRule="auto"/>
        <w:rPr>
          <w:rFonts w:asciiTheme="minorEastAsia" w:hAnsiTheme="minorEastAsia" w:hint="eastAsia"/>
          <w:szCs w:val="21"/>
        </w:rPr>
      </w:pPr>
    </w:p>
    <w:p w14:paraId="6D9597A7" w14:textId="5BA128C1" w:rsidR="00E61BA0" w:rsidRDefault="00E61BA0" w:rsidP="00D02760">
      <w:pPr>
        <w:pStyle w:val="2"/>
        <w:rPr>
          <w:rFonts w:hint="eastAsia"/>
          <w:sz w:val="28"/>
          <w:szCs w:val="28"/>
        </w:rPr>
      </w:pPr>
      <w:bookmarkStart w:id="4" w:name="_Toc112166117"/>
      <w:r w:rsidRPr="00D02760">
        <w:rPr>
          <w:rFonts w:hint="eastAsia"/>
          <w:sz w:val="28"/>
          <w:szCs w:val="28"/>
        </w:rPr>
        <w:t>2、项目</w:t>
      </w:r>
      <w:r w:rsidRPr="00D02760">
        <w:rPr>
          <w:sz w:val="28"/>
          <w:szCs w:val="28"/>
        </w:rPr>
        <w:t>研究的主要</w:t>
      </w:r>
      <w:r w:rsidR="001A4176">
        <w:rPr>
          <w:rFonts w:hint="eastAsia"/>
          <w:sz w:val="28"/>
          <w:szCs w:val="28"/>
        </w:rPr>
        <w:t>目标及</w:t>
      </w:r>
      <w:r w:rsidRPr="00D02760">
        <w:rPr>
          <w:rFonts w:hint="eastAsia"/>
          <w:sz w:val="28"/>
          <w:szCs w:val="28"/>
        </w:rPr>
        <w:t>内容</w:t>
      </w:r>
      <w:bookmarkEnd w:id="4"/>
    </w:p>
    <w:p w14:paraId="1EE7D309" w14:textId="08D7B800" w:rsidR="00D51428" w:rsidRPr="00A95DA7" w:rsidRDefault="00D51428" w:rsidP="00A95DA7">
      <w:pPr>
        <w:spacing w:line="360" w:lineRule="auto"/>
        <w:ind w:firstLineChars="100" w:firstLine="241"/>
        <w:rPr>
          <w:rFonts w:ascii="宋体" w:eastAsia="宋体" w:hAnsi="宋体" w:hint="eastAsia"/>
          <w:sz w:val="24"/>
          <w:szCs w:val="24"/>
        </w:rPr>
      </w:pPr>
      <w:r w:rsidRPr="00A95DA7">
        <w:rPr>
          <w:rFonts w:ascii="宋体" w:eastAsia="宋体" w:hAnsi="宋体" w:hint="eastAsia"/>
          <w:b/>
          <w:sz w:val="24"/>
          <w:szCs w:val="24"/>
        </w:rPr>
        <w:t>项目的主要目标</w:t>
      </w:r>
      <w:r w:rsidRPr="00A95DA7">
        <w:rPr>
          <w:rFonts w:ascii="宋体" w:eastAsia="宋体" w:hAnsi="宋体" w:hint="eastAsia"/>
          <w:sz w:val="24"/>
          <w:szCs w:val="24"/>
        </w:rPr>
        <w:t>：（简述项目要解决的问题，预期</w:t>
      </w:r>
      <w:r w:rsidR="00F2236A" w:rsidRPr="00A95DA7">
        <w:rPr>
          <w:rFonts w:ascii="宋体" w:eastAsia="宋体" w:hAnsi="宋体" w:hint="eastAsia"/>
          <w:sz w:val="24"/>
          <w:szCs w:val="24"/>
        </w:rPr>
        <w:t>主要成果</w:t>
      </w:r>
      <w:r w:rsidRPr="00A95DA7">
        <w:rPr>
          <w:rFonts w:ascii="宋体" w:eastAsia="宋体" w:hAnsi="宋体" w:hint="eastAsia"/>
          <w:sz w:val="24"/>
          <w:szCs w:val="24"/>
        </w:rPr>
        <w:t>和</w:t>
      </w:r>
      <w:r w:rsidR="00F2236A" w:rsidRPr="00A95DA7">
        <w:rPr>
          <w:rFonts w:ascii="宋体" w:eastAsia="宋体" w:hAnsi="宋体" w:hint="eastAsia"/>
          <w:sz w:val="24"/>
          <w:szCs w:val="24"/>
        </w:rPr>
        <w:t>对公司发展的价值</w:t>
      </w:r>
      <w:r w:rsidRPr="00A95DA7">
        <w:rPr>
          <w:rFonts w:ascii="宋体" w:eastAsia="宋体" w:hAnsi="宋体" w:hint="eastAsia"/>
          <w:sz w:val="24"/>
          <w:szCs w:val="24"/>
        </w:rPr>
        <w:t>）</w:t>
      </w:r>
    </w:p>
    <w:p w14:paraId="7D58CD92" w14:textId="11D48FBC" w:rsidR="00C00A81" w:rsidRPr="00A95DA7" w:rsidRDefault="007C382A" w:rsidP="00A95DA7">
      <w:pPr>
        <w:spacing w:line="360" w:lineRule="auto"/>
        <w:rPr>
          <w:rFonts w:ascii="宋体" w:eastAsia="宋体" w:hAnsi="宋体" w:hint="eastAsia"/>
          <w:sz w:val="24"/>
          <w:szCs w:val="24"/>
        </w:rPr>
      </w:pPr>
      <w:r w:rsidRPr="00A95DA7">
        <w:rPr>
          <w:rFonts w:ascii="宋体" w:eastAsia="宋体" w:hAnsi="宋体" w:hint="eastAsia"/>
          <w:sz w:val="24"/>
          <w:szCs w:val="24"/>
        </w:rPr>
        <w:t>通过单层贴壁细胞定向分化，</w:t>
      </w:r>
      <w:r w:rsidR="00C00A81" w:rsidRPr="00A95DA7">
        <w:rPr>
          <w:rFonts w:ascii="宋体" w:eastAsia="宋体" w:hAnsi="宋体" w:hint="eastAsia"/>
          <w:sz w:val="24"/>
          <w:szCs w:val="24"/>
        </w:rPr>
        <w:t>设计</w:t>
      </w:r>
      <w:r w:rsidR="00E975AE" w:rsidRPr="00A95DA7">
        <w:rPr>
          <w:rFonts w:ascii="宋体" w:eastAsia="宋体" w:hAnsi="宋体" w:hint="eastAsia"/>
          <w:sz w:val="24"/>
          <w:szCs w:val="24"/>
        </w:rPr>
        <w:t>三种可以达到以下目的</w:t>
      </w:r>
      <w:r w:rsidR="00C00A81" w:rsidRPr="00A95DA7">
        <w:rPr>
          <w:rFonts w:ascii="宋体" w:eastAsia="宋体" w:hAnsi="宋体" w:hint="eastAsia"/>
          <w:sz w:val="24"/>
          <w:szCs w:val="24"/>
        </w:rPr>
        <w:t>的培养基：</w:t>
      </w:r>
    </w:p>
    <w:p w14:paraId="05C6B267" w14:textId="33505459" w:rsidR="00C00A81" w:rsidRPr="00A95DA7" w:rsidRDefault="00C00A81" w:rsidP="00A95DA7">
      <w:pPr>
        <w:pStyle w:val="ac"/>
        <w:numPr>
          <w:ilvl w:val="0"/>
          <w:numId w:val="2"/>
        </w:numPr>
        <w:spacing w:line="360" w:lineRule="auto"/>
        <w:ind w:firstLineChars="0"/>
        <w:rPr>
          <w:rFonts w:ascii="宋体" w:eastAsia="宋体" w:hAnsi="宋体" w:hint="eastAsia"/>
          <w:sz w:val="24"/>
          <w:szCs w:val="24"/>
        </w:rPr>
      </w:pPr>
      <w:r w:rsidRPr="00A95DA7">
        <w:rPr>
          <w:rFonts w:ascii="宋体" w:eastAsia="宋体" w:hAnsi="宋体" w:hint="eastAsia"/>
          <w:sz w:val="24"/>
          <w:szCs w:val="24"/>
        </w:rPr>
        <w:t>通过中胚层</w:t>
      </w:r>
      <w:r w:rsidR="00E975AE" w:rsidRPr="00A95DA7">
        <w:rPr>
          <w:rFonts w:ascii="宋体" w:eastAsia="宋体" w:hAnsi="宋体" w:hint="eastAsia"/>
          <w:sz w:val="24"/>
          <w:szCs w:val="24"/>
        </w:rPr>
        <w:t>诱导</w:t>
      </w:r>
      <w:r w:rsidRPr="00A95DA7">
        <w:rPr>
          <w:rFonts w:ascii="宋体" w:eastAsia="宋体" w:hAnsi="宋体" w:hint="eastAsia"/>
          <w:sz w:val="24"/>
          <w:szCs w:val="24"/>
        </w:rPr>
        <w:t>培养基：可以得到</w:t>
      </w:r>
      <w:r w:rsidR="00E975AE" w:rsidRPr="00A95DA7">
        <w:rPr>
          <w:rFonts w:ascii="宋体" w:eastAsia="宋体" w:hAnsi="宋体" w:hint="eastAsia"/>
          <w:sz w:val="24"/>
          <w:szCs w:val="24"/>
        </w:rPr>
        <w:t>分化的</w:t>
      </w:r>
      <w:r w:rsidRPr="00A95DA7">
        <w:rPr>
          <w:rFonts w:ascii="宋体" w:eastAsia="宋体" w:hAnsi="宋体" w:hint="eastAsia"/>
          <w:sz w:val="24"/>
          <w:szCs w:val="24"/>
        </w:rPr>
        <w:t>中胚层细胞；</w:t>
      </w:r>
    </w:p>
    <w:p w14:paraId="3E97D35E" w14:textId="072977C4" w:rsidR="00D51428" w:rsidRPr="00A95DA7" w:rsidRDefault="00E975AE" w:rsidP="00A95DA7">
      <w:pPr>
        <w:pStyle w:val="ac"/>
        <w:numPr>
          <w:ilvl w:val="0"/>
          <w:numId w:val="2"/>
        </w:numPr>
        <w:spacing w:line="360" w:lineRule="auto"/>
        <w:ind w:firstLineChars="0"/>
        <w:rPr>
          <w:rFonts w:ascii="宋体" w:eastAsia="宋体" w:hAnsi="宋体" w:hint="eastAsia"/>
          <w:sz w:val="24"/>
          <w:szCs w:val="24"/>
        </w:rPr>
      </w:pPr>
      <w:r w:rsidRPr="00A95DA7">
        <w:rPr>
          <w:rFonts w:ascii="宋体" w:eastAsia="宋体" w:hAnsi="宋体" w:hint="eastAsia"/>
          <w:sz w:val="24"/>
          <w:szCs w:val="24"/>
        </w:rPr>
        <w:t>通过</w:t>
      </w:r>
      <w:r w:rsidR="007C382A" w:rsidRPr="00A95DA7">
        <w:rPr>
          <w:rFonts w:ascii="宋体" w:eastAsia="宋体" w:hAnsi="宋体" w:hint="eastAsia"/>
          <w:sz w:val="24"/>
          <w:szCs w:val="24"/>
        </w:rPr>
        <w:t>血管</w:t>
      </w:r>
      <w:r w:rsidRPr="00A95DA7">
        <w:rPr>
          <w:rFonts w:ascii="宋体" w:eastAsia="宋体" w:hAnsi="宋体" w:hint="eastAsia"/>
          <w:sz w:val="24"/>
          <w:szCs w:val="24"/>
        </w:rPr>
        <w:t>内皮细胞诱导培养基：</w:t>
      </w:r>
      <w:r w:rsidR="00C00A81" w:rsidRPr="00A95DA7">
        <w:rPr>
          <w:rFonts w:ascii="宋体" w:eastAsia="宋体" w:hAnsi="宋体" w:hint="eastAsia"/>
          <w:sz w:val="24"/>
          <w:szCs w:val="24"/>
        </w:rPr>
        <w:t>可以高效定向地分化出内皮祖细胞</w:t>
      </w:r>
      <w:r w:rsidRPr="00A95DA7">
        <w:rPr>
          <w:rFonts w:ascii="宋体" w:eastAsia="宋体" w:hAnsi="宋体" w:hint="eastAsia"/>
          <w:sz w:val="24"/>
          <w:szCs w:val="24"/>
        </w:rPr>
        <w:t>；</w:t>
      </w:r>
    </w:p>
    <w:p w14:paraId="3AF1877B" w14:textId="024A4F1B" w:rsidR="00E975AE" w:rsidRPr="00A95DA7" w:rsidRDefault="00E975AE" w:rsidP="00A95DA7">
      <w:pPr>
        <w:pStyle w:val="ac"/>
        <w:numPr>
          <w:ilvl w:val="0"/>
          <w:numId w:val="2"/>
        </w:numPr>
        <w:spacing w:line="360" w:lineRule="auto"/>
        <w:ind w:firstLineChars="0"/>
        <w:rPr>
          <w:rFonts w:ascii="宋体" w:eastAsia="宋体" w:hAnsi="宋体" w:hint="eastAsia"/>
          <w:sz w:val="24"/>
          <w:szCs w:val="24"/>
        </w:rPr>
      </w:pPr>
      <w:r w:rsidRPr="00A95DA7">
        <w:rPr>
          <w:rFonts w:ascii="宋体" w:eastAsia="宋体" w:hAnsi="宋体" w:hint="eastAsia"/>
          <w:sz w:val="24"/>
          <w:szCs w:val="24"/>
        </w:rPr>
        <w:t>通过</w:t>
      </w:r>
      <w:bookmarkStart w:id="5" w:name="OLE_LINK1"/>
      <w:r w:rsidR="007C382A" w:rsidRPr="00A95DA7">
        <w:rPr>
          <w:rFonts w:ascii="宋体" w:eastAsia="宋体" w:hAnsi="宋体" w:hint="eastAsia"/>
          <w:sz w:val="24"/>
          <w:szCs w:val="24"/>
        </w:rPr>
        <w:t>血管</w:t>
      </w:r>
      <w:r w:rsidRPr="00A95DA7">
        <w:rPr>
          <w:rFonts w:ascii="宋体" w:eastAsia="宋体" w:hAnsi="宋体" w:hint="eastAsia"/>
          <w:sz w:val="24"/>
          <w:szCs w:val="24"/>
        </w:rPr>
        <w:t>内皮细胞扩增培养基</w:t>
      </w:r>
      <w:bookmarkEnd w:id="5"/>
      <w:r w:rsidRPr="00A95DA7">
        <w:rPr>
          <w:rFonts w:ascii="宋体" w:eastAsia="宋体" w:hAnsi="宋体" w:hint="eastAsia"/>
          <w:sz w:val="24"/>
          <w:szCs w:val="24"/>
        </w:rPr>
        <w:t>：可以得到大量定向分化的内皮细胞。</w:t>
      </w:r>
    </w:p>
    <w:p w14:paraId="513280C7" w14:textId="77777777" w:rsidR="001672A3" w:rsidRPr="00A95DA7" w:rsidRDefault="001672A3" w:rsidP="00A95DA7">
      <w:pPr>
        <w:spacing w:line="360" w:lineRule="auto"/>
        <w:rPr>
          <w:rFonts w:ascii="宋体" w:eastAsia="宋体" w:hAnsi="宋体" w:cs="Times New Roman" w:hint="eastAsia"/>
          <w:szCs w:val="21"/>
        </w:rPr>
      </w:pPr>
    </w:p>
    <w:p w14:paraId="1872B3EE" w14:textId="7E4F53D1" w:rsidR="008003BB" w:rsidRPr="00A95DA7" w:rsidRDefault="00D51428" w:rsidP="00A95DA7">
      <w:pPr>
        <w:spacing w:line="360" w:lineRule="auto"/>
        <w:rPr>
          <w:rFonts w:ascii="宋体" w:eastAsia="宋体" w:hAnsi="宋体" w:hint="eastAsia"/>
          <w:b/>
          <w:sz w:val="24"/>
          <w:szCs w:val="24"/>
        </w:rPr>
      </w:pPr>
      <w:r w:rsidRPr="00A95DA7">
        <w:rPr>
          <w:rFonts w:ascii="宋体" w:eastAsia="宋体" w:hAnsi="宋体" w:hint="eastAsia"/>
          <w:b/>
          <w:sz w:val="24"/>
          <w:szCs w:val="24"/>
        </w:rPr>
        <w:t>项目的主要内容：</w:t>
      </w:r>
    </w:p>
    <w:p w14:paraId="650DA800" w14:textId="77777777" w:rsidR="00DA39EC" w:rsidRPr="00A95DA7" w:rsidRDefault="00DA39EC" w:rsidP="00A95DA7">
      <w:pPr>
        <w:pStyle w:val="ac"/>
        <w:numPr>
          <w:ilvl w:val="0"/>
          <w:numId w:val="1"/>
        </w:numPr>
        <w:tabs>
          <w:tab w:val="left" w:pos="1134"/>
        </w:tabs>
        <w:spacing w:line="360" w:lineRule="auto"/>
        <w:ind w:firstLineChars="0"/>
        <w:rPr>
          <w:rFonts w:ascii="宋体" w:eastAsia="宋体" w:hAnsi="宋体" w:hint="eastAsia"/>
          <w:szCs w:val="21"/>
        </w:rPr>
      </w:pPr>
      <w:r w:rsidRPr="00A95DA7">
        <w:rPr>
          <w:rFonts w:ascii="宋体" w:eastAsia="宋体" w:hAnsi="宋体"/>
          <w:szCs w:val="21"/>
        </w:rPr>
        <w:t>IPSC</w:t>
      </w:r>
      <w:r w:rsidRPr="00A95DA7">
        <w:rPr>
          <w:rFonts w:ascii="宋体" w:eastAsia="宋体" w:hAnsi="宋体" w:hint="eastAsia"/>
          <w:szCs w:val="21"/>
        </w:rPr>
        <w:t>向</w:t>
      </w:r>
      <w:bookmarkStart w:id="6" w:name="_Hlk130220441"/>
      <w:r w:rsidRPr="00A95DA7">
        <w:rPr>
          <w:rFonts w:ascii="宋体" w:eastAsia="宋体" w:hAnsi="宋体" w:hint="eastAsia"/>
          <w:szCs w:val="21"/>
        </w:rPr>
        <w:t>中胚层细胞</w:t>
      </w:r>
      <w:bookmarkEnd w:id="6"/>
      <w:r w:rsidRPr="00A95DA7">
        <w:rPr>
          <w:rFonts w:ascii="宋体" w:eastAsia="宋体" w:hAnsi="宋体" w:hint="eastAsia"/>
          <w:szCs w:val="21"/>
        </w:rPr>
        <w:t>的分化</w:t>
      </w:r>
    </w:p>
    <w:p w14:paraId="57F2FDB6" w14:textId="01474AE9" w:rsidR="00DA39EC" w:rsidRPr="00A95DA7" w:rsidRDefault="00DA39EC" w:rsidP="00A95DA7">
      <w:pPr>
        <w:pStyle w:val="ac"/>
        <w:tabs>
          <w:tab w:val="left" w:pos="1134"/>
        </w:tabs>
        <w:spacing w:line="360" w:lineRule="auto"/>
        <w:ind w:left="720" w:firstLineChars="0" w:firstLine="0"/>
        <w:rPr>
          <w:rFonts w:ascii="宋体" w:eastAsia="宋体" w:hAnsi="宋体" w:hint="eastAsia"/>
          <w:szCs w:val="21"/>
        </w:rPr>
      </w:pPr>
      <w:r w:rsidRPr="00A95DA7">
        <w:rPr>
          <w:rFonts w:ascii="宋体" w:eastAsia="宋体" w:hAnsi="宋体" w:hint="eastAsia"/>
          <w:szCs w:val="21"/>
        </w:rPr>
        <w:t>Day</w:t>
      </w:r>
      <w:r w:rsidRPr="00A95DA7">
        <w:rPr>
          <w:rFonts w:ascii="宋体" w:eastAsia="宋体" w:hAnsi="宋体"/>
          <w:szCs w:val="21"/>
        </w:rPr>
        <w:t>0</w:t>
      </w:r>
      <w:r w:rsidRPr="00A95DA7">
        <w:rPr>
          <w:rFonts w:ascii="宋体" w:eastAsia="宋体" w:hAnsi="宋体" w:hint="eastAsia"/>
          <w:szCs w:val="21"/>
        </w:rPr>
        <w:t>：接种I</w:t>
      </w:r>
      <w:r w:rsidRPr="00A95DA7">
        <w:rPr>
          <w:rFonts w:ascii="宋体" w:eastAsia="宋体" w:hAnsi="宋体"/>
          <w:szCs w:val="21"/>
        </w:rPr>
        <w:t>PSC</w:t>
      </w:r>
      <w:r w:rsidR="003917ED" w:rsidRPr="00A95DA7">
        <w:rPr>
          <w:rFonts w:ascii="宋体" w:eastAsia="宋体" w:hAnsi="宋体" w:hint="eastAsia"/>
          <w:szCs w:val="21"/>
        </w:rPr>
        <w:t>，</w:t>
      </w:r>
      <w:r w:rsidR="005A0F8E" w:rsidRPr="00A95DA7">
        <w:rPr>
          <w:rFonts w:ascii="宋体" w:eastAsia="宋体" w:hAnsi="宋体" w:hint="eastAsia"/>
          <w:szCs w:val="21"/>
        </w:rPr>
        <w:t>每天</w:t>
      </w:r>
      <w:r w:rsidR="003917ED" w:rsidRPr="00A95DA7">
        <w:rPr>
          <w:rFonts w:ascii="宋体" w:eastAsia="宋体" w:hAnsi="宋体" w:hint="eastAsia"/>
          <w:szCs w:val="21"/>
        </w:rPr>
        <w:t>更换新鲜的</w:t>
      </w:r>
      <w:proofErr w:type="spellStart"/>
      <w:r w:rsidR="003917ED" w:rsidRPr="00A95DA7">
        <w:rPr>
          <w:rFonts w:ascii="宋体" w:eastAsia="宋体" w:hAnsi="宋体" w:hint="eastAsia"/>
          <w:szCs w:val="21"/>
        </w:rPr>
        <w:t>m</w:t>
      </w:r>
      <w:r w:rsidR="003917ED" w:rsidRPr="00A95DA7">
        <w:rPr>
          <w:rFonts w:ascii="宋体" w:eastAsia="宋体" w:hAnsi="宋体"/>
          <w:szCs w:val="21"/>
        </w:rPr>
        <w:t>T</w:t>
      </w:r>
      <w:r w:rsidR="003917ED" w:rsidRPr="00A95DA7">
        <w:rPr>
          <w:rFonts w:ascii="宋体" w:eastAsia="宋体" w:hAnsi="宋体" w:hint="eastAsia"/>
          <w:szCs w:val="21"/>
        </w:rPr>
        <w:t>e</w:t>
      </w:r>
      <w:r w:rsidR="003917ED" w:rsidRPr="00A95DA7">
        <w:rPr>
          <w:rFonts w:ascii="宋体" w:eastAsia="宋体" w:hAnsi="宋体"/>
          <w:szCs w:val="21"/>
        </w:rPr>
        <w:t>SR</w:t>
      </w:r>
      <w:proofErr w:type="spellEnd"/>
      <w:r w:rsidR="00947AA2" w:rsidRPr="00A95DA7">
        <w:rPr>
          <w:rFonts w:ascii="宋体" w:eastAsia="宋体" w:hAnsi="宋体" w:hint="eastAsia"/>
          <w:szCs w:val="21"/>
        </w:rPr>
        <w:t>；</w:t>
      </w:r>
    </w:p>
    <w:p w14:paraId="10D796F2" w14:textId="382C02A0" w:rsidR="00947AA2" w:rsidRPr="00A95DA7" w:rsidRDefault="00947AA2" w:rsidP="00A95DA7">
      <w:pPr>
        <w:pStyle w:val="ac"/>
        <w:spacing w:line="360" w:lineRule="auto"/>
        <w:ind w:left="720" w:firstLineChars="0" w:firstLine="0"/>
        <w:rPr>
          <w:rFonts w:ascii="宋体" w:eastAsia="宋体" w:hAnsi="宋体" w:hint="eastAsia"/>
          <w:szCs w:val="21"/>
        </w:rPr>
      </w:pPr>
      <w:r w:rsidRPr="00A95DA7">
        <w:rPr>
          <w:rFonts w:ascii="宋体" w:eastAsia="宋体" w:hAnsi="宋体" w:hint="eastAsia"/>
          <w:szCs w:val="21"/>
        </w:rPr>
        <w:t>D</w:t>
      </w:r>
      <w:r w:rsidRPr="00A95DA7">
        <w:rPr>
          <w:rFonts w:ascii="宋体" w:eastAsia="宋体" w:hAnsi="宋体"/>
          <w:szCs w:val="21"/>
        </w:rPr>
        <w:t>ay1-3：中胚层</w:t>
      </w:r>
      <w:r w:rsidRPr="00A95DA7">
        <w:rPr>
          <w:rFonts w:ascii="宋体" w:eastAsia="宋体" w:hAnsi="宋体" w:hint="eastAsia"/>
          <w:szCs w:val="21"/>
        </w:rPr>
        <w:t>的</w:t>
      </w:r>
      <w:r w:rsidRPr="00A95DA7">
        <w:rPr>
          <w:rFonts w:ascii="宋体" w:eastAsia="宋体" w:hAnsi="宋体"/>
          <w:szCs w:val="21"/>
        </w:rPr>
        <w:t>诱导</w:t>
      </w:r>
      <w:r w:rsidRPr="00A95DA7">
        <w:rPr>
          <w:rFonts w:ascii="宋体" w:eastAsia="宋体" w:hAnsi="宋体" w:hint="eastAsia"/>
          <w:szCs w:val="21"/>
        </w:rPr>
        <w:t>分化：弃</w:t>
      </w:r>
      <w:proofErr w:type="spellStart"/>
      <w:r w:rsidRPr="00A95DA7">
        <w:rPr>
          <w:rFonts w:ascii="宋体" w:eastAsia="宋体" w:hAnsi="宋体" w:hint="eastAsia"/>
          <w:szCs w:val="21"/>
        </w:rPr>
        <w:t>m</w:t>
      </w:r>
      <w:r w:rsidRPr="00A95DA7">
        <w:rPr>
          <w:rFonts w:ascii="宋体" w:eastAsia="宋体" w:hAnsi="宋体"/>
          <w:szCs w:val="21"/>
        </w:rPr>
        <w:t>T</w:t>
      </w:r>
      <w:r w:rsidRPr="00A95DA7">
        <w:rPr>
          <w:rFonts w:ascii="宋体" w:eastAsia="宋体" w:hAnsi="宋体" w:hint="eastAsia"/>
          <w:szCs w:val="21"/>
        </w:rPr>
        <w:t>e</w:t>
      </w:r>
      <w:r w:rsidRPr="00A95DA7">
        <w:rPr>
          <w:rFonts w:ascii="宋体" w:eastAsia="宋体" w:hAnsi="宋体"/>
          <w:szCs w:val="21"/>
        </w:rPr>
        <w:t>SR</w:t>
      </w:r>
      <w:proofErr w:type="spellEnd"/>
      <w:r w:rsidRPr="00A95DA7">
        <w:rPr>
          <w:rFonts w:ascii="宋体" w:eastAsia="宋体" w:hAnsi="宋体" w:hint="eastAsia"/>
          <w:szCs w:val="21"/>
        </w:rPr>
        <w:t>培养基，加入2ml中胚层诱导培养基</w:t>
      </w:r>
      <w:bookmarkStart w:id="7" w:name="_Hlk130370741"/>
      <w:r w:rsidR="005A0F8E" w:rsidRPr="00A95DA7">
        <w:rPr>
          <w:rFonts w:ascii="宋体" w:eastAsia="宋体" w:hAnsi="宋体" w:hint="eastAsia"/>
          <w:szCs w:val="21"/>
        </w:rPr>
        <w:t>（</w:t>
      </w:r>
      <w:bookmarkStart w:id="8" w:name="_Hlk130383639"/>
      <w:r w:rsidR="00E94438" w:rsidRPr="00A95DA7">
        <w:rPr>
          <w:rFonts w:ascii="宋体" w:eastAsia="宋体" w:hAnsi="宋体"/>
          <w:szCs w:val="21"/>
        </w:rPr>
        <w:t xml:space="preserve">E8 media supplemented with 5 ng/mL BMP4, 25 ng/mL Activin A, and </w:t>
      </w:r>
      <w:r w:rsidR="00A74BCD" w:rsidRPr="00A74BCD">
        <w:rPr>
          <w:rFonts w:ascii="宋体" w:eastAsia="宋体" w:hAnsi="宋体" w:hint="eastAsia"/>
          <w:szCs w:val="21"/>
        </w:rPr>
        <w:t>5</w:t>
      </w:r>
      <w:r w:rsidR="00E94438" w:rsidRPr="00A74BCD">
        <w:rPr>
          <w:rFonts w:ascii="宋体" w:eastAsia="宋体" w:hAnsi="宋体"/>
          <w:szCs w:val="21"/>
        </w:rPr>
        <w:t xml:space="preserve"> µM</w:t>
      </w:r>
      <w:r w:rsidR="00E94438" w:rsidRPr="00A95DA7">
        <w:rPr>
          <w:rFonts w:ascii="宋体" w:eastAsia="宋体" w:hAnsi="宋体"/>
          <w:szCs w:val="21"/>
        </w:rPr>
        <w:t xml:space="preserve"> CHIR99021) for 2 days</w:t>
      </w:r>
      <w:r w:rsidR="005A0F8E" w:rsidRPr="00A95DA7">
        <w:rPr>
          <w:rFonts w:ascii="宋体" w:eastAsia="宋体" w:hAnsi="宋体" w:hint="eastAsia"/>
          <w:szCs w:val="21"/>
        </w:rPr>
        <w:t>）</w:t>
      </w:r>
      <w:bookmarkEnd w:id="8"/>
      <w:r w:rsidR="005A0F8E" w:rsidRPr="00A95DA7">
        <w:rPr>
          <w:rFonts w:ascii="宋体" w:eastAsia="宋体" w:hAnsi="宋体" w:hint="eastAsia"/>
          <w:szCs w:val="21"/>
          <w:vertAlign w:val="superscript"/>
        </w:rPr>
        <w:t>[</w:t>
      </w:r>
      <w:bookmarkEnd w:id="7"/>
      <w:r w:rsidR="00E94438" w:rsidRPr="00A95DA7">
        <w:rPr>
          <w:rFonts w:ascii="宋体" w:eastAsia="宋体" w:hAnsi="宋体"/>
          <w:szCs w:val="21"/>
          <w:vertAlign w:val="superscript"/>
        </w:rPr>
        <w:t>3</w:t>
      </w:r>
      <w:r w:rsidR="005A0F8E" w:rsidRPr="00A95DA7">
        <w:rPr>
          <w:rFonts w:ascii="宋体" w:eastAsia="宋体" w:hAnsi="宋体"/>
          <w:szCs w:val="21"/>
          <w:vertAlign w:val="superscript"/>
        </w:rPr>
        <w:t>]</w:t>
      </w:r>
      <w:r w:rsidRPr="00A95DA7">
        <w:rPr>
          <w:rFonts w:ascii="宋体" w:eastAsia="宋体" w:hAnsi="宋体" w:hint="eastAsia"/>
          <w:szCs w:val="21"/>
        </w:rPr>
        <w:t>培养2天；</w:t>
      </w:r>
    </w:p>
    <w:p w14:paraId="52FF3AEE" w14:textId="77777777" w:rsidR="00DA39EC" w:rsidRPr="00A95DA7" w:rsidRDefault="00DA39EC" w:rsidP="00A95DA7">
      <w:pPr>
        <w:pStyle w:val="ac"/>
        <w:numPr>
          <w:ilvl w:val="0"/>
          <w:numId w:val="1"/>
        </w:numPr>
        <w:tabs>
          <w:tab w:val="left" w:pos="1134"/>
        </w:tabs>
        <w:spacing w:line="360" w:lineRule="auto"/>
        <w:ind w:firstLineChars="0"/>
        <w:rPr>
          <w:rFonts w:ascii="宋体" w:eastAsia="宋体" w:hAnsi="宋体" w:hint="eastAsia"/>
          <w:szCs w:val="21"/>
        </w:rPr>
      </w:pPr>
      <w:r w:rsidRPr="00A95DA7">
        <w:rPr>
          <w:rFonts w:ascii="宋体" w:eastAsia="宋体" w:hAnsi="宋体" w:hint="eastAsia"/>
          <w:szCs w:val="21"/>
        </w:rPr>
        <w:t>中胚层细胞向</w:t>
      </w:r>
      <w:bookmarkStart w:id="9" w:name="_Hlk130220649"/>
      <w:r w:rsidRPr="00A95DA7">
        <w:rPr>
          <w:rFonts w:ascii="宋体" w:eastAsia="宋体" w:hAnsi="宋体" w:hint="eastAsia"/>
          <w:szCs w:val="21"/>
        </w:rPr>
        <w:t>血管内皮细胞</w:t>
      </w:r>
      <w:bookmarkEnd w:id="9"/>
      <w:r w:rsidRPr="00A95DA7">
        <w:rPr>
          <w:rFonts w:ascii="宋体" w:eastAsia="宋体" w:hAnsi="宋体" w:hint="eastAsia"/>
          <w:szCs w:val="21"/>
        </w:rPr>
        <w:t>的分化</w:t>
      </w:r>
    </w:p>
    <w:p w14:paraId="10585930" w14:textId="0C202DD6" w:rsidR="00DA39EC" w:rsidRPr="00A95DA7" w:rsidRDefault="00DA39EC" w:rsidP="00A95DA7">
      <w:pPr>
        <w:pStyle w:val="ac"/>
        <w:spacing w:line="360" w:lineRule="auto"/>
        <w:ind w:left="720" w:firstLineChars="0" w:firstLine="0"/>
        <w:rPr>
          <w:rFonts w:ascii="宋体" w:eastAsia="宋体" w:hAnsi="宋体" w:hint="eastAsia"/>
          <w:szCs w:val="21"/>
        </w:rPr>
      </w:pPr>
      <w:r w:rsidRPr="00A95DA7">
        <w:rPr>
          <w:rFonts w:ascii="宋体" w:eastAsia="宋体" w:hAnsi="宋体"/>
          <w:szCs w:val="21"/>
        </w:rPr>
        <w:t>D</w:t>
      </w:r>
      <w:r w:rsidRPr="00A95DA7">
        <w:rPr>
          <w:rFonts w:ascii="宋体" w:eastAsia="宋体" w:hAnsi="宋体" w:hint="eastAsia"/>
          <w:szCs w:val="21"/>
        </w:rPr>
        <w:t>ay</w:t>
      </w:r>
      <w:r w:rsidRPr="00A95DA7">
        <w:rPr>
          <w:rFonts w:ascii="宋体" w:eastAsia="宋体" w:hAnsi="宋体"/>
          <w:szCs w:val="21"/>
        </w:rPr>
        <w:t>3-7</w:t>
      </w:r>
      <w:r w:rsidRPr="00A95DA7">
        <w:rPr>
          <w:rFonts w:ascii="宋体" w:eastAsia="宋体" w:hAnsi="宋体" w:hint="eastAsia"/>
          <w:szCs w:val="21"/>
        </w:rPr>
        <w:t>：血管内皮细胞的诱导分化：弃中胚层诱导培养基，加入2ml血管内皮细胞诱导培养基</w:t>
      </w:r>
      <w:r w:rsidR="005A0F8E" w:rsidRPr="00A95DA7">
        <w:rPr>
          <w:rFonts w:ascii="宋体" w:eastAsia="宋体" w:hAnsi="宋体" w:hint="eastAsia"/>
          <w:szCs w:val="21"/>
        </w:rPr>
        <w:t>（</w:t>
      </w:r>
      <w:r w:rsidR="005A0F8E" w:rsidRPr="00A95DA7">
        <w:rPr>
          <w:rFonts w:ascii="宋体" w:eastAsia="宋体" w:hAnsi="宋体"/>
          <w:szCs w:val="21"/>
        </w:rPr>
        <w:t>Endothelial Basal Medium (EBM)</w:t>
      </w:r>
      <w:bookmarkStart w:id="10" w:name="_Hlk130371669"/>
      <w:r w:rsidR="00CD4F03" w:rsidRPr="00A95DA7">
        <w:rPr>
          <w:rFonts w:ascii="宋体" w:eastAsia="宋体" w:hAnsi="宋体" w:hint="eastAsia"/>
          <w:szCs w:val="21"/>
        </w:rPr>
        <w:t>可用E</w:t>
      </w:r>
      <w:r w:rsidR="00CD4F03" w:rsidRPr="00A95DA7">
        <w:rPr>
          <w:rFonts w:ascii="宋体" w:eastAsia="宋体" w:hAnsi="宋体"/>
          <w:szCs w:val="21"/>
        </w:rPr>
        <w:t>5</w:t>
      </w:r>
      <w:r w:rsidR="00CD4F03" w:rsidRPr="00A95DA7">
        <w:rPr>
          <w:rFonts w:ascii="宋体" w:eastAsia="宋体" w:hAnsi="宋体" w:hint="eastAsia"/>
          <w:szCs w:val="21"/>
        </w:rPr>
        <w:t>培养基（D</w:t>
      </w:r>
      <w:r w:rsidR="00CD4F03" w:rsidRPr="00A95DA7">
        <w:rPr>
          <w:rFonts w:ascii="宋体" w:eastAsia="宋体" w:hAnsi="宋体"/>
          <w:szCs w:val="21"/>
        </w:rPr>
        <w:t>MEM/F12</w:t>
      </w:r>
      <w:r w:rsidR="00677EC2" w:rsidRPr="00A95DA7">
        <w:rPr>
          <w:rFonts w:ascii="宋体" w:eastAsia="宋体" w:hAnsi="宋体"/>
          <w:szCs w:val="21"/>
        </w:rPr>
        <w:t>,L-</w:t>
      </w:r>
      <w:r w:rsidR="00677EC2" w:rsidRPr="00A95DA7">
        <w:rPr>
          <w:rFonts w:ascii="宋体" w:eastAsia="宋体" w:hAnsi="宋体" w:hint="eastAsia"/>
          <w:szCs w:val="21"/>
        </w:rPr>
        <w:t>ascorbic</w:t>
      </w:r>
      <w:r w:rsidR="00677EC2" w:rsidRPr="00A95DA7">
        <w:rPr>
          <w:rFonts w:ascii="宋体" w:eastAsia="宋体" w:hAnsi="宋体"/>
          <w:szCs w:val="21"/>
        </w:rPr>
        <w:t xml:space="preserve"> </w:t>
      </w:r>
      <w:r w:rsidR="00677EC2" w:rsidRPr="00A95DA7">
        <w:rPr>
          <w:rFonts w:ascii="宋体" w:eastAsia="宋体" w:hAnsi="宋体" w:hint="eastAsia"/>
          <w:szCs w:val="21"/>
        </w:rPr>
        <w:t>acid</w:t>
      </w:r>
      <w:r w:rsidR="00677EC2" w:rsidRPr="00A95DA7">
        <w:rPr>
          <w:rFonts w:ascii="宋体" w:eastAsia="宋体" w:hAnsi="宋体"/>
          <w:szCs w:val="21"/>
        </w:rPr>
        <w:t>-2-</w:t>
      </w:r>
      <w:r w:rsidR="00677EC2" w:rsidRPr="00A95DA7">
        <w:rPr>
          <w:rFonts w:ascii="宋体" w:eastAsia="宋体" w:hAnsi="宋体" w:hint="eastAsia"/>
          <w:szCs w:val="21"/>
        </w:rPr>
        <w:t>phosphate</w:t>
      </w:r>
      <w:r w:rsidR="00677EC2" w:rsidRPr="00A95DA7">
        <w:rPr>
          <w:rFonts w:ascii="宋体" w:eastAsia="宋体" w:hAnsi="宋体"/>
          <w:szCs w:val="21"/>
        </w:rPr>
        <w:t xml:space="preserve"> </w:t>
      </w:r>
      <w:r w:rsidR="00677EC2" w:rsidRPr="00A95DA7">
        <w:rPr>
          <w:rFonts w:ascii="宋体" w:eastAsia="宋体" w:hAnsi="宋体" w:hint="eastAsia"/>
          <w:szCs w:val="21"/>
        </w:rPr>
        <w:t>magnesium（6</w:t>
      </w:r>
      <w:r w:rsidR="00677EC2" w:rsidRPr="00A95DA7">
        <w:rPr>
          <w:rFonts w:ascii="宋体" w:eastAsia="宋体" w:hAnsi="宋体"/>
          <w:szCs w:val="21"/>
        </w:rPr>
        <w:t>4</w:t>
      </w:r>
      <w:r w:rsidR="00677EC2" w:rsidRPr="00A95DA7">
        <w:rPr>
          <w:rFonts w:ascii="宋体" w:eastAsia="宋体" w:hAnsi="宋体" w:hint="eastAsia"/>
          <w:szCs w:val="21"/>
        </w:rPr>
        <w:t>ng/mL），Sodium</w:t>
      </w:r>
      <w:r w:rsidR="00677EC2" w:rsidRPr="00A95DA7">
        <w:rPr>
          <w:rFonts w:ascii="宋体" w:eastAsia="宋体" w:hAnsi="宋体"/>
          <w:szCs w:val="21"/>
        </w:rPr>
        <w:t>(14</w:t>
      </w:r>
      <w:bookmarkStart w:id="11" w:name="_Hlk130371399"/>
      <w:r w:rsidR="00677EC2" w:rsidRPr="00A95DA7">
        <w:rPr>
          <w:rFonts w:ascii="宋体" w:eastAsia="宋体" w:hAnsi="宋体" w:hint="eastAsia"/>
          <w:szCs w:val="21"/>
        </w:rPr>
        <w:t>ng/mL</w:t>
      </w:r>
      <w:bookmarkEnd w:id="11"/>
      <w:r w:rsidR="00677EC2" w:rsidRPr="00A95DA7">
        <w:rPr>
          <w:rFonts w:ascii="宋体" w:eastAsia="宋体" w:hAnsi="宋体" w:hint="eastAsia"/>
          <w:szCs w:val="21"/>
        </w:rPr>
        <w:t>)，Na</w:t>
      </w:r>
      <w:r w:rsidR="00677EC2" w:rsidRPr="00A95DA7">
        <w:rPr>
          <w:rFonts w:ascii="宋体" w:eastAsia="宋体" w:hAnsi="宋体"/>
          <w:szCs w:val="21"/>
        </w:rPr>
        <w:t>HCO3</w:t>
      </w:r>
      <w:r w:rsidR="00677EC2" w:rsidRPr="00A95DA7">
        <w:rPr>
          <w:rFonts w:ascii="宋体" w:eastAsia="宋体" w:hAnsi="宋体" w:hint="eastAsia"/>
          <w:szCs w:val="21"/>
        </w:rPr>
        <w:t>（5</w:t>
      </w:r>
      <w:r w:rsidR="00677EC2" w:rsidRPr="00A95DA7">
        <w:rPr>
          <w:rFonts w:ascii="宋体" w:eastAsia="宋体" w:hAnsi="宋体"/>
          <w:szCs w:val="21"/>
        </w:rPr>
        <w:t xml:space="preserve">43 </w:t>
      </w:r>
      <w:r w:rsidR="00677EC2" w:rsidRPr="00A95DA7">
        <w:rPr>
          <w:rFonts w:ascii="宋体" w:eastAsia="宋体" w:hAnsi="宋体" w:hint="eastAsia"/>
          <w:szCs w:val="21"/>
        </w:rPr>
        <w:t>u</w:t>
      </w:r>
      <w:r w:rsidR="00677EC2" w:rsidRPr="00A95DA7">
        <w:rPr>
          <w:rFonts w:ascii="宋体" w:eastAsia="宋体" w:hAnsi="宋体"/>
          <w:szCs w:val="21"/>
        </w:rPr>
        <w:t>g</w:t>
      </w:r>
      <w:r w:rsidR="00677EC2" w:rsidRPr="00A95DA7">
        <w:rPr>
          <w:rFonts w:ascii="宋体" w:eastAsia="宋体" w:hAnsi="宋体" w:hint="eastAsia"/>
          <w:szCs w:val="21"/>
        </w:rPr>
        <w:t>/</w:t>
      </w:r>
      <w:r w:rsidR="00677EC2" w:rsidRPr="00A95DA7">
        <w:rPr>
          <w:rFonts w:ascii="宋体" w:eastAsia="宋体" w:hAnsi="宋体"/>
          <w:szCs w:val="21"/>
        </w:rPr>
        <w:t>mL</w:t>
      </w:r>
      <w:r w:rsidR="00CD4F03" w:rsidRPr="00A95DA7">
        <w:rPr>
          <w:rFonts w:ascii="宋体" w:eastAsia="宋体" w:hAnsi="宋体"/>
          <w:szCs w:val="21"/>
        </w:rPr>
        <w:t>）</w:t>
      </w:r>
      <w:r w:rsidR="00677EC2" w:rsidRPr="00A95DA7">
        <w:rPr>
          <w:rFonts w:ascii="宋体" w:eastAsia="宋体" w:hAnsi="宋体" w:hint="eastAsia"/>
          <w:szCs w:val="21"/>
        </w:rPr>
        <w:t>，Transferrin</w:t>
      </w:r>
      <w:r w:rsidR="00677EC2" w:rsidRPr="00A95DA7">
        <w:rPr>
          <w:rFonts w:ascii="宋体" w:eastAsia="宋体" w:hAnsi="宋体"/>
          <w:szCs w:val="21"/>
        </w:rPr>
        <w:t>（10.7 ug</w:t>
      </w:r>
      <w:r w:rsidR="00677EC2" w:rsidRPr="00A95DA7">
        <w:rPr>
          <w:rFonts w:ascii="宋体" w:eastAsia="宋体" w:hAnsi="宋体" w:hint="eastAsia"/>
          <w:szCs w:val="21"/>
        </w:rPr>
        <w:t>/</w:t>
      </w:r>
      <w:r w:rsidR="00677EC2" w:rsidRPr="00A95DA7">
        <w:rPr>
          <w:rFonts w:ascii="宋体" w:eastAsia="宋体" w:hAnsi="宋体"/>
          <w:szCs w:val="21"/>
        </w:rPr>
        <w:t>mL））</w:t>
      </w:r>
      <w:r w:rsidR="008556A8" w:rsidRPr="00A95DA7">
        <w:rPr>
          <w:rFonts w:ascii="宋体" w:eastAsia="宋体" w:hAnsi="宋体" w:hint="eastAsia"/>
          <w:szCs w:val="21"/>
        </w:rPr>
        <w:t>代替</w:t>
      </w:r>
      <w:r w:rsidR="008556A8" w:rsidRPr="00A95DA7">
        <w:rPr>
          <w:rFonts w:ascii="宋体" w:eastAsia="宋体" w:hAnsi="宋体" w:hint="eastAsia"/>
          <w:szCs w:val="21"/>
          <w:vertAlign w:val="superscript"/>
        </w:rPr>
        <w:t>[</w:t>
      </w:r>
      <w:r w:rsidR="008556A8" w:rsidRPr="00A95DA7">
        <w:rPr>
          <w:rFonts w:ascii="宋体" w:eastAsia="宋体" w:hAnsi="宋体"/>
          <w:szCs w:val="21"/>
          <w:vertAlign w:val="superscript"/>
        </w:rPr>
        <w:t>3]</w:t>
      </w:r>
      <w:bookmarkEnd w:id="10"/>
      <w:r w:rsidR="00E94438" w:rsidRPr="00A95DA7">
        <w:rPr>
          <w:rFonts w:ascii="宋体" w:eastAsia="宋体" w:hAnsi="宋体"/>
          <w:szCs w:val="21"/>
        </w:rPr>
        <w:t xml:space="preserve"> supplemented with 100 ng/mL FGF2, 50 ng/mL VEGFA, 10 </w:t>
      </w:r>
      <w:proofErr w:type="spellStart"/>
      <w:r w:rsidR="00E94438" w:rsidRPr="00A95DA7">
        <w:rPr>
          <w:rFonts w:ascii="宋体" w:eastAsia="宋体" w:hAnsi="宋体"/>
          <w:szCs w:val="21"/>
        </w:rPr>
        <w:t>μM</w:t>
      </w:r>
      <w:proofErr w:type="spellEnd"/>
      <w:r w:rsidR="00E94438" w:rsidRPr="00A95DA7">
        <w:rPr>
          <w:rFonts w:ascii="宋体" w:eastAsia="宋体" w:hAnsi="宋体"/>
          <w:szCs w:val="21"/>
        </w:rPr>
        <w:t xml:space="preserve"> SB431542</w:t>
      </w:r>
      <w:r w:rsidRPr="00A95DA7">
        <w:rPr>
          <w:rFonts w:ascii="宋体" w:eastAsia="宋体" w:hAnsi="宋体" w:hint="eastAsia"/>
          <w:szCs w:val="21"/>
        </w:rPr>
        <w:t>培养</w:t>
      </w:r>
      <w:r w:rsidRPr="00A95DA7">
        <w:rPr>
          <w:rFonts w:ascii="宋体" w:eastAsia="宋体" w:hAnsi="宋体"/>
          <w:szCs w:val="21"/>
        </w:rPr>
        <w:t>4</w:t>
      </w:r>
      <w:r w:rsidRPr="00A95DA7">
        <w:rPr>
          <w:rFonts w:ascii="宋体" w:eastAsia="宋体" w:hAnsi="宋体" w:hint="eastAsia"/>
          <w:szCs w:val="21"/>
        </w:rPr>
        <w:t>天</w:t>
      </w:r>
      <w:r w:rsidR="00E94438" w:rsidRPr="00A95DA7">
        <w:rPr>
          <w:rFonts w:ascii="宋体" w:eastAsia="宋体" w:hAnsi="宋体" w:hint="eastAsia"/>
          <w:szCs w:val="21"/>
          <w:vertAlign w:val="superscript"/>
        </w:rPr>
        <w:t xml:space="preserve"> [</w:t>
      </w:r>
      <w:r w:rsidR="00E94438" w:rsidRPr="00A95DA7">
        <w:rPr>
          <w:rFonts w:ascii="宋体" w:eastAsia="宋体" w:hAnsi="宋体"/>
          <w:szCs w:val="21"/>
          <w:vertAlign w:val="superscript"/>
        </w:rPr>
        <w:t>1</w:t>
      </w:r>
      <w:r w:rsidR="00E94438" w:rsidRPr="00A95DA7">
        <w:rPr>
          <w:rFonts w:ascii="宋体" w:eastAsia="宋体" w:hAnsi="宋体" w:hint="eastAsia"/>
          <w:szCs w:val="21"/>
          <w:vertAlign w:val="superscript"/>
        </w:rPr>
        <w:t>] [</w:t>
      </w:r>
      <w:r w:rsidR="00E94438" w:rsidRPr="00A95DA7">
        <w:rPr>
          <w:rFonts w:ascii="宋体" w:eastAsia="宋体" w:hAnsi="宋体"/>
          <w:szCs w:val="21"/>
          <w:vertAlign w:val="superscript"/>
        </w:rPr>
        <w:t>3</w:t>
      </w:r>
      <w:r w:rsidR="00E94438" w:rsidRPr="00A95DA7">
        <w:rPr>
          <w:rFonts w:ascii="宋体" w:eastAsia="宋体" w:hAnsi="宋体" w:hint="eastAsia"/>
          <w:szCs w:val="21"/>
          <w:vertAlign w:val="superscript"/>
        </w:rPr>
        <w:t>]</w:t>
      </w:r>
      <w:r w:rsidRPr="00A95DA7">
        <w:rPr>
          <w:rFonts w:ascii="宋体" w:eastAsia="宋体" w:hAnsi="宋体" w:hint="eastAsia"/>
          <w:szCs w:val="21"/>
        </w:rPr>
        <w:t>；</w:t>
      </w:r>
    </w:p>
    <w:p w14:paraId="7002EC58" w14:textId="67C24AB9" w:rsidR="00E61BA0" w:rsidRPr="00A95DA7" w:rsidRDefault="004D1577" w:rsidP="00A95DA7">
      <w:pPr>
        <w:pStyle w:val="ac"/>
        <w:numPr>
          <w:ilvl w:val="0"/>
          <w:numId w:val="1"/>
        </w:numPr>
        <w:tabs>
          <w:tab w:val="left" w:pos="1134"/>
        </w:tabs>
        <w:spacing w:line="360" w:lineRule="auto"/>
        <w:ind w:firstLineChars="0"/>
        <w:rPr>
          <w:rFonts w:ascii="宋体" w:eastAsia="宋体" w:hAnsi="宋体" w:hint="eastAsia"/>
          <w:szCs w:val="21"/>
        </w:rPr>
      </w:pPr>
      <w:r w:rsidRPr="00A95DA7">
        <w:rPr>
          <w:rFonts w:ascii="宋体" w:eastAsia="宋体" w:hAnsi="宋体" w:hint="eastAsia"/>
          <w:szCs w:val="21"/>
        </w:rPr>
        <w:t>内皮细胞的倍增</w:t>
      </w:r>
    </w:p>
    <w:p w14:paraId="707EE966" w14:textId="4C3CF95A" w:rsidR="00565FBE" w:rsidRPr="00A95DA7" w:rsidRDefault="004D1577" w:rsidP="00A95DA7">
      <w:pPr>
        <w:tabs>
          <w:tab w:val="left" w:pos="1134"/>
        </w:tabs>
        <w:spacing w:line="360" w:lineRule="auto"/>
        <w:ind w:left="630" w:hangingChars="300" w:hanging="630"/>
        <w:rPr>
          <w:rFonts w:ascii="宋体" w:eastAsia="宋体" w:hAnsi="宋体" w:hint="eastAsia"/>
          <w:szCs w:val="21"/>
        </w:rPr>
      </w:pPr>
      <w:r w:rsidRPr="00A95DA7">
        <w:rPr>
          <w:rFonts w:ascii="宋体" w:eastAsia="宋体" w:hAnsi="宋体" w:hint="eastAsia"/>
          <w:szCs w:val="21"/>
        </w:rPr>
        <w:t xml:space="preserve"> </w:t>
      </w:r>
      <w:r w:rsidRPr="00A95DA7">
        <w:rPr>
          <w:rFonts w:ascii="宋体" w:eastAsia="宋体" w:hAnsi="宋体"/>
          <w:szCs w:val="21"/>
        </w:rPr>
        <w:t xml:space="preserve">   </w:t>
      </w:r>
      <w:r w:rsidR="002F2AD8" w:rsidRPr="00A95DA7">
        <w:rPr>
          <w:rFonts w:ascii="宋体" w:eastAsia="宋体" w:hAnsi="宋体"/>
          <w:szCs w:val="21"/>
        </w:rPr>
        <w:t xml:space="preserve">  D</w:t>
      </w:r>
      <w:r w:rsidR="002F2AD8" w:rsidRPr="00A95DA7">
        <w:rPr>
          <w:rFonts w:ascii="宋体" w:eastAsia="宋体" w:hAnsi="宋体" w:hint="eastAsia"/>
          <w:szCs w:val="21"/>
        </w:rPr>
        <w:t>ay</w:t>
      </w:r>
      <w:r w:rsidR="002F2AD8" w:rsidRPr="00A95DA7">
        <w:rPr>
          <w:rFonts w:ascii="宋体" w:eastAsia="宋体" w:hAnsi="宋体"/>
          <w:szCs w:val="21"/>
        </w:rPr>
        <w:t>7</w:t>
      </w:r>
      <w:r w:rsidR="002F2AD8" w:rsidRPr="00A95DA7">
        <w:rPr>
          <w:rFonts w:ascii="宋体" w:eastAsia="宋体" w:hAnsi="宋体" w:hint="eastAsia"/>
          <w:szCs w:val="21"/>
        </w:rPr>
        <w:t>：</w:t>
      </w:r>
      <w:r w:rsidR="003D652A" w:rsidRPr="00A95DA7">
        <w:rPr>
          <w:rFonts w:ascii="宋体" w:eastAsia="宋体" w:hAnsi="宋体" w:hint="eastAsia"/>
          <w:szCs w:val="21"/>
        </w:rPr>
        <w:t>血管</w:t>
      </w:r>
      <w:r w:rsidR="002F2AD8" w:rsidRPr="00A95DA7">
        <w:rPr>
          <w:rFonts w:ascii="宋体" w:eastAsia="宋体" w:hAnsi="宋体" w:hint="eastAsia"/>
          <w:szCs w:val="21"/>
        </w:rPr>
        <w:t>内皮细胞</w:t>
      </w:r>
      <w:r w:rsidR="003D652A" w:rsidRPr="00A95DA7">
        <w:rPr>
          <w:rFonts w:ascii="宋体" w:eastAsia="宋体" w:hAnsi="宋体" w:hint="eastAsia"/>
          <w:szCs w:val="21"/>
        </w:rPr>
        <w:t>的</w:t>
      </w:r>
      <w:r w:rsidR="002F2AD8" w:rsidRPr="00A95DA7">
        <w:rPr>
          <w:rFonts w:ascii="宋体" w:eastAsia="宋体" w:hAnsi="宋体" w:hint="eastAsia"/>
          <w:szCs w:val="21"/>
        </w:rPr>
        <w:t>扩增</w:t>
      </w:r>
      <w:r w:rsidR="00565FBE" w:rsidRPr="00A95DA7">
        <w:rPr>
          <w:rFonts w:ascii="宋体" w:eastAsia="宋体" w:hAnsi="宋体" w:hint="eastAsia"/>
          <w:szCs w:val="21"/>
        </w:rPr>
        <w:t>：使用</w:t>
      </w:r>
      <w:r w:rsidR="009E6032" w:rsidRPr="00A95DA7">
        <w:rPr>
          <w:rFonts w:ascii="宋体" w:eastAsia="宋体" w:hAnsi="宋体" w:hint="eastAsia"/>
          <w:szCs w:val="21"/>
        </w:rPr>
        <w:t>内皮细胞扩增培养基（</w:t>
      </w:r>
      <w:r w:rsidR="00565FBE" w:rsidRPr="00A95DA7">
        <w:rPr>
          <w:rFonts w:ascii="宋体" w:eastAsia="宋体" w:hAnsi="宋体" w:hint="eastAsia"/>
          <w:szCs w:val="21"/>
        </w:rPr>
        <w:t>2ml</w:t>
      </w:r>
      <w:r w:rsidR="00565FBE" w:rsidRPr="00A95DA7">
        <w:rPr>
          <w:rFonts w:ascii="宋体" w:eastAsia="宋体" w:hAnsi="宋体"/>
          <w:szCs w:val="21"/>
        </w:rPr>
        <w:t xml:space="preserve"> EC-SFM</w:t>
      </w:r>
      <w:r w:rsidR="00565FBE" w:rsidRPr="00A95DA7">
        <w:rPr>
          <w:rFonts w:ascii="宋体" w:eastAsia="宋体" w:hAnsi="宋体" w:hint="eastAsia"/>
          <w:szCs w:val="21"/>
        </w:rPr>
        <w:t>(</w:t>
      </w:r>
      <w:r w:rsidR="00565FBE" w:rsidRPr="00A95DA7">
        <w:rPr>
          <w:rFonts w:ascii="宋体" w:eastAsia="宋体" w:hAnsi="宋体"/>
          <w:szCs w:val="21"/>
        </w:rPr>
        <w:t>FULL)</w:t>
      </w:r>
      <w:r w:rsidR="008556A8" w:rsidRPr="00A95DA7">
        <w:rPr>
          <w:rFonts w:ascii="宋体" w:eastAsia="宋体" w:hAnsi="宋体"/>
          <w:szCs w:val="21"/>
        </w:rPr>
        <w:t xml:space="preserve"> 可用</w:t>
      </w:r>
      <w:bookmarkStart w:id="12" w:name="_Hlk130373083"/>
      <w:r w:rsidR="008556A8" w:rsidRPr="00A95DA7">
        <w:rPr>
          <w:rFonts w:ascii="宋体" w:eastAsia="宋体" w:hAnsi="宋体" w:hint="eastAsia"/>
          <w:szCs w:val="21"/>
        </w:rPr>
        <w:t>E</w:t>
      </w:r>
      <w:r w:rsidR="008556A8" w:rsidRPr="00A95DA7">
        <w:rPr>
          <w:rFonts w:ascii="宋体" w:eastAsia="宋体" w:hAnsi="宋体"/>
          <w:szCs w:val="21"/>
        </w:rPr>
        <w:t>5培养基</w:t>
      </w:r>
      <w:r w:rsidR="008556A8" w:rsidRPr="00A95DA7">
        <w:rPr>
          <w:rFonts w:ascii="宋体" w:eastAsia="宋体" w:hAnsi="宋体" w:hint="eastAsia"/>
          <w:szCs w:val="21"/>
        </w:rPr>
        <w:t>（</w:t>
      </w:r>
      <w:bookmarkEnd w:id="12"/>
      <w:r w:rsidR="008556A8" w:rsidRPr="00A95DA7">
        <w:rPr>
          <w:rFonts w:ascii="宋体" w:eastAsia="宋体" w:hAnsi="宋体" w:hint="eastAsia"/>
          <w:szCs w:val="21"/>
        </w:rPr>
        <w:t>D</w:t>
      </w:r>
      <w:r w:rsidR="008556A8" w:rsidRPr="00A95DA7">
        <w:rPr>
          <w:rFonts w:ascii="宋体" w:eastAsia="宋体" w:hAnsi="宋体"/>
          <w:szCs w:val="21"/>
        </w:rPr>
        <w:t>MEM/F12,L-ascorbic acid-2-phosphate magnesium（</w:t>
      </w:r>
      <w:r w:rsidR="008556A8" w:rsidRPr="00A95DA7">
        <w:rPr>
          <w:rFonts w:ascii="宋体" w:eastAsia="宋体" w:hAnsi="宋体" w:hint="eastAsia"/>
          <w:szCs w:val="21"/>
        </w:rPr>
        <w:t>6</w:t>
      </w:r>
      <w:r w:rsidR="008556A8" w:rsidRPr="00A95DA7">
        <w:rPr>
          <w:rFonts w:ascii="宋体" w:eastAsia="宋体" w:hAnsi="宋体"/>
          <w:szCs w:val="21"/>
        </w:rPr>
        <w:t>4ng</w:t>
      </w:r>
      <w:r w:rsidR="008556A8" w:rsidRPr="00A95DA7">
        <w:rPr>
          <w:rFonts w:ascii="宋体" w:eastAsia="宋体" w:hAnsi="宋体" w:hint="eastAsia"/>
          <w:szCs w:val="21"/>
        </w:rPr>
        <w:t>/</w:t>
      </w:r>
      <w:r w:rsidR="008556A8" w:rsidRPr="00A95DA7">
        <w:rPr>
          <w:rFonts w:ascii="宋体" w:eastAsia="宋体" w:hAnsi="宋体"/>
          <w:szCs w:val="21"/>
        </w:rPr>
        <w:t>mL），</w:t>
      </w:r>
      <w:r w:rsidR="008556A8" w:rsidRPr="00A95DA7">
        <w:rPr>
          <w:rFonts w:ascii="宋体" w:eastAsia="宋体" w:hAnsi="宋体" w:hint="eastAsia"/>
          <w:szCs w:val="21"/>
        </w:rPr>
        <w:t>S</w:t>
      </w:r>
      <w:r w:rsidR="008556A8" w:rsidRPr="00A95DA7">
        <w:rPr>
          <w:rFonts w:ascii="宋体" w:eastAsia="宋体" w:hAnsi="宋体"/>
          <w:szCs w:val="21"/>
        </w:rPr>
        <w:t>odium(14ng</w:t>
      </w:r>
      <w:r w:rsidR="008556A8" w:rsidRPr="00A95DA7">
        <w:rPr>
          <w:rFonts w:ascii="宋体" w:eastAsia="宋体" w:hAnsi="宋体" w:hint="eastAsia"/>
          <w:szCs w:val="21"/>
        </w:rPr>
        <w:t>/</w:t>
      </w:r>
      <w:r w:rsidR="008556A8" w:rsidRPr="00A95DA7">
        <w:rPr>
          <w:rFonts w:ascii="宋体" w:eastAsia="宋体" w:hAnsi="宋体"/>
          <w:szCs w:val="21"/>
        </w:rPr>
        <w:t>mL</w:t>
      </w:r>
      <w:r w:rsidR="008556A8" w:rsidRPr="00A95DA7">
        <w:rPr>
          <w:rFonts w:ascii="宋体" w:eastAsia="宋体" w:hAnsi="宋体" w:hint="eastAsia"/>
          <w:szCs w:val="21"/>
        </w:rPr>
        <w:t>)，N</w:t>
      </w:r>
      <w:r w:rsidR="008556A8" w:rsidRPr="00A95DA7">
        <w:rPr>
          <w:rFonts w:ascii="宋体" w:eastAsia="宋体" w:hAnsi="宋体"/>
          <w:szCs w:val="21"/>
        </w:rPr>
        <w:t>aHCO3（</w:t>
      </w:r>
      <w:r w:rsidR="008556A8" w:rsidRPr="00A95DA7">
        <w:rPr>
          <w:rFonts w:ascii="宋体" w:eastAsia="宋体" w:hAnsi="宋体" w:hint="eastAsia"/>
          <w:szCs w:val="21"/>
        </w:rPr>
        <w:t>5</w:t>
      </w:r>
      <w:r w:rsidR="008556A8" w:rsidRPr="00A95DA7">
        <w:rPr>
          <w:rFonts w:ascii="宋体" w:eastAsia="宋体" w:hAnsi="宋体"/>
          <w:szCs w:val="21"/>
        </w:rPr>
        <w:t>43 ug</w:t>
      </w:r>
      <w:r w:rsidR="008556A8" w:rsidRPr="00A95DA7">
        <w:rPr>
          <w:rFonts w:ascii="宋体" w:eastAsia="宋体" w:hAnsi="宋体" w:hint="eastAsia"/>
          <w:szCs w:val="21"/>
        </w:rPr>
        <w:t>/</w:t>
      </w:r>
      <w:r w:rsidR="008556A8" w:rsidRPr="00A95DA7">
        <w:rPr>
          <w:rFonts w:ascii="宋体" w:eastAsia="宋体" w:hAnsi="宋体"/>
          <w:szCs w:val="21"/>
        </w:rPr>
        <w:t>mL），</w:t>
      </w:r>
      <w:r w:rsidR="008556A8" w:rsidRPr="00A95DA7">
        <w:rPr>
          <w:rFonts w:ascii="宋体" w:eastAsia="宋体" w:hAnsi="宋体" w:hint="eastAsia"/>
          <w:szCs w:val="21"/>
        </w:rPr>
        <w:t>T</w:t>
      </w:r>
      <w:r w:rsidR="008556A8" w:rsidRPr="00A95DA7">
        <w:rPr>
          <w:rFonts w:ascii="宋体" w:eastAsia="宋体" w:hAnsi="宋体"/>
          <w:szCs w:val="21"/>
        </w:rPr>
        <w:t>ransferrin（10.7 ug</w:t>
      </w:r>
      <w:r w:rsidR="008556A8" w:rsidRPr="00A95DA7">
        <w:rPr>
          <w:rFonts w:ascii="宋体" w:eastAsia="宋体" w:hAnsi="宋体" w:hint="eastAsia"/>
          <w:szCs w:val="21"/>
        </w:rPr>
        <w:t>/</w:t>
      </w:r>
      <w:r w:rsidR="008556A8" w:rsidRPr="00A95DA7">
        <w:rPr>
          <w:rFonts w:ascii="宋体" w:eastAsia="宋体" w:hAnsi="宋体"/>
          <w:szCs w:val="21"/>
        </w:rPr>
        <w:t>mL））</w:t>
      </w:r>
      <w:r w:rsidR="008556A8" w:rsidRPr="00A95DA7">
        <w:rPr>
          <w:rFonts w:ascii="宋体" w:eastAsia="宋体" w:hAnsi="宋体" w:hint="eastAsia"/>
          <w:szCs w:val="21"/>
        </w:rPr>
        <w:t>代替</w:t>
      </w:r>
      <w:r w:rsidR="008556A8" w:rsidRPr="00A95DA7">
        <w:rPr>
          <w:rFonts w:ascii="宋体" w:eastAsia="宋体" w:hAnsi="宋体" w:hint="eastAsia"/>
          <w:szCs w:val="21"/>
          <w:vertAlign w:val="superscript"/>
        </w:rPr>
        <w:t>[</w:t>
      </w:r>
      <w:r w:rsidR="008556A8" w:rsidRPr="00A95DA7">
        <w:rPr>
          <w:rFonts w:ascii="宋体" w:eastAsia="宋体" w:hAnsi="宋体"/>
          <w:szCs w:val="21"/>
          <w:vertAlign w:val="superscript"/>
        </w:rPr>
        <w:t>3]</w:t>
      </w:r>
      <w:r w:rsidR="008556A8" w:rsidRPr="00A95DA7">
        <w:rPr>
          <w:rFonts w:ascii="宋体" w:eastAsia="宋体" w:hAnsi="宋体"/>
          <w:szCs w:val="21"/>
        </w:rPr>
        <w:t xml:space="preserve"> supplemented with</w:t>
      </w:r>
      <w:r w:rsidR="009E6032" w:rsidRPr="00A95DA7">
        <w:rPr>
          <w:rFonts w:ascii="宋体" w:eastAsia="宋体" w:hAnsi="宋体"/>
          <w:szCs w:val="21"/>
        </w:rPr>
        <w:t xml:space="preserve"> Platelet-poor plasma-derived </w:t>
      </w:r>
      <w:r w:rsidR="009E6032" w:rsidRPr="00A95DA7">
        <w:rPr>
          <w:rFonts w:ascii="宋体" w:eastAsia="宋体" w:hAnsi="宋体"/>
          <w:szCs w:val="21"/>
        </w:rPr>
        <w:lastRenderedPageBreak/>
        <w:t>serum : 1% ,</w:t>
      </w:r>
      <w:r w:rsidR="008556A8" w:rsidRPr="00A95DA7">
        <w:rPr>
          <w:rFonts w:ascii="宋体" w:eastAsia="宋体" w:hAnsi="宋体"/>
          <w:szCs w:val="21"/>
        </w:rPr>
        <w:t xml:space="preserve"> </w:t>
      </w:r>
      <w:r w:rsidR="009E6032" w:rsidRPr="00A95DA7">
        <w:rPr>
          <w:rFonts w:ascii="宋体" w:eastAsia="宋体" w:hAnsi="宋体"/>
          <w:szCs w:val="21"/>
        </w:rPr>
        <w:t>20</w:t>
      </w:r>
      <w:r w:rsidR="009E6032" w:rsidRPr="00A95DA7">
        <w:rPr>
          <w:rFonts w:ascii="宋体" w:eastAsia="宋体" w:hAnsi="宋体" w:hint="eastAsia"/>
          <w:szCs w:val="21"/>
        </w:rPr>
        <w:t>n</w:t>
      </w:r>
      <w:r w:rsidR="009E6032" w:rsidRPr="00A95DA7">
        <w:rPr>
          <w:rFonts w:ascii="宋体" w:eastAsia="宋体" w:hAnsi="宋体"/>
          <w:szCs w:val="21"/>
        </w:rPr>
        <w:t>g/ml</w:t>
      </w:r>
      <w:r w:rsidR="009E6032" w:rsidRPr="00A95DA7">
        <w:rPr>
          <w:rFonts w:ascii="微软雅黑" w:eastAsia="微软雅黑" w:hAnsi="微软雅黑" w:cs="微软雅黑" w:hint="eastAsia"/>
          <w:szCs w:val="21"/>
          <w:vertAlign w:val="superscript"/>
        </w:rPr>
        <w:t>−</w:t>
      </w:r>
      <w:r w:rsidR="009E6032" w:rsidRPr="00A95DA7">
        <w:rPr>
          <w:rFonts w:ascii="宋体" w:eastAsia="宋体" w:hAnsi="宋体"/>
          <w:szCs w:val="21"/>
          <w:vertAlign w:val="superscript"/>
        </w:rPr>
        <w:t>1</w:t>
      </w:r>
      <w:r w:rsidR="008556A8" w:rsidRPr="00A95DA7">
        <w:rPr>
          <w:rFonts w:ascii="宋体" w:eastAsia="宋体" w:hAnsi="宋体"/>
          <w:szCs w:val="21"/>
        </w:rPr>
        <w:t xml:space="preserve"> </w:t>
      </w:r>
      <w:proofErr w:type="spellStart"/>
      <w:r w:rsidR="008556A8" w:rsidRPr="00A95DA7">
        <w:rPr>
          <w:rFonts w:ascii="宋体" w:eastAsia="宋体" w:hAnsi="宋体"/>
          <w:szCs w:val="21"/>
        </w:rPr>
        <w:t>bFGF</w:t>
      </w:r>
      <w:proofErr w:type="spellEnd"/>
      <w:r w:rsidR="008556A8" w:rsidRPr="00A95DA7">
        <w:rPr>
          <w:rFonts w:ascii="宋体" w:eastAsia="宋体" w:hAnsi="宋体"/>
          <w:szCs w:val="21"/>
        </w:rPr>
        <w:t xml:space="preserve"> and </w:t>
      </w:r>
      <w:r w:rsidR="009E6032" w:rsidRPr="00A95DA7">
        <w:rPr>
          <w:rFonts w:ascii="宋体" w:eastAsia="宋体" w:hAnsi="宋体"/>
          <w:szCs w:val="21"/>
        </w:rPr>
        <w:t>30 ng /ml</w:t>
      </w:r>
      <w:r w:rsidR="009E6032" w:rsidRPr="00A95DA7">
        <w:rPr>
          <w:rFonts w:ascii="微软雅黑" w:eastAsia="微软雅黑" w:hAnsi="微软雅黑" w:cs="微软雅黑" w:hint="eastAsia"/>
          <w:szCs w:val="21"/>
          <w:vertAlign w:val="superscript"/>
        </w:rPr>
        <w:t>−</w:t>
      </w:r>
      <w:r w:rsidR="009E6032" w:rsidRPr="00A95DA7">
        <w:rPr>
          <w:rFonts w:ascii="宋体" w:eastAsia="宋体" w:hAnsi="宋体"/>
          <w:szCs w:val="21"/>
          <w:vertAlign w:val="superscript"/>
        </w:rPr>
        <w:t>1</w:t>
      </w:r>
      <w:r w:rsidR="008556A8" w:rsidRPr="00A95DA7">
        <w:rPr>
          <w:rFonts w:ascii="宋体" w:eastAsia="宋体" w:hAnsi="宋体"/>
          <w:szCs w:val="21"/>
        </w:rPr>
        <w:t xml:space="preserve"> VEGF</w:t>
      </w:r>
      <w:r w:rsidR="009E6032" w:rsidRPr="00A95DA7">
        <w:rPr>
          <w:rFonts w:ascii="宋体" w:eastAsia="宋体" w:hAnsi="宋体" w:hint="eastAsia"/>
          <w:szCs w:val="21"/>
        </w:rPr>
        <w:t>）</w:t>
      </w:r>
      <w:r w:rsidR="00565FBE" w:rsidRPr="00A95DA7">
        <w:rPr>
          <w:rFonts w:ascii="宋体" w:eastAsia="宋体" w:hAnsi="宋体" w:hint="eastAsia"/>
          <w:szCs w:val="21"/>
        </w:rPr>
        <w:t>重悬细胞，将细胞接种至</w:t>
      </w:r>
      <w:r w:rsidR="00DA39EC" w:rsidRPr="00A95DA7">
        <w:rPr>
          <w:rFonts w:ascii="宋体" w:eastAsia="宋体" w:hAnsi="宋体" w:hint="eastAsia"/>
          <w:szCs w:val="21"/>
        </w:rPr>
        <w:t>明胶处理过的</w:t>
      </w:r>
      <w:r w:rsidR="00565FBE" w:rsidRPr="00A95DA7">
        <w:rPr>
          <w:rFonts w:ascii="宋体" w:eastAsia="宋体" w:hAnsi="宋体" w:hint="eastAsia"/>
          <w:szCs w:val="21"/>
        </w:rPr>
        <w:t>6孔板</w:t>
      </w:r>
      <w:r w:rsidR="009E6032" w:rsidRPr="00A95DA7">
        <w:rPr>
          <w:rFonts w:ascii="宋体" w:eastAsia="宋体" w:hAnsi="宋体" w:hint="eastAsia"/>
          <w:szCs w:val="21"/>
          <w:vertAlign w:val="superscript"/>
        </w:rPr>
        <w:t>[</w:t>
      </w:r>
      <w:r w:rsidR="00DE7091" w:rsidRPr="00A95DA7">
        <w:rPr>
          <w:rFonts w:ascii="宋体" w:eastAsia="宋体" w:hAnsi="宋体"/>
          <w:szCs w:val="21"/>
          <w:vertAlign w:val="superscript"/>
        </w:rPr>
        <w:t>2</w:t>
      </w:r>
      <w:r w:rsidR="009E6032" w:rsidRPr="00A95DA7">
        <w:rPr>
          <w:rFonts w:ascii="宋体" w:eastAsia="宋体" w:hAnsi="宋体" w:hint="eastAsia"/>
          <w:szCs w:val="21"/>
          <w:vertAlign w:val="superscript"/>
        </w:rPr>
        <w:t>]</w:t>
      </w:r>
      <w:r w:rsidR="00565FBE" w:rsidRPr="00A95DA7">
        <w:rPr>
          <w:rFonts w:ascii="宋体" w:eastAsia="宋体" w:hAnsi="宋体" w:hint="eastAsia"/>
          <w:szCs w:val="21"/>
        </w:rPr>
        <w:t>。</w:t>
      </w:r>
    </w:p>
    <w:p w14:paraId="5DD115D7" w14:textId="42CAB70D" w:rsidR="004F3F63" w:rsidRPr="00A74BCD" w:rsidRDefault="002F2AD8" w:rsidP="004F3F63">
      <w:pPr>
        <w:tabs>
          <w:tab w:val="left" w:pos="1134"/>
        </w:tabs>
        <w:spacing w:line="276" w:lineRule="auto"/>
        <w:rPr>
          <w:rFonts w:hAnsi="宋体" w:hint="eastAsia"/>
          <w:sz w:val="24"/>
          <w:szCs w:val="24"/>
        </w:rPr>
      </w:pPr>
      <w:r>
        <w:rPr>
          <w:rFonts w:hAnsi="宋体" w:hint="eastAsia"/>
          <w:sz w:val="24"/>
          <w:szCs w:val="24"/>
        </w:rPr>
        <w:t xml:space="preserve"> </w:t>
      </w:r>
      <w:r>
        <w:rPr>
          <w:rFonts w:hAnsi="宋体"/>
          <w:sz w:val="24"/>
          <w:szCs w:val="24"/>
        </w:rPr>
        <w:t xml:space="preserve">    </w:t>
      </w:r>
    </w:p>
    <w:p w14:paraId="3B31EB59" w14:textId="498FC1F0" w:rsidR="0033376F" w:rsidRDefault="00F50FFB" w:rsidP="00D02760">
      <w:pPr>
        <w:pStyle w:val="2"/>
        <w:rPr>
          <w:rFonts w:hint="eastAsia"/>
          <w:sz w:val="28"/>
          <w:szCs w:val="28"/>
        </w:rPr>
      </w:pPr>
      <w:bookmarkStart w:id="13" w:name="_Toc112166118"/>
      <w:r w:rsidRPr="00D02760">
        <w:rPr>
          <w:rFonts w:hint="eastAsia"/>
          <w:sz w:val="28"/>
          <w:szCs w:val="28"/>
        </w:rPr>
        <w:t>3、</w:t>
      </w:r>
      <w:r w:rsidR="00EA36B1" w:rsidRPr="00D02760">
        <w:rPr>
          <w:rFonts w:hint="eastAsia"/>
          <w:sz w:val="28"/>
          <w:szCs w:val="28"/>
        </w:rPr>
        <w:t>项目研究内容</w:t>
      </w:r>
      <w:r w:rsidR="00EA36B1" w:rsidRPr="00D02760">
        <w:rPr>
          <w:sz w:val="28"/>
          <w:szCs w:val="28"/>
        </w:rPr>
        <w:t>的具体</w:t>
      </w:r>
      <w:r w:rsidR="0072151E" w:rsidRPr="00D02760">
        <w:rPr>
          <w:rFonts w:hint="eastAsia"/>
          <w:sz w:val="28"/>
          <w:szCs w:val="28"/>
        </w:rPr>
        <w:t>技术路线</w:t>
      </w:r>
      <w:r w:rsidR="001A4176">
        <w:rPr>
          <w:rFonts w:hint="eastAsia"/>
          <w:sz w:val="28"/>
          <w:szCs w:val="28"/>
        </w:rPr>
        <w:t>（最好以图示显示，配合部分文字说明）</w:t>
      </w:r>
      <w:bookmarkEnd w:id="13"/>
    </w:p>
    <w:p w14:paraId="051E8715" w14:textId="09F107F3" w:rsidR="0009049D" w:rsidRDefault="003917ED" w:rsidP="0009049D">
      <w:pPr>
        <w:rPr>
          <w:rFonts w:hint="eastAsia"/>
        </w:rPr>
      </w:pPr>
      <w:r>
        <w:rPr>
          <w:noProof/>
        </w:rPr>
        <w:drawing>
          <wp:inline distT="0" distB="0" distL="0" distR="0" wp14:anchorId="7ECAA3BB" wp14:editId="3A4F5E9D">
            <wp:extent cx="6093455" cy="1013791"/>
            <wp:effectExtent l="0" t="0" r="3175" b="0"/>
            <wp:docPr id="2" name="图片 2"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中度可信度描述已自动生成"/>
                    <pic:cNvPicPr/>
                  </pic:nvPicPr>
                  <pic:blipFill rotWithShape="1">
                    <a:blip r:embed="rId9" cstate="print">
                      <a:extLst>
                        <a:ext uri="{28A0092B-C50C-407E-A947-70E740481C1C}">
                          <a14:useLocalDpi xmlns:a14="http://schemas.microsoft.com/office/drawing/2010/main" val="0"/>
                        </a:ext>
                      </a:extLst>
                    </a:blip>
                    <a:srcRect t="28475" b="30800"/>
                    <a:stretch/>
                  </pic:blipFill>
                  <pic:spPr bwMode="auto">
                    <a:xfrm>
                      <a:off x="0" y="0"/>
                      <a:ext cx="6104786" cy="1015676"/>
                    </a:xfrm>
                    <a:prstGeom prst="rect">
                      <a:avLst/>
                    </a:prstGeom>
                    <a:ln>
                      <a:noFill/>
                    </a:ln>
                    <a:extLst>
                      <a:ext uri="{53640926-AAD7-44D8-BBD7-CCE9431645EC}">
                        <a14:shadowObscured xmlns:a14="http://schemas.microsoft.com/office/drawing/2010/main"/>
                      </a:ext>
                    </a:extLst>
                  </pic:spPr>
                </pic:pic>
              </a:graphicData>
            </a:graphic>
          </wp:inline>
        </w:drawing>
      </w:r>
    </w:p>
    <w:p w14:paraId="12A5C63B" w14:textId="77777777" w:rsidR="0009049D" w:rsidRPr="0009049D" w:rsidRDefault="0009049D" w:rsidP="0009049D">
      <w:pPr>
        <w:rPr>
          <w:rFonts w:hint="eastAsia"/>
        </w:rPr>
      </w:pPr>
    </w:p>
    <w:p w14:paraId="7CB291A2" w14:textId="55C543EE" w:rsidR="00283D4B" w:rsidRDefault="00283D4B" w:rsidP="00283D4B">
      <w:pPr>
        <w:pStyle w:val="2"/>
        <w:rPr>
          <w:rFonts w:hint="eastAsia"/>
          <w:sz w:val="28"/>
          <w:szCs w:val="28"/>
        </w:rPr>
      </w:pPr>
      <w:bookmarkStart w:id="14" w:name="_Toc112166119"/>
      <w:r>
        <w:rPr>
          <w:sz w:val="28"/>
          <w:szCs w:val="28"/>
        </w:rPr>
        <w:t>4</w:t>
      </w:r>
      <w:r w:rsidRPr="00D02760">
        <w:rPr>
          <w:rFonts w:hint="eastAsia"/>
          <w:sz w:val="28"/>
          <w:szCs w:val="28"/>
        </w:rPr>
        <w:t>、</w:t>
      </w:r>
      <w:r>
        <w:rPr>
          <w:rFonts w:hint="eastAsia"/>
          <w:sz w:val="28"/>
          <w:szCs w:val="28"/>
        </w:rPr>
        <w:t>项目预期达到的目标（请描述本研发项目的预设的可考核的指标）</w:t>
      </w:r>
      <w:bookmarkEnd w:id="14"/>
    </w:p>
    <w:p w14:paraId="6989E9A3" w14:textId="15171A9F" w:rsidR="00283D4B" w:rsidRPr="00A95DA7" w:rsidRDefault="00283D4B" w:rsidP="00A95DA7">
      <w:pPr>
        <w:spacing w:line="360" w:lineRule="auto"/>
        <w:rPr>
          <w:rFonts w:ascii="宋体" w:eastAsia="宋体" w:hAnsi="宋体" w:hint="eastAsia"/>
          <w:sz w:val="24"/>
          <w:szCs w:val="24"/>
          <w:highlight w:val="yellow"/>
        </w:rPr>
      </w:pPr>
      <w:r w:rsidRPr="00A95DA7">
        <w:rPr>
          <w:rFonts w:ascii="宋体" w:eastAsia="宋体" w:hAnsi="宋体" w:hint="eastAsia"/>
          <w:sz w:val="24"/>
          <w:szCs w:val="24"/>
          <w:highlight w:val="yellow"/>
        </w:rPr>
        <w:t>（</w:t>
      </w:r>
      <w:r w:rsidR="001A4176" w:rsidRPr="00A95DA7">
        <w:rPr>
          <w:rFonts w:ascii="宋体" w:eastAsia="宋体" w:hAnsi="宋体"/>
          <w:sz w:val="24"/>
          <w:szCs w:val="24"/>
          <w:highlight w:val="yellow"/>
        </w:rPr>
        <w:t>1</w:t>
      </w:r>
      <w:r w:rsidRPr="00A95DA7">
        <w:rPr>
          <w:rFonts w:ascii="宋体" w:eastAsia="宋体" w:hAnsi="宋体" w:hint="eastAsia"/>
          <w:sz w:val="24"/>
          <w:szCs w:val="24"/>
          <w:highlight w:val="yellow"/>
        </w:rPr>
        <w:t>）中期考核指标：</w:t>
      </w:r>
    </w:p>
    <w:p w14:paraId="3264F6EA" w14:textId="59567D93" w:rsidR="002815E3" w:rsidRPr="00A95DA7" w:rsidRDefault="00842C42" w:rsidP="00A95DA7">
      <w:pPr>
        <w:spacing w:line="360" w:lineRule="auto"/>
        <w:rPr>
          <w:rFonts w:ascii="宋体" w:eastAsia="宋体" w:hAnsi="宋体" w:hint="eastAsia"/>
          <w:color w:val="000000" w:themeColor="text1"/>
          <w:sz w:val="24"/>
          <w:szCs w:val="24"/>
        </w:rPr>
      </w:pPr>
      <w:r w:rsidRPr="00A95DA7">
        <w:rPr>
          <w:rFonts w:ascii="宋体" w:eastAsia="宋体" w:hAnsi="宋体" w:hint="eastAsia"/>
          <w:color w:val="000000" w:themeColor="text1"/>
          <w:sz w:val="24"/>
          <w:szCs w:val="24"/>
        </w:rPr>
        <w:t>在细胞培养到</w:t>
      </w:r>
      <w:r w:rsidRPr="00A95DA7">
        <w:rPr>
          <w:rFonts w:ascii="宋体" w:eastAsia="宋体" w:hAnsi="宋体"/>
          <w:color w:val="000000" w:themeColor="text1"/>
          <w:sz w:val="24"/>
          <w:szCs w:val="24"/>
        </w:rPr>
        <w:t>D</w:t>
      </w:r>
      <w:r w:rsidRPr="00A95DA7">
        <w:rPr>
          <w:rFonts w:ascii="宋体" w:eastAsia="宋体" w:hAnsi="宋体" w:hint="eastAsia"/>
          <w:color w:val="000000" w:themeColor="text1"/>
          <w:sz w:val="24"/>
          <w:szCs w:val="24"/>
        </w:rPr>
        <w:t>ay</w:t>
      </w:r>
      <w:r w:rsidRPr="00A95DA7">
        <w:rPr>
          <w:rFonts w:ascii="宋体" w:eastAsia="宋体" w:hAnsi="宋体"/>
          <w:color w:val="000000" w:themeColor="text1"/>
          <w:sz w:val="24"/>
          <w:szCs w:val="24"/>
        </w:rPr>
        <w:t>7</w:t>
      </w:r>
      <w:r w:rsidRPr="00A95DA7">
        <w:rPr>
          <w:rFonts w:ascii="宋体" w:eastAsia="宋体" w:hAnsi="宋体" w:hint="eastAsia"/>
          <w:color w:val="000000" w:themeColor="text1"/>
          <w:sz w:val="24"/>
          <w:szCs w:val="24"/>
        </w:rPr>
        <w:t>时，可以观察到内皮细胞聚集的形态，</w:t>
      </w:r>
      <w:r w:rsidR="00746025" w:rsidRPr="00A95DA7">
        <w:rPr>
          <w:rFonts w:ascii="宋体" w:eastAsia="宋体" w:hAnsi="宋体" w:hint="eastAsia"/>
          <w:color w:val="000000" w:themeColor="text1"/>
          <w:sz w:val="24"/>
          <w:szCs w:val="24"/>
        </w:rPr>
        <w:t>并且</w:t>
      </w:r>
      <w:r w:rsidRPr="00A95DA7">
        <w:rPr>
          <w:rFonts w:ascii="宋体" w:eastAsia="宋体" w:hAnsi="宋体" w:hint="eastAsia"/>
          <w:color w:val="000000" w:themeColor="text1"/>
          <w:sz w:val="24"/>
          <w:szCs w:val="24"/>
        </w:rPr>
        <w:t>可以用流式细胞仪检测其</w:t>
      </w:r>
      <w:r w:rsidR="00402208" w:rsidRPr="00A95DA7">
        <w:rPr>
          <w:rFonts w:ascii="宋体" w:eastAsia="宋体" w:hAnsi="宋体" w:hint="eastAsia"/>
          <w:color w:val="000000" w:themeColor="text1"/>
          <w:sz w:val="24"/>
          <w:szCs w:val="24"/>
        </w:rPr>
        <w:t>C</w:t>
      </w:r>
      <w:r w:rsidR="00402208" w:rsidRPr="00A95DA7">
        <w:rPr>
          <w:rFonts w:ascii="宋体" w:eastAsia="宋体" w:hAnsi="宋体"/>
          <w:color w:val="000000" w:themeColor="text1"/>
          <w:sz w:val="24"/>
          <w:szCs w:val="24"/>
        </w:rPr>
        <w:t>D31</w:t>
      </w:r>
      <w:r w:rsidR="00402208" w:rsidRPr="00A95DA7">
        <w:rPr>
          <w:rFonts w:ascii="宋体" w:eastAsia="宋体" w:hAnsi="宋体" w:hint="eastAsia"/>
          <w:color w:val="000000" w:themeColor="text1"/>
          <w:sz w:val="24"/>
          <w:szCs w:val="24"/>
        </w:rPr>
        <w:t>和C</w:t>
      </w:r>
      <w:r w:rsidR="00402208" w:rsidRPr="00A95DA7">
        <w:rPr>
          <w:rFonts w:ascii="宋体" w:eastAsia="宋体" w:hAnsi="宋体"/>
          <w:color w:val="000000" w:themeColor="text1"/>
          <w:sz w:val="24"/>
          <w:szCs w:val="24"/>
        </w:rPr>
        <w:t>D144</w:t>
      </w:r>
      <w:r w:rsidR="00402208" w:rsidRPr="00A95DA7">
        <w:rPr>
          <w:rFonts w:ascii="宋体" w:eastAsia="宋体" w:hAnsi="宋体" w:hint="eastAsia"/>
          <w:color w:val="000000" w:themeColor="text1"/>
          <w:sz w:val="24"/>
          <w:szCs w:val="24"/>
        </w:rPr>
        <w:t>的表达来反映</w:t>
      </w:r>
      <w:r w:rsidRPr="00A95DA7">
        <w:rPr>
          <w:rFonts w:ascii="宋体" w:eastAsia="宋体" w:hAnsi="宋体" w:hint="eastAsia"/>
          <w:color w:val="000000" w:themeColor="text1"/>
          <w:sz w:val="24"/>
          <w:szCs w:val="24"/>
        </w:rPr>
        <w:t>分化效率</w:t>
      </w:r>
      <w:r w:rsidR="00746025" w:rsidRPr="00A95DA7">
        <w:rPr>
          <w:rFonts w:ascii="宋体" w:eastAsia="宋体" w:hAnsi="宋体" w:hint="eastAsia"/>
          <w:color w:val="000000" w:themeColor="text1"/>
          <w:sz w:val="24"/>
          <w:szCs w:val="24"/>
        </w:rPr>
        <w:t>。</w:t>
      </w:r>
    </w:p>
    <w:p w14:paraId="6AD500BB" w14:textId="06DCF687" w:rsidR="00A27296" w:rsidRPr="00A95DA7" w:rsidRDefault="00283D4B" w:rsidP="00A95DA7">
      <w:pPr>
        <w:spacing w:line="360" w:lineRule="auto"/>
        <w:rPr>
          <w:rFonts w:ascii="宋体" w:eastAsia="宋体" w:hAnsi="宋体" w:hint="eastAsia"/>
          <w:sz w:val="24"/>
          <w:szCs w:val="24"/>
        </w:rPr>
      </w:pPr>
      <w:r w:rsidRPr="00A95DA7">
        <w:rPr>
          <w:rFonts w:ascii="宋体" w:eastAsia="宋体" w:hAnsi="宋体" w:hint="eastAsia"/>
          <w:sz w:val="24"/>
          <w:szCs w:val="24"/>
          <w:highlight w:val="yellow"/>
        </w:rPr>
        <w:t>（</w:t>
      </w:r>
      <w:r w:rsidR="001A4176" w:rsidRPr="00A95DA7">
        <w:rPr>
          <w:rFonts w:ascii="宋体" w:eastAsia="宋体" w:hAnsi="宋体"/>
          <w:sz w:val="24"/>
          <w:szCs w:val="24"/>
          <w:highlight w:val="yellow"/>
        </w:rPr>
        <w:t>2</w:t>
      </w:r>
      <w:r w:rsidRPr="00A95DA7">
        <w:rPr>
          <w:rFonts w:ascii="宋体" w:eastAsia="宋体" w:hAnsi="宋体" w:hint="eastAsia"/>
          <w:sz w:val="24"/>
          <w:szCs w:val="24"/>
          <w:highlight w:val="yellow"/>
        </w:rPr>
        <w:t>）结题考核指标：</w:t>
      </w:r>
    </w:p>
    <w:p w14:paraId="5F1B347F" w14:textId="50AE5D7C" w:rsidR="00746025" w:rsidRPr="00A95DA7" w:rsidRDefault="00746025" w:rsidP="00A95DA7">
      <w:pPr>
        <w:spacing w:line="360" w:lineRule="auto"/>
        <w:rPr>
          <w:rFonts w:ascii="宋体" w:eastAsia="宋体" w:hAnsi="宋体" w:cs="Segoe UI" w:hint="eastAsia"/>
          <w:color w:val="2A2B2E"/>
          <w:sz w:val="24"/>
          <w:szCs w:val="24"/>
          <w:shd w:val="clear" w:color="auto" w:fill="FFFFFF"/>
        </w:rPr>
      </w:pPr>
      <w:r w:rsidRPr="00A95DA7">
        <w:rPr>
          <w:rFonts w:ascii="宋体" w:eastAsia="宋体" w:hAnsi="宋体" w:cs="Segoe UI" w:hint="eastAsia"/>
          <w:color w:val="2A2B2E"/>
          <w:sz w:val="24"/>
          <w:szCs w:val="24"/>
          <w:shd w:val="clear" w:color="auto" w:fill="FFFFFF"/>
        </w:rPr>
        <w:t>取不同培养阶段的细胞进行下面实验</w:t>
      </w:r>
      <w:r w:rsidR="00D02195" w:rsidRPr="00A95DA7">
        <w:rPr>
          <w:rFonts w:ascii="宋体" w:eastAsia="宋体" w:hAnsi="宋体" w:cs="Segoe UI" w:hint="eastAsia"/>
          <w:color w:val="2A2B2E"/>
          <w:sz w:val="24"/>
          <w:szCs w:val="24"/>
          <w:shd w:val="clear" w:color="auto" w:fill="FFFFFF"/>
        </w:rPr>
        <w:t>：</w:t>
      </w:r>
    </w:p>
    <w:p w14:paraId="088A0311" w14:textId="243386BC" w:rsidR="001A4176" w:rsidRPr="00A95DA7" w:rsidRDefault="00746025" w:rsidP="00A95DA7">
      <w:pPr>
        <w:spacing w:line="360" w:lineRule="auto"/>
        <w:rPr>
          <w:rFonts w:ascii="宋体" w:eastAsia="宋体" w:hAnsi="宋体" w:cs="Segoe UI" w:hint="eastAsia"/>
          <w:color w:val="2A2B2E"/>
          <w:sz w:val="24"/>
          <w:szCs w:val="24"/>
          <w:shd w:val="clear" w:color="auto" w:fill="FFFFFF"/>
        </w:rPr>
      </w:pPr>
      <w:r w:rsidRPr="00A95DA7">
        <w:rPr>
          <w:rFonts w:ascii="宋体" w:eastAsia="宋体" w:hAnsi="宋体" w:cs="Segoe UI" w:hint="eastAsia"/>
          <w:color w:val="2A2B2E"/>
          <w:sz w:val="24"/>
          <w:szCs w:val="24"/>
          <w:shd w:val="clear" w:color="auto" w:fill="FFFFFF"/>
        </w:rPr>
        <w:t>1、</w:t>
      </w:r>
      <w:r w:rsidR="00402208" w:rsidRPr="00A95DA7">
        <w:rPr>
          <w:rFonts w:ascii="宋体" w:eastAsia="宋体" w:hAnsi="宋体" w:cs="Segoe UI"/>
          <w:color w:val="2A2B2E"/>
          <w:sz w:val="24"/>
          <w:szCs w:val="24"/>
          <w:shd w:val="clear" w:color="auto" w:fill="FFFFFF"/>
        </w:rPr>
        <w:t>乙酰化低密度脂蛋白(Ac-LDL)</w:t>
      </w:r>
      <w:r w:rsidRPr="00A95DA7">
        <w:rPr>
          <w:rFonts w:ascii="宋体" w:eastAsia="宋体" w:hAnsi="宋体" w:cs="Segoe UI" w:hint="eastAsia"/>
          <w:color w:val="2A2B2E"/>
          <w:sz w:val="24"/>
          <w:szCs w:val="24"/>
          <w:shd w:val="clear" w:color="auto" w:fill="FFFFFF"/>
        </w:rPr>
        <w:t>实</w:t>
      </w:r>
      <w:r w:rsidR="00402208" w:rsidRPr="00A95DA7">
        <w:rPr>
          <w:rFonts w:ascii="宋体" w:eastAsia="宋体" w:hAnsi="宋体" w:cs="Segoe UI"/>
          <w:color w:val="2A2B2E"/>
          <w:sz w:val="24"/>
          <w:szCs w:val="24"/>
          <w:shd w:val="clear" w:color="auto" w:fill="FFFFFF"/>
        </w:rPr>
        <w:t>验</w:t>
      </w:r>
    </w:p>
    <w:p w14:paraId="38CEE74D" w14:textId="5E62C1E3" w:rsidR="00746025" w:rsidRPr="00A95DA7" w:rsidRDefault="00746025" w:rsidP="00A95DA7">
      <w:pPr>
        <w:spacing w:line="360" w:lineRule="auto"/>
        <w:rPr>
          <w:rFonts w:ascii="宋体" w:eastAsia="宋体" w:hAnsi="宋体" w:hint="eastAsia"/>
          <w:sz w:val="24"/>
          <w:szCs w:val="24"/>
        </w:rPr>
      </w:pPr>
      <w:r w:rsidRPr="00A95DA7">
        <w:rPr>
          <w:rFonts w:ascii="宋体" w:eastAsia="宋体" w:hAnsi="宋体"/>
          <w:sz w:val="24"/>
          <w:szCs w:val="24"/>
        </w:rPr>
        <w:t>2</w:t>
      </w:r>
      <w:r w:rsidRPr="00A95DA7">
        <w:rPr>
          <w:rFonts w:ascii="宋体" w:eastAsia="宋体" w:hAnsi="宋体" w:hint="eastAsia"/>
          <w:sz w:val="24"/>
          <w:szCs w:val="24"/>
        </w:rPr>
        <w:t>、血管形成实验</w:t>
      </w:r>
    </w:p>
    <w:p w14:paraId="487ACDF7" w14:textId="77777777" w:rsidR="007528E6" w:rsidRPr="00746025" w:rsidRDefault="007528E6" w:rsidP="001A4176">
      <w:pPr>
        <w:spacing w:line="276" w:lineRule="auto"/>
        <w:rPr>
          <w:rFonts w:ascii="宋体" w:eastAsia="宋体" w:hAnsi="宋体" w:hint="eastAsia"/>
          <w:szCs w:val="21"/>
        </w:rPr>
      </w:pPr>
    </w:p>
    <w:p w14:paraId="1B5A2357" w14:textId="279D30FA" w:rsidR="007528E6" w:rsidRPr="007528E6" w:rsidRDefault="00C50768" w:rsidP="007528E6">
      <w:pPr>
        <w:pStyle w:val="1"/>
        <w:rPr>
          <w:rFonts w:hint="eastAsia"/>
          <w:sz w:val="32"/>
          <w:szCs w:val="32"/>
        </w:rPr>
      </w:pPr>
      <w:bookmarkStart w:id="15" w:name="_Toc112166120"/>
      <w:r w:rsidRPr="008C3F97">
        <w:rPr>
          <w:rFonts w:hint="eastAsia"/>
          <w:sz w:val="32"/>
          <w:szCs w:val="32"/>
        </w:rPr>
        <w:t>三</w:t>
      </w:r>
      <w:r w:rsidRPr="008C3F97">
        <w:rPr>
          <w:sz w:val="32"/>
          <w:szCs w:val="32"/>
        </w:rPr>
        <w:t>、</w:t>
      </w:r>
      <w:r w:rsidRPr="008C3F97">
        <w:rPr>
          <w:rFonts w:hint="eastAsia"/>
          <w:sz w:val="32"/>
          <w:szCs w:val="32"/>
        </w:rPr>
        <w:t>项目</w:t>
      </w:r>
      <w:r w:rsidR="00787C32" w:rsidRPr="008C3F97">
        <w:rPr>
          <w:rFonts w:hint="eastAsia"/>
          <w:sz w:val="32"/>
          <w:szCs w:val="32"/>
        </w:rPr>
        <w:t>主要参与者</w:t>
      </w:r>
      <w:r w:rsidR="00787C32" w:rsidRPr="008C3F97">
        <w:rPr>
          <w:sz w:val="32"/>
          <w:szCs w:val="32"/>
        </w:rPr>
        <w:t>和</w:t>
      </w:r>
      <w:r w:rsidR="000B2625" w:rsidRPr="008C3F97">
        <w:rPr>
          <w:rFonts w:hint="eastAsia"/>
          <w:sz w:val="32"/>
          <w:szCs w:val="32"/>
        </w:rPr>
        <w:t>研究</w:t>
      </w:r>
      <w:r w:rsidR="000B2625" w:rsidRPr="008C3F97">
        <w:rPr>
          <w:sz w:val="32"/>
          <w:szCs w:val="32"/>
        </w:rPr>
        <w:t>经费预算</w:t>
      </w:r>
      <w:bookmarkEnd w:id="15"/>
    </w:p>
    <w:p w14:paraId="0A96FF95" w14:textId="4FD6396B" w:rsidR="000B2625" w:rsidRPr="00D02760" w:rsidRDefault="000B2625" w:rsidP="00D02760">
      <w:pPr>
        <w:pStyle w:val="2"/>
        <w:rPr>
          <w:rFonts w:hint="eastAsia"/>
          <w:sz w:val="28"/>
          <w:szCs w:val="28"/>
        </w:rPr>
      </w:pPr>
      <w:bookmarkStart w:id="16" w:name="_Toc112166121"/>
      <w:r w:rsidRPr="00D02760">
        <w:rPr>
          <w:rFonts w:hint="eastAsia"/>
          <w:sz w:val="28"/>
          <w:szCs w:val="28"/>
        </w:rPr>
        <w:t>1、此项目研发人员编制情况表</w:t>
      </w:r>
      <w:bookmarkEnd w:id="16"/>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1306"/>
        <w:gridCol w:w="1417"/>
        <w:gridCol w:w="4253"/>
      </w:tblGrid>
      <w:tr w:rsidR="0009049D" w:rsidRPr="00283D4B" w14:paraId="424E49BD" w14:textId="77777777" w:rsidTr="0009049D">
        <w:tc>
          <w:tcPr>
            <w:tcW w:w="1383" w:type="dxa"/>
            <w:shd w:val="clear" w:color="auto" w:fill="auto"/>
          </w:tcPr>
          <w:p w14:paraId="5DD7ADC0" w14:textId="77777777" w:rsidR="0009049D" w:rsidRPr="00283D4B" w:rsidRDefault="0009049D" w:rsidP="00F2236A">
            <w:pPr>
              <w:spacing w:line="360" w:lineRule="auto"/>
              <w:jc w:val="center"/>
              <w:rPr>
                <w:rFonts w:hint="eastAsia"/>
                <w:b/>
                <w:sz w:val="24"/>
                <w:szCs w:val="28"/>
              </w:rPr>
            </w:pPr>
            <w:r w:rsidRPr="00283D4B">
              <w:rPr>
                <w:rFonts w:hint="eastAsia"/>
                <w:b/>
                <w:sz w:val="24"/>
                <w:szCs w:val="28"/>
              </w:rPr>
              <w:t>部门</w:t>
            </w:r>
          </w:p>
        </w:tc>
        <w:tc>
          <w:tcPr>
            <w:tcW w:w="1306" w:type="dxa"/>
            <w:shd w:val="clear" w:color="auto" w:fill="auto"/>
          </w:tcPr>
          <w:p w14:paraId="3631888D" w14:textId="77777777" w:rsidR="0009049D" w:rsidRPr="00283D4B" w:rsidRDefault="0009049D" w:rsidP="00F2236A">
            <w:pPr>
              <w:spacing w:line="360" w:lineRule="auto"/>
              <w:jc w:val="center"/>
              <w:rPr>
                <w:rFonts w:hint="eastAsia"/>
                <w:b/>
                <w:sz w:val="24"/>
                <w:szCs w:val="28"/>
              </w:rPr>
            </w:pPr>
            <w:r w:rsidRPr="00283D4B">
              <w:rPr>
                <w:rFonts w:hint="eastAsia"/>
                <w:b/>
                <w:sz w:val="24"/>
                <w:szCs w:val="28"/>
              </w:rPr>
              <w:t>研发人员</w:t>
            </w:r>
          </w:p>
        </w:tc>
        <w:tc>
          <w:tcPr>
            <w:tcW w:w="1417" w:type="dxa"/>
            <w:shd w:val="clear" w:color="auto" w:fill="auto"/>
          </w:tcPr>
          <w:p w14:paraId="25504EFC" w14:textId="77777777" w:rsidR="0009049D" w:rsidRPr="00283D4B" w:rsidRDefault="0009049D" w:rsidP="00F2236A">
            <w:pPr>
              <w:spacing w:line="360" w:lineRule="auto"/>
              <w:jc w:val="center"/>
              <w:rPr>
                <w:rFonts w:hint="eastAsia"/>
                <w:b/>
                <w:sz w:val="24"/>
                <w:szCs w:val="28"/>
              </w:rPr>
            </w:pPr>
            <w:r w:rsidRPr="00283D4B">
              <w:rPr>
                <w:rFonts w:hint="eastAsia"/>
                <w:b/>
                <w:sz w:val="24"/>
                <w:szCs w:val="28"/>
              </w:rPr>
              <w:t>职位</w:t>
            </w:r>
          </w:p>
        </w:tc>
        <w:tc>
          <w:tcPr>
            <w:tcW w:w="4253" w:type="dxa"/>
            <w:shd w:val="clear" w:color="auto" w:fill="auto"/>
          </w:tcPr>
          <w:p w14:paraId="14F2D126" w14:textId="77777777" w:rsidR="0009049D" w:rsidRPr="00283D4B" w:rsidRDefault="0009049D" w:rsidP="00F2236A">
            <w:pPr>
              <w:spacing w:line="360" w:lineRule="auto"/>
              <w:jc w:val="center"/>
              <w:rPr>
                <w:rFonts w:hint="eastAsia"/>
                <w:b/>
                <w:sz w:val="24"/>
                <w:szCs w:val="28"/>
              </w:rPr>
            </w:pPr>
            <w:r w:rsidRPr="00283D4B">
              <w:rPr>
                <w:rFonts w:hint="eastAsia"/>
                <w:b/>
                <w:sz w:val="24"/>
                <w:szCs w:val="28"/>
              </w:rPr>
              <w:t>任务分工</w:t>
            </w:r>
          </w:p>
        </w:tc>
      </w:tr>
      <w:tr w:rsidR="007528E6" w:rsidRPr="00283D4B" w14:paraId="3BB13654" w14:textId="77777777" w:rsidTr="0009049D">
        <w:trPr>
          <w:trHeight w:val="113"/>
        </w:trPr>
        <w:tc>
          <w:tcPr>
            <w:tcW w:w="1383" w:type="dxa"/>
            <w:shd w:val="clear" w:color="auto" w:fill="auto"/>
            <w:vAlign w:val="center"/>
          </w:tcPr>
          <w:p w14:paraId="506FB492" w14:textId="35455E1E" w:rsidR="007528E6" w:rsidRPr="00283D4B" w:rsidRDefault="007528E6" w:rsidP="007528E6">
            <w:pPr>
              <w:spacing w:line="276" w:lineRule="auto"/>
              <w:jc w:val="center"/>
              <w:rPr>
                <w:rFonts w:ascii="宋体" w:hAnsi="宋体" w:cs="宋体" w:hint="eastAsia"/>
                <w:sz w:val="24"/>
                <w:szCs w:val="28"/>
              </w:rPr>
            </w:pPr>
            <w:r>
              <w:rPr>
                <w:rFonts w:ascii="宋体" w:hAnsi="宋体" w:cs="宋体" w:hint="eastAsia"/>
                <w:sz w:val="24"/>
                <w:szCs w:val="28"/>
              </w:rPr>
              <w:t>技术中心</w:t>
            </w:r>
          </w:p>
        </w:tc>
        <w:tc>
          <w:tcPr>
            <w:tcW w:w="1306" w:type="dxa"/>
            <w:shd w:val="clear" w:color="auto" w:fill="auto"/>
            <w:vAlign w:val="center"/>
          </w:tcPr>
          <w:p w14:paraId="686F27DE" w14:textId="4A86509E" w:rsidR="007528E6" w:rsidRPr="00283D4B" w:rsidRDefault="007528E6" w:rsidP="007528E6">
            <w:pPr>
              <w:spacing w:line="276" w:lineRule="auto"/>
              <w:jc w:val="center"/>
              <w:rPr>
                <w:rFonts w:ascii="宋体" w:hAnsi="宋体" w:cs="宋体" w:hint="eastAsia"/>
                <w:sz w:val="24"/>
                <w:szCs w:val="28"/>
              </w:rPr>
            </w:pPr>
            <w:r>
              <w:rPr>
                <w:rFonts w:ascii="宋体" w:hAnsi="宋体" w:cs="宋体" w:hint="eastAsia"/>
                <w:sz w:val="24"/>
                <w:szCs w:val="28"/>
              </w:rPr>
              <w:t>董文丹</w:t>
            </w:r>
          </w:p>
        </w:tc>
        <w:tc>
          <w:tcPr>
            <w:tcW w:w="1417" w:type="dxa"/>
            <w:shd w:val="clear" w:color="auto" w:fill="auto"/>
            <w:vAlign w:val="center"/>
          </w:tcPr>
          <w:p w14:paraId="0B595FE5" w14:textId="533A0349" w:rsidR="007528E6" w:rsidRPr="00283D4B" w:rsidRDefault="007528E6" w:rsidP="007528E6">
            <w:pPr>
              <w:spacing w:line="276" w:lineRule="auto"/>
              <w:jc w:val="center"/>
              <w:rPr>
                <w:rFonts w:ascii="宋体" w:hAnsi="宋体" w:cs="宋体" w:hint="eastAsia"/>
                <w:sz w:val="24"/>
                <w:szCs w:val="28"/>
              </w:rPr>
            </w:pPr>
            <w:r>
              <w:rPr>
                <w:rFonts w:ascii="宋体" w:hAnsi="宋体" w:cs="宋体" w:hint="eastAsia"/>
                <w:sz w:val="24"/>
                <w:szCs w:val="28"/>
              </w:rPr>
              <w:t>细胞研究员</w:t>
            </w:r>
          </w:p>
        </w:tc>
        <w:tc>
          <w:tcPr>
            <w:tcW w:w="4253" w:type="dxa"/>
            <w:shd w:val="clear" w:color="auto" w:fill="auto"/>
            <w:vAlign w:val="center"/>
          </w:tcPr>
          <w:p w14:paraId="7EC08B69" w14:textId="3280E9CA" w:rsidR="007528E6" w:rsidRPr="00283D4B" w:rsidRDefault="007528E6" w:rsidP="007528E6">
            <w:pPr>
              <w:spacing w:line="276" w:lineRule="auto"/>
              <w:jc w:val="center"/>
              <w:rPr>
                <w:rFonts w:ascii="宋体" w:hAnsi="宋体" w:cs="宋体" w:hint="eastAsia"/>
                <w:sz w:val="24"/>
                <w:szCs w:val="28"/>
              </w:rPr>
            </w:pPr>
            <w:r>
              <w:rPr>
                <w:rFonts w:ascii="宋体" w:hAnsi="宋体" w:cs="宋体" w:hint="eastAsia"/>
                <w:sz w:val="24"/>
                <w:szCs w:val="28"/>
              </w:rPr>
              <w:t>技术开发和方案测试</w:t>
            </w:r>
          </w:p>
        </w:tc>
      </w:tr>
      <w:tr w:rsidR="00A74BCD" w:rsidRPr="00283D4B" w14:paraId="2D11D1EE" w14:textId="77777777" w:rsidTr="0009049D">
        <w:trPr>
          <w:trHeight w:val="113"/>
        </w:trPr>
        <w:tc>
          <w:tcPr>
            <w:tcW w:w="1383" w:type="dxa"/>
            <w:shd w:val="clear" w:color="auto" w:fill="auto"/>
            <w:vAlign w:val="center"/>
          </w:tcPr>
          <w:p w14:paraId="0B28D998" w14:textId="2A62B852"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lastRenderedPageBreak/>
              <w:t>技术中心</w:t>
            </w:r>
          </w:p>
        </w:tc>
        <w:tc>
          <w:tcPr>
            <w:tcW w:w="1306" w:type="dxa"/>
            <w:shd w:val="clear" w:color="auto" w:fill="auto"/>
            <w:vAlign w:val="center"/>
          </w:tcPr>
          <w:p w14:paraId="393040DC" w14:textId="2B244017"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冯东林</w:t>
            </w:r>
          </w:p>
        </w:tc>
        <w:tc>
          <w:tcPr>
            <w:tcW w:w="1417" w:type="dxa"/>
            <w:shd w:val="clear" w:color="auto" w:fill="auto"/>
            <w:vAlign w:val="center"/>
          </w:tcPr>
          <w:p w14:paraId="0B350AF2" w14:textId="2B155F5F"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细胞研究员</w:t>
            </w:r>
          </w:p>
        </w:tc>
        <w:tc>
          <w:tcPr>
            <w:tcW w:w="4253" w:type="dxa"/>
            <w:shd w:val="clear" w:color="auto" w:fill="auto"/>
            <w:vAlign w:val="center"/>
          </w:tcPr>
          <w:p w14:paraId="0CF1A349" w14:textId="7203A730" w:rsidR="00A74BCD" w:rsidRPr="00283D4B" w:rsidRDefault="00A74BCD" w:rsidP="00A74BCD">
            <w:pPr>
              <w:spacing w:line="276" w:lineRule="auto"/>
              <w:jc w:val="center"/>
              <w:rPr>
                <w:rFonts w:ascii="宋体" w:hAnsi="宋体" w:hint="eastAsia"/>
                <w:sz w:val="24"/>
                <w:szCs w:val="28"/>
              </w:rPr>
            </w:pPr>
            <w:r>
              <w:rPr>
                <w:rFonts w:ascii="宋体" w:hAnsi="宋体" w:cs="宋体" w:hint="eastAsia"/>
                <w:sz w:val="24"/>
                <w:szCs w:val="28"/>
              </w:rPr>
              <w:t>技术开发和方案测试</w:t>
            </w:r>
          </w:p>
        </w:tc>
      </w:tr>
      <w:tr w:rsidR="00A74BCD" w:rsidRPr="00283D4B" w14:paraId="13B35767" w14:textId="77777777" w:rsidTr="0009049D">
        <w:trPr>
          <w:trHeight w:val="113"/>
        </w:trPr>
        <w:tc>
          <w:tcPr>
            <w:tcW w:w="1383" w:type="dxa"/>
            <w:shd w:val="clear" w:color="auto" w:fill="auto"/>
            <w:vAlign w:val="center"/>
          </w:tcPr>
          <w:p w14:paraId="1FAF69F6" w14:textId="6A778D2A"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技术中心</w:t>
            </w:r>
          </w:p>
        </w:tc>
        <w:tc>
          <w:tcPr>
            <w:tcW w:w="1306" w:type="dxa"/>
            <w:shd w:val="clear" w:color="auto" w:fill="auto"/>
            <w:vAlign w:val="center"/>
          </w:tcPr>
          <w:p w14:paraId="2780B552" w14:textId="076F8630"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陈伟</w:t>
            </w:r>
          </w:p>
        </w:tc>
        <w:tc>
          <w:tcPr>
            <w:tcW w:w="1417" w:type="dxa"/>
            <w:shd w:val="clear" w:color="auto" w:fill="auto"/>
            <w:vAlign w:val="center"/>
          </w:tcPr>
          <w:p w14:paraId="0FB8D20D" w14:textId="5C7B9190"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干细胞总监</w:t>
            </w:r>
          </w:p>
        </w:tc>
        <w:tc>
          <w:tcPr>
            <w:tcW w:w="4253" w:type="dxa"/>
            <w:shd w:val="clear" w:color="auto" w:fill="auto"/>
            <w:vAlign w:val="center"/>
          </w:tcPr>
          <w:p w14:paraId="405EE63C" w14:textId="0B8C2F03" w:rsidR="00A74BCD" w:rsidRPr="00283D4B" w:rsidRDefault="00A74BCD" w:rsidP="00A74BCD">
            <w:pPr>
              <w:spacing w:line="276" w:lineRule="auto"/>
              <w:jc w:val="center"/>
              <w:rPr>
                <w:rFonts w:ascii="宋体" w:hAnsi="宋体" w:hint="eastAsia"/>
                <w:sz w:val="24"/>
                <w:szCs w:val="28"/>
              </w:rPr>
            </w:pPr>
            <w:r>
              <w:rPr>
                <w:rFonts w:ascii="宋体" w:hAnsi="宋体" w:cs="宋体" w:hint="eastAsia"/>
                <w:sz w:val="24"/>
                <w:szCs w:val="28"/>
              </w:rPr>
              <w:t>项目把控和总结</w:t>
            </w:r>
          </w:p>
        </w:tc>
      </w:tr>
      <w:tr w:rsidR="00A74BCD" w:rsidRPr="00283D4B" w14:paraId="14FED86D" w14:textId="77777777" w:rsidTr="0009049D">
        <w:trPr>
          <w:trHeight w:val="113"/>
        </w:trPr>
        <w:tc>
          <w:tcPr>
            <w:tcW w:w="1383" w:type="dxa"/>
            <w:shd w:val="clear" w:color="auto" w:fill="auto"/>
            <w:vAlign w:val="center"/>
          </w:tcPr>
          <w:p w14:paraId="622CC875" w14:textId="1BF43692"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技术中心</w:t>
            </w:r>
          </w:p>
        </w:tc>
        <w:tc>
          <w:tcPr>
            <w:tcW w:w="1306" w:type="dxa"/>
            <w:shd w:val="clear" w:color="auto" w:fill="auto"/>
            <w:vAlign w:val="center"/>
          </w:tcPr>
          <w:p w14:paraId="6B1319A0" w14:textId="02DE4686"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陈珺</w:t>
            </w:r>
          </w:p>
        </w:tc>
        <w:tc>
          <w:tcPr>
            <w:tcW w:w="1417" w:type="dxa"/>
            <w:shd w:val="clear" w:color="auto" w:fill="auto"/>
            <w:vAlign w:val="center"/>
          </w:tcPr>
          <w:p w14:paraId="56CB0942" w14:textId="24444119" w:rsidR="00A74BCD" w:rsidRPr="00283D4B"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技术副总</w:t>
            </w:r>
          </w:p>
        </w:tc>
        <w:tc>
          <w:tcPr>
            <w:tcW w:w="4253" w:type="dxa"/>
            <w:shd w:val="clear" w:color="auto" w:fill="auto"/>
            <w:vAlign w:val="center"/>
          </w:tcPr>
          <w:p w14:paraId="462F05D0" w14:textId="69821B52" w:rsidR="00A74BCD" w:rsidRPr="00283D4B" w:rsidRDefault="00A74BCD" w:rsidP="00A74BCD">
            <w:pPr>
              <w:spacing w:line="276" w:lineRule="auto"/>
              <w:jc w:val="center"/>
              <w:rPr>
                <w:rFonts w:ascii="宋体" w:hAnsi="宋体" w:hint="eastAsia"/>
                <w:sz w:val="24"/>
                <w:szCs w:val="28"/>
              </w:rPr>
            </w:pPr>
            <w:r>
              <w:rPr>
                <w:rFonts w:ascii="宋体" w:hAnsi="宋体" w:cs="宋体" w:hint="eastAsia"/>
                <w:sz w:val="24"/>
                <w:szCs w:val="28"/>
              </w:rPr>
              <w:t>整体质量和数据把控</w:t>
            </w:r>
          </w:p>
        </w:tc>
      </w:tr>
      <w:tr w:rsidR="00A74BCD" w:rsidRPr="00283D4B" w14:paraId="4E75D026" w14:textId="77777777" w:rsidTr="0009049D">
        <w:trPr>
          <w:trHeight w:val="113"/>
        </w:trPr>
        <w:tc>
          <w:tcPr>
            <w:tcW w:w="1383" w:type="dxa"/>
            <w:shd w:val="clear" w:color="auto" w:fill="auto"/>
            <w:vAlign w:val="center"/>
          </w:tcPr>
          <w:p w14:paraId="49FCAEFC" w14:textId="18BF1547" w:rsidR="00A74BCD"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技术中心</w:t>
            </w:r>
          </w:p>
        </w:tc>
        <w:tc>
          <w:tcPr>
            <w:tcW w:w="1306" w:type="dxa"/>
            <w:shd w:val="clear" w:color="auto" w:fill="auto"/>
            <w:vAlign w:val="center"/>
          </w:tcPr>
          <w:p w14:paraId="7DD1D1BC" w14:textId="75A0059A" w:rsidR="00A74BCD"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刘珺</w:t>
            </w:r>
          </w:p>
        </w:tc>
        <w:tc>
          <w:tcPr>
            <w:tcW w:w="1417" w:type="dxa"/>
            <w:shd w:val="clear" w:color="auto" w:fill="auto"/>
            <w:vAlign w:val="center"/>
          </w:tcPr>
          <w:p w14:paraId="7568117B" w14:textId="1703E9B9" w:rsidR="00A74BCD" w:rsidRDefault="00A74BCD" w:rsidP="00A74BCD">
            <w:pPr>
              <w:spacing w:line="276" w:lineRule="auto"/>
              <w:jc w:val="center"/>
              <w:rPr>
                <w:rFonts w:ascii="宋体" w:hAnsi="宋体" w:cs="宋体" w:hint="eastAsia"/>
                <w:sz w:val="24"/>
                <w:szCs w:val="28"/>
              </w:rPr>
            </w:pPr>
            <w:r>
              <w:rPr>
                <w:rFonts w:ascii="宋体" w:hAnsi="宋体" w:cs="宋体" w:hint="eastAsia"/>
                <w:sz w:val="24"/>
                <w:szCs w:val="28"/>
              </w:rPr>
              <w:t>质量总监</w:t>
            </w:r>
          </w:p>
        </w:tc>
        <w:tc>
          <w:tcPr>
            <w:tcW w:w="4253" w:type="dxa"/>
            <w:shd w:val="clear" w:color="auto" w:fill="auto"/>
            <w:vAlign w:val="center"/>
          </w:tcPr>
          <w:p w14:paraId="34738303" w14:textId="0C2A0C97" w:rsidR="00A74BCD" w:rsidRDefault="00A74BCD" w:rsidP="00A74BCD">
            <w:pPr>
              <w:spacing w:line="276" w:lineRule="auto"/>
              <w:jc w:val="center"/>
              <w:rPr>
                <w:rFonts w:ascii="宋体" w:hAnsi="宋体" w:cs="宋体" w:hint="eastAsia"/>
                <w:sz w:val="24"/>
                <w:szCs w:val="28"/>
              </w:rPr>
            </w:pPr>
            <w:r>
              <w:rPr>
                <w:rFonts w:ascii="宋体" w:hAnsi="宋体" w:hint="eastAsia"/>
                <w:sz w:val="24"/>
                <w:szCs w:val="28"/>
              </w:rPr>
              <w:t>形成完整受控的体系</w:t>
            </w:r>
          </w:p>
        </w:tc>
      </w:tr>
    </w:tbl>
    <w:p w14:paraId="0FC19B9A" w14:textId="77777777" w:rsidR="0033376F" w:rsidRPr="001F48ED" w:rsidRDefault="0033376F" w:rsidP="0033376F">
      <w:pPr>
        <w:spacing w:line="360" w:lineRule="auto"/>
        <w:rPr>
          <w:rFonts w:asciiTheme="minorBidi" w:hAnsiTheme="minorBidi"/>
          <w:b/>
          <w:sz w:val="30"/>
          <w:szCs w:val="30"/>
        </w:rPr>
      </w:pPr>
    </w:p>
    <w:p w14:paraId="117B19CC" w14:textId="17942E53" w:rsidR="0033376F" w:rsidRPr="00D02760" w:rsidRDefault="009F6AA5" w:rsidP="00D02760">
      <w:pPr>
        <w:pStyle w:val="2"/>
        <w:rPr>
          <w:rFonts w:hint="eastAsia"/>
          <w:sz w:val="28"/>
          <w:szCs w:val="28"/>
        </w:rPr>
      </w:pPr>
      <w:bookmarkStart w:id="17" w:name="_Toc112166122"/>
      <w:r w:rsidRPr="00D02760">
        <w:rPr>
          <w:rFonts w:hint="eastAsia"/>
          <w:sz w:val="28"/>
          <w:szCs w:val="28"/>
        </w:rPr>
        <w:t>2、</w:t>
      </w:r>
      <w:r w:rsidR="00972630" w:rsidRPr="00D02760">
        <w:rPr>
          <w:rFonts w:hint="eastAsia"/>
          <w:sz w:val="28"/>
          <w:szCs w:val="28"/>
        </w:rPr>
        <w:t>项目</w:t>
      </w:r>
      <w:r w:rsidR="00972630" w:rsidRPr="00D02760">
        <w:rPr>
          <w:sz w:val="28"/>
          <w:szCs w:val="28"/>
        </w:rPr>
        <w:t>研究经费预算</w:t>
      </w:r>
      <w:bookmarkEnd w:id="17"/>
    </w:p>
    <w:tbl>
      <w:tblPr>
        <w:tblStyle w:val="ab"/>
        <w:tblW w:w="0" w:type="auto"/>
        <w:tblLook w:val="04A0" w:firstRow="1" w:lastRow="0" w:firstColumn="1" w:lastColumn="0" w:noHBand="0" w:noVBand="1"/>
      </w:tblPr>
      <w:tblGrid>
        <w:gridCol w:w="3085"/>
        <w:gridCol w:w="2596"/>
        <w:gridCol w:w="2841"/>
      </w:tblGrid>
      <w:tr w:rsidR="00B6690B" w:rsidRPr="00283D4B" w14:paraId="399CEC7A" w14:textId="77777777" w:rsidTr="00BC249E">
        <w:tc>
          <w:tcPr>
            <w:tcW w:w="3085" w:type="dxa"/>
          </w:tcPr>
          <w:p w14:paraId="3A995916" w14:textId="77777777" w:rsidR="00B6690B" w:rsidRPr="00283D4B" w:rsidRDefault="00B6690B" w:rsidP="00B6690B">
            <w:pPr>
              <w:spacing w:line="360" w:lineRule="auto"/>
              <w:jc w:val="center"/>
              <w:rPr>
                <w:rFonts w:asciiTheme="minorBidi" w:hAnsiTheme="minorBidi"/>
                <w:b/>
                <w:sz w:val="24"/>
                <w:szCs w:val="21"/>
              </w:rPr>
            </w:pPr>
            <w:r w:rsidRPr="00283D4B">
              <w:rPr>
                <w:rFonts w:asciiTheme="minorBidi" w:hAnsiTheme="minorBidi" w:hint="eastAsia"/>
                <w:b/>
                <w:sz w:val="24"/>
                <w:szCs w:val="21"/>
              </w:rPr>
              <w:t>科目</w:t>
            </w:r>
          </w:p>
        </w:tc>
        <w:tc>
          <w:tcPr>
            <w:tcW w:w="2596" w:type="dxa"/>
          </w:tcPr>
          <w:p w14:paraId="27FB80C1" w14:textId="4580B845" w:rsidR="00B6690B" w:rsidRPr="00283D4B" w:rsidRDefault="00B6690B" w:rsidP="00B6690B">
            <w:pPr>
              <w:spacing w:line="360" w:lineRule="auto"/>
              <w:jc w:val="center"/>
              <w:rPr>
                <w:rFonts w:asciiTheme="minorBidi" w:hAnsiTheme="minorBidi"/>
                <w:b/>
                <w:sz w:val="24"/>
                <w:szCs w:val="21"/>
              </w:rPr>
            </w:pPr>
            <w:r w:rsidRPr="00283D4B">
              <w:rPr>
                <w:rFonts w:asciiTheme="minorBidi" w:hAnsiTheme="minorBidi" w:hint="eastAsia"/>
                <w:b/>
                <w:sz w:val="24"/>
                <w:szCs w:val="21"/>
              </w:rPr>
              <w:t>预算</w:t>
            </w:r>
            <w:r w:rsidRPr="00283D4B">
              <w:rPr>
                <w:rFonts w:asciiTheme="minorBidi" w:hAnsiTheme="minorBidi"/>
                <w:b/>
                <w:sz w:val="24"/>
                <w:szCs w:val="21"/>
              </w:rPr>
              <w:t>经费</w:t>
            </w:r>
            <w:r w:rsidR="007528E6">
              <w:rPr>
                <w:rFonts w:asciiTheme="minorBidi" w:hAnsiTheme="minorBidi" w:hint="eastAsia"/>
                <w:b/>
                <w:sz w:val="24"/>
                <w:szCs w:val="21"/>
              </w:rPr>
              <w:t>（万元）</w:t>
            </w:r>
          </w:p>
        </w:tc>
        <w:tc>
          <w:tcPr>
            <w:tcW w:w="2841" w:type="dxa"/>
          </w:tcPr>
          <w:p w14:paraId="768724D5" w14:textId="77777777" w:rsidR="00B6690B" w:rsidRPr="00283D4B" w:rsidRDefault="00B6690B" w:rsidP="00B6690B">
            <w:pPr>
              <w:spacing w:line="360" w:lineRule="auto"/>
              <w:jc w:val="center"/>
              <w:rPr>
                <w:rFonts w:asciiTheme="minorBidi" w:hAnsiTheme="minorBidi"/>
                <w:b/>
                <w:sz w:val="24"/>
                <w:szCs w:val="21"/>
              </w:rPr>
            </w:pPr>
            <w:r w:rsidRPr="00283D4B">
              <w:rPr>
                <w:rFonts w:asciiTheme="minorBidi" w:hAnsiTheme="minorBidi" w:hint="eastAsia"/>
                <w:b/>
                <w:sz w:val="24"/>
                <w:szCs w:val="21"/>
              </w:rPr>
              <w:t>备注</w:t>
            </w:r>
          </w:p>
        </w:tc>
      </w:tr>
      <w:tr w:rsidR="00B6690B" w:rsidRPr="00283D4B" w14:paraId="6F3F633F" w14:textId="77777777" w:rsidTr="00BC249E">
        <w:tc>
          <w:tcPr>
            <w:tcW w:w="3085" w:type="dxa"/>
          </w:tcPr>
          <w:p w14:paraId="5428C9C7" w14:textId="77777777" w:rsidR="00B6690B" w:rsidRPr="00094E0B" w:rsidRDefault="00EA2B3E" w:rsidP="0033376F">
            <w:pPr>
              <w:spacing w:line="360" w:lineRule="auto"/>
              <w:rPr>
                <w:rFonts w:asciiTheme="minorBidi" w:hAnsiTheme="minorBidi"/>
                <w:b/>
                <w:szCs w:val="21"/>
                <w:highlight w:val="yellow"/>
              </w:rPr>
            </w:pPr>
            <w:r w:rsidRPr="00094E0B">
              <w:rPr>
                <w:rFonts w:asciiTheme="minorBidi" w:hAnsiTheme="minorBidi" w:hint="eastAsia"/>
                <w:b/>
                <w:sz w:val="22"/>
                <w:szCs w:val="21"/>
                <w:highlight w:val="yellow"/>
              </w:rPr>
              <w:t>一</w:t>
            </w:r>
            <w:r w:rsidRPr="00094E0B">
              <w:rPr>
                <w:rFonts w:asciiTheme="minorBidi" w:hAnsiTheme="minorBidi"/>
                <w:b/>
                <w:sz w:val="22"/>
                <w:szCs w:val="21"/>
                <w:highlight w:val="yellow"/>
              </w:rPr>
              <w:t>、研究经费</w:t>
            </w:r>
          </w:p>
        </w:tc>
        <w:tc>
          <w:tcPr>
            <w:tcW w:w="2596" w:type="dxa"/>
          </w:tcPr>
          <w:p w14:paraId="3BD1BFBE" w14:textId="1DBB6FF6" w:rsidR="00B6690B" w:rsidRPr="00094E0B" w:rsidRDefault="00094E0B" w:rsidP="0033376F">
            <w:pPr>
              <w:spacing w:line="360" w:lineRule="auto"/>
              <w:rPr>
                <w:rFonts w:asciiTheme="minorBidi" w:hAnsiTheme="minorBidi"/>
                <w:b/>
                <w:szCs w:val="21"/>
                <w:highlight w:val="yellow"/>
              </w:rPr>
            </w:pPr>
            <w:r>
              <w:rPr>
                <w:rFonts w:asciiTheme="minorBidi" w:hAnsiTheme="minorBidi" w:hint="eastAsia"/>
                <w:b/>
                <w:szCs w:val="21"/>
                <w:highlight w:val="yellow"/>
              </w:rPr>
              <w:t>1</w:t>
            </w:r>
            <w:r>
              <w:rPr>
                <w:rFonts w:asciiTheme="minorBidi" w:hAnsiTheme="minorBidi"/>
                <w:b/>
                <w:szCs w:val="21"/>
                <w:highlight w:val="yellow"/>
              </w:rPr>
              <w:t>1.5</w:t>
            </w:r>
          </w:p>
        </w:tc>
        <w:tc>
          <w:tcPr>
            <w:tcW w:w="2841" w:type="dxa"/>
          </w:tcPr>
          <w:p w14:paraId="78B5BDCD" w14:textId="77777777" w:rsidR="00B6690B" w:rsidRPr="00283D4B" w:rsidRDefault="00B6690B" w:rsidP="0033376F">
            <w:pPr>
              <w:spacing w:line="360" w:lineRule="auto"/>
              <w:rPr>
                <w:rFonts w:asciiTheme="minorBidi" w:hAnsiTheme="minorBidi"/>
                <w:b/>
                <w:szCs w:val="21"/>
              </w:rPr>
            </w:pPr>
          </w:p>
        </w:tc>
      </w:tr>
      <w:tr w:rsidR="00B6690B" w:rsidRPr="00283D4B" w14:paraId="30FA9C73" w14:textId="77777777" w:rsidTr="00BC249E">
        <w:tc>
          <w:tcPr>
            <w:tcW w:w="3085" w:type="dxa"/>
          </w:tcPr>
          <w:p w14:paraId="6DCF58CD" w14:textId="77777777" w:rsidR="00B6690B" w:rsidRPr="00094E0B" w:rsidRDefault="00BC249E" w:rsidP="0033376F">
            <w:pPr>
              <w:spacing w:line="360" w:lineRule="auto"/>
              <w:rPr>
                <w:rFonts w:asciiTheme="minorBidi" w:hAnsiTheme="minorBidi"/>
                <w:szCs w:val="21"/>
                <w:highlight w:val="yellow"/>
              </w:rPr>
            </w:pPr>
            <w:r w:rsidRPr="00094E0B">
              <w:rPr>
                <w:rFonts w:asciiTheme="minorBidi" w:hAnsiTheme="minorBidi" w:hint="eastAsia"/>
                <w:szCs w:val="21"/>
                <w:highlight w:val="yellow"/>
              </w:rPr>
              <w:t>1</w:t>
            </w:r>
            <w:r w:rsidRPr="00094E0B">
              <w:rPr>
                <w:rFonts w:asciiTheme="minorBidi" w:hAnsiTheme="minorBidi" w:hint="eastAsia"/>
                <w:szCs w:val="21"/>
                <w:highlight w:val="yellow"/>
              </w:rPr>
              <w:t>、</w:t>
            </w:r>
            <w:r w:rsidRPr="00094E0B">
              <w:rPr>
                <w:rFonts w:asciiTheme="minorBidi" w:hAnsiTheme="minorBidi"/>
                <w:szCs w:val="21"/>
                <w:highlight w:val="yellow"/>
              </w:rPr>
              <w:t>科研业务费</w:t>
            </w:r>
          </w:p>
        </w:tc>
        <w:tc>
          <w:tcPr>
            <w:tcW w:w="2596" w:type="dxa"/>
          </w:tcPr>
          <w:p w14:paraId="468EA67C" w14:textId="083C8D9A" w:rsidR="00B6690B" w:rsidRPr="00094E0B" w:rsidRDefault="00094E0B" w:rsidP="0033376F">
            <w:pPr>
              <w:spacing w:line="360" w:lineRule="auto"/>
              <w:rPr>
                <w:rFonts w:asciiTheme="minorBidi" w:hAnsiTheme="minorBidi"/>
                <w:szCs w:val="21"/>
                <w:highlight w:val="yellow"/>
              </w:rPr>
            </w:pPr>
            <w:r>
              <w:rPr>
                <w:rFonts w:asciiTheme="minorBidi" w:hAnsiTheme="minorBidi" w:hint="eastAsia"/>
                <w:szCs w:val="21"/>
                <w:highlight w:val="yellow"/>
              </w:rPr>
              <w:t>1</w:t>
            </w:r>
            <w:r>
              <w:rPr>
                <w:rFonts w:asciiTheme="minorBidi" w:hAnsiTheme="minorBidi"/>
                <w:szCs w:val="21"/>
                <w:highlight w:val="yellow"/>
              </w:rPr>
              <w:t>.5</w:t>
            </w:r>
          </w:p>
        </w:tc>
        <w:tc>
          <w:tcPr>
            <w:tcW w:w="2841" w:type="dxa"/>
          </w:tcPr>
          <w:p w14:paraId="6995C02E" w14:textId="77777777" w:rsidR="00B6690B" w:rsidRPr="00283D4B" w:rsidRDefault="00B6690B" w:rsidP="0033376F">
            <w:pPr>
              <w:spacing w:line="360" w:lineRule="auto"/>
              <w:rPr>
                <w:rFonts w:asciiTheme="minorBidi" w:hAnsiTheme="minorBidi"/>
                <w:szCs w:val="21"/>
              </w:rPr>
            </w:pPr>
          </w:p>
        </w:tc>
      </w:tr>
      <w:tr w:rsidR="00B6690B" w:rsidRPr="00283D4B" w14:paraId="0A90070B" w14:textId="77777777" w:rsidTr="00BC249E">
        <w:tc>
          <w:tcPr>
            <w:tcW w:w="3085" w:type="dxa"/>
          </w:tcPr>
          <w:p w14:paraId="1950A54C" w14:textId="77777777" w:rsidR="00B6690B" w:rsidRPr="00283D4B" w:rsidRDefault="00BC249E"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1</w:t>
            </w:r>
            <w:r w:rsidRPr="00283D4B">
              <w:rPr>
                <w:rFonts w:asciiTheme="minorBidi" w:hAnsiTheme="minorBidi" w:hint="eastAsia"/>
                <w:szCs w:val="21"/>
              </w:rPr>
              <w:t>）</w:t>
            </w:r>
            <w:r w:rsidRPr="00283D4B">
              <w:rPr>
                <w:rFonts w:asciiTheme="minorBidi" w:hAnsiTheme="minorBidi"/>
                <w:szCs w:val="21"/>
              </w:rPr>
              <w:t>、</w:t>
            </w:r>
            <w:r w:rsidRPr="00283D4B">
              <w:rPr>
                <w:rFonts w:asciiTheme="minorBidi" w:hAnsiTheme="minorBidi" w:hint="eastAsia"/>
                <w:szCs w:val="21"/>
              </w:rPr>
              <w:t>测试</w:t>
            </w:r>
            <w:r w:rsidRPr="00283D4B">
              <w:rPr>
                <w:rFonts w:asciiTheme="minorBidi" w:hAnsiTheme="minorBidi"/>
                <w:szCs w:val="21"/>
              </w:rPr>
              <w:t>/</w:t>
            </w:r>
            <w:r w:rsidRPr="00283D4B">
              <w:rPr>
                <w:rFonts w:asciiTheme="minorBidi" w:hAnsiTheme="minorBidi" w:hint="eastAsia"/>
                <w:szCs w:val="21"/>
              </w:rPr>
              <w:t>计算</w:t>
            </w:r>
            <w:r w:rsidRPr="00283D4B">
              <w:rPr>
                <w:rFonts w:asciiTheme="minorBidi" w:hAnsiTheme="minorBidi"/>
                <w:szCs w:val="21"/>
              </w:rPr>
              <w:t>/</w:t>
            </w:r>
            <w:r w:rsidRPr="00283D4B">
              <w:rPr>
                <w:rFonts w:asciiTheme="minorBidi" w:hAnsiTheme="minorBidi" w:hint="eastAsia"/>
                <w:szCs w:val="21"/>
              </w:rPr>
              <w:t>分析</w:t>
            </w:r>
            <w:r w:rsidRPr="00283D4B">
              <w:rPr>
                <w:rFonts w:asciiTheme="minorBidi" w:hAnsiTheme="minorBidi"/>
                <w:szCs w:val="21"/>
              </w:rPr>
              <w:t>费</w:t>
            </w:r>
          </w:p>
        </w:tc>
        <w:tc>
          <w:tcPr>
            <w:tcW w:w="2596" w:type="dxa"/>
          </w:tcPr>
          <w:p w14:paraId="45E20CF5" w14:textId="3C2BFC2A" w:rsidR="00B6690B" w:rsidRPr="00283D4B" w:rsidRDefault="007528E6" w:rsidP="0033376F">
            <w:pPr>
              <w:spacing w:line="360" w:lineRule="auto"/>
              <w:rPr>
                <w:rFonts w:asciiTheme="minorBidi" w:hAnsiTheme="minorBidi"/>
                <w:szCs w:val="21"/>
              </w:rPr>
            </w:pPr>
            <w:r>
              <w:rPr>
                <w:rFonts w:asciiTheme="minorBidi" w:hAnsiTheme="minorBidi" w:hint="eastAsia"/>
                <w:szCs w:val="21"/>
              </w:rPr>
              <w:t>1</w:t>
            </w:r>
          </w:p>
        </w:tc>
        <w:tc>
          <w:tcPr>
            <w:tcW w:w="2841" w:type="dxa"/>
          </w:tcPr>
          <w:p w14:paraId="0C17DD43" w14:textId="77777777" w:rsidR="00B6690B" w:rsidRPr="00283D4B" w:rsidRDefault="00B6690B" w:rsidP="0033376F">
            <w:pPr>
              <w:spacing w:line="360" w:lineRule="auto"/>
              <w:rPr>
                <w:rFonts w:asciiTheme="minorBidi" w:hAnsiTheme="minorBidi"/>
                <w:szCs w:val="21"/>
              </w:rPr>
            </w:pPr>
          </w:p>
        </w:tc>
      </w:tr>
      <w:tr w:rsidR="00B6690B" w:rsidRPr="00283D4B" w14:paraId="212A7C83" w14:textId="77777777" w:rsidTr="00BC249E">
        <w:tc>
          <w:tcPr>
            <w:tcW w:w="3085" w:type="dxa"/>
          </w:tcPr>
          <w:p w14:paraId="526AF135" w14:textId="77777777" w:rsidR="00B6690B" w:rsidRPr="00283D4B" w:rsidRDefault="00BC249E"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2</w:t>
            </w:r>
            <w:r w:rsidRPr="00283D4B">
              <w:rPr>
                <w:rFonts w:asciiTheme="minorBidi" w:hAnsiTheme="minorBidi" w:hint="eastAsia"/>
                <w:szCs w:val="21"/>
              </w:rPr>
              <w:t>）</w:t>
            </w:r>
            <w:r w:rsidRPr="00283D4B">
              <w:rPr>
                <w:rFonts w:asciiTheme="minorBidi" w:hAnsiTheme="minorBidi"/>
                <w:szCs w:val="21"/>
              </w:rPr>
              <w:t>、</w:t>
            </w:r>
            <w:r w:rsidRPr="00283D4B">
              <w:rPr>
                <w:rFonts w:asciiTheme="minorBidi" w:hAnsiTheme="minorBidi" w:hint="eastAsia"/>
                <w:szCs w:val="21"/>
              </w:rPr>
              <w:t>会议费</w:t>
            </w:r>
            <w:r w:rsidRPr="00283D4B">
              <w:rPr>
                <w:rFonts w:asciiTheme="minorBidi" w:hAnsiTheme="minorBidi"/>
                <w:szCs w:val="21"/>
              </w:rPr>
              <w:t>/</w:t>
            </w:r>
            <w:r w:rsidRPr="00283D4B">
              <w:rPr>
                <w:rFonts w:asciiTheme="minorBidi" w:hAnsiTheme="minorBidi" w:hint="eastAsia"/>
                <w:szCs w:val="21"/>
              </w:rPr>
              <w:t>差旅</w:t>
            </w:r>
            <w:r w:rsidRPr="00283D4B">
              <w:rPr>
                <w:rFonts w:asciiTheme="minorBidi" w:hAnsiTheme="minorBidi"/>
                <w:szCs w:val="21"/>
              </w:rPr>
              <w:t>费</w:t>
            </w:r>
          </w:p>
        </w:tc>
        <w:tc>
          <w:tcPr>
            <w:tcW w:w="2596" w:type="dxa"/>
          </w:tcPr>
          <w:p w14:paraId="6BB471A4" w14:textId="4A28D742" w:rsidR="00B6690B" w:rsidRPr="00283D4B" w:rsidRDefault="00094E0B" w:rsidP="0033376F">
            <w:pPr>
              <w:spacing w:line="360" w:lineRule="auto"/>
              <w:rPr>
                <w:rFonts w:asciiTheme="minorBidi" w:hAnsiTheme="minorBidi"/>
                <w:szCs w:val="21"/>
              </w:rPr>
            </w:pPr>
            <w:r>
              <w:rPr>
                <w:rFonts w:asciiTheme="minorBidi" w:hAnsiTheme="minorBidi" w:hint="eastAsia"/>
                <w:szCs w:val="21"/>
              </w:rPr>
              <w:t>0</w:t>
            </w:r>
            <w:r>
              <w:rPr>
                <w:rFonts w:asciiTheme="minorBidi" w:hAnsiTheme="minorBidi"/>
                <w:szCs w:val="21"/>
              </w:rPr>
              <w:t>.5</w:t>
            </w:r>
          </w:p>
        </w:tc>
        <w:tc>
          <w:tcPr>
            <w:tcW w:w="2841" w:type="dxa"/>
          </w:tcPr>
          <w:p w14:paraId="0478964B" w14:textId="77777777" w:rsidR="00B6690B" w:rsidRPr="00283D4B" w:rsidRDefault="00B6690B" w:rsidP="0033376F">
            <w:pPr>
              <w:spacing w:line="360" w:lineRule="auto"/>
              <w:rPr>
                <w:rFonts w:asciiTheme="minorBidi" w:hAnsiTheme="minorBidi"/>
                <w:szCs w:val="21"/>
              </w:rPr>
            </w:pPr>
          </w:p>
        </w:tc>
      </w:tr>
      <w:tr w:rsidR="00B6690B" w:rsidRPr="00283D4B" w14:paraId="15C2CE80" w14:textId="77777777" w:rsidTr="00BC249E">
        <w:tc>
          <w:tcPr>
            <w:tcW w:w="3085" w:type="dxa"/>
          </w:tcPr>
          <w:p w14:paraId="75F76914" w14:textId="77777777" w:rsidR="00B6690B" w:rsidRPr="00283D4B" w:rsidRDefault="00BC249E"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3</w:t>
            </w:r>
            <w:r w:rsidRPr="00283D4B">
              <w:rPr>
                <w:rFonts w:asciiTheme="minorBidi" w:hAnsiTheme="minorBidi" w:hint="eastAsia"/>
                <w:szCs w:val="21"/>
              </w:rPr>
              <w:t>）</w:t>
            </w:r>
            <w:r w:rsidRPr="00283D4B">
              <w:rPr>
                <w:rFonts w:asciiTheme="minorBidi" w:hAnsiTheme="minorBidi"/>
                <w:szCs w:val="21"/>
              </w:rPr>
              <w:t>、出版物</w:t>
            </w:r>
            <w:r w:rsidRPr="00283D4B">
              <w:rPr>
                <w:rFonts w:asciiTheme="minorBidi" w:hAnsiTheme="minorBidi"/>
                <w:szCs w:val="21"/>
              </w:rPr>
              <w:t>/</w:t>
            </w:r>
            <w:r w:rsidRPr="00283D4B">
              <w:rPr>
                <w:rFonts w:asciiTheme="minorBidi" w:hAnsiTheme="minorBidi" w:hint="eastAsia"/>
                <w:szCs w:val="21"/>
              </w:rPr>
              <w:t>文献</w:t>
            </w:r>
            <w:r w:rsidRPr="00283D4B">
              <w:rPr>
                <w:rFonts w:asciiTheme="minorBidi" w:hAnsiTheme="minorBidi"/>
                <w:szCs w:val="21"/>
              </w:rPr>
              <w:t>/</w:t>
            </w:r>
            <w:r w:rsidRPr="00283D4B">
              <w:rPr>
                <w:rFonts w:asciiTheme="minorBidi" w:hAnsiTheme="minorBidi" w:hint="eastAsia"/>
                <w:szCs w:val="21"/>
              </w:rPr>
              <w:t>信息</w:t>
            </w:r>
            <w:r w:rsidRPr="00283D4B">
              <w:rPr>
                <w:rFonts w:asciiTheme="minorBidi" w:hAnsiTheme="minorBidi"/>
                <w:szCs w:val="21"/>
              </w:rPr>
              <w:t>传播费</w:t>
            </w:r>
          </w:p>
        </w:tc>
        <w:tc>
          <w:tcPr>
            <w:tcW w:w="2596" w:type="dxa"/>
          </w:tcPr>
          <w:p w14:paraId="2F872D03" w14:textId="466EE4DA" w:rsidR="00B6690B" w:rsidRPr="00283D4B" w:rsidRDefault="00094E0B" w:rsidP="0033376F">
            <w:pPr>
              <w:spacing w:line="360" w:lineRule="auto"/>
              <w:rPr>
                <w:rFonts w:asciiTheme="minorBidi" w:hAnsiTheme="minorBidi"/>
                <w:szCs w:val="21"/>
              </w:rPr>
            </w:pPr>
            <w:r>
              <w:rPr>
                <w:rFonts w:asciiTheme="minorBidi" w:hAnsiTheme="minorBidi" w:hint="eastAsia"/>
                <w:szCs w:val="21"/>
              </w:rPr>
              <w:t>0</w:t>
            </w:r>
          </w:p>
        </w:tc>
        <w:tc>
          <w:tcPr>
            <w:tcW w:w="2841" w:type="dxa"/>
          </w:tcPr>
          <w:p w14:paraId="6FD69298" w14:textId="77777777" w:rsidR="00B6690B" w:rsidRPr="00283D4B" w:rsidRDefault="00B6690B" w:rsidP="0033376F">
            <w:pPr>
              <w:spacing w:line="360" w:lineRule="auto"/>
              <w:rPr>
                <w:rFonts w:asciiTheme="minorBidi" w:hAnsiTheme="minorBidi"/>
                <w:szCs w:val="21"/>
              </w:rPr>
            </w:pPr>
          </w:p>
        </w:tc>
      </w:tr>
      <w:tr w:rsidR="00B6690B" w:rsidRPr="00283D4B" w14:paraId="47A8AC38" w14:textId="77777777" w:rsidTr="00BC249E">
        <w:tc>
          <w:tcPr>
            <w:tcW w:w="3085" w:type="dxa"/>
          </w:tcPr>
          <w:p w14:paraId="6D78D2F3" w14:textId="77777777" w:rsidR="00B6690B" w:rsidRPr="00094E0B" w:rsidRDefault="00104493" w:rsidP="0033376F">
            <w:pPr>
              <w:spacing w:line="360" w:lineRule="auto"/>
              <w:rPr>
                <w:rFonts w:asciiTheme="minorBidi" w:hAnsiTheme="minorBidi"/>
                <w:szCs w:val="21"/>
                <w:highlight w:val="yellow"/>
              </w:rPr>
            </w:pPr>
            <w:r w:rsidRPr="00094E0B">
              <w:rPr>
                <w:rFonts w:asciiTheme="minorBidi" w:hAnsiTheme="minorBidi" w:hint="eastAsia"/>
                <w:szCs w:val="21"/>
                <w:highlight w:val="yellow"/>
              </w:rPr>
              <w:t>2</w:t>
            </w:r>
            <w:r w:rsidRPr="00094E0B">
              <w:rPr>
                <w:rFonts w:asciiTheme="minorBidi" w:hAnsiTheme="minorBidi" w:hint="eastAsia"/>
                <w:szCs w:val="21"/>
                <w:highlight w:val="yellow"/>
              </w:rPr>
              <w:t>、</w:t>
            </w:r>
            <w:r w:rsidRPr="00094E0B">
              <w:rPr>
                <w:rFonts w:asciiTheme="minorBidi" w:hAnsiTheme="minorBidi"/>
                <w:szCs w:val="21"/>
                <w:highlight w:val="yellow"/>
              </w:rPr>
              <w:t>实验材料费</w:t>
            </w:r>
          </w:p>
        </w:tc>
        <w:tc>
          <w:tcPr>
            <w:tcW w:w="2596" w:type="dxa"/>
          </w:tcPr>
          <w:p w14:paraId="4F4194EF" w14:textId="6264AEF1" w:rsidR="00B6690B" w:rsidRPr="00094E0B" w:rsidRDefault="007528E6" w:rsidP="0033376F">
            <w:pPr>
              <w:spacing w:line="360" w:lineRule="auto"/>
              <w:rPr>
                <w:rFonts w:asciiTheme="minorBidi" w:hAnsiTheme="minorBidi"/>
                <w:szCs w:val="21"/>
                <w:highlight w:val="yellow"/>
              </w:rPr>
            </w:pPr>
            <w:r w:rsidRPr="00094E0B">
              <w:rPr>
                <w:rFonts w:asciiTheme="minorBidi" w:hAnsiTheme="minorBidi" w:hint="eastAsia"/>
                <w:szCs w:val="21"/>
                <w:highlight w:val="yellow"/>
              </w:rPr>
              <w:t>5</w:t>
            </w:r>
          </w:p>
        </w:tc>
        <w:tc>
          <w:tcPr>
            <w:tcW w:w="2841" w:type="dxa"/>
          </w:tcPr>
          <w:p w14:paraId="21FB7AF4" w14:textId="77777777" w:rsidR="00B6690B" w:rsidRPr="00283D4B" w:rsidRDefault="00B6690B" w:rsidP="0033376F">
            <w:pPr>
              <w:spacing w:line="360" w:lineRule="auto"/>
              <w:rPr>
                <w:rFonts w:asciiTheme="minorBidi" w:hAnsiTheme="minorBidi"/>
                <w:szCs w:val="21"/>
              </w:rPr>
            </w:pPr>
          </w:p>
        </w:tc>
      </w:tr>
      <w:tr w:rsidR="00B6690B" w:rsidRPr="00283D4B" w14:paraId="3B751D0B" w14:textId="77777777" w:rsidTr="00BC249E">
        <w:tc>
          <w:tcPr>
            <w:tcW w:w="3085" w:type="dxa"/>
          </w:tcPr>
          <w:p w14:paraId="2CE3C86C" w14:textId="77777777" w:rsidR="00B6690B" w:rsidRPr="00283D4B" w:rsidRDefault="00D50176"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1</w:t>
            </w:r>
            <w:r w:rsidRPr="00283D4B">
              <w:rPr>
                <w:rFonts w:asciiTheme="minorBidi" w:hAnsiTheme="minorBidi" w:hint="eastAsia"/>
                <w:szCs w:val="21"/>
              </w:rPr>
              <w:t>）</w:t>
            </w:r>
            <w:r w:rsidRPr="00283D4B">
              <w:rPr>
                <w:rFonts w:asciiTheme="minorBidi" w:hAnsiTheme="minorBidi"/>
                <w:szCs w:val="21"/>
              </w:rPr>
              <w:t>、试剂</w:t>
            </w:r>
            <w:r w:rsidRPr="00283D4B">
              <w:rPr>
                <w:rFonts w:asciiTheme="minorBidi" w:hAnsiTheme="minorBidi" w:hint="eastAsia"/>
                <w:szCs w:val="21"/>
              </w:rPr>
              <w:t>/</w:t>
            </w:r>
            <w:r w:rsidRPr="00283D4B">
              <w:rPr>
                <w:rFonts w:asciiTheme="minorBidi" w:hAnsiTheme="minorBidi" w:hint="eastAsia"/>
                <w:szCs w:val="21"/>
              </w:rPr>
              <w:t>耗材</w:t>
            </w:r>
            <w:r w:rsidRPr="00283D4B">
              <w:rPr>
                <w:rFonts w:asciiTheme="minorBidi" w:hAnsiTheme="minorBidi"/>
                <w:szCs w:val="21"/>
              </w:rPr>
              <w:t>费用</w:t>
            </w:r>
          </w:p>
        </w:tc>
        <w:tc>
          <w:tcPr>
            <w:tcW w:w="2596" w:type="dxa"/>
          </w:tcPr>
          <w:p w14:paraId="398C962D" w14:textId="50C0C1F6" w:rsidR="00B6690B" w:rsidRPr="00283D4B" w:rsidRDefault="00094E0B" w:rsidP="0033376F">
            <w:pPr>
              <w:spacing w:line="360" w:lineRule="auto"/>
              <w:rPr>
                <w:rFonts w:asciiTheme="minorBidi" w:hAnsiTheme="minorBidi"/>
                <w:szCs w:val="21"/>
              </w:rPr>
            </w:pPr>
            <w:r>
              <w:rPr>
                <w:rFonts w:asciiTheme="minorBidi" w:hAnsiTheme="minorBidi"/>
                <w:szCs w:val="21"/>
              </w:rPr>
              <w:t>4</w:t>
            </w:r>
          </w:p>
        </w:tc>
        <w:tc>
          <w:tcPr>
            <w:tcW w:w="2841" w:type="dxa"/>
          </w:tcPr>
          <w:p w14:paraId="616A0600" w14:textId="77777777" w:rsidR="00B6690B" w:rsidRPr="00283D4B" w:rsidRDefault="00B6690B" w:rsidP="0033376F">
            <w:pPr>
              <w:spacing w:line="360" w:lineRule="auto"/>
              <w:rPr>
                <w:rFonts w:asciiTheme="minorBidi" w:hAnsiTheme="minorBidi"/>
                <w:szCs w:val="21"/>
              </w:rPr>
            </w:pPr>
          </w:p>
        </w:tc>
      </w:tr>
      <w:tr w:rsidR="0004764A" w:rsidRPr="00283D4B" w14:paraId="23354BA7" w14:textId="77777777" w:rsidTr="00BC249E">
        <w:tc>
          <w:tcPr>
            <w:tcW w:w="3085" w:type="dxa"/>
          </w:tcPr>
          <w:p w14:paraId="16E8102E" w14:textId="77777777" w:rsidR="0004764A" w:rsidRPr="00283D4B" w:rsidRDefault="00843BF6"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2</w:t>
            </w:r>
            <w:r w:rsidRPr="00283D4B">
              <w:rPr>
                <w:rFonts w:asciiTheme="minorBidi" w:hAnsiTheme="minorBidi" w:hint="eastAsia"/>
                <w:szCs w:val="21"/>
              </w:rPr>
              <w:t>）</w:t>
            </w:r>
            <w:r w:rsidRPr="00283D4B">
              <w:rPr>
                <w:rFonts w:asciiTheme="minorBidi" w:hAnsiTheme="minorBidi"/>
                <w:szCs w:val="21"/>
              </w:rPr>
              <w:t>、其它</w:t>
            </w:r>
          </w:p>
        </w:tc>
        <w:tc>
          <w:tcPr>
            <w:tcW w:w="2596" w:type="dxa"/>
          </w:tcPr>
          <w:p w14:paraId="5FC17EBD" w14:textId="52E1B223" w:rsidR="0004764A" w:rsidRPr="00283D4B" w:rsidRDefault="00094E0B" w:rsidP="0033376F">
            <w:pPr>
              <w:spacing w:line="360" w:lineRule="auto"/>
              <w:rPr>
                <w:rFonts w:asciiTheme="minorBidi" w:hAnsiTheme="minorBidi"/>
                <w:szCs w:val="21"/>
              </w:rPr>
            </w:pPr>
            <w:r>
              <w:rPr>
                <w:rFonts w:asciiTheme="minorBidi" w:hAnsiTheme="minorBidi"/>
                <w:szCs w:val="21"/>
              </w:rPr>
              <w:t>1</w:t>
            </w:r>
          </w:p>
        </w:tc>
        <w:tc>
          <w:tcPr>
            <w:tcW w:w="2841" w:type="dxa"/>
          </w:tcPr>
          <w:p w14:paraId="1D28042F" w14:textId="77777777" w:rsidR="0004764A" w:rsidRPr="00283D4B" w:rsidRDefault="0004764A" w:rsidP="0033376F">
            <w:pPr>
              <w:spacing w:line="360" w:lineRule="auto"/>
              <w:rPr>
                <w:rFonts w:asciiTheme="minorBidi" w:hAnsiTheme="minorBidi"/>
                <w:szCs w:val="21"/>
              </w:rPr>
            </w:pPr>
          </w:p>
        </w:tc>
      </w:tr>
      <w:tr w:rsidR="0004764A" w:rsidRPr="00283D4B" w14:paraId="42B3236D" w14:textId="77777777" w:rsidTr="00BC249E">
        <w:tc>
          <w:tcPr>
            <w:tcW w:w="3085" w:type="dxa"/>
          </w:tcPr>
          <w:p w14:paraId="4EA41192" w14:textId="77777777" w:rsidR="0004764A" w:rsidRPr="00094E0B" w:rsidRDefault="00843BF6" w:rsidP="0033376F">
            <w:pPr>
              <w:spacing w:line="360" w:lineRule="auto"/>
              <w:rPr>
                <w:rFonts w:asciiTheme="minorBidi" w:hAnsiTheme="minorBidi"/>
                <w:szCs w:val="21"/>
                <w:highlight w:val="yellow"/>
              </w:rPr>
            </w:pPr>
            <w:r w:rsidRPr="00094E0B">
              <w:rPr>
                <w:rFonts w:asciiTheme="minorBidi" w:hAnsiTheme="minorBidi" w:hint="eastAsia"/>
                <w:szCs w:val="21"/>
                <w:highlight w:val="yellow"/>
              </w:rPr>
              <w:t>3</w:t>
            </w:r>
            <w:r w:rsidRPr="00094E0B">
              <w:rPr>
                <w:rFonts w:asciiTheme="minorBidi" w:hAnsiTheme="minorBidi" w:hint="eastAsia"/>
                <w:szCs w:val="21"/>
                <w:highlight w:val="yellow"/>
              </w:rPr>
              <w:t>、仪器</w:t>
            </w:r>
            <w:r w:rsidRPr="00094E0B">
              <w:rPr>
                <w:rFonts w:asciiTheme="minorBidi" w:hAnsiTheme="minorBidi"/>
                <w:szCs w:val="21"/>
                <w:highlight w:val="yellow"/>
              </w:rPr>
              <w:t>设备费</w:t>
            </w:r>
          </w:p>
        </w:tc>
        <w:tc>
          <w:tcPr>
            <w:tcW w:w="2596" w:type="dxa"/>
          </w:tcPr>
          <w:p w14:paraId="0742E7F5" w14:textId="097E836A" w:rsidR="0004764A" w:rsidRPr="00094E0B" w:rsidRDefault="00094E0B" w:rsidP="0033376F">
            <w:pPr>
              <w:spacing w:line="360" w:lineRule="auto"/>
              <w:rPr>
                <w:rFonts w:asciiTheme="minorBidi" w:hAnsiTheme="minorBidi"/>
                <w:szCs w:val="21"/>
                <w:highlight w:val="yellow"/>
              </w:rPr>
            </w:pPr>
            <w:r w:rsidRPr="00094E0B">
              <w:rPr>
                <w:rFonts w:asciiTheme="minorBidi" w:hAnsiTheme="minorBidi" w:hint="eastAsia"/>
                <w:szCs w:val="21"/>
                <w:highlight w:val="yellow"/>
              </w:rPr>
              <w:t>5</w:t>
            </w:r>
          </w:p>
        </w:tc>
        <w:tc>
          <w:tcPr>
            <w:tcW w:w="2841" w:type="dxa"/>
          </w:tcPr>
          <w:p w14:paraId="2CC95448" w14:textId="77777777" w:rsidR="0004764A" w:rsidRPr="00283D4B" w:rsidRDefault="0004764A" w:rsidP="0033376F">
            <w:pPr>
              <w:spacing w:line="360" w:lineRule="auto"/>
              <w:rPr>
                <w:rFonts w:asciiTheme="minorBidi" w:hAnsiTheme="minorBidi"/>
                <w:szCs w:val="21"/>
              </w:rPr>
            </w:pPr>
          </w:p>
        </w:tc>
      </w:tr>
      <w:tr w:rsidR="0004764A" w:rsidRPr="00283D4B" w14:paraId="7CBC3D5F" w14:textId="77777777" w:rsidTr="00BC249E">
        <w:tc>
          <w:tcPr>
            <w:tcW w:w="3085" w:type="dxa"/>
          </w:tcPr>
          <w:p w14:paraId="6D62DB32" w14:textId="77777777" w:rsidR="0004764A" w:rsidRPr="00283D4B" w:rsidRDefault="00843BF6"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1</w:t>
            </w:r>
            <w:r w:rsidRPr="00283D4B">
              <w:rPr>
                <w:rFonts w:asciiTheme="minorBidi" w:hAnsiTheme="minorBidi" w:hint="eastAsia"/>
                <w:szCs w:val="21"/>
              </w:rPr>
              <w:t>）</w:t>
            </w:r>
            <w:r w:rsidRPr="00283D4B">
              <w:rPr>
                <w:rFonts w:asciiTheme="minorBidi" w:hAnsiTheme="minorBidi"/>
                <w:szCs w:val="21"/>
              </w:rPr>
              <w:t>、购置仪器费用</w:t>
            </w:r>
          </w:p>
        </w:tc>
        <w:tc>
          <w:tcPr>
            <w:tcW w:w="2596" w:type="dxa"/>
          </w:tcPr>
          <w:p w14:paraId="047FFBC3" w14:textId="7AD8BF39" w:rsidR="0004764A" w:rsidRPr="00283D4B" w:rsidRDefault="00094E0B" w:rsidP="0033376F">
            <w:pPr>
              <w:spacing w:line="360" w:lineRule="auto"/>
              <w:rPr>
                <w:rFonts w:asciiTheme="minorBidi" w:hAnsiTheme="minorBidi"/>
                <w:szCs w:val="21"/>
              </w:rPr>
            </w:pPr>
            <w:r>
              <w:rPr>
                <w:rFonts w:asciiTheme="minorBidi" w:hAnsiTheme="minorBidi" w:hint="eastAsia"/>
                <w:szCs w:val="21"/>
              </w:rPr>
              <w:t>5</w:t>
            </w:r>
          </w:p>
        </w:tc>
        <w:tc>
          <w:tcPr>
            <w:tcW w:w="2841" w:type="dxa"/>
          </w:tcPr>
          <w:p w14:paraId="3CEA1F36" w14:textId="77777777" w:rsidR="0004764A" w:rsidRPr="00283D4B" w:rsidRDefault="0004764A" w:rsidP="0033376F">
            <w:pPr>
              <w:spacing w:line="360" w:lineRule="auto"/>
              <w:rPr>
                <w:rFonts w:asciiTheme="minorBidi" w:hAnsiTheme="minorBidi"/>
                <w:szCs w:val="21"/>
              </w:rPr>
            </w:pPr>
          </w:p>
        </w:tc>
      </w:tr>
      <w:tr w:rsidR="0004764A" w:rsidRPr="00283D4B" w14:paraId="7340BC04" w14:textId="77777777" w:rsidTr="00BC249E">
        <w:tc>
          <w:tcPr>
            <w:tcW w:w="3085" w:type="dxa"/>
          </w:tcPr>
          <w:p w14:paraId="5C8B4EC9" w14:textId="77777777" w:rsidR="0004764A" w:rsidRPr="00283D4B" w:rsidRDefault="00974AFE" w:rsidP="0033376F">
            <w:pPr>
              <w:spacing w:line="360" w:lineRule="auto"/>
              <w:rPr>
                <w:rFonts w:asciiTheme="minorBidi" w:hAnsiTheme="minorBidi"/>
                <w:szCs w:val="21"/>
              </w:rPr>
            </w:pPr>
            <w:r w:rsidRPr="00283D4B">
              <w:rPr>
                <w:rFonts w:asciiTheme="minorBidi" w:hAnsiTheme="minorBidi" w:hint="eastAsia"/>
                <w:szCs w:val="21"/>
              </w:rPr>
              <w:t>（</w:t>
            </w:r>
            <w:r w:rsidRPr="00283D4B">
              <w:rPr>
                <w:rFonts w:asciiTheme="minorBidi" w:hAnsiTheme="minorBidi" w:hint="eastAsia"/>
                <w:szCs w:val="21"/>
              </w:rPr>
              <w:t>2</w:t>
            </w:r>
            <w:r w:rsidRPr="00283D4B">
              <w:rPr>
                <w:rFonts w:asciiTheme="minorBidi" w:hAnsiTheme="minorBidi" w:hint="eastAsia"/>
                <w:szCs w:val="21"/>
              </w:rPr>
              <w:t>）</w:t>
            </w:r>
            <w:r w:rsidRPr="00283D4B">
              <w:rPr>
                <w:rFonts w:asciiTheme="minorBidi" w:hAnsiTheme="minorBidi"/>
                <w:szCs w:val="21"/>
              </w:rPr>
              <w:t>、其它</w:t>
            </w:r>
          </w:p>
        </w:tc>
        <w:tc>
          <w:tcPr>
            <w:tcW w:w="2596" w:type="dxa"/>
          </w:tcPr>
          <w:p w14:paraId="675A56CD" w14:textId="1850A3E9" w:rsidR="0004764A" w:rsidRPr="00283D4B" w:rsidRDefault="00094E0B" w:rsidP="0033376F">
            <w:pPr>
              <w:spacing w:line="360" w:lineRule="auto"/>
              <w:rPr>
                <w:rFonts w:asciiTheme="minorBidi" w:hAnsiTheme="minorBidi"/>
                <w:szCs w:val="21"/>
              </w:rPr>
            </w:pPr>
            <w:r>
              <w:rPr>
                <w:rFonts w:asciiTheme="minorBidi" w:hAnsiTheme="minorBidi" w:hint="eastAsia"/>
                <w:szCs w:val="21"/>
              </w:rPr>
              <w:t>0</w:t>
            </w:r>
          </w:p>
        </w:tc>
        <w:tc>
          <w:tcPr>
            <w:tcW w:w="2841" w:type="dxa"/>
          </w:tcPr>
          <w:p w14:paraId="0FC0D1E3" w14:textId="77777777" w:rsidR="0004764A" w:rsidRPr="00283D4B" w:rsidRDefault="0004764A" w:rsidP="0033376F">
            <w:pPr>
              <w:spacing w:line="360" w:lineRule="auto"/>
              <w:rPr>
                <w:rFonts w:asciiTheme="minorBidi" w:hAnsiTheme="minorBidi"/>
                <w:szCs w:val="21"/>
              </w:rPr>
            </w:pPr>
          </w:p>
        </w:tc>
      </w:tr>
      <w:tr w:rsidR="0004764A" w:rsidRPr="00283D4B" w14:paraId="3F27E009" w14:textId="77777777" w:rsidTr="00BC249E">
        <w:tc>
          <w:tcPr>
            <w:tcW w:w="3085" w:type="dxa"/>
          </w:tcPr>
          <w:p w14:paraId="1579DB65" w14:textId="77777777" w:rsidR="0004764A" w:rsidRPr="00094E0B" w:rsidRDefault="00974AFE" w:rsidP="0033376F">
            <w:pPr>
              <w:spacing w:line="360" w:lineRule="auto"/>
              <w:rPr>
                <w:rFonts w:asciiTheme="minorBidi" w:hAnsiTheme="minorBidi"/>
                <w:sz w:val="22"/>
                <w:szCs w:val="21"/>
                <w:highlight w:val="yellow"/>
              </w:rPr>
            </w:pPr>
            <w:r w:rsidRPr="00094E0B">
              <w:rPr>
                <w:rFonts w:asciiTheme="minorBidi" w:hAnsiTheme="minorBidi" w:hint="eastAsia"/>
                <w:b/>
                <w:sz w:val="22"/>
                <w:szCs w:val="21"/>
                <w:highlight w:val="yellow"/>
              </w:rPr>
              <w:t>二</w:t>
            </w:r>
            <w:r w:rsidRPr="00094E0B">
              <w:rPr>
                <w:rFonts w:asciiTheme="minorBidi" w:hAnsiTheme="minorBidi"/>
                <w:b/>
                <w:sz w:val="22"/>
                <w:szCs w:val="21"/>
                <w:highlight w:val="yellow"/>
              </w:rPr>
              <w:t>、</w:t>
            </w:r>
            <w:r w:rsidRPr="00094E0B">
              <w:rPr>
                <w:rFonts w:asciiTheme="minorBidi" w:hAnsiTheme="minorBidi" w:hint="eastAsia"/>
                <w:b/>
                <w:sz w:val="22"/>
                <w:szCs w:val="21"/>
                <w:highlight w:val="yellow"/>
              </w:rPr>
              <w:t>劳务费</w:t>
            </w:r>
          </w:p>
        </w:tc>
        <w:tc>
          <w:tcPr>
            <w:tcW w:w="2596" w:type="dxa"/>
          </w:tcPr>
          <w:p w14:paraId="7EE26191" w14:textId="2232E5BA" w:rsidR="0004764A" w:rsidRPr="00094E0B" w:rsidRDefault="00094E0B" w:rsidP="0033376F">
            <w:pPr>
              <w:spacing w:line="360" w:lineRule="auto"/>
              <w:rPr>
                <w:rFonts w:asciiTheme="minorBidi" w:hAnsiTheme="minorBidi"/>
                <w:szCs w:val="21"/>
                <w:highlight w:val="yellow"/>
              </w:rPr>
            </w:pPr>
            <w:r w:rsidRPr="00094E0B">
              <w:rPr>
                <w:rFonts w:asciiTheme="minorBidi" w:hAnsiTheme="minorBidi"/>
                <w:szCs w:val="21"/>
                <w:highlight w:val="yellow"/>
              </w:rPr>
              <w:t>1</w:t>
            </w:r>
            <w:r>
              <w:rPr>
                <w:rFonts w:asciiTheme="minorBidi" w:hAnsiTheme="minorBidi"/>
                <w:szCs w:val="21"/>
                <w:highlight w:val="yellow"/>
              </w:rPr>
              <w:t>5</w:t>
            </w:r>
          </w:p>
        </w:tc>
        <w:tc>
          <w:tcPr>
            <w:tcW w:w="2841" w:type="dxa"/>
          </w:tcPr>
          <w:p w14:paraId="4DC5FA80" w14:textId="77777777" w:rsidR="0004764A" w:rsidRPr="00283D4B" w:rsidRDefault="0004764A" w:rsidP="0033376F">
            <w:pPr>
              <w:spacing w:line="360" w:lineRule="auto"/>
              <w:rPr>
                <w:rFonts w:asciiTheme="minorBidi" w:hAnsiTheme="minorBidi"/>
                <w:szCs w:val="21"/>
              </w:rPr>
            </w:pPr>
          </w:p>
        </w:tc>
      </w:tr>
      <w:tr w:rsidR="0004764A" w:rsidRPr="00283D4B" w14:paraId="4ED960A4" w14:textId="77777777" w:rsidTr="00BC249E">
        <w:tc>
          <w:tcPr>
            <w:tcW w:w="3085" w:type="dxa"/>
          </w:tcPr>
          <w:p w14:paraId="77CA8372" w14:textId="77777777" w:rsidR="0004764A" w:rsidRPr="00094E0B" w:rsidRDefault="00163FDD" w:rsidP="00F627DF">
            <w:pPr>
              <w:spacing w:line="360" w:lineRule="auto"/>
              <w:jc w:val="center"/>
              <w:rPr>
                <w:rFonts w:asciiTheme="minorBidi" w:hAnsiTheme="minorBidi"/>
                <w:b/>
                <w:color w:val="FF0000"/>
                <w:sz w:val="22"/>
                <w:szCs w:val="21"/>
              </w:rPr>
            </w:pPr>
            <w:r w:rsidRPr="00094E0B">
              <w:rPr>
                <w:rFonts w:asciiTheme="minorBidi" w:hAnsiTheme="minorBidi" w:hint="eastAsia"/>
                <w:b/>
                <w:color w:val="FF0000"/>
                <w:sz w:val="22"/>
                <w:szCs w:val="21"/>
              </w:rPr>
              <w:t>合计</w:t>
            </w:r>
          </w:p>
        </w:tc>
        <w:tc>
          <w:tcPr>
            <w:tcW w:w="2596" w:type="dxa"/>
          </w:tcPr>
          <w:p w14:paraId="2F21A5E0" w14:textId="21E5CEC4" w:rsidR="0004764A" w:rsidRPr="00094E0B" w:rsidRDefault="00094E0B" w:rsidP="0033376F">
            <w:pPr>
              <w:spacing w:line="360" w:lineRule="auto"/>
              <w:rPr>
                <w:rFonts w:asciiTheme="minorBidi" w:hAnsiTheme="minorBidi"/>
                <w:color w:val="FF0000"/>
                <w:szCs w:val="21"/>
              </w:rPr>
            </w:pPr>
            <w:r>
              <w:rPr>
                <w:rFonts w:asciiTheme="minorBidi" w:hAnsiTheme="minorBidi"/>
                <w:color w:val="FF0000"/>
                <w:szCs w:val="21"/>
              </w:rPr>
              <w:t>26.5</w:t>
            </w:r>
          </w:p>
        </w:tc>
        <w:tc>
          <w:tcPr>
            <w:tcW w:w="2841" w:type="dxa"/>
          </w:tcPr>
          <w:p w14:paraId="38E546C9" w14:textId="77777777" w:rsidR="0004764A" w:rsidRPr="00283D4B" w:rsidRDefault="0004764A" w:rsidP="0033376F">
            <w:pPr>
              <w:spacing w:line="360" w:lineRule="auto"/>
              <w:rPr>
                <w:rFonts w:asciiTheme="minorBidi" w:hAnsiTheme="minorBidi"/>
                <w:szCs w:val="21"/>
              </w:rPr>
            </w:pPr>
          </w:p>
        </w:tc>
      </w:tr>
    </w:tbl>
    <w:p w14:paraId="045D4255" w14:textId="77777777" w:rsidR="002E3716" w:rsidRPr="00C50768" w:rsidRDefault="002E3716" w:rsidP="0033376F">
      <w:pPr>
        <w:spacing w:line="360" w:lineRule="auto"/>
        <w:rPr>
          <w:rFonts w:asciiTheme="minorBidi" w:hAnsiTheme="minorBidi"/>
          <w:b/>
          <w:sz w:val="30"/>
          <w:szCs w:val="30"/>
        </w:rPr>
      </w:pPr>
    </w:p>
    <w:p w14:paraId="08C666B0" w14:textId="5CC350B8" w:rsidR="003F5812" w:rsidRPr="008C3F97" w:rsidRDefault="003F5812" w:rsidP="008C3F97">
      <w:pPr>
        <w:pStyle w:val="1"/>
        <w:rPr>
          <w:rFonts w:hint="eastAsia"/>
          <w:sz w:val="32"/>
          <w:szCs w:val="32"/>
        </w:rPr>
      </w:pPr>
      <w:bookmarkStart w:id="18" w:name="_Toc112166123"/>
      <w:r w:rsidRPr="008C3F97">
        <w:rPr>
          <w:rFonts w:hint="eastAsia"/>
          <w:sz w:val="32"/>
          <w:szCs w:val="32"/>
        </w:rPr>
        <w:t>四</w:t>
      </w:r>
      <w:r w:rsidRPr="008C3F97">
        <w:rPr>
          <w:sz w:val="32"/>
          <w:szCs w:val="32"/>
        </w:rPr>
        <w:t>、</w:t>
      </w:r>
      <w:r w:rsidRPr="008C3F97">
        <w:rPr>
          <w:rFonts w:hint="eastAsia"/>
          <w:sz w:val="32"/>
          <w:szCs w:val="32"/>
        </w:rPr>
        <w:t>预期</w:t>
      </w:r>
      <w:r w:rsidRPr="008C3F97">
        <w:rPr>
          <w:sz w:val="32"/>
          <w:szCs w:val="32"/>
        </w:rPr>
        <w:t>成果归属</w:t>
      </w:r>
      <w:bookmarkEnd w:id="18"/>
    </w:p>
    <w:p w14:paraId="3E5E1D11" w14:textId="77777777" w:rsidR="003F5812" w:rsidRPr="0009049D" w:rsidRDefault="003F5812" w:rsidP="003F5812">
      <w:pPr>
        <w:pStyle w:val="ad"/>
        <w:ind w:firstLineChars="200" w:firstLine="480"/>
        <w:rPr>
          <w:rFonts w:asciiTheme="minorEastAsia" w:eastAsiaTheme="minorEastAsia" w:hAnsiTheme="minorEastAsia" w:hint="eastAsia"/>
          <w:b/>
          <w:sz w:val="28"/>
          <w:szCs w:val="28"/>
        </w:rPr>
      </w:pPr>
      <w:r w:rsidRPr="0009049D">
        <w:rPr>
          <w:rFonts w:asciiTheme="minorEastAsia" w:eastAsiaTheme="minorEastAsia" w:hAnsiTheme="minorEastAsia" w:hint="eastAsia"/>
          <w:b/>
          <w:szCs w:val="28"/>
        </w:rPr>
        <w:t>技术研发成果最终归属权：上海捷易生物</w:t>
      </w:r>
      <w:r w:rsidRPr="0009049D">
        <w:rPr>
          <w:rFonts w:asciiTheme="minorEastAsia" w:eastAsiaTheme="minorEastAsia" w:hAnsiTheme="minorEastAsia"/>
          <w:b/>
          <w:szCs w:val="28"/>
        </w:rPr>
        <w:t>科技有限公司</w:t>
      </w:r>
    </w:p>
    <w:p w14:paraId="3B8DF8AE" w14:textId="77777777" w:rsidR="003F5812" w:rsidRPr="003F5812" w:rsidRDefault="003F5812" w:rsidP="003F5812">
      <w:pPr>
        <w:spacing w:line="360" w:lineRule="auto"/>
        <w:rPr>
          <w:rFonts w:asciiTheme="minorBidi" w:hAnsiTheme="minorBidi"/>
          <w:b/>
          <w:sz w:val="30"/>
          <w:szCs w:val="30"/>
        </w:rPr>
      </w:pPr>
    </w:p>
    <w:p w14:paraId="508A0D71" w14:textId="0B6AF1B2" w:rsidR="00B350D5" w:rsidRPr="008C3F97" w:rsidRDefault="00B350D5" w:rsidP="008C3F97">
      <w:pPr>
        <w:pStyle w:val="1"/>
        <w:rPr>
          <w:rFonts w:hint="eastAsia"/>
          <w:sz w:val="32"/>
          <w:szCs w:val="32"/>
        </w:rPr>
      </w:pPr>
      <w:bookmarkStart w:id="19" w:name="_Toc112166124"/>
      <w:r w:rsidRPr="008C3F97">
        <w:rPr>
          <w:rFonts w:hint="eastAsia"/>
          <w:sz w:val="32"/>
          <w:szCs w:val="32"/>
        </w:rPr>
        <w:t>五</w:t>
      </w:r>
      <w:r w:rsidRPr="008C3F97">
        <w:rPr>
          <w:sz w:val="32"/>
          <w:szCs w:val="32"/>
        </w:rPr>
        <w:t>、</w:t>
      </w:r>
      <w:r w:rsidRPr="008C3F97">
        <w:rPr>
          <w:rFonts w:hint="eastAsia"/>
          <w:sz w:val="32"/>
          <w:szCs w:val="32"/>
        </w:rPr>
        <w:t>计划工作</w:t>
      </w:r>
      <w:r w:rsidRPr="008C3F97">
        <w:rPr>
          <w:sz w:val="32"/>
          <w:szCs w:val="32"/>
        </w:rPr>
        <w:t>进度</w:t>
      </w:r>
      <w:bookmarkEnd w:id="19"/>
    </w:p>
    <w:p w14:paraId="5B3286E9" w14:textId="5536440B" w:rsidR="001A4176" w:rsidRDefault="005500A8" w:rsidP="005500A8">
      <w:pPr>
        <w:pStyle w:val="ad"/>
        <w:ind w:firstLineChars="200" w:firstLine="480"/>
        <w:rPr>
          <w:rFonts w:asciiTheme="minorEastAsia" w:eastAsiaTheme="minorEastAsia" w:hAnsiTheme="minorEastAsia" w:hint="eastAsia"/>
          <w:b/>
          <w:szCs w:val="28"/>
        </w:rPr>
      </w:pPr>
      <w:r w:rsidRPr="0009049D">
        <w:rPr>
          <w:rFonts w:asciiTheme="minorEastAsia" w:eastAsiaTheme="minorEastAsia" w:hAnsiTheme="minorEastAsia" w:hint="eastAsia"/>
          <w:b/>
          <w:szCs w:val="28"/>
        </w:rPr>
        <w:t>此项目预计研发期限为</w:t>
      </w:r>
      <w:r w:rsidR="007528E6">
        <w:rPr>
          <w:rFonts w:asciiTheme="minorEastAsia" w:eastAsiaTheme="minorEastAsia" w:hAnsiTheme="minorEastAsia"/>
          <w:b/>
          <w:szCs w:val="28"/>
        </w:rPr>
        <w:t>1</w:t>
      </w:r>
      <w:r w:rsidRPr="0009049D">
        <w:rPr>
          <w:rFonts w:asciiTheme="minorEastAsia" w:eastAsiaTheme="minorEastAsia" w:hAnsiTheme="minorEastAsia" w:hint="eastAsia"/>
          <w:b/>
          <w:szCs w:val="28"/>
        </w:rPr>
        <w:t>年，自</w:t>
      </w:r>
      <w:r w:rsidR="006963FD" w:rsidRPr="0009049D">
        <w:rPr>
          <w:rFonts w:asciiTheme="minorEastAsia" w:eastAsiaTheme="minorEastAsia" w:hAnsiTheme="minorEastAsia" w:hint="eastAsia"/>
          <w:b/>
          <w:szCs w:val="28"/>
        </w:rPr>
        <w:t>20</w:t>
      </w:r>
      <w:r w:rsidR="007528E6">
        <w:rPr>
          <w:rFonts w:asciiTheme="minorEastAsia" w:eastAsiaTheme="minorEastAsia" w:hAnsiTheme="minorEastAsia"/>
          <w:b/>
          <w:szCs w:val="28"/>
        </w:rPr>
        <w:t>23</w:t>
      </w:r>
      <w:r w:rsidRPr="0009049D">
        <w:rPr>
          <w:rFonts w:asciiTheme="minorEastAsia" w:eastAsiaTheme="minorEastAsia" w:hAnsiTheme="minorEastAsia" w:hint="eastAsia"/>
          <w:b/>
          <w:szCs w:val="28"/>
        </w:rPr>
        <w:t>年</w:t>
      </w:r>
      <w:r w:rsidR="007528E6">
        <w:rPr>
          <w:rFonts w:asciiTheme="minorEastAsia" w:eastAsiaTheme="minorEastAsia" w:hAnsiTheme="minorEastAsia"/>
          <w:b/>
          <w:szCs w:val="28"/>
        </w:rPr>
        <w:t>3</w:t>
      </w:r>
      <w:r w:rsidRPr="0009049D">
        <w:rPr>
          <w:rFonts w:asciiTheme="minorEastAsia" w:eastAsiaTheme="minorEastAsia" w:hAnsiTheme="minorEastAsia" w:hint="eastAsia"/>
          <w:b/>
          <w:szCs w:val="28"/>
        </w:rPr>
        <w:t>月至20</w:t>
      </w:r>
      <w:r w:rsidR="007528E6">
        <w:rPr>
          <w:rFonts w:asciiTheme="minorEastAsia" w:eastAsiaTheme="minorEastAsia" w:hAnsiTheme="minorEastAsia"/>
          <w:b/>
          <w:szCs w:val="28"/>
        </w:rPr>
        <w:t>24</w:t>
      </w:r>
      <w:r w:rsidRPr="0009049D">
        <w:rPr>
          <w:rFonts w:asciiTheme="minorEastAsia" w:eastAsiaTheme="minorEastAsia" w:hAnsiTheme="minorEastAsia" w:hint="eastAsia"/>
          <w:b/>
          <w:szCs w:val="28"/>
        </w:rPr>
        <w:t>年</w:t>
      </w:r>
      <w:r w:rsidR="007528E6">
        <w:rPr>
          <w:rFonts w:asciiTheme="minorEastAsia" w:eastAsiaTheme="minorEastAsia" w:hAnsiTheme="minorEastAsia"/>
          <w:b/>
          <w:szCs w:val="28"/>
        </w:rPr>
        <w:t>3</w:t>
      </w:r>
      <w:r w:rsidRPr="0009049D">
        <w:rPr>
          <w:rFonts w:asciiTheme="minorEastAsia" w:eastAsiaTheme="minorEastAsia" w:hAnsiTheme="minorEastAsia" w:hint="eastAsia"/>
          <w:b/>
          <w:szCs w:val="28"/>
        </w:rPr>
        <w:t>月止。</w:t>
      </w:r>
    </w:p>
    <w:p w14:paraId="3C6E70D6" w14:textId="574F3295" w:rsidR="005500A8" w:rsidRPr="007528E6" w:rsidRDefault="001A4176" w:rsidP="005500A8">
      <w:pPr>
        <w:pStyle w:val="ad"/>
        <w:ind w:firstLineChars="200" w:firstLine="480"/>
        <w:rPr>
          <w:rFonts w:asciiTheme="minorEastAsia" w:eastAsiaTheme="minorEastAsia" w:hAnsiTheme="minorEastAsia" w:hint="eastAsia"/>
          <w:b/>
          <w:szCs w:val="28"/>
        </w:rPr>
      </w:pPr>
      <w:r w:rsidRPr="007528E6">
        <w:rPr>
          <w:rFonts w:asciiTheme="minorEastAsia" w:eastAsiaTheme="minorEastAsia" w:hAnsiTheme="minorEastAsia" w:hint="eastAsia"/>
          <w:b/>
          <w:szCs w:val="28"/>
        </w:rPr>
        <w:t>中期考核</w:t>
      </w:r>
      <w:r w:rsidR="00D51428" w:rsidRPr="007528E6">
        <w:rPr>
          <w:rFonts w:asciiTheme="minorEastAsia" w:eastAsiaTheme="minorEastAsia" w:hAnsiTheme="minorEastAsia" w:hint="eastAsia"/>
          <w:b/>
          <w:szCs w:val="28"/>
        </w:rPr>
        <w:t>时间</w:t>
      </w:r>
      <w:r w:rsidRPr="007528E6">
        <w:rPr>
          <w:rFonts w:asciiTheme="minorEastAsia" w:eastAsiaTheme="minorEastAsia" w:hAnsiTheme="minorEastAsia" w:hint="eastAsia"/>
          <w:b/>
          <w:szCs w:val="28"/>
        </w:rPr>
        <w:t>点：</w:t>
      </w:r>
      <w:r w:rsidR="007528E6" w:rsidRPr="007528E6">
        <w:rPr>
          <w:rFonts w:asciiTheme="minorEastAsia" w:eastAsiaTheme="minorEastAsia" w:hAnsiTheme="minorEastAsia" w:hint="eastAsia"/>
          <w:b/>
          <w:szCs w:val="28"/>
        </w:rPr>
        <w:t>2</w:t>
      </w:r>
      <w:r w:rsidR="007528E6" w:rsidRPr="007528E6">
        <w:rPr>
          <w:rFonts w:asciiTheme="minorEastAsia" w:eastAsiaTheme="minorEastAsia" w:hAnsiTheme="minorEastAsia"/>
          <w:b/>
          <w:szCs w:val="28"/>
        </w:rPr>
        <w:t>023.9</w:t>
      </w:r>
    </w:p>
    <w:p w14:paraId="73EB9390" w14:textId="34742776" w:rsidR="001A4176" w:rsidRPr="0009049D" w:rsidRDefault="001A4176" w:rsidP="005500A8">
      <w:pPr>
        <w:pStyle w:val="ad"/>
        <w:ind w:firstLineChars="200" w:firstLine="480"/>
        <w:rPr>
          <w:rFonts w:asciiTheme="minorEastAsia" w:eastAsiaTheme="minorEastAsia" w:hAnsiTheme="minorEastAsia" w:hint="eastAsia"/>
          <w:b/>
          <w:szCs w:val="28"/>
        </w:rPr>
      </w:pPr>
      <w:r w:rsidRPr="007528E6">
        <w:rPr>
          <w:rFonts w:asciiTheme="minorEastAsia" w:eastAsiaTheme="minorEastAsia" w:hAnsiTheme="minorEastAsia" w:hint="eastAsia"/>
          <w:b/>
          <w:szCs w:val="28"/>
        </w:rPr>
        <w:t>项目结题时间点：</w:t>
      </w:r>
      <w:r w:rsidR="007528E6" w:rsidRPr="007528E6">
        <w:rPr>
          <w:rFonts w:asciiTheme="minorEastAsia" w:eastAsiaTheme="minorEastAsia" w:hAnsiTheme="minorEastAsia" w:hint="eastAsia"/>
          <w:b/>
          <w:szCs w:val="28"/>
        </w:rPr>
        <w:t>2</w:t>
      </w:r>
      <w:r w:rsidR="007528E6" w:rsidRPr="007528E6">
        <w:rPr>
          <w:rFonts w:asciiTheme="minorEastAsia" w:eastAsiaTheme="minorEastAsia" w:hAnsiTheme="minorEastAsia"/>
          <w:b/>
          <w:szCs w:val="28"/>
        </w:rPr>
        <w:t>024.3</w:t>
      </w:r>
    </w:p>
    <w:p w14:paraId="58DB0C63" w14:textId="7EA2DE1F" w:rsidR="00C82D90" w:rsidRDefault="00C82D90" w:rsidP="00F2236A">
      <w:pPr>
        <w:spacing w:line="360" w:lineRule="auto"/>
        <w:rPr>
          <w:rFonts w:ascii="微软雅黑" w:eastAsia="微软雅黑" w:hAnsi="微软雅黑" w:hint="eastAsia"/>
          <w:b/>
          <w:sz w:val="24"/>
          <w:szCs w:val="28"/>
        </w:rPr>
      </w:pPr>
    </w:p>
    <w:p w14:paraId="7C16DFF8" w14:textId="1A65EBF8" w:rsidR="00EF5C05" w:rsidRPr="00EF5C05" w:rsidRDefault="00EF5C05" w:rsidP="00EF5C05">
      <w:pPr>
        <w:pStyle w:val="1"/>
        <w:rPr>
          <w:rFonts w:hint="eastAsia"/>
          <w:sz w:val="32"/>
          <w:szCs w:val="32"/>
        </w:rPr>
      </w:pPr>
      <w:bookmarkStart w:id="20" w:name="_Toc112166125"/>
      <w:r w:rsidRPr="00EF5C05">
        <w:rPr>
          <w:rFonts w:hint="eastAsia"/>
          <w:sz w:val="32"/>
          <w:szCs w:val="32"/>
        </w:rPr>
        <w:t>六、审批意见</w:t>
      </w:r>
      <w:bookmarkEnd w:id="20"/>
    </w:p>
    <w:tbl>
      <w:tblPr>
        <w:tblW w:w="993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0"/>
        <w:gridCol w:w="2223"/>
        <w:gridCol w:w="2693"/>
        <w:gridCol w:w="2693"/>
        <w:gridCol w:w="2286"/>
        <w:gridCol w:w="20"/>
      </w:tblGrid>
      <w:tr w:rsidR="00EF5C05" w14:paraId="1CBBB5AC" w14:textId="77777777" w:rsidTr="00EF5C05">
        <w:trPr>
          <w:gridBefore w:val="1"/>
          <w:wBefore w:w="20" w:type="dxa"/>
          <w:trHeight w:val="383"/>
          <w:jc w:val="center"/>
        </w:trPr>
        <w:tc>
          <w:tcPr>
            <w:tcW w:w="9915" w:type="dxa"/>
            <w:gridSpan w:val="5"/>
            <w:tcBorders>
              <w:left w:val="single" w:sz="4" w:space="0" w:color="auto"/>
              <w:right w:val="single" w:sz="4" w:space="0" w:color="auto"/>
            </w:tcBorders>
            <w:tcMar>
              <w:top w:w="15" w:type="dxa"/>
              <w:left w:w="15" w:type="dxa"/>
              <w:bottom w:w="0" w:type="dxa"/>
              <w:right w:w="15" w:type="dxa"/>
            </w:tcMar>
          </w:tcPr>
          <w:p w14:paraId="149B1685" w14:textId="77777777" w:rsidR="00EF5C05" w:rsidRDefault="00EF5C05" w:rsidP="00E75451">
            <w:pPr>
              <w:ind w:firstLineChars="100" w:firstLine="210"/>
              <w:rPr>
                <w:rFonts w:hint="eastAsia"/>
                <w:szCs w:val="21"/>
              </w:rPr>
            </w:pPr>
            <w:r>
              <w:rPr>
                <w:rFonts w:hint="eastAsia"/>
                <w:szCs w:val="21"/>
              </w:rPr>
              <w:t>各部门意见：</w:t>
            </w:r>
          </w:p>
        </w:tc>
      </w:tr>
      <w:tr w:rsidR="00EF5C05" w14:paraId="7C0648B1" w14:textId="77777777" w:rsidTr="00EF5C05">
        <w:trPr>
          <w:gridBefore w:val="1"/>
          <w:wBefore w:w="20" w:type="dxa"/>
          <w:trHeight w:val="383"/>
          <w:jc w:val="center"/>
        </w:trPr>
        <w:tc>
          <w:tcPr>
            <w:tcW w:w="2223" w:type="dxa"/>
            <w:tcBorders>
              <w:left w:val="single" w:sz="4" w:space="0" w:color="auto"/>
              <w:right w:val="single" w:sz="4" w:space="0" w:color="auto"/>
            </w:tcBorders>
            <w:tcMar>
              <w:top w:w="15" w:type="dxa"/>
              <w:left w:w="15" w:type="dxa"/>
              <w:bottom w:w="0" w:type="dxa"/>
              <w:right w:w="15" w:type="dxa"/>
            </w:tcMar>
          </w:tcPr>
          <w:p w14:paraId="68355AA7" w14:textId="77777777" w:rsidR="00EF5C05" w:rsidRDefault="00EF5C05" w:rsidP="00E75451">
            <w:pPr>
              <w:ind w:firstLineChars="100" w:firstLine="210"/>
              <w:jc w:val="center"/>
              <w:rPr>
                <w:rFonts w:hint="eastAsia"/>
                <w:szCs w:val="21"/>
              </w:rPr>
            </w:pPr>
            <w:r>
              <w:rPr>
                <w:rFonts w:hint="eastAsia"/>
                <w:szCs w:val="21"/>
              </w:rPr>
              <w:t>部门</w:t>
            </w:r>
          </w:p>
        </w:tc>
        <w:tc>
          <w:tcPr>
            <w:tcW w:w="2693" w:type="dxa"/>
            <w:tcBorders>
              <w:left w:val="single" w:sz="4" w:space="0" w:color="auto"/>
              <w:right w:val="single" w:sz="4" w:space="0" w:color="auto"/>
            </w:tcBorders>
          </w:tcPr>
          <w:p w14:paraId="61E3AA55" w14:textId="77777777" w:rsidR="00EF5C05" w:rsidRDefault="00EF5C05" w:rsidP="00E75451">
            <w:pPr>
              <w:ind w:firstLineChars="100" w:firstLine="210"/>
              <w:jc w:val="center"/>
              <w:rPr>
                <w:rFonts w:hint="eastAsia"/>
                <w:szCs w:val="21"/>
              </w:rPr>
            </w:pPr>
            <w:r>
              <w:rPr>
                <w:rFonts w:hint="eastAsia"/>
                <w:szCs w:val="21"/>
              </w:rPr>
              <w:t>人员</w:t>
            </w:r>
          </w:p>
        </w:tc>
        <w:tc>
          <w:tcPr>
            <w:tcW w:w="2693" w:type="dxa"/>
            <w:tcBorders>
              <w:left w:val="single" w:sz="4" w:space="0" w:color="auto"/>
              <w:right w:val="single" w:sz="4" w:space="0" w:color="auto"/>
            </w:tcBorders>
          </w:tcPr>
          <w:p w14:paraId="760A6DC5" w14:textId="77777777" w:rsidR="00EF5C05" w:rsidRDefault="00EF5C05" w:rsidP="00E75451">
            <w:pPr>
              <w:ind w:firstLineChars="100" w:firstLine="210"/>
              <w:jc w:val="center"/>
              <w:rPr>
                <w:rFonts w:hint="eastAsia"/>
                <w:szCs w:val="21"/>
              </w:rPr>
            </w:pPr>
            <w:r>
              <w:rPr>
                <w:rFonts w:hint="eastAsia"/>
                <w:szCs w:val="21"/>
              </w:rPr>
              <w:t>意见</w:t>
            </w:r>
          </w:p>
        </w:tc>
        <w:tc>
          <w:tcPr>
            <w:tcW w:w="2306" w:type="dxa"/>
            <w:gridSpan w:val="2"/>
            <w:tcBorders>
              <w:left w:val="single" w:sz="4" w:space="0" w:color="auto"/>
              <w:right w:val="single" w:sz="4" w:space="0" w:color="auto"/>
            </w:tcBorders>
          </w:tcPr>
          <w:p w14:paraId="0922182E" w14:textId="77777777" w:rsidR="00EF5C05" w:rsidRDefault="00EF5C05" w:rsidP="00E75451">
            <w:pPr>
              <w:jc w:val="center"/>
              <w:rPr>
                <w:rFonts w:hint="eastAsia"/>
                <w:szCs w:val="21"/>
              </w:rPr>
            </w:pPr>
            <w:r>
              <w:rPr>
                <w:rFonts w:hint="eastAsia"/>
                <w:szCs w:val="21"/>
              </w:rPr>
              <w:t>日期</w:t>
            </w:r>
          </w:p>
        </w:tc>
      </w:tr>
      <w:tr w:rsidR="00EF5C05" w14:paraId="415DEF34" w14:textId="77777777" w:rsidTr="00EF5C05">
        <w:trPr>
          <w:gridBefore w:val="1"/>
          <w:wBefore w:w="20" w:type="dxa"/>
          <w:trHeight w:val="383"/>
          <w:jc w:val="center"/>
        </w:trPr>
        <w:tc>
          <w:tcPr>
            <w:tcW w:w="2223" w:type="dxa"/>
            <w:tcBorders>
              <w:left w:val="single" w:sz="4" w:space="0" w:color="auto"/>
              <w:right w:val="single" w:sz="4" w:space="0" w:color="auto"/>
            </w:tcBorders>
            <w:tcMar>
              <w:top w:w="15" w:type="dxa"/>
              <w:left w:w="15" w:type="dxa"/>
              <w:bottom w:w="0" w:type="dxa"/>
              <w:right w:w="15" w:type="dxa"/>
            </w:tcMar>
          </w:tcPr>
          <w:p w14:paraId="181FA00B"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104B95A6"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3EB8B801" w14:textId="77777777" w:rsidR="00EF5C05" w:rsidRDefault="00EF5C05" w:rsidP="00E75451">
            <w:pPr>
              <w:ind w:firstLineChars="100" w:firstLine="210"/>
              <w:jc w:val="center"/>
              <w:rPr>
                <w:rFonts w:hint="eastAsia"/>
                <w:szCs w:val="21"/>
              </w:rPr>
            </w:pPr>
          </w:p>
        </w:tc>
        <w:tc>
          <w:tcPr>
            <w:tcW w:w="2306" w:type="dxa"/>
            <w:gridSpan w:val="2"/>
            <w:tcBorders>
              <w:left w:val="single" w:sz="4" w:space="0" w:color="auto"/>
              <w:right w:val="single" w:sz="4" w:space="0" w:color="auto"/>
            </w:tcBorders>
          </w:tcPr>
          <w:p w14:paraId="4F77C8C4" w14:textId="77777777" w:rsidR="00EF5C05" w:rsidRDefault="00EF5C05" w:rsidP="00E75451">
            <w:pPr>
              <w:ind w:firstLineChars="100" w:firstLine="210"/>
              <w:jc w:val="center"/>
              <w:rPr>
                <w:rFonts w:hint="eastAsia"/>
                <w:szCs w:val="21"/>
              </w:rPr>
            </w:pPr>
          </w:p>
        </w:tc>
      </w:tr>
      <w:tr w:rsidR="00EF5C05" w14:paraId="0685A561" w14:textId="77777777" w:rsidTr="00EF5C05">
        <w:trPr>
          <w:gridBefore w:val="1"/>
          <w:wBefore w:w="20" w:type="dxa"/>
          <w:trHeight w:val="383"/>
          <w:jc w:val="center"/>
        </w:trPr>
        <w:tc>
          <w:tcPr>
            <w:tcW w:w="2223" w:type="dxa"/>
            <w:tcBorders>
              <w:left w:val="single" w:sz="4" w:space="0" w:color="auto"/>
              <w:right w:val="single" w:sz="4" w:space="0" w:color="auto"/>
            </w:tcBorders>
            <w:tcMar>
              <w:top w:w="15" w:type="dxa"/>
              <w:left w:w="15" w:type="dxa"/>
              <w:bottom w:w="0" w:type="dxa"/>
              <w:right w:w="15" w:type="dxa"/>
            </w:tcMar>
          </w:tcPr>
          <w:p w14:paraId="4BAE7C3A"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7FE08AD8"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643B6F23" w14:textId="77777777" w:rsidR="00EF5C05" w:rsidRDefault="00EF5C05" w:rsidP="00E75451">
            <w:pPr>
              <w:ind w:firstLineChars="100" w:firstLine="210"/>
              <w:jc w:val="center"/>
              <w:rPr>
                <w:rFonts w:hint="eastAsia"/>
                <w:szCs w:val="21"/>
              </w:rPr>
            </w:pPr>
          </w:p>
        </w:tc>
        <w:tc>
          <w:tcPr>
            <w:tcW w:w="2306" w:type="dxa"/>
            <w:gridSpan w:val="2"/>
            <w:tcBorders>
              <w:left w:val="single" w:sz="4" w:space="0" w:color="auto"/>
              <w:right w:val="single" w:sz="4" w:space="0" w:color="auto"/>
            </w:tcBorders>
          </w:tcPr>
          <w:p w14:paraId="5723767E" w14:textId="77777777" w:rsidR="00EF5C05" w:rsidRDefault="00EF5C05" w:rsidP="00E75451">
            <w:pPr>
              <w:ind w:firstLineChars="100" w:firstLine="210"/>
              <w:jc w:val="center"/>
              <w:rPr>
                <w:rFonts w:hint="eastAsia"/>
                <w:szCs w:val="21"/>
              </w:rPr>
            </w:pPr>
          </w:p>
        </w:tc>
      </w:tr>
      <w:tr w:rsidR="00EF5C05" w14:paraId="30477FAA" w14:textId="77777777" w:rsidTr="00EF5C05">
        <w:trPr>
          <w:gridBefore w:val="1"/>
          <w:wBefore w:w="20" w:type="dxa"/>
          <w:trHeight w:val="383"/>
          <w:jc w:val="center"/>
        </w:trPr>
        <w:tc>
          <w:tcPr>
            <w:tcW w:w="2223" w:type="dxa"/>
            <w:tcBorders>
              <w:left w:val="single" w:sz="4" w:space="0" w:color="auto"/>
              <w:right w:val="single" w:sz="4" w:space="0" w:color="auto"/>
            </w:tcBorders>
            <w:tcMar>
              <w:top w:w="15" w:type="dxa"/>
              <w:left w:w="15" w:type="dxa"/>
              <w:bottom w:w="0" w:type="dxa"/>
              <w:right w:w="15" w:type="dxa"/>
            </w:tcMar>
          </w:tcPr>
          <w:p w14:paraId="50263967"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657502FA"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55001380" w14:textId="77777777" w:rsidR="00EF5C05" w:rsidRDefault="00EF5C05" w:rsidP="00E75451">
            <w:pPr>
              <w:ind w:firstLineChars="100" w:firstLine="210"/>
              <w:jc w:val="center"/>
              <w:rPr>
                <w:rFonts w:hint="eastAsia"/>
                <w:szCs w:val="21"/>
              </w:rPr>
            </w:pPr>
          </w:p>
        </w:tc>
        <w:tc>
          <w:tcPr>
            <w:tcW w:w="2306" w:type="dxa"/>
            <w:gridSpan w:val="2"/>
            <w:tcBorders>
              <w:left w:val="single" w:sz="4" w:space="0" w:color="auto"/>
              <w:right w:val="single" w:sz="4" w:space="0" w:color="auto"/>
            </w:tcBorders>
          </w:tcPr>
          <w:p w14:paraId="7EF8F7CD" w14:textId="77777777" w:rsidR="00EF5C05" w:rsidRDefault="00EF5C05" w:rsidP="00E75451">
            <w:pPr>
              <w:ind w:firstLineChars="100" w:firstLine="210"/>
              <w:jc w:val="center"/>
              <w:rPr>
                <w:rFonts w:hint="eastAsia"/>
                <w:szCs w:val="21"/>
              </w:rPr>
            </w:pPr>
          </w:p>
        </w:tc>
      </w:tr>
      <w:tr w:rsidR="00EF5C05" w14:paraId="5B95C090" w14:textId="77777777" w:rsidTr="00EF5C05">
        <w:trPr>
          <w:gridBefore w:val="1"/>
          <w:wBefore w:w="20" w:type="dxa"/>
          <w:trHeight w:val="383"/>
          <w:jc w:val="center"/>
        </w:trPr>
        <w:tc>
          <w:tcPr>
            <w:tcW w:w="2223" w:type="dxa"/>
            <w:tcBorders>
              <w:left w:val="single" w:sz="4" w:space="0" w:color="auto"/>
              <w:right w:val="single" w:sz="4" w:space="0" w:color="auto"/>
            </w:tcBorders>
            <w:tcMar>
              <w:top w:w="15" w:type="dxa"/>
              <w:left w:w="15" w:type="dxa"/>
              <w:bottom w:w="0" w:type="dxa"/>
              <w:right w:w="15" w:type="dxa"/>
            </w:tcMar>
          </w:tcPr>
          <w:p w14:paraId="41F970E7"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196D2716"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0B813051" w14:textId="77777777" w:rsidR="00EF5C05" w:rsidRDefault="00EF5C05" w:rsidP="00E75451">
            <w:pPr>
              <w:ind w:firstLineChars="100" w:firstLine="210"/>
              <w:jc w:val="center"/>
              <w:rPr>
                <w:rFonts w:hint="eastAsia"/>
                <w:szCs w:val="21"/>
              </w:rPr>
            </w:pPr>
          </w:p>
        </w:tc>
        <w:tc>
          <w:tcPr>
            <w:tcW w:w="2306" w:type="dxa"/>
            <w:gridSpan w:val="2"/>
            <w:tcBorders>
              <w:left w:val="single" w:sz="4" w:space="0" w:color="auto"/>
              <w:right w:val="single" w:sz="4" w:space="0" w:color="auto"/>
            </w:tcBorders>
          </w:tcPr>
          <w:p w14:paraId="7627452D" w14:textId="77777777" w:rsidR="00EF5C05" w:rsidRDefault="00EF5C05" w:rsidP="00E75451">
            <w:pPr>
              <w:ind w:firstLineChars="100" w:firstLine="210"/>
              <w:jc w:val="center"/>
              <w:rPr>
                <w:rFonts w:hint="eastAsia"/>
                <w:szCs w:val="21"/>
              </w:rPr>
            </w:pPr>
          </w:p>
        </w:tc>
      </w:tr>
      <w:tr w:rsidR="00EF5C05" w14:paraId="010B38A0" w14:textId="77777777" w:rsidTr="00EF5C05">
        <w:trPr>
          <w:gridBefore w:val="1"/>
          <w:wBefore w:w="20" w:type="dxa"/>
          <w:trHeight w:val="383"/>
          <w:jc w:val="center"/>
        </w:trPr>
        <w:tc>
          <w:tcPr>
            <w:tcW w:w="2223" w:type="dxa"/>
            <w:tcBorders>
              <w:left w:val="single" w:sz="4" w:space="0" w:color="auto"/>
              <w:right w:val="single" w:sz="4" w:space="0" w:color="auto"/>
            </w:tcBorders>
            <w:tcMar>
              <w:top w:w="15" w:type="dxa"/>
              <w:left w:w="15" w:type="dxa"/>
              <w:bottom w:w="0" w:type="dxa"/>
              <w:right w:w="15" w:type="dxa"/>
            </w:tcMar>
          </w:tcPr>
          <w:p w14:paraId="1B093FD6"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4CE2C152" w14:textId="77777777" w:rsidR="00EF5C05" w:rsidRDefault="00EF5C05" w:rsidP="00E75451">
            <w:pPr>
              <w:ind w:firstLineChars="100" w:firstLine="210"/>
              <w:jc w:val="center"/>
              <w:rPr>
                <w:rFonts w:hint="eastAsia"/>
                <w:szCs w:val="21"/>
              </w:rPr>
            </w:pPr>
          </w:p>
        </w:tc>
        <w:tc>
          <w:tcPr>
            <w:tcW w:w="2693" w:type="dxa"/>
            <w:tcBorders>
              <w:left w:val="single" w:sz="4" w:space="0" w:color="auto"/>
              <w:right w:val="single" w:sz="4" w:space="0" w:color="auto"/>
            </w:tcBorders>
          </w:tcPr>
          <w:p w14:paraId="321F32B1" w14:textId="77777777" w:rsidR="00EF5C05" w:rsidRDefault="00EF5C05" w:rsidP="00E75451">
            <w:pPr>
              <w:ind w:firstLineChars="100" w:firstLine="210"/>
              <w:jc w:val="center"/>
              <w:rPr>
                <w:rFonts w:hint="eastAsia"/>
                <w:szCs w:val="21"/>
              </w:rPr>
            </w:pPr>
          </w:p>
        </w:tc>
        <w:tc>
          <w:tcPr>
            <w:tcW w:w="2306" w:type="dxa"/>
            <w:gridSpan w:val="2"/>
            <w:tcBorders>
              <w:left w:val="single" w:sz="4" w:space="0" w:color="auto"/>
              <w:right w:val="single" w:sz="4" w:space="0" w:color="auto"/>
            </w:tcBorders>
          </w:tcPr>
          <w:p w14:paraId="71E88A36" w14:textId="77777777" w:rsidR="00EF5C05" w:rsidRDefault="00EF5C05" w:rsidP="00E75451">
            <w:pPr>
              <w:ind w:firstLineChars="100" w:firstLine="210"/>
              <w:jc w:val="center"/>
              <w:rPr>
                <w:rFonts w:hint="eastAsia"/>
                <w:szCs w:val="21"/>
              </w:rPr>
            </w:pPr>
          </w:p>
        </w:tc>
      </w:tr>
      <w:tr w:rsidR="00EF5C05" w14:paraId="5E145087" w14:textId="77777777" w:rsidTr="00EF5C05">
        <w:trPr>
          <w:gridAfter w:val="1"/>
          <w:wAfter w:w="20" w:type="dxa"/>
          <w:trHeight w:val="815"/>
          <w:jc w:val="center"/>
        </w:trPr>
        <w:tc>
          <w:tcPr>
            <w:tcW w:w="9915" w:type="dxa"/>
            <w:gridSpan w:val="5"/>
            <w:tcBorders>
              <w:left w:val="single" w:sz="4" w:space="0" w:color="auto"/>
              <w:right w:val="single" w:sz="4" w:space="0" w:color="auto"/>
            </w:tcBorders>
            <w:tcMar>
              <w:top w:w="15" w:type="dxa"/>
              <w:left w:w="15" w:type="dxa"/>
              <w:bottom w:w="0" w:type="dxa"/>
              <w:right w:w="15" w:type="dxa"/>
            </w:tcMar>
          </w:tcPr>
          <w:p w14:paraId="07A22F26" w14:textId="445C0647" w:rsidR="00EF5C05" w:rsidRDefault="00EF5C05" w:rsidP="00E75451">
            <w:pPr>
              <w:rPr>
                <w:rFonts w:ascii="宋体" w:hAnsi="宋体" w:hint="eastAsia"/>
                <w:szCs w:val="21"/>
              </w:rPr>
            </w:pPr>
            <w:r>
              <w:rPr>
                <w:rFonts w:ascii="宋体" w:hAnsi="宋体" w:hint="eastAsia"/>
                <w:szCs w:val="21"/>
              </w:rPr>
              <w:t xml:space="preserve">  </w:t>
            </w:r>
            <w:r>
              <w:rPr>
                <w:rFonts w:ascii="宋体" w:hAnsi="宋体" w:hint="eastAsia"/>
                <w:szCs w:val="21"/>
              </w:rPr>
              <w:t>项目负责人意见：</w:t>
            </w:r>
            <w:r>
              <w:rPr>
                <w:rFonts w:ascii="宋体" w:hAnsi="宋体" w:hint="eastAsia"/>
                <w:szCs w:val="21"/>
              </w:rPr>
              <w:t xml:space="preserve"> </w:t>
            </w:r>
          </w:p>
          <w:p w14:paraId="73F77A4D" w14:textId="52E45B61" w:rsidR="00EF5C05" w:rsidRDefault="00EF5C05" w:rsidP="00E75451">
            <w:pPr>
              <w:rPr>
                <w:rFonts w:ascii="宋体" w:hAnsi="宋体" w:hint="eastAsia"/>
                <w:szCs w:val="21"/>
              </w:rPr>
            </w:pPr>
          </w:p>
          <w:p w14:paraId="1D9274C7" w14:textId="77777777" w:rsidR="00EE2148" w:rsidRDefault="00EE2148" w:rsidP="00E75451">
            <w:pPr>
              <w:rPr>
                <w:rFonts w:ascii="宋体" w:hAnsi="宋体" w:hint="eastAsia"/>
                <w:szCs w:val="21"/>
              </w:rPr>
            </w:pPr>
          </w:p>
          <w:p w14:paraId="781BD055" w14:textId="1969B3BA" w:rsidR="00EF5C05" w:rsidRDefault="00EF5C05" w:rsidP="00E75451">
            <w:pPr>
              <w:rPr>
                <w:rFonts w:ascii="宋体" w:hAnsi="宋体" w:hint="eastAsia"/>
                <w:szCs w:val="21"/>
              </w:rPr>
            </w:pPr>
            <w:r>
              <w:rPr>
                <w:rFonts w:ascii="宋体" w:hAnsi="宋体" w:hint="eastAsia"/>
                <w:szCs w:val="21"/>
              </w:rPr>
              <w:t xml:space="preserve">                                                    </w:t>
            </w:r>
            <w:r>
              <w:rPr>
                <w:rFonts w:ascii="宋体" w:hAnsi="宋体" w:hint="eastAsia"/>
                <w:szCs w:val="21"/>
              </w:rPr>
              <w:t>项目负责人</w:t>
            </w:r>
            <w:r>
              <w:rPr>
                <w:rFonts w:ascii="宋体" w:hAnsi="宋体" w:hint="eastAsia"/>
                <w:szCs w:val="21"/>
              </w:rPr>
              <w:t>/</w:t>
            </w:r>
            <w:r>
              <w:rPr>
                <w:rFonts w:ascii="宋体" w:hAnsi="宋体" w:hint="eastAsia"/>
                <w:szCs w:val="21"/>
              </w:rPr>
              <w:t>日期</w:t>
            </w:r>
            <w:r>
              <w:rPr>
                <w:rFonts w:ascii="宋体" w:hAnsi="宋体" w:hint="eastAsia"/>
                <w:szCs w:val="21"/>
              </w:rPr>
              <w:t>;</w:t>
            </w:r>
          </w:p>
        </w:tc>
      </w:tr>
      <w:tr w:rsidR="00EF5C05" w14:paraId="733DB317" w14:textId="77777777" w:rsidTr="00EF5C05">
        <w:trPr>
          <w:gridAfter w:val="1"/>
          <w:wAfter w:w="20" w:type="dxa"/>
          <w:trHeight w:val="815"/>
          <w:jc w:val="center"/>
        </w:trPr>
        <w:tc>
          <w:tcPr>
            <w:tcW w:w="9915" w:type="dxa"/>
            <w:gridSpan w:val="5"/>
            <w:tcBorders>
              <w:left w:val="single" w:sz="4" w:space="0" w:color="auto"/>
              <w:right w:val="single" w:sz="4" w:space="0" w:color="auto"/>
            </w:tcBorders>
            <w:tcMar>
              <w:top w:w="15" w:type="dxa"/>
              <w:left w:w="15" w:type="dxa"/>
              <w:bottom w:w="0" w:type="dxa"/>
              <w:right w:w="15" w:type="dxa"/>
            </w:tcMar>
          </w:tcPr>
          <w:p w14:paraId="4C622A6D" w14:textId="1696B649" w:rsidR="00EF5C05" w:rsidRDefault="00EF5C05" w:rsidP="00E75451">
            <w:pPr>
              <w:ind w:firstLineChars="100" w:firstLine="210"/>
              <w:rPr>
                <w:rFonts w:hint="eastAsia"/>
                <w:szCs w:val="21"/>
              </w:rPr>
            </w:pPr>
            <w:r>
              <w:rPr>
                <w:rFonts w:hint="eastAsia"/>
                <w:szCs w:val="21"/>
              </w:rPr>
              <w:t>总经理审批：</w:t>
            </w:r>
          </w:p>
          <w:p w14:paraId="2EDBC6A4" w14:textId="40605D4A" w:rsidR="00EE2148" w:rsidRDefault="00EE2148" w:rsidP="00E75451">
            <w:pPr>
              <w:ind w:firstLineChars="100" w:firstLine="210"/>
              <w:rPr>
                <w:rFonts w:hint="eastAsia"/>
                <w:szCs w:val="21"/>
              </w:rPr>
            </w:pPr>
          </w:p>
          <w:p w14:paraId="4BE7C64F" w14:textId="77777777" w:rsidR="00EE2148" w:rsidRDefault="00EE2148" w:rsidP="00E75451">
            <w:pPr>
              <w:ind w:firstLineChars="100" w:firstLine="210"/>
              <w:rPr>
                <w:rFonts w:hint="eastAsia"/>
                <w:szCs w:val="21"/>
              </w:rPr>
            </w:pPr>
          </w:p>
          <w:p w14:paraId="6D027A33" w14:textId="77777777" w:rsidR="00EF5C05" w:rsidRDefault="00EF5C05" w:rsidP="00E75451">
            <w:pPr>
              <w:rPr>
                <w:rFonts w:ascii="宋体" w:hAnsi="宋体" w:hint="eastAsia"/>
                <w:szCs w:val="21"/>
              </w:rPr>
            </w:pPr>
          </w:p>
          <w:p w14:paraId="1316F83B" w14:textId="77777777" w:rsidR="00EF5C05" w:rsidRDefault="00EF5C05" w:rsidP="00E75451">
            <w:pPr>
              <w:ind w:firstLineChars="100" w:firstLine="210"/>
              <w:rPr>
                <w:rFonts w:hint="eastAsia"/>
                <w:szCs w:val="21"/>
              </w:rPr>
            </w:pPr>
            <w:r>
              <w:rPr>
                <w:rFonts w:ascii="宋体" w:hAnsi="宋体" w:hint="eastAsia"/>
                <w:szCs w:val="21"/>
              </w:rPr>
              <w:t xml:space="preserve">                                                        </w:t>
            </w:r>
            <w:r>
              <w:rPr>
                <w:rFonts w:ascii="宋体" w:hAnsi="宋体" w:hint="eastAsia"/>
                <w:szCs w:val="21"/>
              </w:rPr>
              <w:t>总经理</w:t>
            </w:r>
            <w:r>
              <w:rPr>
                <w:rFonts w:ascii="宋体" w:hAnsi="宋体" w:hint="eastAsia"/>
                <w:szCs w:val="21"/>
              </w:rPr>
              <w:t>/</w:t>
            </w:r>
            <w:r>
              <w:rPr>
                <w:rFonts w:ascii="宋体" w:hAnsi="宋体" w:hint="eastAsia"/>
                <w:szCs w:val="21"/>
              </w:rPr>
              <w:t>日期</w:t>
            </w:r>
          </w:p>
        </w:tc>
      </w:tr>
      <w:tr w:rsidR="00EF5C05" w14:paraId="76BFD358" w14:textId="77777777" w:rsidTr="00EF5C05">
        <w:trPr>
          <w:gridAfter w:val="1"/>
          <w:wAfter w:w="20" w:type="dxa"/>
          <w:trHeight w:val="788"/>
          <w:jc w:val="center"/>
        </w:trPr>
        <w:tc>
          <w:tcPr>
            <w:tcW w:w="9915" w:type="dxa"/>
            <w:gridSpan w:val="5"/>
            <w:tcBorders>
              <w:left w:val="single" w:sz="4" w:space="0" w:color="auto"/>
              <w:bottom w:val="single" w:sz="4" w:space="0" w:color="auto"/>
              <w:right w:val="single" w:sz="4" w:space="0" w:color="auto"/>
            </w:tcBorders>
            <w:tcMar>
              <w:top w:w="15" w:type="dxa"/>
              <w:left w:w="15" w:type="dxa"/>
              <w:bottom w:w="0" w:type="dxa"/>
              <w:right w:w="15" w:type="dxa"/>
            </w:tcMar>
          </w:tcPr>
          <w:p w14:paraId="0F1F71C3" w14:textId="77777777" w:rsidR="00EF5C05" w:rsidRDefault="00EF5C05" w:rsidP="00E75451">
            <w:pPr>
              <w:spacing w:beforeLines="50" w:before="156"/>
              <w:ind w:firstLineChars="100" w:firstLine="210"/>
              <w:rPr>
                <w:rFonts w:hint="eastAsia"/>
                <w:szCs w:val="21"/>
              </w:rPr>
            </w:pPr>
            <w:r>
              <w:rPr>
                <w:rFonts w:hint="eastAsia"/>
                <w:szCs w:val="21"/>
              </w:rPr>
              <w:t>备注：</w:t>
            </w:r>
          </w:p>
          <w:p w14:paraId="210C7A62" w14:textId="15AFAA28" w:rsidR="00EE2148" w:rsidRDefault="00EE2148" w:rsidP="00E75451">
            <w:pPr>
              <w:spacing w:beforeLines="50" w:before="156"/>
              <w:ind w:firstLineChars="100" w:firstLine="210"/>
              <w:rPr>
                <w:rFonts w:ascii="宋体" w:hAnsi="宋体" w:hint="eastAsia"/>
                <w:szCs w:val="21"/>
              </w:rPr>
            </w:pPr>
          </w:p>
        </w:tc>
      </w:tr>
    </w:tbl>
    <w:p w14:paraId="493035A9" w14:textId="26D2B282" w:rsidR="00EF5C05" w:rsidRPr="00C82D90" w:rsidRDefault="00EF5C05" w:rsidP="00F2236A">
      <w:pPr>
        <w:spacing w:line="360" w:lineRule="auto"/>
        <w:rPr>
          <w:rFonts w:ascii="微软雅黑" w:eastAsia="微软雅黑" w:hAnsi="微软雅黑" w:hint="eastAsia"/>
          <w:b/>
          <w:sz w:val="24"/>
          <w:szCs w:val="28"/>
        </w:rPr>
      </w:pPr>
    </w:p>
    <w:sectPr w:rsidR="00EF5C05" w:rsidRPr="00C82D90" w:rsidSect="00413787">
      <w:headerReference w:type="default" r:id="rId10"/>
      <w:footerReference w:type="default" r:id="rId11"/>
      <w:pgSz w:w="11906" w:h="16838" w:code="9"/>
      <w:pgMar w:top="1440" w:right="1021" w:bottom="1440" w:left="1021" w:header="851" w:footer="992" w:gutter="39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DA5B3" w14:textId="77777777" w:rsidR="00E73913" w:rsidRDefault="00E73913" w:rsidP="00837870">
      <w:pPr>
        <w:rPr>
          <w:rFonts w:hint="eastAsia"/>
        </w:rPr>
      </w:pPr>
      <w:r>
        <w:separator/>
      </w:r>
    </w:p>
  </w:endnote>
  <w:endnote w:type="continuationSeparator" w:id="0">
    <w:p w14:paraId="2BC00566" w14:textId="77777777" w:rsidR="00E73913" w:rsidRDefault="00E73913" w:rsidP="008378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HelveticaNeueLT Std">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8108420"/>
    </w:sdtPr>
    <w:sdtContent>
      <w:p w14:paraId="30B785E7" w14:textId="0A7CB62C" w:rsidR="00F91926" w:rsidRDefault="00F91926">
        <w:pPr>
          <w:pStyle w:val="a5"/>
          <w:jc w:val="center"/>
          <w:rPr>
            <w:rFonts w:hint="eastAsia"/>
          </w:rPr>
        </w:pPr>
        <w:r>
          <w:fldChar w:fldCharType="begin"/>
        </w:r>
        <w:r>
          <w:instrText>PAGE   \* MERGEFORMAT</w:instrText>
        </w:r>
        <w:r>
          <w:fldChar w:fldCharType="separate"/>
        </w:r>
        <w:r w:rsidR="00A95DA7" w:rsidRPr="00A95DA7">
          <w:rPr>
            <w:noProof/>
            <w:lang w:val="zh-CN"/>
          </w:rPr>
          <w:t>8</w:t>
        </w:r>
        <w:r>
          <w:rPr>
            <w:noProof/>
            <w:lang w:val="zh-CN"/>
          </w:rPr>
          <w:fldChar w:fldCharType="end"/>
        </w:r>
      </w:p>
    </w:sdtContent>
  </w:sdt>
  <w:p w14:paraId="0B98AD69" w14:textId="77777777" w:rsidR="00F91926" w:rsidRDefault="00F91926">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68BE2" w14:textId="77777777" w:rsidR="00E73913" w:rsidRDefault="00E73913" w:rsidP="00837870">
      <w:pPr>
        <w:rPr>
          <w:rFonts w:hint="eastAsia"/>
        </w:rPr>
      </w:pPr>
      <w:r>
        <w:separator/>
      </w:r>
    </w:p>
  </w:footnote>
  <w:footnote w:type="continuationSeparator" w:id="0">
    <w:p w14:paraId="11ECED9D" w14:textId="77777777" w:rsidR="00E73913" w:rsidRDefault="00E73913" w:rsidP="0083787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8B720" w14:textId="5CE9DEDE" w:rsidR="00F91926" w:rsidRDefault="005C2400" w:rsidP="005C2400">
    <w:pPr>
      <w:pStyle w:val="a7"/>
      <w:pBdr>
        <w:bottom w:val="none" w:sz="0" w:space="0" w:color="auto"/>
      </w:pBdr>
      <w:rPr>
        <w:rFonts w:asciiTheme="minorEastAsia" w:hAnsiTheme="minorEastAsia" w:hint="eastAsia"/>
        <w:sz w:val="20"/>
      </w:rPr>
    </w:pPr>
    <w:r>
      <w:rPr>
        <w:rFonts w:ascii="Tahoma" w:eastAsia="微软雅黑" w:hAnsi="Tahoma"/>
        <w:noProof/>
        <w:kern w:val="0"/>
        <w:sz w:val="22"/>
        <w:szCs w:val="22"/>
      </w:rPr>
      <w:drawing>
        <wp:anchor distT="0" distB="0" distL="114300" distR="114300" simplePos="0" relativeHeight="251658240" behindDoc="0" locked="0" layoutInCell="1" allowOverlap="1" wp14:anchorId="62495958" wp14:editId="306718A4">
          <wp:simplePos x="0" y="0"/>
          <wp:positionH relativeFrom="margin">
            <wp:align>left</wp:align>
          </wp:positionH>
          <wp:positionV relativeFrom="paragraph">
            <wp:posOffset>-83185</wp:posOffset>
          </wp:positionV>
          <wp:extent cx="1504950" cy="46132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公司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04950" cy="461325"/>
                  </a:xfrm>
                  <a:prstGeom prst="rect">
                    <a:avLst/>
                  </a:prstGeom>
                </pic:spPr>
              </pic:pic>
            </a:graphicData>
          </a:graphic>
          <wp14:sizeRelH relativeFrom="page">
            <wp14:pctWidth>0</wp14:pctWidth>
          </wp14:sizeRelH>
          <wp14:sizeRelV relativeFrom="page">
            <wp14:pctHeight>0</wp14:pctHeight>
          </wp14:sizeRelV>
        </wp:anchor>
      </w:drawing>
    </w:r>
    <w:r w:rsidR="00F91926">
      <w:rPr>
        <w:rFonts w:ascii="Tahoma" w:eastAsia="微软雅黑" w:hAnsi="Tahoma"/>
        <w:kern w:val="0"/>
        <w:sz w:val="22"/>
        <w:szCs w:val="22"/>
      </w:rPr>
      <w:ptab w:relativeTo="margin" w:alignment="center" w:leader="none"/>
    </w:r>
    <w:r w:rsidR="00F91926">
      <w:rPr>
        <w:rFonts w:ascii="Tahoma" w:eastAsia="微软雅黑" w:hAnsi="Tahoma"/>
        <w:kern w:val="0"/>
        <w:sz w:val="22"/>
        <w:szCs w:val="22"/>
      </w:rPr>
      <w:ptab w:relativeTo="margin" w:alignment="right" w:leader="none"/>
    </w:r>
    <w:r>
      <w:rPr>
        <w:rFonts w:asciiTheme="minorEastAsia" w:hAnsiTheme="minorEastAsia"/>
        <w:sz w:val="20"/>
      </w:rPr>
      <w:t xml:space="preserve"> </w:t>
    </w:r>
  </w:p>
  <w:p w14:paraId="6CE61D51" w14:textId="2090001E" w:rsidR="00F91926" w:rsidRDefault="00F91926" w:rsidP="005C2400">
    <w:pPr>
      <w:pStyle w:val="a7"/>
      <w:ind w:leftChars="100" w:left="210"/>
      <w:jc w:val="right"/>
      <w:rPr>
        <w:rFonts w:hint="eastAsia"/>
      </w:rPr>
    </w:pPr>
    <w:r>
      <w:rPr>
        <w:rFonts w:ascii="Arial" w:hAnsi="Arial" w:cs="Arial" w:hint="eastAsia"/>
        <w:sz w:val="20"/>
      </w:rPr>
      <w:t>研发</w:t>
    </w:r>
    <w:r>
      <w:rPr>
        <w:rFonts w:ascii="Arial" w:hAnsi="Arial" w:cs="Arial"/>
        <w:sz w:val="20"/>
      </w:rPr>
      <w:t>项目</w:t>
    </w:r>
    <w:r>
      <w:rPr>
        <w:rFonts w:ascii="Arial" w:hAnsi="Arial" w:cs="Arial" w:hint="eastAsia"/>
        <w:sz w:val="20"/>
      </w:rPr>
      <w:t>立项</w:t>
    </w:r>
    <w:r>
      <w:rPr>
        <w:rFonts w:ascii="Arial" w:hAnsi="Arial" w:cs="Arial"/>
        <w:sz w:val="20"/>
      </w:rPr>
      <w:t>报告</w:t>
    </w:r>
    <w:r w:rsidR="005C2400">
      <w:rPr>
        <w:rFonts w:ascii="Arial" w:hAnsi="Arial" w:cs="Arial"/>
        <w:sz w:val="20"/>
      </w:rPr>
      <w:t>-A.1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9768D"/>
    <w:multiLevelType w:val="hybridMultilevel"/>
    <w:tmpl w:val="A47488CA"/>
    <w:lvl w:ilvl="0" w:tplc="F4D664C0">
      <w:start w:val="1"/>
      <w:numFmt w:val="decimal"/>
      <w:lvlText w:val="%1、"/>
      <w:lvlJc w:val="left"/>
      <w:pPr>
        <w:ind w:left="380" w:hanging="380"/>
      </w:pPr>
      <w:rPr>
        <w:rFonts w:hint="default"/>
        <w:i w:val="0"/>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CF858CA"/>
    <w:multiLevelType w:val="hybridMultilevel"/>
    <w:tmpl w:val="C082C158"/>
    <w:lvl w:ilvl="0" w:tplc="3FB2DDB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4AF4C28"/>
    <w:multiLevelType w:val="hybridMultilevel"/>
    <w:tmpl w:val="7576BC0E"/>
    <w:lvl w:ilvl="0" w:tplc="4050AAB6">
      <w:start w:val="1"/>
      <w:numFmt w:val="decimal"/>
      <w:lvlText w:val="%1、"/>
      <w:lvlJc w:val="left"/>
      <w:pPr>
        <w:ind w:left="720" w:hanging="720"/>
      </w:pPr>
      <w:rPr>
        <w:rFonts w:hint="default"/>
      </w:rPr>
    </w:lvl>
    <w:lvl w:ilvl="1" w:tplc="FC7E11B2">
      <w:start w:val="3"/>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AB65836"/>
    <w:multiLevelType w:val="multilevel"/>
    <w:tmpl w:val="975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569896">
    <w:abstractNumId w:val="1"/>
  </w:num>
  <w:num w:numId="2" w16cid:durableId="1243829398">
    <w:abstractNumId w:val="2"/>
  </w:num>
  <w:num w:numId="3" w16cid:durableId="126824710">
    <w:abstractNumId w:val="0"/>
  </w:num>
  <w:num w:numId="4" w16cid:durableId="874780571">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3F0"/>
    <w:rsid w:val="00004CC7"/>
    <w:rsid w:val="0000603E"/>
    <w:rsid w:val="0001137E"/>
    <w:rsid w:val="00011E03"/>
    <w:rsid w:val="00016BF0"/>
    <w:rsid w:val="00020F3E"/>
    <w:rsid w:val="000224B5"/>
    <w:rsid w:val="00024417"/>
    <w:rsid w:val="000255F4"/>
    <w:rsid w:val="00035337"/>
    <w:rsid w:val="0003565C"/>
    <w:rsid w:val="00036EB4"/>
    <w:rsid w:val="00041222"/>
    <w:rsid w:val="0004388F"/>
    <w:rsid w:val="00046E52"/>
    <w:rsid w:val="0004764A"/>
    <w:rsid w:val="000507A0"/>
    <w:rsid w:val="00051166"/>
    <w:rsid w:val="00056B3C"/>
    <w:rsid w:val="000574A4"/>
    <w:rsid w:val="000661A0"/>
    <w:rsid w:val="000678CD"/>
    <w:rsid w:val="00070643"/>
    <w:rsid w:val="000712E5"/>
    <w:rsid w:val="00071AD5"/>
    <w:rsid w:val="00071EBA"/>
    <w:rsid w:val="00077AE0"/>
    <w:rsid w:val="00082905"/>
    <w:rsid w:val="0009049D"/>
    <w:rsid w:val="00090724"/>
    <w:rsid w:val="00091999"/>
    <w:rsid w:val="00091A4B"/>
    <w:rsid w:val="00094DB8"/>
    <w:rsid w:val="00094E0B"/>
    <w:rsid w:val="000A2CCE"/>
    <w:rsid w:val="000A5C46"/>
    <w:rsid w:val="000B1C91"/>
    <w:rsid w:val="000B2625"/>
    <w:rsid w:val="000B5E8D"/>
    <w:rsid w:val="000C11EF"/>
    <w:rsid w:val="000C4AE3"/>
    <w:rsid w:val="000D07A2"/>
    <w:rsid w:val="000D2B26"/>
    <w:rsid w:val="000D5211"/>
    <w:rsid w:val="000D5D56"/>
    <w:rsid w:val="000D6715"/>
    <w:rsid w:val="000D7399"/>
    <w:rsid w:val="000D7E0D"/>
    <w:rsid w:val="000E123B"/>
    <w:rsid w:val="000E1980"/>
    <w:rsid w:val="000E31E2"/>
    <w:rsid w:val="000E6ABE"/>
    <w:rsid w:val="000F1234"/>
    <w:rsid w:val="000F30A8"/>
    <w:rsid w:val="000F6DF3"/>
    <w:rsid w:val="000F78C7"/>
    <w:rsid w:val="00104493"/>
    <w:rsid w:val="0010542F"/>
    <w:rsid w:val="00105CE0"/>
    <w:rsid w:val="00112D6B"/>
    <w:rsid w:val="00112E56"/>
    <w:rsid w:val="00114E3B"/>
    <w:rsid w:val="001156B5"/>
    <w:rsid w:val="00115D67"/>
    <w:rsid w:val="00116DE1"/>
    <w:rsid w:val="00120EA7"/>
    <w:rsid w:val="00122C12"/>
    <w:rsid w:val="00125290"/>
    <w:rsid w:val="0013178E"/>
    <w:rsid w:val="001352DC"/>
    <w:rsid w:val="00137079"/>
    <w:rsid w:val="001370CF"/>
    <w:rsid w:val="0014244D"/>
    <w:rsid w:val="00143631"/>
    <w:rsid w:val="001458C8"/>
    <w:rsid w:val="00146D70"/>
    <w:rsid w:val="001502A3"/>
    <w:rsid w:val="00155001"/>
    <w:rsid w:val="00162240"/>
    <w:rsid w:val="00163296"/>
    <w:rsid w:val="00163FDD"/>
    <w:rsid w:val="00164523"/>
    <w:rsid w:val="00164F1B"/>
    <w:rsid w:val="00165D04"/>
    <w:rsid w:val="001672A3"/>
    <w:rsid w:val="00174FBF"/>
    <w:rsid w:val="00175B0D"/>
    <w:rsid w:val="001764D0"/>
    <w:rsid w:val="00180E9A"/>
    <w:rsid w:val="00181086"/>
    <w:rsid w:val="0019078A"/>
    <w:rsid w:val="001920C4"/>
    <w:rsid w:val="00193E72"/>
    <w:rsid w:val="001976AE"/>
    <w:rsid w:val="001A151C"/>
    <w:rsid w:val="001A2DFF"/>
    <w:rsid w:val="001A40D4"/>
    <w:rsid w:val="001A4176"/>
    <w:rsid w:val="001A6E52"/>
    <w:rsid w:val="001A79A7"/>
    <w:rsid w:val="001B1908"/>
    <w:rsid w:val="001B48B5"/>
    <w:rsid w:val="001C69D8"/>
    <w:rsid w:val="001D4FE0"/>
    <w:rsid w:val="001D6BFB"/>
    <w:rsid w:val="001E1A22"/>
    <w:rsid w:val="001E1C41"/>
    <w:rsid w:val="001E2417"/>
    <w:rsid w:val="001E2585"/>
    <w:rsid w:val="001E47BC"/>
    <w:rsid w:val="001E6BEA"/>
    <w:rsid w:val="001F1F3B"/>
    <w:rsid w:val="001F48ED"/>
    <w:rsid w:val="001F5762"/>
    <w:rsid w:val="001F5BCB"/>
    <w:rsid w:val="001F5E36"/>
    <w:rsid w:val="00203A01"/>
    <w:rsid w:val="00203AF4"/>
    <w:rsid w:val="00203D08"/>
    <w:rsid w:val="002066E4"/>
    <w:rsid w:val="00207BE2"/>
    <w:rsid w:val="002125E8"/>
    <w:rsid w:val="00213A69"/>
    <w:rsid w:val="00221668"/>
    <w:rsid w:val="00222A1C"/>
    <w:rsid w:val="00222D31"/>
    <w:rsid w:val="0022564E"/>
    <w:rsid w:val="00227B0F"/>
    <w:rsid w:val="00230592"/>
    <w:rsid w:val="00232899"/>
    <w:rsid w:val="0023611B"/>
    <w:rsid w:val="00237132"/>
    <w:rsid w:val="00241CB6"/>
    <w:rsid w:val="002465E8"/>
    <w:rsid w:val="00247CE1"/>
    <w:rsid w:val="0025179D"/>
    <w:rsid w:val="00260B8C"/>
    <w:rsid w:val="0026637F"/>
    <w:rsid w:val="002708A4"/>
    <w:rsid w:val="00274810"/>
    <w:rsid w:val="00277F17"/>
    <w:rsid w:val="002815E3"/>
    <w:rsid w:val="0028367A"/>
    <w:rsid w:val="00283D4B"/>
    <w:rsid w:val="002859B2"/>
    <w:rsid w:val="00291BE0"/>
    <w:rsid w:val="00292D66"/>
    <w:rsid w:val="00296791"/>
    <w:rsid w:val="00297324"/>
    <w:rsid w:val="0029742E"/>
    <w:rsid w:val="002A0BEA"/>
    <w:rsid w:val="002A6326"/>
    <w:rsid w:val="002A6E51"/>
    <w:rsid w:val="002B0B9D"/>
    <w:rsid w:val="002B0FF8"/>
    <w:rsid w:val="002B33C2"/>
    <w:rsid w:val="002B43DC"/>
    <w:rsid w:val="002C0564"/>
    <w:rsid w:val="002C097C"/>
    <w:rsid w:val="002C2D33"/>
    <w:rsid w:val="002C4812"/>
    <w:rsid w:val="002D7C19"/>
    <w:rsid w:val="002E3716"/>
    <w:rsid w:val="002E3E51"/>
    <w:rsid w:val="002E6E10"/>
    <w:rsid w:val="002E758F"/>
    <w:rsid w:val="002F088C"/>
    <w:rsid w:val="002F2AD8"/>
    <w:rsid w:val="00300978"/>
    <w:rsid w:val="00301B00"/>
    <w:rsid w:val="00303A9B"/>
    <w:rsid w:val="0030475C"/>
    <w:rsid w:val="003076D0"/>
    <w:rsid w:val="0031070E"/>
    <w:rsid w:val="00315030"/>
    <w:rsid w:val="003169D9"/>
    <w:rsid w:val="00321E0F"/>
    <w:rsid w:val="00324114"/>
    <w:rsid w:val="0033376F"/>
    <w:rsid w:val="003340AE"/>
    <w:rsid w:val="0033583E"/>
    <w:rsid w:val="00335E06"/>
    <w:rsid w:val="00336018"/>
    <w:rsid w:val="00336FF6"/>
    <w:rsid w:val="00342D85"/>
    <w:rsid w:val="003437AE"/>
    <w:rsid w:val="00345227"/>
    <w:rsid w:val="0034525A"/>
    <w:rsid w:val="00350F9C"/>
    <w:rsid w:val="003516A1"/>
    <w:rsid w:val="00351F05"/>
    <w:rsid w:val="00351F12"/>
    <w:rsid w:val="00356297"/>
    <w:rsid w:val="0035642C"/>
    <w:rsid w:val="00357F84"/>
    <w:rsid w:val="00357FEA"/>
    <w:rsid w:val="00361730"/>
    <w:rsid w:val="0036218E"/>
    <w:rsid w:val="00366DDE"/>
    <w:rsid w:val="00367C4C"/>
    <w:rsid w:val="00380C5D"/>
    <w:rsid w:val="003820CA"/>
    <w:rsid w:val="00384353"/>
    <w:rsid w:val="00384C42"/>
    <w:rsid w:val="0038744B"/>
    <w:rsid w:val="003917ED"/>
    <w:rsid w:val="003A4B66"/>
    <w:rsid w:val="003A72E8"/>
    <w:rsid w:val="003C2040"/>
    <w:rsid w:val="003C20E7"/>
    <w:rsid w:val="003C4CC7"/>
    <w:rsid w:val="003D0E33"/>
    <w:rsid w:val="003D11A7"/>
    <w:rsid w:val="003D1B52"/>
    <w:rsid w:val="003D652A"/>
    <w:rsid w:val="003D6933"/>
    <w:rsid w:val="003E25A2"/>
    <w:rsid w:val="003E5DA7"/>
    <w:rsid w:val="003E6BA2"/>
    <w:rsid w:val="003E7B34"/>
    <w:rsid w:val="003F1E32"/>
    <w:rsid w:val="003F45F7"/>
    <w:rsid w:val="003F4D69"/>
    <w:rsid w:val="003F5812"/>
    <w:rsid w:val="00402208"/>
    <w:rsid w:val="0040488B"/>
    <w:rsid w:val="00406C6A"/>
    <w:rsid w:val="00413787"/>
    <w:rsid w:val="004205AA"/>
    <w:rsid w:val="004317FF"/>
    <w:rsid w:val="00432A8C"/>
    <w:rsid w:val="00441FE0"/>
    <w:rsid w:val="00445407"/>
    <w:rsid w:val="00447834"/>
    <w:rsid w:val="00452DEC"/>
    <w:rsid w:val="00454F7F"/>
    <w:rsid w:val="004627FD"/>
    <w:rsid w:val="0046773E"/>
    <w:rsid w:val="00470BA2"/>
    <w:rsid w:val="004839CC"/>
    <w:rsid w:val="00483D33"/>
    <w:rsid w:val="004848F0"/>
    <w:rsid w:val="00485948"/>
    <w:rsid w:val="00486EA4"/>
    <w:rsid w:val="00491FA4"/>
    <w:rsid w:val="0049224F"/>
    <w:rsid w:val="00497C4A"/>
    <w:rsid w:val="004A1777"/>
    <w:rsid w:val="004A2368"/>
    <w:rsid w:val="004A2669"/>
    <w:rsid w:val="004A4540"/>
    <w:rsid w:val="004A4687"/>
    <w:rsid w:val="004A54CF"/>
    <w:rsid w:val="004A72E4"/>
    <w:rsid w:val="004B5AF4"/>
    <w:rsid w:val="004C0A77"/>
    <w:rsid w:val="004C0C44"/>
    <w:rsid w:val="004C0F5A"/>
    <w:rsid w:val="004C3DB7"/>
    <w:rsid w:val="004C4752"/>
    <w:rsid w:val="004C56F5"/>
    <w:rsid w:val="004C7209"/>
    <w:rsid w:val="004D1577"/>
    <w:rsid w:val="004D1A48"/>
    <w:rsid w:val="004D459D"/>
    <w:rsid w:val="004D572F"/>
    <w:rsid w:val="004E099F"/>
    <w:rsid w:val="004E3399"/>
    <w:rsid w:val="004E378C"/>
    <w:rsid w:val="004E7C9F"/>
    <w:rsid w:val="004E7F2A"/>
    <w:rsid w:val="004F3F63"/>
    <w:rsid w:val="004F450E"/>
    <w:rsid w:val="0050300D"/>
    <w:rsid w:val="0050688A"/>
    <w:rsid w:val="00507A6D"/>
    <w:rsid w:val="00510686"/>
    <w:rsid w:val="00513F09"/>
    <w:rsid w:val="00515922"/>
    <w:rsid w:val="00521531"/>
    <w:rsid w:val="00525183"/>
    <w:rsid w:val="0052651F"/>
    <w:rsid w:val="005300BB"/>
    <w:rsid w:val="00532BE0"/>
    <w:rsid w:val="00533654"/>
    <w:rsid w:val="00533FFB"/>
    <w:rsid w:val="005401B4"/>
    <w:rsid w:val="005403C5"/>
    <w:rsid w:val="00543FE8"/>
    <w:rsid w:val="00546835"/>
    <w:rsid w:val="005500A8"/>
    <w:rsid w:val="00550E0F"/>
    <w:rsid w:val="00551FC5"/>
    <w:rsid w:val="00552136"/>
    <w:rsid w:val="00555DA3"/>
    <w:rsid w:val="0056023B"/>
    <w:rsid w:val="00564713"/>
    <w:rsid w:val="00565FBE"/>
    <w:rsid w:val="00566D58"/>
    <w:rsid w:val="00571CDF"/>
    <w:rsid w:val="00572825"/>
    <w:rsid w:val="005740BC"/>
    <w:rsid w:val="0057705A"/>
    <w:rsid w:val="0058476B"/>
    <w:rsid w:val="00585F57"/>
    <w:rsid w:val="00591FED"/>
    <w:rsid w:val="0059700C"/>
    <w:rsid w:val="005A0F8E"/>
    <w:rsid w:val="005A476C"/>
    <w:rsid w:val="005A5465"/>
    <w:rsid w:val="005A675D"/>
    <w:rsid w:val="005B064E"/>
    <w:rsid w:val="005B07A3"/>
    <w:rsid w:val="005B0B13"/>
    <w:rsid w:val="005B35DF"/>
    <w:rsid w:val="005B45B6"/>
    <w:rsid w:val="005B4F27"/>
    <w:rsid w:val="005B5FEA"/>
    <w:rsid w:val="005C2400"/>
    <w:rsid w:val="005C7B77"/>
    <w:rsid w:val="005D4B6D"/>
    <w:rsid w:val="005D6954"/>
    <w:rsid w:val="005D6BD0"/>
    <w:rsid w:val="005D72B6"/>
    <w:rsid w:val="005E02F1"/>
    <w:rsid w:val="005E0888"/>
    <w:rsid w:val="005E1EC9"/>
    <w:rsid w:val="005E2E36"/>
    <w:rsid w:val="005E6211"/>
    <w:rsid w:val="005F4D51"/>
    <w:rsid w:val="005F7281"/>
    <w:rsid w:val="006026F9"/>
    <w:rsid w:val="006034BF"/>
    <w:rsid w:val="006038E7"/>
    <w:rsid w:val="00603EBC"/>
    <w:rsid w:val="00607FE7"/>
    <w:rsid w:val="0061027B"/>
    <w:rsid w:val="00612F68"/>
    <w:rsid w:val="00613343"/>
    <w:rsid w:val="00613C70"/>
    <w:rsid w:val="00616CCA"/>
    <w:rsid w:val="00623AF5"/>
    <w:rsid w:val="00627C10"/>
    <w:rsid w:val="00631FF8"/>
    <w:rsid w:val="00635CC1"/>
    <w:rsid w:val="00637CF3"/>
    <w:rsid w:val="0064309D"/>
    <w:rsid w:val="006451A8"/>
    <w:rsid w:val="00647327"/>
    <w:rsid w:val="00647D1B"/>
    <w:rsid w:val="006521EB"/>
    <w:rsid w:val="00656B15"/>
    <w:rsid w:val="0066210F"/>
    <w:rsid w:val="00663CC7"/>
    <w:rsid w:val="0066522E"/>
    <w:rsid w:val="00665BF3"/>
    <w:rsid w:val="00666D70"/>
    <w:rsid w:val="0066729E"/>
    <w:rsid w:val="006743BE"/>
    <w:rsid w:val="00677EC2"/>
    <w:rsid w:val="006820CF"/>
    <w:rsid w:val="00683ABE"/>
    <w:rsid w:val="00687B2B"/>
    <w:rsid w:val="00687E87"/>
    <w:rsid w:val="006963FD"/>
    <w:rsid w:val="006970B7"/>
    <w:rsid w:val="006A1B9E"/>
    <w:rsid w:val="006A50B0"/>
    <w:rsid w:val="006A726D"/>
    <w:rsid w:val="006A7A9D"/>
    <w:rsid w:val="006B0245"/>
    <w:rsid w:val="006B117B"/>
    <w:rsid w:val="006B2A47"/>
    <w:rsid w:val="006B38F9"/>
    <w:rsid w:val="006B4482"/>
    <w:rsid w:val="006B6F20"/>
    <w:rsid w:val="006B77B7"/>
    <w:rsid w:val="006C0432"/>
    <w:rsid w:val="006C0726"/>
    <w:rsid w:val="006C13F8"/>
    <w:rsid w:val="006C3276"/>
    <w:rsid w:val="006C60C1"/>
    <w:rsid w:val="006C6C21"/>
    <w:rsid w:val="006C7176"/>
    <w:rsid w:val="006C7DDB"/>
    <w:rsid w:val="006D034F"/>
    <w:rsid w:val="006D260E"/>
    <w:rsid w:val="006D29BA"/>
    <w:rsid w:val="006D2B38"/>
    <w:rsid w:val="006D2E92"/>
    <w:rsid w:val="006D47B4"/>
    <w:rsid w:val="006D7864"/>
    <w:rsid w:val="006E0868"/>
    <w:rsid w:val="006E325F"/>
    <w:rsid w:val="006E57AB"/>
    <w:rsid w:val="006F5493"/>
    <w:rsid w:val="00700559"/>
    <w:rsid w:val="00701396"/>
    <w:rsid w:val="007021D0"/>
    <w:rsid w:val="007065AB"/>
    <w:rsid w:val="0071138A"/>
    <w:rsid w:val="0071297B"/>
    <w:rsid w:val="0071301D"/>
    <w:rsid w:val="00714E2C"/>
    <w:rsid w:val="00716499"/>
    <w:rsid w:val="007170B2"/>
    <w:rsid w:val="00720CC1"/>
    <w:rsid w:val="0072151E"/>
    <w:rsid w:val="00721707"/>
    <w:rsid w:val="007256F4"/>
    <w:rsid w:val="00731000"/>
    <w:rsid w:val="0073200D"/>
    <w:rsid w:val="00732253"/>
    <w:rsid w:val="007341C8"/>
    <w:rsid w:val="007348EC"/>
    <w:rsid w:val="00734B6C"/>
    <w:rsid w:val="00737275"/>
    <w:rsid w:val="00740E5F"/>
    <w:rsid w:val="00741FCC"/>
    <w:rsid w:val="00746025"/>
    <w:rsid w:val="007461DA"/>
    <w:rsid w:val="007528E6"/>
    <w:rsid w:val="007532A2"/>
    <w:rsid w:val="00755F1D"/>
    <w:rsid w:val="00757132"/>
    <w:rsid w:val="00757CC7"/>
    <w:rsid w:val="00757D51"/>
    <w:rsid w:val="00757EC4"/>
    <w:rsid w:val="00762453"/>
    <w:rsid w:val="00763637"/>
    <w:rsid w:val="007657BB"/>
    <w:rsid w:val="007714A8"/>
    <w:rsid w:val="00772492"/>
    <w:rsid w:val="007754C0"/>
    <w:rsid w:val="00777278"/>
    <w:rsid w:val="00777B1C"/>
    <w:rsid w:val="00780D05"/>
    <w:rsid w:val="00780F7B"/>
    <w:rsid w:val="00783831"/>
    <w:rsid w:val="007862D8"/>
    <w:rsid w:val="00787389"/>
    <w:rsid w:val="00787C32"/>
    <w:rsid w:val="00795994"/>
    <w:rsid w:val="007962FD"/>
    <w:rsid w:val="00796AA0"/>
    <w:rsid w:val="007A34E0"/>
    <w:rsid w:val="007A4DCF"/>
    <w:rsid w:val="007A54E9"/>
    <w:rsid w:val="007B1846"/>
    <w:rsid w:val="007C2100"/>
    <w:rsid w:val="007C25BF"/>
    <w:rsid w:val="007C2AC3"/>
    <w:rsid w:val="007C3435"/>
    <w:rsid w:val="007C382A"/>
    <w:rsid w:val="007C4215"/>
    <w:rsid w:val="007C56E6"/>
    <w:rsid w:val="007C5CBD"/>
    <w:rsid w:val="007C6FEC"/>
    <w:rsid w:val="007D075D"/>
    <w:rsid w:val="007D248C"/>
    <w:rsid w:val="007D2588"/>
    <w:rsid w:val="007D2B4C"/>
    <w:rsid w:val="007D4AF4"/>
    <w:rsid w:val="007D57DF"/>
    <w:rsid w:val="007D6C74"/>
    <w:rsid w:val="007D706C"/>
    <w:rsid w:val="007D7413"/>
    <w:rsid w:val="007E3EFA"/>
    <w:rsid w:val="007E6B1B"/>
    <w:rsid w:val="007F5CF0"/>
    <w:rsid w:val="007F696D"/>
    <w:rsid w:val="008003BB"/>
    <w:rsid w:val="0080705B"/>
    <w:rsid w:val="00807FFC"/>
    <w:rsid w:val="00812BF7"/>
    <w:rsid w:val="00813600"/>
    <w:rsid w:val="0081631A"/>
    <w:rsid w:val="00821A31"/>
    <w:rsid w:val="00821AF1"/>
    <w:rsid w:val="00827F8E"/>
    <w:rsid w:val="008304AA"/>
    <w:rsid w:val="00834DA5"/>
    <w:rsid w:val="00837870"/>
    <w:rsid w:val="008378B4"/>
    <w:rsid w:val="00842986"/>
    <w:rsid w:val="00842C42"/>
    <w:rsid w:val="00843BF6"/>
    <w:rsid w:val="00843EFD"/>
    <w:rsid w:val="00851E93"/>
    <w:rsid w:val="008556A8"/>
    <w:rsid w:val="0086199F"/>
    <w:rsid w:val="00864A7B"/>
    <w:rsid w:val="0086536D"/>
    <w:rsid w:val="0086622B"/>
    <w:rsid w:val="00867029"/>
    <w:rsid w:val="00872A5D"/>
    <w:rsid w:val="00873E3D"/>
    <w:rsid w:val="00875B07"/>
    <w:rsid w:val="00877F14"/>
    <w:rsid w:val="008812D7"/>
    <w:rsid w:val="00882C1A"/>
    <w:rsid w:val="0089295B"/>
    <w:rsid w:val="00892F8E"/>
    <w:rsid w:val="00896250"/>
    <w:rsid w:val="008A011B"/>
    <w:rsid w:val="008A2008"/>
    <w:rsid w:val="008A3203"/>
    <w:rsid w:val="008A5010"/>
    <w:rsid w:val="008B2A59"/>
    <w:rsid w:val="008B4692"/>
    <w:rsid w:val="008B5373"/>
    <w:rsid w:val="008C39BA"/>
    <w:rsid w:val="008C3F97"/>
    <w:rsid w:val="008C486A"/>
    <w:rsid w:val="008C4CB6"/>
    <w:rsid w:val="008C52AF"/>
    <w:rsid w:val="008E0147"/>
    <w:rsid w:val="008E3707"/>
    <w:rsid w:val="008E5734"/>
    <w:rsid w:val="008F14CE"/>
    <w:rsid w:val="00901CE6"/>
    <w:rsid w:val="009049D0"/>
    <w:rsid w:val="00904CC4"/>
    <w:rsid w:val="0091299D"/>
    <w:rsid w:val="009164B0"/>
    <w:rsid w:val="0092584C"/>
    <w:rsid w:val="00925C22"/>
    <w:rsid w:val="0093141D"/>
    <w:rsid w:val="00931469"/>
    <w:rsid w:val="00932EEF"/>
    <w:rsid w:val="00933249"/>
    <w:rsid w:val="009361B0"/>
    <w:rsid w:val="0093656B"/>
    <w:rsid w:val="00940C7A"/>
    <w:rsid w:val="00947AA2"/>
    <w:rsid w:val="00952484"/>
    <w:rsid w:val="009579AE"/>
    <w:rsid w:val="00961A71"/>
    <w:rsid w:val="00964151"/>
    <w:rsid w:val="009670D7"/>
    <w:rsid w:val="009705B5"/>
    <w:rsid w:val="00972630"/>
    <w:rsid w:val="00973D30"/>
    <w:rsid w:val="00974AFE"/>
    <w:rsid w:val="00977AE4"/>
    <w:rsid w:val="00980648"/>
    <w:rsid w:val="00980D56"/>
    <w:rsid w:val="009819AC"/>
    <w:rsid w:val="009857BD"/>
    <w:rsid w:val="00987EF0"/>
    <w:rsid w:val="00990455"/>
    <w:rsid w:val="00993662"/>
    <w:rsid w:val="00994888"/>
    <w:rsid w:val="009972D5"/>
    <w:rsid w:val="009A7ABA"/>
    <w:rsid w:val="009B3CBC"/>
    <w:rsid w:val="009B5012"/>
    <w:rsid w:val="009B5F98"/>
    <w:rsid w:val="009B7CB4"/>
    <w:rsid w:val="009C0160"/>
    <w:rsid w:val="009C1054"/>
    <w:rsid w:val="009C3E0B"/>
    <w:rsid w:val="009C7DA0"/>
    <w:rsid w:val="009D2695"/>
    <w:rsid w:val="009D30AD"/>
    <w:rsid w:val="009D3113"/>
    <w:rsid w:val="009D3373"/>
    <w:rsid w:val="009D6901"/>
    <w:rsid w:val="009D6F8B"/>
    <w:rsid w:val="009E2BA8"/>
    <w:rsid w:val="009E6032"/>
    <w:rsid w:val="009F180B"/>
    <w:rsid w:val="009F5F12"/>
    <w:rsid w:val="009F6AA5"/>
    <w:rsid w:val="00A00B8B"/>
    <w:rsid w:val="00A03E06"/>
    <w:rsid w:val="00A0418E"/>
    <w:rsid w:val="00A074E1"/>
    <w:rsid w:val="00A0753F"/>
    <w:rsid w:val="00A07C40"/>
    <w:rsid w:val="00A07C95"/>
    <w:rsid w:val="00A1038C"/>
    <w:rsid w:val="00A16B0F"/>
    <w:rsid w:val="00A25FF4"/>
    <w:rsid w:val="00A270C0"/>
    <w:rsid w:val="00A27296"/>
    <w:rsid w:val="00A27396"/>
    <w:rsid w:val="00A31263"/>
    <w:rsid w:val="00A36072"/>
    <w:rsid w:val="00A4660B"/>
    <w:rsid w:val="00A472D3"/>
    <w:rsid w:val="00A5145C"/>
    <w:rsid w:val="00A51D64"/>
    <w:rsid w:val="00A55DA7"/>
    <w:rsid w:val="00A60A15"/>
    <w:rsid w:val="00A64512"/>
    <w:rsid w:val="00A646E7"/>
    <w:rsid w:val="00A6779E"/>
    <w:rsid w:val="00A74BCD"/>
    <w:rsid w:val="00A77EE2"/>
    <w:rsid w:val="00A83CB6"/>
    <w:rsid w:val="00A86F6F"/>
    <w:rsid w:val="00A91654"/>
    <w:rsid w:val="00A92CCC"/>
    <w:rsid w:val="00A95DA7"/>
    <w:rsid w:val="00AA6053"/>
    <w:rsid w:val="00AA79A2"/>
    <w:rsid w:val="00AB14BB"/>
    <w:rsid w:val="00AB3EB8"/>
    <w:rsid w:val="00AC1CBB"/>
    <w:rsid w:val="00AC2877"/>
    <w:rsid w:val="00AC5EEE"/>
    <w:rsid w:val="00AD0684"/>
    <w:rsid w:val="00AD0F73"/>
    <w:rsid w:val="00AD2EB2"/>
    <w:rsid w:val="00AE1A5B"/>
    <w:rsid w:val="00AE436E"/>
    <w:rsid w:val="00AE580E"/>
    <w:rsid w:val="00AE6952"/>
    <w:rsid w:val="00AF151B"/>
    <w:rsid w:val="00AF1E2B"/>
    <w:rsid w:val="00AF6C20"/>
    <w:rsid w:val="00B02A32"/>
    <w:rsid w:val="00B03A6D"/>
    <w:rsid w:val="00B058E7"/>
    <w:rsid w:val="00B1701E"/>
    <w:rsid w:val="00B17160"/>
    <w:rsid w:val="00B21250"/>
    <w:rsid w:val="00B2340F"/>
    <w:rsid w:val="00B2372C"/>
    <w:rsid w:val="00B24F35"/>
    <w:rsid w:val="00B2581C"/>
    <w:rsid w:val="00B27038"/>
    <w:rsid w:val="00B31302"/>
    <w:rsid w:val="00B333C4"/>
    <w:rsid w:val="00B350D5"/>
    <w:rsid w:val="00B35AB0"/>
    <w:rsid w:val="00B3605E"/>
    <w:rsid w:val="00B40259"/>
    <w:rsid w:val="00B429A8"/>
    <w:rsid w:val="00B43B7A"/>
    <w:rsid w:val="00B447BE"/>
    <w:rsid w:val="00B467E6"/>
    <w:rsid w:val="00B4725A"/>
    <w:rsid w:val="00B54134"/>
    <w:rsid w:val="00B56E31"/>
    <w:rsid w:val="00B576F1"/>
    <w:rsid w:val="00B60D10"/>
    <w:rsid w:val="00B6690B"/>
    <w:rsid w:val="00B7150B"/>
    <w:rsid w:val="00B7402D"/>
    <w:rsid w:val="00B8540B"/>
    <w:rsid w:val="00B8635D"/>
    <w:rsid w:val="00B93D5D"/>
    <w:rsid w:val="00B94116"/>
    <w:rsid w:val="00B95B4B"/>
    <w:rsid w:val="00BA2038"/>
    <w:rsid w:val="00BA4026"/>
    <w:rsid w:val="00BA5E01"/>
    <w:rsid w:val="00BB43C3"/>
    <w:rsid w:val="00BB59F5"/>
    <w:rsid w:val="00BB6009"/>
    <w:rsid w:val="00BB7BBC"/>
    <w:rsid w:val="00BC0FAE"/>
    <w:rsid w:val="00BC197E"/>
    <w:rsid w:val="00BC249E"/>
    <w:rsid w:val="00BC319B"/>
    <w:rsid w:val="00BC631B"/>
    <w:rsid w:val="00BC70B0"/>
    <w:rsid w:val="00BC7AFE"/>
    <w:rsid w:val="00BD15F5"/>
    <w:rsid w:val="00BD16EB"/>
    <w:rsid w:val="00BE16B4"/>
    <w:rsid w:val="00BE3FCB"/>
    <w:rsid w:val="00BE60F9"/>
    <w:rsid w:val="00BE7212"/>
    <w:rsid w:val="00BF1B29"/>
    <w:rsid w:val="00BF1CF9"/>
    <w:rsid w:val="00BF4E4C"/>
    <w:rsid w:val="00BF630C"/>
    <w:rsid w:val="00BF6F18"/>
    <w:rsid w:val="00C00A81"/>
    <w:rsid w:val="00C01084"/>
    <w:rsid w:val="00C01103"/>
    <w:rsid w:val="00C039DB"/>
    <w:rsid w:val="00C0662E"/>
    <w:rsid w:val="00C0676F"/>
    <w:rsid w:val="00C13872"/>
    <w:rsid w:val="00C24881"/>
    <w:rsid w:val="00C32416"/>
    <w:rsid w:val="00C34302"/>
    <w:rsid w:val="00C343F0"/>
    <w:rsid w:val="00C349EE"/>
    <w:rsid w:val="00C36BAC"/>
    <w:rsid w:val="00C41509"/>
    <w:rsid w:val="00C4215C"/>
    <w:rsid w:val="00C4219E"/>
    <w:rsid w:val="00C43A7A"/>
    <w:rsid w:val="00C45CE6"/>
    <w:rsid w:val="00C50768"/>
    <w:rsid w:val="00C50BC9"/>
    <w:rsid w:val="00C50FA0"/>
    <w:rsid w:val="00C553D7"/>
    <w:rsid w:val="00C556F7"/>
    <w:rsid w:val="00C60A1C"/>
    <w:rsid w:val="00C616AD"/>
    <w:rsid w:val="00C63CA8"/>
    <w:rsid w:val="00C676F6"/>
    <w:rsid w:val="00C67E84"/>
    <w:rsid w:val="00C71D0D"/>
    <w:rsid w:val="00C7403D"/>
    <w:rsid w:val="00C82931"/>
    <w:rsid w:val="00C82D90"/>
    <w:rsid w:val="00C82E44"/>
    <w:rsid w:val="00C848FC"/>
    <w:rsid w:val="00C9047C"/>
    <w:rsid w:val="00C92FB0"/>
    <w:rsid w:val="00C9520B"/>
    <w:rsid w:val="00C958A2"/>
    <w:rsid w:val="00C969FB"/>
    <w:rsid w:val="00CA38D8"/>
    <w:rsid w:val="00CA55D0"/>
    <w:rsid w:val="00CB0C41"/>
    <w:rsid w:val="00CB25C5"/>
    <w:rsid w:val="00CB4EC3"/>
    <w:rsid w:val="00CB70E5"/>
    <w:rsid w:val="00CB7C1F"/>
    <w:rsid w:val="00CC29BC"/>
    <w:rsid w:val="00CC6EBB"/>
    <w:rsid w:val="00CD4F03"/>
    <w:rsid w:val="00CD706B"/>
    <w:rsid w:val="00CD7189"/>
    <w:rsid w:val="00CE1442"/>
    <w:rsid w:val="00CE37DD"/>
    <w:rsid w:val="00CF002F"/>
    <w:rsid w:val="00CF5E5B"/>
    <w:rsid w:val="00CF5EBF"/>
    <w:rsid w:val="00D02195"/>
    <w:rsid w:val="00D02760"/>
    <w:rsid w:val="00D0439A"/>
    <w:rsid w:val="00D05394"/>
    <w:rsid w:val="00D05E72"/>
    <w:rsid w:val="00D06A15"/>
    <w:rsid w:val="00D11F52"/>
    <w:rsid w:val="00D13039"/>
    <w:rsid w:val="00D14B70"/>
    <w:rsid w:val="00D1620B"/>
    <w:rsid w:val="00D1639E"/>
    <w:rsid w:val="00D25848"/>
    <w:rsid w:val="00D27111"/>
    <w:rsid w:val="00D40DD9"/>
    <w:rsid w:val="00D41416"/>
    <w:rsid w:val="00D42C95"/>
    <w:rsid w:val="00D4794F"/>
    <w:rsid w:val="00D50176"/>
    <w:rsid w:val="00D50EA0"/>
    <w:rsid w:val="00D51428"/>
    <w:rsid w:val="00D53BD6"/>
    <w:rsid w:val="00D5752A"/>
    <w:rsid w:val="00D6094B"/>
    <w:rsid w:val="00D66D3E"/>
    <w:rsid w:val="00D72041"/>
    <w:rsid w:val="00D7349A"/>
    <w:rsid w:val="00D76A9D"/>
    <w:rsid w:val="00D80E0E"/>
    <w:rsid w:val="00D82550"/>
    <w:rsid w:val="00D82CF6"/>
    <w:rsid w:val="00D83794"/>
    <w:rsid w:val="00D871EB"/>
    <w:rsid w:val="00D87588"/>
    <w:rsid w:val="00DA22BC"/>
    <w:rsid w:val="00DA39EC"/>
    <w:rsid w:val="00DA6098"/>
    <w:rsid w:val="00DB35D7"/>
    <w:rsid w:val="00DB3D05"/>
    <w:rsid w:val="00DB79C2"/>
    <w:rsid w:val="00DC70C1"/>
    <w:rsid w:val="00DD1260"/>
    <w:rsid w:val="00DD3B51"/>
    <w:rsid w:val="00DD487F"/>
    <w:rsid w:val="00DD7D12"/>
    <w:rsid w:val="00DE159F"/>
    <w:rsid w:val="00DE1E2E"/>
    <w:rsid w:val="00DE4814"/>
    <w:rsid w:val="00DE61D6"/>
    <w:rsid w:val="00DE7091"/>
    <w:rsid w:val="00DF1852"/>
    <w:rsid w:val="00DF35D6"/>
    <w:rsid w:val="00DF3DD5"/>
    <w:rsid w:val="00DF4CE1"/>
    <w:rsid w:val="00DF7A8C"/>
    <w:rsid w:val="00E02549"/>
    <w:rsid w:val="00E05F08"/>
    <w:rsid w:val="00E0622F"/>
    <w:rsid w:val="00E07B10"/>
    <w:rsid w:val="00E07FF6"/>
    <w:rsid w:val="00E1339A"/>
    <w:rsid w:val="00E143D0"/>
    <w:rsid w:val="00E1446D"/>
    <w:rsid w:val="00E14476"/>
    <w:rsid w:val="00E21673"/>
    <w:rsid w:val="00E26F68"/>
    <w:rsid w:val="00E278C5"/>
    <w:rsid w:val="00E30FFF"/>
    <w:rsid w:val="00E37161"/>
    <w:rsid w:val="00E37E5D"/>
    <w:rsid w:val="00E4342F"/>
    <w:rsid w:val="00E45658"/>
    <w:rsid w:val="00E55965"/>
    <w:rsid w:val="00E61549"/>
    <w:rsid w:val="00E616B2"/>
    <w:rsid w:val="00E61BA0"/>
    <w:rsid w:val="00E62338"/>
    <w:rsid w:val="00E64C45"/>
    <w:rsid w:val="00E65802"/>
    <w:rsid w:val="00E66077"/>
    <w:rsid w:val="00E6696C"/>
    <w:rsid w:val="00E67F01"/>
    <w:rsid w:val="00E701A2"/>
    <w:rsid w:val="00E720E8"/>
    <w:rsid w:val="00E73913"/>
    <w:rsid w:val="00E92D91"/>
    <w:rsid w:val="00E94438"/>
    <w:rsid w:val="00E965FA"/>
    <w:rsid w:val="00E975AE"/>
    <w:rsid w:val="00E9767F"/>
    <w:rsid w:val="00EA1767"/>
    <w:rsid w:val="00EA1B2C"/>
    <w:rsid w:val="00EA2B3E"/>
    <w:rsid w:val="00EA36B1"/>
    <w:rsid w:val="00EA4300"/>
    <w:rsid w:val="00EA5343"/>
    <w:rsid w:val="00EB1791"/>
    <w:rsid w:val="00EB38F7"/>
    <w:rsid w:val="00EB4CE1"/>
    <w:rsid w:val="00EB73FA"/>
    <w:rsid w:val="00EB7EE4"/>
    <w:rsid w:val="00EC1EE6"/>
    <w:rsid w:val="00EC3E80"/>
    <w:rsid w:val="00EC5899"/>
    <w:rsid w:val="00EC6E16"/>
    <w:rsid w:val="00EC72EF"/>
    <w:rsid w:val="00EE00CC"/>
    <w:rsid w:val="00EE0A6C"/>
    <w:rsid w:val="00EE0CF0"/>
    <w:rsid w:val="00EE2148"/>
    <w:rsid w:val="00EE3F5C"/>
    <w:rsid w:val="00EE5ED1"/>
    <w:rsid w:val="00EF01D8"/>
    <w:rsid w:val="00EF1EB1"/>
    <w:rsid w:val="00EF5295"/>
    <w:rsid w:val="00EF5C05"/>
    <w:rsid w:val="00EF75A9"/>
    <w:rsid w:val="00F002D3"/>
    <w:rsid w:val="00F008DC"/>
    <w:rsid w:val="00F0706F"/>
    <w:rsid w:val="00F11685"/>
    <w:rsid w:val="00F13D6E"/>
    <w:rsid w:val="00F16182"/>
    <w:rsid w:val="00F2236A"/>
    <w:rsid w:val="00F23DB1"/>
    <w:rsid w:val="00F260FF"/>
    <w:rsid w:val="00F30FC7"/>
    <w:rsid w:val="00F31EC0"/>
    <w:rsid w:val="00F34729"/>
    <w:rsid w:val="00F36F84"/>
    <w:rsid w:val="00F37292"/>
    <w:rsid w:val="00F40B0A"/>
    <w:rsid w:val="00F41511"/>
    <w:rsid w:val="00F50FFB"/>
    <w:rsid w:val="00F623E9"/>
    <w:rsid w:val="00F627DF"/>
    <w:rsid w:val="00F67574"/>
    <w:rsid w:val="00F71551"/>
    <w:rsid w:val="00F717A0"/>
    <w:rsid w:val="00F74755"/>
    <w:rsid w:val="00F8038D"/>
    <w:rsid w:val="00F86BA3"/>
    <w:rsid w:val="00F91926"/>
    <w:rsid w:val="00F9366D"/>
    <w:rsid w:val="00F951FF"/>
    <w:rsid w:val="00FA03DE"/>
    <w:rsid w:val="00FA0FBE"/>
    <w:rsid w:val="00FA288C"/>
    <w:rsid w:val="00FB0B8C"/>
    <w:rsid w:val="00FB33CE"/>
    <w:rsid w:val="00FB4DD3"/>
    <w:rsid w:val="00FC00D2"/>
    <w:rsid w:val="00FC1EE7"/>
    <w:rsid w:val="00FC35EA"/>
    <w:rsid w:val="00FD0B4C"/>
    <w:rsid w:val="00FD2650"/>
    <w:rsid w:val="00FD38D2"/>
    <w:rsid w:val="00FD5926"/>
    <w:rsid w:val="00FE634B"/>
    <w:rsid w:val="00FF436A"/>
    <w:rsid w:val="00FF5659"/>
    <w:rsid w:val="00FF7595"/>
    <w:rsid w:val="0B2761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04AD0"/>
  <w15:docId w15:val="{3288A7A4-FCD5-4ECA-BEEC-F57D2C6F4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7870"/>
    <w:pPr>
      <w:widowControl w:val="0"/>
      <w:jc w:val="both"/>
    </w:pPr>
    <w:rPr>
      <w:kern w:val="2"/>
      <w:sz w:val="21"/>
      <w:szCs w:val="22"/>
    </w:rPr>
  </w:style>
  <w:style w:type="paragraph" w:styleId="1">
    <w:name w:val="heading 1"/>
    <w:basedOn w:val="a"/>
    <w:next w:val="a"/>
    <w:link w:val="10"/>
    <w:uiPriority w:val="9"/>
    <w:qFormat/>
    <w:rsid w:val="0083787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0276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sid w:val="00837870"/>
    <w:rPr>
      <w:sz w:val="18"/>
      <w:szCs w:val="18"/>
    </w:rPr>
  </w:style>
  <w:style w:type="paragraph" w:styleId="a5">
    <w:name w:val="footer"/>
    <w:basedOn w:val="a"/>
    <w:link w:val="a6"/>
    <w:uiPriority w:val="99"/>
    <w:unhideWhenUsed/>
    <w:qFormat/>
    <w:rsid w:val="00837870"/>
    <w:pPr>
      <w:tabs>
        <w:tab w:val="center" w:pos="4153"/>
        <w:tab w:val="right" w:pos="8306"/>
      </w:tabs>
      <w:snapToGrid w:val="0"/>
      <w:jc w:val="left"/>
    </w:pPr>
    <w:rPr>
      <w:sz w:val="18"/>
      <w:szCs w:val="18"/>
    </w:rPr>
  </w:style>
  <w:style w:type="paragraph" w:styleId="a7">
    <w:name w:val="header"/>
    <w:basedOn w:val="a"/>
    <w:link w:val="a8"/>
    <w:uiPriority w:val="99"/>
    <w:unhideWhenUsed/>
    <w:rsid w:val="00837870"/>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rsid w:val="00837870"/>
    <w:pPr>
      <w:tabs>
        <w:tab w:val="right" w:leader="dot" w:pos="8296"/>
      </w:tabs>
      <w:adjustRightInd w:val="0"/>
      <w:snapToGrid w:val="0"/>
      <w:spacing w:line="480" w:lineRule="auto"/>
      <w:jc w:val="left"/>
    </w:pPr>
  </w:style>
  <w:style w:type="character" w:styleId="a9">
    <w:name w:val="Strong"/>
    <w:uiPriority w:val="22"/>
    <w:qFormat/>
    <w:rsid w:val="00837870"/>
    <w:rPr>
      <w:b/>
      <w:bCs/>
    </w:rPr>
  </w:style>
  <w:style w:type="character" w:styleId="aa">
    <w:name w:val="Hyperlink"/>
    <w:basedOn w:val="a0"/>
    <w:uiPriority w:val="99"/>
    <w:unhideWhenUsed/>
    <w:qFormat/>
    <w:rsid w:val="00837870"/>
    <w:rPr>
      <w:color w:val="0563C1" w:themeColor="hyperlink"/>
      <w:u w:val="single"/>
    </w:rPr>
  </w:style>
  <w:style w:type="table" w:styleId="ab">
    <w:name w:val="Table Grid"/>
    <w:basedOn w:val="a1"/>
    <w:uiPriority w:val="99"/>
    <w:qFormat/>
    <w:rsid w:val="008378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sid w:val="00837870"/>
    <w:rPr>
      <w:sz w:val="18"/>
      <w:szCs w:val="18"/>
    </w:rPr>
  </w:style>
  <w:style w:type="character" w:customStyle="1" w:styleId="a6">
    <w:name w:val="页脚 字符"/>
    <w:basedOn w:val="a0"/>
    <w:link w:val="a5"/>
    <w:uiPriority w:val="99"/>
    <w:qFormat/>
    <w:rsid w:val="00837870"/>
    <w:rPr>
      <w:sz w:val="18"/>
      <w:szCs w:val="18"/>
    </w:rPr>
  </w:style>
  <w:style w:type="paragraph" w:customStyle="1" w:styleId="11">
    <w:name w:val="列出段落1"/>
    <w:basedOn w:val="a"/>
    <w:uiPriority w:val="34"/>
    <w:qFormat/>
    <w:rsid w:val="00837870"/>
    <w:pPr>
      <w:ind w:firstLineChars="200" w:firstLine="420"/>
    </w:pPr>
  </w:style>
  <w:style w:type="paragraph" w:customStyle="1" w:styleId="12">
    <w:name w:val="无间隔1"/>
    <w:uiPriority w:val="1"/>
    <w:qFormat/>
    <w:rsid w:val="00837870"/>
    <w:pPr>
      <w:adjustRightInd w:val="0"/>
      <w:snapToGrid w:val="0"/>
    </w:pPr>
    <w:rPr>
      <w:rFonts w:ascii="Tahoma" w:eastAsia="微软雅黑" w:hAnsi="Tahoma"/>
      <w:sz w:val="22"/>
      <w:szCs w:val="22"/>
    </w:rPr>
  </w:style>
  <w:style w:type="character" w:customStyle="1" w:styleId="10">
    <w:name w:val="标题 1 字符"/>
    <w:basedOn w:val="a0"/>
    <w:link w:val="1"/>
    <w:uiPriority w:val="9"/>
    <w:qFormat/>
    <w:rsid w:val="00837870"/>
    <w:rPr>
      <w:b/>
      <w:bCs/>
      <w:kern w:val="44"/>
      <w:sz w:val="44"/>
      <w:szCs w:val="44"/>
    </w:rPr>
  </w:style>
  <w:style w:type="paragraph" w:customStyle="1" w:styleId="TOC10">
    <w:name w:val="TOC 标题1"/>
    <w:basedOn w:val="1"/>
    <w:next w:val="a"/>
    <w:uiPriority w:val="39"/>
    <w:unhideWhenUsed/>
    <w:qFormat/>
    <w:rsid w:val="00837870"/>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4">
    <w:name w:val="批注框文本 字符"/>
    <w:basedOn w:val="a0"/>
    <w:link w:val="a3"/>
    <w:uiPriority w:val="99"/>
    <w:semiHidden/>
    <w:rsid w:val="00837870"/>
    <w:rPr>
      <w:sz w:val="18"/>
      <w:szCs w:val="18"/>
    </w:rPr>
  </w:style>
  <w:style w:type="paragraph" w:customStyle="1" w:styleId="NewNewNew">
    <w:name w:val="正文 New New New"/>
    <w:rsid w:val="00D83794"/>
    <w:pPr>
      <w:widowControl w:val="0"/>
      <w:jc w:val="both"/>
    </w:pPr>
    <w:rPr>
      <w:rFonts w:ascii="Times New Roman" w:eastAsia="宋体" w:hAnsi="Times New Roman" w:cs="Times New Roman"/>
      <w:kern w:val="2"/>
      <w:sz w:val="21"/>
      <w:szCs w:val="24"/>
    </w:rPr>
  </w:style>
  <w:style w:type="paragraph" w:customStyle="1" w:styleId="Default">
    <w:name w:val="Default"/>
    <w:qFormat/>
    <w:rsid w:val="00D83794"/>
    <w:pPr>
      <w:widowControl w:val="0"/>
      <w:autoSpaceDE w:val="0"/>
      <w:autoSpaceDN w:val="0"/>
      <w:adjustRightInd w:val="0"/>
    </w:pPr>
    <w:rPr>
      <w:rFonts w:ascii="HelveticaNeueLT Std" w:eastAsia="HelveticaNeueLT Std" w:hAnsi="Calibri" w:cs="HelveticaNeueLT Std"/>
      <w:color w:val="000000"/>
      <w:sz w:val="24"/>
      <w:szCs w:val="24"/>
    </w:rPr>
  </w:style>
  <w:style w:type="paragraph" w:styleId="ac">
    <w:name w:val="List Paragraph"/>
    <w:basedOn w:val="a"/>
    <w:uiPriority w:val="34"/>
    <w:unhideWhenUsed/>
    <w:qFormat/>
    <w:rsid w:val="00D83794"/>
    <w:pPr>
      <w:ind w:firstLineChars="200" w:firstLine="420"/>
    </w:pPr>
  </w:style>
  <w:style w:type="character" w:customStyle="1" w:styleId="A40">
    <w:name w:val="A4"/>
    <w:uiPriority w:val="99"/>
    <w:qFormat/>
    <w:rsid w:val="005E2E36"/>
    <w:rPr>
      <w:color w:val="000000"/>
    </w:rPr>
  </w:style>
  <w:style w:type="paragraph" w:customStyle="1" w:styleId="21">
    <w:name w:val="列出段落2"/>
    <w:basedOn w:val="a"/>
    <w:uiPriority w:val="34"/>
    <w:qFormat/>
    <w:rsid w:val="003169D9"/>
    <w:pPr>
      <w:ind w:firstLineChars="200" w:firstLine="420"/>
    </w:pPr>
    <w:rPr>
      <w:rFonts w:ascii="Calibri" w:eastAsia="宋体" w:hAnsi="Calibri" w:cs="Times New Roman"/>
    </w:rPr>
  </w:style>
  <w:style w:type="paragraph" w:styleId="ad">
    <w:name w:val="Body Text"/>
    <w:basedOn w:val="a"/>
    <w:link w:val="ae"/>
    <w:rsid w:val="003F5812"/>
    <w:pPr>
      <w:spacing w:line="360" w:lineRule="auto"/>
    </w:pPr>
    <w:rPr>
      <w:rFonts w:ascii="仿宋_GB2312" w:eastAsia="仿宋_GB2312" w:hAnsi="宋体" w:cs="Times New Roman"/>
      <w:sz w:val="24"/>
      <w:szCs w:val="24"/>
    </w:rPr>
  </w:style>
  <w:style w:type="character" w:customStyle="1" w:styleId="ae">
    <w:name w:val="正文文本 字符"/>
    <w:basedOn w:val="a0"/>
    <w:link w:val="ad"/>
    <w:rsid w:val="003F5812"/>
    <w:rPr>
      <w:rFonts w:ascii="仿宋_GB2312" w:eastAsia="仿宋_GB2312" w:hAnsi="宋体" w:cs="Times New Roman"/>
      <w:kern w:val="2"/>
      <w:sz w:val="24"/>
      <w:szCs w:val="24"/>
    </w:rPr>
  </w:style>
  <w:style w:type="character" w:customStyle="1" w:styleId="20">
    <w:name w:val="标题 2 字符"/>
    <w:basedOn w:val="a0"/>
    <w:link w:val="2"/>
    <w:uiPriority w:val="9"/>
    <w:rsid w:val="00D02760"/>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B8540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6034BF"/>
    <w:pPr>
      <w:widowControl/>
      <w:tabs>
        <w:tab w:val="right" w:leader="dot" w:pos="9287"/>
      </w:tabs>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B8540B"/>
    <w:pPr>
      <w:widowControl/>
      <w:spacing w:after="100" w:line="259" w:lineRule="auto"/>
      <w:ind w:left="440"/>
      <w:jc w:val="left"/>
    </w:pPr>
    <w:rPr>
      <w:rFonts w:cs="Times New Roman"/>
      <w:kern w:val="0"/>
      <w:sz w:val="22"/>
    </w:rPr>
  </w:style>
  <w:style w:type="table" w:styleId="3">
    <w:name w:val="Plain Table 3"/>
    <w:basedOn w:val="a1"/>
    <w:uiPriority w:val="43"/>
    <w:rsid w:val="002E371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rc">
    <w:name w:val="src"/>
    <w:basedOn w:val="a"/>
    <w:rsid w:val="0074602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4801450">
      <w:bodyDiv w:val="1"/>
      <w:marLeft w:val="0"/>
      <w:marRight w:val="0"/>
      <w:marTop w:val="0"/>
      <w:marBottom w:val="0"/>
      <w:divBdr>
        <w:top w:val="none" w:sz="0" w:space="0" w:color="auto"/>
        <w:left w:val="none" w:sz="0" w:space="0" w:color="auto"/>
        <w:bottom w:val="none" w:sz="0" w:space="0" w:color="auto"/>
        <w:right w:val="none" w:sz="0" w:space="0" w:color="auto"/>
      </w:divBdr>
    </w:div>
    <w:div w:id="1739942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tif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4B636E-EEDB-499C-94B2-07DF36311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TotalTime>
  <Pages>1</Pages>
  <Words>575</Words>
  <Characters>3278</Characters>
  <Application>Microsoft Office Word</Application>
  <DocSecurity>0</DocSecurity>
  <Lines>27</Lines>
  <Paragraphs>7</Paragraphs>
  <ScaleCrop>false</ScaleCrop>
  <Company>Microsoft</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chenyan</dc:creator>
  <cp:keywords/>
  <dc:description/>
  <cp:lastModifiedBy>wei</cp:lastModifiedBy>
  <cp:revision>28</cp:revision>
  <cp:lastPrinted>2017-03-09T07:07:00Z</cp:lastPrinted>
  <dcterms:created xsi:type="dcterms:W3CDTF">2017-03-29T01:50:00Z</dcterms:created>
  <dcterms:modified xsi:type="dcterms:W3CDTF">2024-07-24T01:19:00Z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