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D91E4">
      <w:pPr>
        <w:spacing w:line="17" w:lineRule="exact"/>
      </w:pPr>
    </w:p>
    <w:tbl>
      <w:tblPr>
        <w:tblStyle w:val="6"/>
        <w:tblpPr w:leftFromText="180" w:rightFromText="180" w:vertAnchor="text" w:horzAnchor="page" w:tblpX="581" w:tblpY="49"/>
        <w:tblOverlap w:val="never"/>
        <w:tblW w:w="15664" w:type="dxa"/>
        <w:tblInd w:w="0" w:type="dxa"/>
        <w:tblBorders>
          <w:top w:val="single" w:color="000000" w:sz="14" w:space="0"/>
          <w:left w:val="single" w:color="000000" w:sz="14" w:space="0"/>
          <w:bottom w:val="single" w:color="000000" w:sz="14" w:space="0"/>
          <w:right w:val="single" w:color="000000" w:sz="14" w:space="0"/>
          <w:insideH w:val="single" w:color="000000" w:sz="14" w:space="0"/>
          <w:insideV w:val="single" w:color="000000" w:sz="1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8"/>
        <w:gridCol w:w="938"/>
        <w:gridCol w:w="1876"/>
        <w:gridCol w:w="2007"/>
        <w:gridCol w:w="627"/>
        <w:gridCol w:w="559"/>
        <w:gridCol w:w="559"/>
        <w:gridCol w:w="559"/>
        <w:gridCol w:w="558"/>
        <w:gridCol w:w="559"/>
        <w:gridCol w:w="577"/>
        <w:gridCol w:w="559"/>
        <w:gridCol w:w="137"/>
        <w:gridCol w:w="441"/>
        <w:gridCol w:w="559"/>
        <w:gridCol w:w="559"/>
        <w:gridCol w:w="559"/>
        <w:gridCol w:w="559"/>
        <w:gridCol w:w="559"/>
        <w:gridCol w:w="559"/>
        <w:gridCol w:w="559"/>
        <w:gridCol w:w="777"/>
      </w:tblGrid>
      <w:tr w14:paraId="48898F43">
        <w:trPr>
          <w:trHeight w:val="581" w:hRule="atLeast"/>
        </w:trPr>
        <w:tc>
          <w:tcPr>
            <w:tcW w:w="8701" w:type="dxa"/>
            <w:gridSpan w:val="9"/>
            <w:tcBorders>
              <w:top w:val="nil"/>
              <w:left w:val="nil"/>
              <w:bottom w:val="single" w:color="000000" w:sz="2" w:space="0"/>
              <w:right w:val="single" w:color="FFFFFF" w:sz="2" w:space="0"/>
            </w:tcBorders>
            <w:vAlign w:val="top"/>
          </w:tcPr>
          <w:p w14:paraId="57379A77">
            <w:pPr>
              <w:pStyle w:val="7"/>
              <w:spacing w:before="75" w:line="224" w:lineRule="auto"/>
              <w:ind w:left="122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Quotation</w:t>
            </w:r>
            <w:r>
              <w:rPr>
                <w:rFonts w:hint="eastAsia" w:ascii="宋体" w:hAnsi="宋体" w:eastAsia="宋体" w:cs="宋体"/>
                <w:spacing w:val="12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No</w:t>
            </w:r>
            <w:r>
              <w:rPr>
                <w:rFonts w:hint="eastAsia" w:ascii="宋体" w:hAnsi="宋体" w:eastAsia="宋体" w:cs="宋体"/>
                <w:spacing w:val="12"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spacing w:val="12"/>
                <w:sz w:val="18"/>
                <w:szCs w:val="18"/>
                <w:lang w:val="en-US" w:eastAsia="zh-CN"/>
              </w:rPr>
              <w:t>{{code}}</w:t>
            </w:r>
          </w:p>
        </w:tc>
        <w:tc>
          <w:tcPr>
            <w:tcW w:w="1136" w:type="dxa"/>
            <w:gridSpan w:val="2"/>
            <w:tcBorders>
              <w:top w:val="nil"/>
              <w:left w:val="single" w:color="FFFFFF" w:sz="2" w:space="0"/>
              <w:bottom w:val="single" w:color="000000" w:sz="2" w:space="0"/>
              <w:right w:val="single" w:color="FFFFFF" w:sz="2" w:space="0"/>
            </w:tcBorders>
            <w:vAlign w:val="top"/>
          </w:tcPr>
          <w:p w14:paraId="7A15216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96" w:type="dxa"/>
            <w:gridSpan w:val="2"/>
            <w:tcBorders>
              <w:top w:val="nil"/>
              <w:left w:val="single" w:color="FFFFFF" w:sz="2" w:space="0"/>
              <w:bottom w:val="single" w:color="000000" w:sz="2" w:space="0"/>
              <w:right w:val="single" w:color="FFFFFF" w:sz="16" w:space="0"/>
            </w:tcBorders>
            <w:vAlign w:val="top"/>
          </w:tcPr>
          <w:p w14:paraId="26B5974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5131" w:type="dxa"/>
            <w:gridSpan w:val="9"/>
            <w:tcBorders>
              <w:top w:val="nil"/>
              <w:left w:val="single" w:color="FFFFFF" w:sz="16" w:space="0"/>
              <w:bottom w:val="single" w:color="000000" w:sz="2" w:space="0"/>
              <w:right w:val="nil"/>
            </w:tcBorders>
            <w:vAlign w:val="top"/>
          </w:tcPr>
          <w:p w14:paraId="3D4A78F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695E2586">
        <w:trPr>
          <w:trHeight w:val="1159" w:hRule="atLeast"/>
        </w:trPr>
        <w:tc>
          <w:tcPr>
            <w:tcW w:w="1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FB4D3A">
            <w:pPr>
              <w:pStyle w:val="7"/>
              <w:spacing w:before="72" w:line="211" w:lineRule="auto"/>
              <w:ind w:right="159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  <w:lang w:val="en-US" w:eastAsia="zh-CN"/>
              </w:rPr>
              <w:t>{{quotations}}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Vertak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Item</w:t>
            </w:r>
            <w:r>
              <w:rPr>
                <w:rFonts w:hint="eastAsia" w:ascii="宋体" w:hAnsi="宋体" w:eastAsia="宋体" w:cs="宋体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No</w:t>
            </w:r>
          </w:p>
        </w:tc>
        <w:tc>
          <w:tcPr>
            <w:tcW w:w="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6690DF">
            <w:pPr>
              <w:pStyle w:val="7"/>
              <w:spacing w:before="72" w:line="211" w:lineRule="auto"/>
              <w:ind w:right="86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Customer</w:t>
            </w:r>
            <w:r>
              <w:rPr>
                <w:rFonts w:hint="eastAsia"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Item</w:t>
            </w:r>
            <w:r>
              <w:rPr>
                <w:rFonts w:hint="eastAsia" w:ascii="宋体" w:hAnsi="宋体" w:eastAsia="宋体" w:cs="宋体"/>
                <w:spacing w:val="1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No</w:t>
            </w:r>
          </w:p>
        </w:tc>
        <w:tc>
          <w:tcPr>
            <w:tcW w:w="1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CB54BE">
            <w:pPr>
              <w:pStyle w:val="7"/>
              <w:spacing w:before="72" w:line="211" w:lineRule="auto"/>
              <w:ind w:right="86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  <w:lang w:val="en-US" w:eastAsia="zh-CN"/>
              </w:rPr>
              <w:t>Picture</w:t>
            </w:r>
          </w:p>
        </w:tc>
        <w:tc>
          <w:tcPr>
            <w:tcW w:w="2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AA2C94">
            <w:pPr>
              <w:pStyle w:val="7"/>
              <w:spacing w:before="73" w:line="20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BE6A60D">
            <w:pPr>
              <w:spacing w:line="286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  <w:p w14:paraId="2D8479C5">
            <w:pPr>
              <w:pStyle w:val="7"/>
              <w:spacing w:before="73" w:line="205" w:lineRule="auto"/>
              <w:ind w:left="122" w:right="88" w:firstLine="1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采购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总价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B89D10">
            <w:pPr>
              <w:pStyle w:val="7"/>
              <w:spacing w:before="272" w:line="199" w:lineRule="auto"/>
              <w:ind w:right="27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FOB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9"/>
                <w:sz w:val="18"/>
                <w:szCs w:val="18"/>
              </w:rPr>
              <w:t>Cost</w:t>
            </w:r>
            <w:r>
              <w:rPr>
                <w:rFonts w:hint="eastAsia" w:ascii="宋体" w:hAnsi="宋体" w:eastAsia="宋体" w:cs="宋体"/>
                <w:spacing w:val="1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(USD)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8AAC15">
            <w:pPr>
              <w:pStyle w:val="7"/>
              <w:spacing w:before="73" w:line="216" w:lineRule="auto"/>
              <w:ind w:right="14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Packa</w:t>
            </w:r>
            <w:r>
              <w:rPr>
                <w:rFonts w:hint="eastAsia" w:ascii="宋体" w:hAnsi="宋体" w:eastAsia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ge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4D09A7">
            <w:pPr>
              <w:pStyle w:val="7"/>
              <w:spacing w:before="73" w:line="199" w:lineRule="auto"/>
              <w:ind w:right="48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MOQ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240ADA">
            <w:pPr>
              <w:pStyle w:val="7"/>
              <w:spacing w:before="236" w:line="201" w:lineRule="auto"/>
              <w:ind w:right="41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QTY/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Inner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18"/>
                <w:szCs w:val="18"/>
              </w:rPr>
              <w:t>Box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575B95">
            <w:pPr>
              <w:pStyle w:val="7"/>
              <w:spacing w:before="236" w:line="207" w:lineRule="auto"/>
              <w:ind w:right="1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QTY/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"/>
                <w:sz w:val="18"/>
                <w:szCs w:val="18"/>
              </w:rPr>
              <w:t>Outer</w:t>
            </w:r>
            <w:r>
              <w:rPr>
                <w:rFonts w:hint="eastAsia" w:ascii="宋体" w:hAnsi="宋体" w:eastAsia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carton</w:t>
            </w:r>
          </w:p>
        </w:tc>
        <w:tc>
          <w:tcPr>
            <w:tcW w:w="5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DAD6778">
            <w:pPr>
              <w:pStyle w:val="7"/>
              <w:spacing w:before="73" w:line="214" w:lineRule="auto"/>
              <w:ind w:right="26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N.W.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(KGS)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F7B467">
            <w:pPr>
              <w:pStyle w:val="7"/>
              <w:spacing w:before="73" w:line="213" w:lineRule="auto"/>
              <w:ind w:right="13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G.W.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(KGS)</w:t>
            </w:r>
          </w:p>
        </w:tc>
        <w:tc>
          <w:tcPr>
            <w:tcW w:w="57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98629F">
            <w:pPr>
              <w:pStyle w:val="7"/>
              <w:tabs>
                <w:tab w:val="left" w:pos="118"/>
              </w:tabs>
              <w:spacing w:before="235" w:line="20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4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Length</w:t>
            </w:r>
            <w:r>
              <w:rPr>
                <w:rFonts w:hint="eastAsia"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(CM)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CE3838D">
            <w:pPr>
              <w:pStyle w:val="7"/>
              <w:spacing w:before="235" w:line="20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pacing w:val="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Width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0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CM</w:t>
            </w:r>
            <w:r>
              <w:rPr>
                <w:rFonts w:hint="eastAsia" w:ascii="宋体" w:hAnsi="宋体" w:eastAsia="宋体" w:cs="宋体"/>
                <w:spacing w:val="10"/>
                <w:sz w:val="18"/>
                <w:szCs w:val="18"/>
              </w:rPr>
              <w:t>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2BC7C60">
            <w:pPr>
              <w:pStyle w:val="7"/>
              <w:spacing w:before="235" w:line="20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pacing w:val="2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Height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5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CM</w:t>
            </w:r>
            <w:r>
              <w:rPr>
                <w:rFonts w:hint="eastAsia" w:ascii="宋体" w:hAnsi="宋体" w:eastAsia="宋体" w:cs="宋体"/>
                <w:spacing w:val="15"/>
                <w:sz w:val="18"/>
                <w:szCs w:val="18"/>
              </w:rPr>
              <w:t>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306FCE">
            <w:pPr>
              <w:pStyle w:val="7"/>
              <w:spacing w:before="73" w:line="20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Carton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18"/>
                <w:szCs w:val="18"/>
              </w:rPr>
              <w:t>CBM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A2A9D1">
            <w:pPr>
              <w:pStyle w:val="7"/>
              <w:spacing w:before="117" w:line="211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7"/>
                <w:sz w:val="18"/>
                <w:szCs w:val="18"/>
              </w:rPr>
              <w:t>20ft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Loadin</w:t>
            </w:r>
          </w:p>
          <w:p w14:paraId="3638AF39">
            <w:pPr>
              <w:pStyle w:val="7"/>
              <w:spacing w:before="34" w:line="173" w:lineRule="exact"/>
              <w:ind w:left="252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position w:val="3"/>
                <w:sz w:val="18"/>
                <w:szCs w:val="18"/>
              </w:rPr>
              <w:t>g</w:t>
            </w:r>
          </w:p>
          <w:p w14:paraId="029610FE">
            <w:pPr>
              <w:pStyle w:val="7"/>
              <w:spacing w:before="1" w:line="199" w:lineRule="auto"/>
              <w:ind w:left="116" w:lef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4C6965">
            <w:pPr>
              <w:pStyle w:val="7"/>
              <w:spacing w:before="117" w:line="211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40ft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Loadin</w:t>
            </w:r>
          </w:p>
          <w:p w14:paraId="52A9E628">
            <w:pPr>
              <w:pStyle w:val="7"/>
              <w:spacing w:before="34" w:line="173" w:lineRule="exact"/>
              <w:ind w:left="253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position w:val="3"/>
                <w:sz w:val="18"/>
                <w:szCs w:val="18"/>
              </w:rPr>
              <w:t>g</w:t>
            </w:r>
          </w:p>
          <w:p w14:paraId="44F5BA32">
            <w:pPr>
              <w:pStyle w:val="7"/>
              <w:spacing w:before="1" w:line="199" w:lineRule="auto"/>
              <w:ind w:left="114" w:lef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569388">
            <w:pPr>
              <w:pStyle w:val="7"/>
              <w:spacing w:line="222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40ft</w:t>
            </w:r>
          </w:p>
          <w:p w14:paraId="4D883B12">
            <w:pPr>
              <w:pStyle w:val="7"/>
              <w:spacing w:before="1" w:line="170" w:lineRule="auto"/>
              <w:ind w:firstLine="168" w:firstLineChars="100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HC</w:t>
            </w:r>
          </w:p>
          <w:p w14:paraId="38260E40">
            <w:pPr>
              <w:pStyle w:val="7"/>
              <w:spacing w:line="224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6"/>
                <w:sz w:val="18"/>
                <w:szCs w:val="18"/>
              </w:rPr>
              <w:t>Loadin</w:t>
            </w:r>
          </w:p>
          <w:p w14:paraId="2EFD72A1">
            <w:pPr>
              <w:pStyle w:val="7"/>
              <w:spacing w:before="34" w:line="173" w:lineRule="exact"/>
              <w:ind w:left="255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position w:val="3"/>
                <w:sz w:val="18"/>
                <w:szCs w:val="18"/>
              </w:rPr>
              <w:t>g</w:t>
            </w:r>
          </w:p>
          <w:p w14:paraId="065ABD0B">
            <w:pPr>
              <w:pStyle w:val="7"/>
              <w:spacing w:before="1" w:line="162" w:lineRule="auto"/>
              <w:ind w:left="117" w:lef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(pcs)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089B3D2">
            <w:pPr>
              <w:pStyle w:val="7"/>
              <w:spacing w:before="73" w:line="219" w:lineRule="auto"/>
              <w:ind w:right="42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8"/>
                <w:sz w:val="18"/>
                <w:szCs w:val="18"/>
              </w:rPr>
              <w:t>HS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1"/>
                <w:sz w:val="18"/>
                <w:szCs w:val="18"/>
              </w:rPr>
              <w:t>code</w:t>
            </w:r>
          </w:p>
        </w:tc>
        <w:tc>
          <w:tcPr>
            <w:tcW w:w="7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7D507A">
            <w:pPr>
              <w:pStyle w:val="7"/>
              <w:spacing w:before="235" w:line="199" w:lineRule="auto"/>
              <w:ind w:right="110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</w:rPr>
              <w:t>Lead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0"/>
                <w:sz w:val="18"/>
                <w:szCs w:val="18"/>
              </w:rPr>
              <w:t>Time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2"/>
                <w:sz w:val="18"/>
                <w:szCs w:val="18"/>
              </w:rPr>
              <w:t>(Days)</w:t>
            </w:r>
          </w:p>
        </w:tc>
      </w:tr>
      <w:tr w14:paraId="6879736F">
        <w:trPr>
          <w:trHeight w:val="2980" w:hRule="atLeast"/>
        </w:trPr>
        <w:tc>
          <w:tcPr>
            <w:tcW w:w="10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6D1255">
            <w:pPr>
              <w:pStyle w:val="7"/>
              <w:spacing w:before="82" w:line="220" w:lineRule="auto"/>
              <w:ind w:right="82" w:right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[skuCode]</w:t>
            </w:r>
          </w:p>
        </w:tc>
        <w:tc>
          <w:tcPr>
            <w:tcW w:w="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6C648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[cskuCode]</w:t>
            </w:r>
          </w:p>
        </w:tc>
        <w:tc>
          <w:tcPr>
            <w:tcW w:w="1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5032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[@mainPictureRender]</w:t>
            </w:r>
          </w:p>
        </w:tc>
        <w:tc>
          <w:tcPr>
            <w:tcW w:w="2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6D1FC2">
            <w:pPr>
              <w:pStyle w:val="7"/>
              <w:spacing w:before="2" w:line="177" w:lineRule="auto"/>
              <w:jc w:val="righ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[descript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ionEng]</w:t>
            </w:r>
          </w:p>
        </w:tc>
        <w:tc>
          <w:tcPr>
            <w:tcW w:w="6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849C58B">
            <w:pPr>
              <w:pStyle w:val="7"/>
              <w:spacing w:before="82" w:line="16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[totalPurchase]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AAEF73">
            <w:pPr>
              <w:pStyle w:val="7"/>
              <w:spacing w:before="82" w:line="16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[quotationAmount]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5502F0">
            <w:pPr>
              <w:pStyle w:val="7"/>
              <w:spacing w:before="81" w:line="213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[packageTypeName]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531255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[moq]</w:t>
            </w:r>
          </w:p>
        </w:tc>
        <w:tc>
          <w:tcPr>
            <w:tcW w:w="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6D99134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[qtyPerInnerbox]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9FDEA1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[qtyPerOuterbox]</w:t>
            </w:r>
          </w:p>
        </w:tc>
        <w:tc>
          <w:tcPr>
            <w:tcW w:w="5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0C0120E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[outerboxNetweight]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3FCB9C">
            <w:pPr>
              <w:pStyle w:val="7"/>
              <w:spacing w:before="82" w:line="16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[outerboxGrossweight]</w:t>
            </w:r>
          </w:p>
        </w:tc>
        <w:tc>
          <w:tcPr>
            <w:tcW w:w="57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2DFF6A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[outerboxLength]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1A576D">
            <w:pPr>
              <w:pStyle w:val="7"/>
              <w:spacing w:before="82" w:line="16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[outerboxWidth]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DDCE16">
            <w:pPr>
              <w:pStyle w:val="7"/>
              <w:spacing w:before="82" w:line="16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[outerboxHeight]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D36D20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[outerboxVolume]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8F3DE2">
            <w:pPr>
              <w:pStyle w:val="7"/>
              <w:spacing w:before="82" w:line="168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[twentyFootCabinetNum]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029747D">
            <w:pPr>
              <w:pStyle w:val="7"/>
              <w:spacing w:before="82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[fortyFootCabinetNum]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5E734C">
            <w:pPr>
              <w:pStyle w:val="7"/>
              <w:spacing w:before="81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[fortyFootContainerNum]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7A8C2C3">
            <w:pPr>
              <w:pStyle w:val="7"/>
              <w:spacing w:before="82" w:line="17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[hsCode]</w:t>
            </w:r>
          </w:p>
        </w:tc>
        <w:tc>
          <w:tcPr>
            <w:tcW w:w="7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F2DF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[quoteDays]</w:t>
            </w:r>
          </w:p>
        </w:tc>
      </w:tr>
    </w:tbl>
    <w:p w14:paraId="5912A6D7">
      <w:pPr>
        <w:pStyle w:val="3"/>
        <w:spacing w:before="88" w:line="224" w:lineRule="auto"/>
        <w:rPr>
          <w:rFonts w:hint="eastAsia" w:ascii="宋体" w:hAnsi="宋体" w:eastAsia="宋体" w:cs="宋体"/>
          <w:sz w:val="18"/>
          <w:szCs w:val="18"/>
        </w:rPr>
      </w:pPr>
    </w:p>
    <w:p w14:paraId="304E636D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pacing w:val="7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Quotation</w:t>
      </w:r>
      <w:r>
        <w:rPr>
          <w:rFonts w:hint="eastAsia"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date</w:t>
      </w:r>
      <w:r>
        <w:rPr>
          <w:rFonts w:hint="eastAsia"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7"/>
          <w:sz w:val="21"/>
          <w:szCs w:val="21"/>
        </w:rPr>
        <w:t>：</w:t>
      </w:r>
      <w:r>
        <w:rPr>
          <w:rFonts w:hint="eastAsia" w:ascii="宋体" w:hAnsi="宋体" w:eastAsia="宋体" w:cs="宋体"/>
          <w:spacing w:val="7"/>
          <w:sz w:val="21"/>
          <w:szCs w:val="21"/>
          <w:lang w:val="en-US" w:eastAsia="zh-CN"/>
        </w:rPr>
        <w:t>{{quoteDay}}</w:t>
      </w:r>
    </w:p>
    <w:p w14:paraId="658E3C4A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Price</w:t>
      </w:r>
      <w:r>
        <w:rPr>
          <w:rFonts w:hint="eastAsia"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Validity</w:t>
      </w:r>
      <w:r>
        <w:rPr>
          <w:rFonts w:hint="eastAsia" w:ascii="宋体" w:hAnsi="宋体" w:eastAsia="宋体" w:cs="宋体"/>
          <w:spacing w:val="15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pacing w:val="15"/>
          <w:sz w:val="21"/>
          <w:szCs w:val="21"/>
          <w:lang w:val="en-US" w:eastAsia="zh-CN"/>
        </w:rPr>
        <w:t>{{priceValidity}}</w:t>
      </w:r>
      <w:r>
        <w:rPr>
          <w:rFonts w:hint="eastAsia" w:ascii="宋体" w:hAnsi="宋体" w:eastAsia="宋体" w:cs="宋体"/>
          <w:sz w:val="21"/>
          <w:szCs w:val="21"/>
        </w:rPr>
        <w:t>days</w:t>
      </w:r>
    </w:p>
    <w:p w14:paraId="77122653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pacing w:val="24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Contact person:</w:t>
      </w:r>
      <w:r>
        <w:rPr>
          <w:rFonts w:hint="eastAsia" w:ascii="宋体" w:hAnsi="宋体" w:eastAsia="宋体" w:cs="宋体"/>
          <w:spacing w:val="24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4"/>
          <w:sz w:val="21"/>
          <w:szCs w:val="21"/>
          <w:lang w:val="en-US" w:eastAsia="zh-CN"/>
        </w:rPr>
        <w:t>{{custPocName}}</w:t>
      </w:r>
    </w:p>
    <w:p w14:paraId="3901D587">
      <w:pPr>
        <w:pStyle w:val="3"/>
        <w:spacing w:before="88" w:line="224" w:lineRule="auto"/>
        <w:ind w:left="140"/>
        <w:jc w:val="left"/>
        <w:rPr>
          <w:rFonts w:hint="eastAsia" w:ascii="宋体" w:hAnsi="宋体" w:eastAsia="宋体" w:cs="宋体"/>
          <w:spacing w:val="16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E-</w:t>
      </w:r>
      <w:r>
        <w:rPr>
          <w:rFonts w:hint="eastAsia" w:ascii="宋体" w:hAnsi="宋体" w:eastAsia="宋体" w:cs="宋体"/>
          <w:sz w:val="21"/>
          <w:szCs w:val="21"/>
        </w:rPr>
        <w:t>mail</w:t>
      </w:r>
      <w:r>
        <w:rPr>
          <w:rFonts w:hint="eastAsia" w:ascii="宋体" w:hAnsi="宋体" w:eastAsia="宋体" w:cs="宋体"/>
          <w:spacing w:val="8"/>
          <w:sz w:val="21"/>
          <w:szCs w:val="21"/>
        </w:rPr>
        <w:t>:</w:t>
      </w:r>
      <w:r>
        <w:rPr>
          <w:rFonts w:hint="eastAsia"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6"/>
          <w:sz w:val="21"/>
          <w:szCs w:val="21"/>
          <w:lang w:val="en-US" w:eastAsia="zh-CN"/>
        </w:rPr>
        <w:t>{{email}}</w:t>
      </w:r>
    </w:p>
    <w:p w14:paraId="5E209E9F">
      <w:pPr>
        <w:pStyle w:val="3"/>
        <w:spacing w:before="75" w:line="274" w:lineRule="auto"/>
        <w:ind w:left="140" w:right="13569" w:firstLine="5"/>
        <w:jc w:val="left"/>
        <w:rPr>
          <w:rFonts w:hint="default" w:ascii="Arial" w:eastAsia="PingFang SC"/>
          <w:sz w:val="21"/>
          <w:lang w:val="en-US" w:eastAsia="zh-CN"/>
        </w:rPr>
      </w:pPr>
    </w:p>
    <w:sectPr>
      <w:headerReference r:id="rId5" w:type="default"/>
      <w:footerReference r:id="rId6" w:type="default"/>
      <w:pgSz w:w="16840" w:h="11900" w:orient="landscape"/>
      <w:pgMar w:top="403" w:right="386" w:bottom="816" w:left="357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2A63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F8D7C">
    <w:pPr>
      <w:pStyle w:val="3"/>
      <w:spacing w:before="53" w:line="209" w:lineRule="auto"/>
      <w:jc w:val="center"/>
      <w:outlineLvl w:val="0"/>
      <w:rPr>
        <w:rFonts w:hint="default" w:eastAsia="PingFang SC"/>
        <w:sz w:val="37"/>
        <w:szCs w:val="37"/>
        <w:lang w:val="en-US" w:eastAsia="zh-CN"/>
      </w:rPr>
    </w:pPr>
    <w:r>
      <w:rPr>
        <w:rFonts w:hint="eastAsia"/>
        <w:b/>
        <w:bCs/>
        <w:spacing w:val="8"/>
        <w:sz w:val="37"/>
        <w:szCs w:val="37"/>
        <w:lang w:val="en-US" w:eastAsia="zh-CN"/>
      </w:rPr>
      <w:t>{{companyNameEng}}</w:t>
    </w:r>
  </w:p>
  <w:p w14:paraId="7D2975C1">
    <w:pPr>
      <w:pStyle w:val="3"/>
      <w:spacing w:before="1" w:line="217" w:lineRule="auto"/>
      <w:jc w:val="center"/>
      <w:outlineLvl w:val="0"/>
      <w:rPr>
        <w:rFonts w:hint="default" w:eastAsia="PingFang SC"/>
        <w:sz w:val="25"/>
        <w:szCs w:val="25"/>
        <w:lang w:val="en-US" w:eastAsia="zh-CN"/>
      </w:rPr>
    </w:pPr>
    <w:r>
      <w:rPr>
        <w:rFonts w:hint="eastAsia" w:eastAsia="PingFang SC"/>
        <w:b/>
        <w:bCs/>
        <w:spacing w:val="-1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155575</wp:posOffset>
          </wp:positionH>
          <wp:positionV relativeFrom="paragraph">
            <wp:posOffset>11430</wp:posOffset>
          </wp:positionV>
          <wp:extent cx="1838960" cy="637540"/>
          <wp:effectExtent l="0" t="0" r="15240" b="22860"/>
          <wp:wrapNone/>
          <wp:docPr id="7" name="图片 7" descr="企业微信截图_17507586908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企业微信截图_1750758690815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960" cy="637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b/>
        <w:bCs/>
        <w:spacing w:val="9"/>
        <w:sz w:val="25"/>
        <w:szCs w:val="25"/>
        <w:lang w:val="en-US" w:eastAsia="zh-CN"/>
      </w:rPr>
      <w:t>{{companyName}}</w:t>
    </w:r>
  </w:p>
  <w:p w14:paraId="37A45D37">
    <w:pPr>
      <w:pStyle w:val="3"/>
      <w:spacing w:before="99" w:line="191" w:lineRule="auto"/>
      <w:jc w:val="center"/>
      <w:rPr>
        <w:rFonts w:hint="default" w:eastAsia="PingFang SC"/>
        <w:b/>
        <w:bCs/>
        <w:spacing w:val="-1"/>
        <w:lang w:val="en-US" w:eastAsia="zh-CN"/>
      </w:rPr>
    </w:pPr>
    <w:r>
      <w:rPr>
        <w:b/>
        <w:bCs/>
      </w:rPr>
      <w:t>ADD:#</w:t>
    </w:r>
    <w:r>
      <w:t xml:space="preserve"> </w:t>
    </w:r>
    <w:r>
      <w:rPr>
        <w:rFonts w:hint="eastAsia"/>
        <w:lang w:val="en-US" w:eastAsia="zh-CN"/>
      </w:rPr>
      <w:t>{{addressEng}}</w:t>
    </w:r>
  </w:p>
  <w:p w14:paraId="2B391B6B">
    <w:pPr>
      <w:pStyle w:val="3"/>
      <w:spacing w:before="99" w:line="191" w:lineRule="auto"/>
      <w:jc w:val="center"/>
      <w:rPr>
        <w:rFonts w:hint="eastAsia" w:eastAsia="PingFang SC"/>
        <w:b/>
        <w:bCs/>
        <w:spacing w:val="-1"/>
        <w:lang w:eastAsia="zh-CN"/>
      </w:rPr>
    </w:pPr>
    <w:r>
      <w:rPr>
        <w:rFonts w:hint="eastAsia" w:eastAsia="PingFang SC"/>
        <w:b/>
        <w:bCs/>
        <w:spacing w:val="-1"/>
        <w:lang w:eastAsia="zh-CN"/>
      </w:rPr>
      <w:drawing>
        <wp:inline distT="0" distB="0" distL="114300" distR="114300">
          <wp:extent cx="4556125" cy="403225"/>
          <wp:effectExtent l="0" t="0" r="15875" b="3175"/>
          <wp:docPr id="5" name="图片 5" descr="企业微信截图_175075868226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企业微信截图_1750758682265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556125" cy="403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85C2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97FE2F8"/>
    <w:rsid w:val="0BFB30BE"/>
    <w:rsid w:val="12DFE971"/>
    <w:rsid w:val="13F655EC"/>
    <w:rsid w:val="23D7F136"/>
    <w:rsid w:val="31FFBBBF"/>
    <w:rsid w:val="3CD5F635"/>
    <w:rsid w:val="3DFCD160"/>
    <w:rsid w:val="3EFBF0B6"/>
    <w:rsid w:val="3FBFD11A"/>
    <w:rsid w:val="4FBE3E67"/>
    <w:rsid w:val="4FD701C5"/>
    <w:rsid w:val="5CAF9C15"/>
    <w:rsid w:val="5D31F211"/>
    <w:rsid w:val="5FA7CACD"/>
    <w:rsid w:val="5FBFC6A8"/>
    <w:rsid w:val="5FE92470"/>
    <w:rsid w:val="5FFFB6E0"/>
    <w:rsid w:val="5FFFBAC9"/>
    <w:rsid w:val="63DA743C"/>
    <w:rsid w:val="674F4532"/>
    <w:rsid w:val="6CFB205A"/>
    <w:rsid w:val="6DFB6FEC"/>
    <w:rsid w:val="6F5EED72"/>
    <w:rsid w:val="6F7BFFCB"/>
    <w:rsid w:val="6FF1E0E3"/>
    <w:rsid w:val="6FFEFB6B"/>
    <w:rsid w:val="6FFF7DE9"/>
    <w:rsid w:val="72C72BF9"/>
    <w:rsid w:val="777E0B6D"/>
    <w:rsid w:val="77A1B224"/>
    <w:rsid w:val="786AB482"/>
    <w:rsid w:val="79C5D450"/>
    <w:rsid w:val="7BCD8ABF"/>
    <w:rsid w:val="7BF38FCE"/>
    <w:rsid w:val="7BFFBF12"/>
    <w:rsid w:val="7C59210F"/>
    <w:rsid w:val="7CDFE671"/>
    <w:rsid w:val="7E67D97E"/>
    <w:rsid w:val="7E6FDE91"/>
    <w:rsid w:val="7EF32919"/>
    <w:rsid w:val="7F9F1AB1"/>
    <w:rsid w:val="7FD38A4B"/>
    <w:rsid w:val="7FDDCF4D"/>
    <w:rsid w:val="7FDE96B4"/>
    <w:rsid w:val="7FE92DAB"/>
    <w:rsid w:val="7FF7AF5E"/>
    <w:rsid w:val="91B758F2"/>
    <w:rsid w:val="9F7D406C"/>
    <w:rsid w:val="9FF649BF"/>
    <w:rsid w:val="AFF6FBFD"/>
    <w:rsid w:val="AFFFBD05"/>
    <w:rsid w:val="B3B728CC"/>
    <w:rsid w:val="B7EFB0CA"/>
    <w:rsid w:val="BAEF20EC"/>
    <w:rsid w:val="BC3391A0"/>
    <w:rsid w:val="BCDFB8D8"/>
    <w:rsid w:val="BDBBA8D3"/>
    <w:rsid w:val="BED3ACFB"/>
    <w:rsid w:val="BEDFF88C"/>
    <w:rsid w:val="BEE1B9FD"/>
    <w:rsid w:val="BF9B89E7"/>
    <w:rsid w:val="BFFE04C7"/>
    <w:rsid w:val="C0136681"/>
    <w:rsid w:val="CE7B9D47"/>
    <w:rsid w:val="CFCBF3D6"/>
    <w:rsid w:val="D3FA2FB4"/>
    <w:rsid w:val="D53D9C0A"/>
    <w:rsid w:val="D69F3602"/>
    <w:rsid w:val="D77D54A6"/>
    <w:rsid w:val="DB493A9A"/>
    <w:rsid w:val="DCF3C1AF"/>
    <w:rsid w:val="DD2C5D81"/>
    <w:rsid w:val="DE23526E"/>
    <w:rsid w:val="DE8B0C77"/>
    <w:rsid w:val="DF3FE4FC"/>
    <w:rsid w:val="DFB7472D"/>
    <w:rsid w:val="E0D0003A"/>
    <w:rsid w:val="E2FF4434"/>
    <w:rsid w:val="E76F9AAB"/>
    <w:rsid w:val="EBD7E3F7"/>
    <w:rsid w:val="ECA3DB1D"/>
    <w:rsid w:val="ED9911FC"/>
    <w:rsid w:val="EDEC2FAC"/>
    <w:rsid w:val="EE3DEBE0"/>
    <w:rsid w:val="EE68909F"/>
    <w:rsid w:val="EFF7E3B2"/>
    <w:rsid w:val="EFFDA7D9"/>
    <w:rsid w:val="F3E616E3"/>
    <w:rsid w:val="F5CB11D8"/>
    <w:rsid w:val="F6F65E81"/>
    <w:rsid w:val="F79FF7BD"/>
    <w:rsid w:val="F7FE8BCF"/>
    <w:rsid w:val="F8E7AAF0"/>
    <w:rsid w:val="FB42EDA1"/>
    <w:rsid w:val="FB4F5DD1"/>
    <w:rsid w:val="FB9DFB94"/>
    <w:rsid w:val="FBA278E0"/>
    <w:rsid w:val="FBDF2904"/>
    <w:rsid w:val="FBE7993A"/>
    <w:rsid w:val="FCFA6D28"/>
    <w:rsid w:val="FD32E558"/>
    <w:rsid w:val="FDDDD444"/>
    <w:rsid w:val="FEEF57BE"/>
    <w:rsid w:val="FFAF2512"/>
    <w:rsid w:val="FFBF2576"/>
    <w:rsid w:val="FFDF6F2F"/>
    <w:rsid w:val="FFEF571A"/>
    <w:rsid w:val="FFFE775A"/>
    <w:rsid w:val="FFFF0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2025-07-15T19:31:00Z</dcterms:created>
  <dc:creator>Data</dc:creator>
  <cp:lastModifiedBy>程波</cp:lastModifiedBy>
  <dcterms:modified xsi:type="dcterms:W3CDTF">2025-07-24T18:00:17Z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2025-07-14T11:32:10Z</vt:filetime>
  </property>
  <property fmtid="{D5CDD505-2E9C-101B-9397-08002B2CF9AE}" pid="4" name="KSOProductBuildVer">
    <vt:lpwstr>2052-6.8.2.8850</vt:lpwstr>
  </property>
  <property fmtid="{D5CDD505-2E9C-101B-9397-08002B2CF9AE}" pid="5" name="ICV">
    <vt:lpwstr>6C105E086591B7B3187B746884F08C5C_42</vt:lpwstr>
  </property>
</Properties>
</file>