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81" w:rsidRPr="00F51881" w:rsidRDefault="002B2468" w:rsidP="00F51881">
      <w:pPr>
        <w:pStyle w:val="a3"/>
        <w:numPr>
          <w:ilvl w:val="0"/>
          <w:numId w:val="1"/>
        </w:numPr>
      </w:pPr>
      <w:r>
        <w:t xml:space="preserve">Взаимодействие </w:t>
      </w:r>
      <w:r>
        <w:rPr>
          <w:lang w:val="en-US"/>
        </w:rPr>
        <w:t xml:space="preserve">PHP </w:t>
      </w:r>
      <w:r>
        <w:t xml:space="preserve">с </w:t>
      </w:r>
      <w:proofErr w:type="spellStart"/>
      <w:r>
        <w:rPr>
          <w:lang w:val="en-US"/>
        </w:rPr>
        <w:t>MySQL</w:t>
      </w:r>
      <w:proofErr w:type="spellEnd"/>
    </w:p>
    <w:p w:rsidR="00F51881" w:rsidRPr="00EF6C5D" w:rsidRDefault="00F51881" w:rsidP="00F51881">
      <w:pPr>
        <w:ind w:left="284" w:right="-143" w:firstLine="283"/>
        <w:rPr>
          <w:rFonts w:ascii="Times New Roman" w:hAnsi="Times New Roman" w:cs="Times New Roman"/>
          <w:sz w:val="28"/>
          <w:szCs w:val="28"/>
        </w:rPr>
      </w:pPr>
      <w:r w:rsidRPr="00EF6C5D">
        <w:rPr>
          <w:rFonts w:ascii="Times New Roman" w:hAnsi="Times New Roman" w:cs="Times New Roman"/>
          <w:sz w:val="28"/>
          <w:szCs w:val="28"/>
        </w:rPr>
        <w:t xml:space="preserve">При взаимодействии </w:t>
      </w:r>
      <w:r w:rsidRPr="00EF6C5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F6C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6C5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F6C5D">
        <w:rPr>
          <w:rFonts w:ascii="Times New Roman" w:hAnsi="Times New Roman" w:cs="Times New Roman"/>
          <w:sz w:val="28"/>
          <w:szCs w:val="28"/>
        </w:rPr>
        <w:t xml:space="preserve"> используется подход взаимодействия с СУБД посредством совокупности функций.</w:t>
      </w:r>
    </w:p>
    <w:p w:rsidR="00F51881" w:rsidRPr="00EF6C5D" w:rsidRDefault="00F51881" w:rsidP="00F51881">
      <w:pPr>
        <w:ind w:left="284" w:right="-143" w:firstLine="283"/>
        <w:rPr>
          <w:rFonts w:ascii="Times New Roman" w:hAnsi="Times New Roman" w:cs="Times New Roman"/>
          <w:sz w:val="28"/>
          <w:szCs w:val="28"/>
        </w:rPr>
      </w:pPr>
      <w:proofErr w:type="spellStart"/>
      <w:r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EF6C5D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connect</w:t>
      </w:r>
      <w:r w:rsidRPr="00EF6C5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2B2468">
        <w:rPr>
          <w:rFonts w:ascii="Times New Roman" w:hAnsi="Times New Roman" w:cs="Times New Roman"/>
          <w:b/>
          <w:i/>
          <w:sz w:val="28"/>
          <w:szCs w:val="28"/>
        </w:rPr>
        <w:t>[</w:t>
      </w:r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server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], [</w:t>
      </w:r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], [</w:t>
      </w:r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password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])</w:t>
      </w:r>
      <w:r w:rsidRPr="002B24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6C5D">
        <w:rPr>
          <w:rFonts w:ascii="Times New Roman" w:hAnsi="Times New Roman" w:cs="Times New Roman"/>
          <w:sz w:val="28"/>
          <w:szCs w:val="28"/>
        </w:rPr>
        <w:t>– эта функция устанавливает соединение с сервером [</w:t>
      </w:r>
      <w:r w:rsidRPr="00EF6C5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F6C5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F6C5D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F6C5D">
        <w:rPr>
          <w:rFonts w:ascii="Times New Roman" w:hAnsi="Times New Roman" w:cs="Times New Roman"/>
          <w:sz w:val="28"/>
          <w:szCs w:val="28"/>
        </w:rPr>
        <w:t xml:space="preserve"> и возвращает дескриптор соединения с базой данных, по которому все другие функции, принимающие этот дескриптор в качестве аргумента, будут однозначно определять выбранную базу данных.</w:t>
      </w:r>
      <w:r w:rsidR="00E2221D" w:rsidRPr="00EF6C5D">
        <w:rPr>
          <w:rFonts w:ascii="Times New Roman" w:hAnsi="Times New Roman" w:cs="Times New Roman"/>
          <w:sz w:val="28"/>
          <w:szCs w:val="28"/>
        </w:rPr>
        <w:t xml:space="preserve"> Вторым и третьим параметром этой функции являются имя пользователя СУБД ([</w:t>
      </w:r>
      <w:r w:rsidR="00E2221D" w:rsidRPr="00EF6C5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2221D" w:rsidRPr="00EF6C5D">
        <w:rPr>
          <w:rFonts w:ascii="Times New Roman" w:hAnsi="Times New Roman" w:cs="Times New Roman"/>
          <w:sz w:val="28"/>
          <w:szCs w:val="28"/>
        </w:rPr>
        <w:t>]) и его пароль ([</w:t>
      </w:r>
      <w:r w:rsidR="00E2221D" w:rsidRPr="00EF6C5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E2221D" w:rsidRPr="00EF6C5D">
        <w:rPr>
          <w:rFonts w:ascii="Times New Roman" w:hAnsi="Times New Roman" w:cs="Times New Roman"/>
          <w:sz w:val="28"/>
          <w:szCs w:val="28"/>
        </w:rPr>
        <w:t>]).</w:t>
      </w:r>
    </w:p>
    <w:p w:rsidR="002C3A53" w:rsidRPr="002B2468" w:rsidRDefault="00E2221D" w:rsidP="002B2468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proofErr w:type="spellStart"/>
      <w:r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EF6C5D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EF6C5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EF6C5D">
        <w:rPr>
          <w:rFonts w:ascii="Times New Roman" w:hAnsi="Times New Roman" w:cs="Times New Roman"/>
          <w:b/>
          <w:i/>
          <w:sz w:val="28"/>
          <w:szCs w:val="28"/>
        </w:rPr>
        <w:t xml:space="preserve">[идентификатор </w:t>
      </w:r>
      <w:proofErr w:type="spellStart"/>
      <w:r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EF6C5D">
        <w:rPr>
          <w:rFonts w:ascii="Times New Roman" w:hAnsi="Times New Roman" w:cs="Times New Roman"/>
          <w:b/>
          <w:i/>
          <w:sz w:val="28"/>
          <w:szCs w:val="28"/>
        </w:rPr>
        <w:t xml:space="preserve"> соединения])</w:t>
      </w:r>
      <w:r w:rsidR="002C3A53" w:rsidRPr="00EF6C5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C3A53" w:rsidRPr="00EF6C5D">
        <w:rPr>
          <w:rFonts w:ascii="Times New Roman" w:hAnsi="Times New Roman" w:cs="Times New Roman"/>
          <w:sz w:val="28"/>
          <w:szCs w:val="28"/>
        </w:rPr>
        <w:t xml:space="preserve">– эта функция разрывает соединения с указанным идентификатором. Возвращает </w:t>
      </w:r>
      <w:r w:rsidR="002C3A53" w:rsidRPr="00EF6C5D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2C3A53" w:rsidRPr="00EF6C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A53" w:rsidRPr="00EF6C5D">
        <w:rPr>
          <w:rFonts w:ascii="Times New Roman" w:hAnsi="Times New Roman" w:cs="Times New Roman"/>
          <w:sz w:val="28"/>
          <w:szCs w:val="28"/>
        </w:rPr>
        <w:t xml:space="preserve"> если соединение было закрыто и </w:t>
      </w:r>
      <w:proofErr w:type="gramStart"/>
      <w:r w:rsidR="002C3A53" w:rsidRPr="00EF6C5D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proofErr w:type="gramEnd"/>
      <w:r w:rsidR="002C3A53" w:rsidRPr="00EF6C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3A53" w:rsidRPr="00EF6C5D">
        <w:rPr>
          <w:rFonts w:ascii="Times New Roman" w:hAnsi="Times New Roman" w:cs="Times New Roman"/>
          <w:sz w:val="28"/>
          <w:szCs w:val="28"/>
        </w:rPr>
        <w:t>если соединение закрыть не удалось.</w:t>
      </w:r>
      <w:r w:rsidR="002C3A53">
        <w:rPr>
          <w:rFonts w:ascii="Comic Sans MS" w:hAnsi="Comic Sans MS"/>
          <w:i/>
          <w:sz w:val="30"/>
          <w:szCs w:val="30"/>
        </w:rPr>
        <w:t xml:space="preserve"> </w:t>
      </w:r>
      <w:r w:rsidR="002C3A53" w:rsidRPr="00EF6C5D">
        <w:rPr>
          <w:rFonts w:ascii="Times New Roman" w:hAnsi="Times New Roman" w:cs="Times New Roman"/>
          <w:sz w:val="28"/>
          <w:szCs w:val="28"/>
        </w:rPr>
        <w:t>Функция, в качестве аргумента,  принимает идентификатор соединения.</w:t>
      </w:r>
    </w:p>
    <w:p w:rsidR="002C3A53" w:rsidRPr="00EF6C5D" w:rsidRDefault="002B2468" w:rsidP="002C3A53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2C3A53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ysql</w:t>
      </w:r>
      <w:proofErr w:type="spellEnd"/>
      <w:r w:rsidR="002C3A53" w:rsidRPr="00EF6C5D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2C3A53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select</w:t>
      </w:r>
      <w:r w:rsidR="002C3A53" w:rsidRPr="00EF6C5D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="002C3A53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db</w:t>
      </w:r>
      <w:r w:rsidR="002C3A53" w:rsidRPr="00EF6C5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2C3A53" w:rsidRPr="00EF6C5D">
        <w:rPr>
          <w:rFonts w:ascii="Times New Roman" w:hAnsi="Times New Roman" w:cs="Times New Roman"/>
          <w:b/>
          <w:i/>
          <w:sz w:val="28"/>
          <w:szCs w:val="28"/>
        </w:rPr>
        <w:t>[Имя БД], [Идентификатор соединения])</w:t>
      </w:r>
      <w:r w:rsidR="002C3A53" w:rsidRPr="00EF6C5D">
        <w:rPr>
          <w:rFonts w:ascii="Times New Roman" w:hAnsi="Times New Roman" w:cs="Times New Roman"/>
          <w:sz w:val="28"/>
          <w:szCs w:val="28"/>
        </w:rPr>
        <w:t xml:space="preserve">  -  эта функция выбирает базу данных ([Имя БД]) для дальнейшей работы и все последующие </w:t>
      </w:r>
      <w:r w:rsidR="002C3A53" w:rsidRPr="00EF6C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C3A53" w:rsidRPr="00EF6C5D">
        <w:rPr>
          <w:rFonts w:ascii="Times New Roman" w:hAnsi="Times New Roman" w:cs="Times New Roman"/>
          <w:sz w:val="28"/>
          <w:szCs w:val="28"/>
        </w:rPr>
        <w:t>-запросы применяются к выбранной базе данных.</w:t>
      </w:r>
    </w:p>
    <w:p w:rsidR="00EF6C5D" w:rsidRPr="00EF6C5D" w:rsidRDefault="002B2468" w:rsidP="002C3A53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EF6C5D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ysql</w:t>
      </w:r>
      <w:proofErr w:type="spellEnd"/>
      <w:r w:rsidR="00EF6C5D" w:rsidRPr="00EF6C5D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="00EF6C5D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query</w:t>
      </w:r>
      <w:r w:rsidR="00EF6C5D" w:rsidRPr="00EF6C5D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EF6C5D" w:rsidRPr="00EF6C5D">
        <w:rPr>
          <w:rFonts w:ascii="Times New Roman" w:hAnsi="Times New Roman" w:cs="Times New Roman"/>
          <w:b/>
          <w:i/>
          <w:sz w:val="28"/>
          <w:szCs w:val="28"/>
        </w:rPr>
        <w:t>[</w:t>
      </w:r>
      <w:r w:rsidR="00EF6C5D" w:rsidRPr="00EF6C5D"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="00EF6C5D" w:rsidRPr="00EF6C5D">
        <w:rPr>
          <w:rFonts w:ascii="Times New Roman" w:hAnsi="Times New Roman" w:cs="Times New Roman"/>
          <w:b/>
          <w:i/>
          <w:sz w:val="28"/>
          <w:szCs w:val="28"/>
        </w:rPr>
        <w:t xml:space="preserve">-запрос]) </w:t>
      </w:r>
      <w:r w:rsidR="00EF6C5D" w:rsidRPr="00EF6C5D">
        <w:rPr>
          <w:rFonts w:ascii="Times New Roman" w:hAnsi="Times New Roman" w:cs="Times New Roman"/>
          <w:sz w:val="28"/>
          <w:szCs w:val="28"/>
        </w:rPr>
        <w:t xml:space="preserve">– отправляет </w:t>
      </w:r>
      <w:r w:rsidR="00EF6C5D" w:rsidRPr="00EF6C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F6C5D" w:rsidRPr="00EF6C5D">
        <w:rPr>
          <w:rFonts w:ascii="Times New Roman" w:hAnsi="Times New Roman" w:cs="Times New Roman"/>
          <w:sz w:val="28"/>
          <w:szCs w:val="28"/>
        </w:rPr>
        <w:t>-запрос на сервер базы данных.</w:t>
      </w:r>
    </w:p>
    <w:p w:rsidR="002C3A53" w:rsidRPr="002B2468" w:rsidRDefault="002B2468" w:rsidP="00E2221D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proofErr w:type="spellStart"/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2B2468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fetch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2B2468">
        <w:rPr>
          <w:rFonts w:ascii="Times New Roman" w:hAnsi="Times New Roman" w:cs="Times New Roman"/>
          <w:b/>
          <w:i/>
          <w:sz w:val="28"/>
          <w:szCs w:val="28"/>
          <w:lang w:val="en-US"/>
        </w:rPr>
        <w:t>array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2B2468">
        <w:rPr>
          <w:rFonts w:ascii="Times New Roman" w:hAnsi="Times New Roman" w:cs="Times New Roman"/>
          <w:b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идентификатор запроса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эта функция возвращает значения полей в виде ассоциативного массива, в качестве аргумента принимает идентификатор запроса </w:t>
      </w:r>
      <w:proofErr w:type="spellStart"/>
      <w:r w:rsidRPr="002B2468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Pr="002B2468">
        <w:rPr>
          <w:rFonts w:ascii="Times New Roman" w:hAnsi="Times New Roman" w:cs="Times New Roman"/>
          <w:i/>
          <w:sz w:val="28"/>
          <w:szCs w:val="28"/>
        </w:rPr>
        <w:t>_</w:t>
      </w:r>
      <w:r w:rsidRPr="002B2468">
        <w:rPr>
          <w:rFonts w:ascii="Times New Roman" w:hAnsi="Times New Roman" w:cs="Times New Roman"/>
          <w:i/>
          <w:sz w:val="28"/>
          <w:szCs w:val="28"/>
          <w:lang w:val="en-US"/>
        </w:rPr>
        <w:t>query</w:t>
      </w:r>
      <w:r w:rsidRPr="002B2468">
        <w:rPr>
          <w:rFonts w:ascii="Times New Roman" w:hAnsi="Times New Roman" w:cs="Times New Roman"/>
          <w:i/>
          <w:sz w:val="28"/>
          <w:szCs w:val="28"/>
        </w:rPr>
        <w:t>.</w:t>
      </w:r>
    </w:p>
    <w:p w:rsidR="002B2468" w:rsidRDefault="002B2468" w:rsidP="00E2221D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2B2468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2B2468">
        <w:rPr>
          <w:rFonts w:ascii="Times New Roman" w:hAnsi="Times New Roman" w:cs="Times New Roman"/>
          <w:b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идентификатор запроса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], [</w:t>
      </w:r>
      <w:r>
        <w:rPr>
          <w:rFonts w:ascii="Times New Roman" w:hAnsi="Times New Roman" w:cs="Times New Roman"/>
          <w:b/>
          <w:i/>
          <w:sz w:val="28"/>
          <w:szCs w:val="28"/>
        </w:rPr>
        <w:t>номер элемента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[</w:t>
      </w:r>
      <w:r>
        <w:rPr>
          <w:rFonts w:ascii="Times New Roman" w:hAnsi="Times New Roman" w:cs="Times New Roman"/>
          <w:b/>
          <w:i/>
          <w:sz w:val="28"/>
          <w:szCs w:val="28"/>
        </w:rPr>
        <w:t>название столбца</w:t>
      </w:r>
      <w:r w:rsidRPr="002B2468">
        <w:rPr>
          <w:rFonts w:ascii="Times New Roman" w:hAnsi="Times New Roman" w:cs="Times New Roman"/>
          <w:b/>
          <w:i/>
          <w:sz w:val="28"/>
          <w:szCs w:val="28"/>
        </w:rPr>
        <w:t>]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2B246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2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этой функции можно получить доступ к отдельному</w:t>
      </w:r>
      <w:r w:rsidR="00B43CB9">
        <w:rPr>
          <w:rFonts w:ascii="Times New Roman" w:hAnsi="Times New Roman" w:cs="Times New Roman"/>
          <w:sz w:val="28"/>
          <w:szCs w:val="28"/>
        </w:rPr>
        <w:t xml:space="preserve"> полю записи.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ФУНКЦИЙ: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r w:rsidRPr="00B43CB9"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proofErr w:type="spellStart"/>
      <w:r w:rsidRPr="00B43CB9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B43CB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43CB9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Pr="00B43CB9">
        <w:rPr>
          <w:rFonts w:ascii="Times New Roman" w:hAnsi="Times New Roman" w:cs="Times New Roman"/>
          <w:sz w:val="28"/>
          <w:szCs w:val="28"/>
        </w:rPr>
        <w:t xml:space="preserve"> со следующим кодом:</w:t>
      </w:r>
    </w:p>
    <w:p w:rsidR="00B43CB9" w:rsidRPr="001C58AC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>&lt;?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php</w:t>
      </w:r>
      <w:proofErr w:type="spellEnd"/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 w:rsidRPr="00B43CB9">
        <w:rPr>
          <w:rFonts w:ascii="Times New Roman" w:hAnsi="Times New Roman" w:cs="Times New Roman"/>
          <w:i/>
          <w:sz w:val="20"/>
          <w:szCs w:val="20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DBServer</w:t>
      </w:r>
      <w:proofErr w:type="spellEnd"/>
      <w:r w:rsidRPr="00B43CB9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localhost</w:t>
      </w:r>
      <w:proofErr w:type="spellEnd"/>
      <w:r w:rsidRPr="00B43CB9">
        <w:rPr>
          <w:rFonts w:ascii="Times New Roman" w:hAnsi="Times New Roman" w:cs="Times New Roman"/>
          <w:i/>
          <w:sz w:val="20"/>
          <w:szCs w:val="20"/>
        </w:rPr>
        <w:t>;   //</w:t>
      </w:r>
      <w:r>
        <w:rPr>
          <w:rFonts w:ascii="Times New Roman" w:hAnsi="Times New Roman" w:cs="Times New Roman"/>
          <w:i/>
          <w:sz w:val="20"/>
          <w:szCs w:val="20"/>
        </w:rPr>
        <w:t>Адрес сервера с базой данных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DBUser</w:t>
      </w:r>
      <w:proofErr w:type="spellEnd"/>
      <w:r w:rsidRPr="001C58AC">
        <w:rPr>
          <w:rFonts w:ascii="Times New Roman" w:hAnsi="Times New Roman" w:cs="Times New Roman"/>
          <w:i/>
          <w:sz w:val="20"/>
          <w:szCs w:val="20"/>
        </w:rPr>
        <w:t xml:space="preserve"> = “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root</w:t>
      </w:r>
      <w:r w:rsidRPr="001C58AC">
        <w:rPr>
          <w:rFonts w:ascii="Times New Roman" w:hAnsi="Times New Roman" w:cs="Times New Roman"/>
          <w:i/>
          <w:sz w:val="20"/>
          <w:szCs w:val="20"/>
        </w:rPr>
        <w:t>”; //</w:t>
      </w:r>
      <w:r>
        <w:rPr>
          <w:rFonts w:ascii="Times New Roman" w:hAnsi="Times New Roman" w:cs="Times New Roman"/>
          <w:i/>
          <w:sz w:val="20"/>
          <w:szCs w:val="20"/>
        </w:rPr>
        <w:t>Имя пользователя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DBPass</w:t>
      </w:r>
      <w:proofErr w:type="spellEnd"/>
      <w:r w:rsidRPr="001C58AC">
        <w:rPr>
          <w:rFonts w:ascii="Times New Roman" w:hAnsi="Times New Roman" w:cs="Times New Roman"/>
          <w:i/>
          <w:sz w:val="20"/>
          <w:szCs w:val="20"/>
        </w:rPr>
        <w:t xml:space="preserve"> = “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password</w:t>
      </w:r>
      <w:r w:rsidRPr="001C58AC">
        <w:rPr>
          <w:rFonts w:ascii="Times New Roman" w:hAnsi="Times New Roman" w:cs="Times New Roman"/>
          <w:i/>
          <w:sz w:val="20"/>
          <w:szCs w:val="20"/>
        </w:rPr>
        <w:t>111” //</w:t>
      </w:r>
      <w:r>
        <w:rPr>
          <w:rFonts w:ascii="Times New Roman" w:hAnsi="Times New Roman" w:cs="Times New Roman"/>
          <w:i/>
          <w:sz w:val="20"/>
          <w:szCs w:val="20"/>
        </w:rPr>
        <w:t>Пароль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DBName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= “Database”; //</w:t>
      </w:r>
      <w:r>
        <w:rPr>
          <w:rFonts w:ascii="Times New Roman" w:hAnsi="Times New Roman" w:cs="Times New Roman"/>
          <w:i/>
          <w:sz w:val="20"/>
          <w:szCs w:val="20"/>
        </w:rPr>
        <w:t>Название нужной базы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lastRenderedPageBreak/>
        <w:tab/>
        <w:t xml:space="preserve">$connect =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connect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DBServer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, 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DBUser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, 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DBPass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);</w:t>
      </w:r>
    </w:p>
    <w:p w:rsidR="00B43CB9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 xml:space="preserve">$database =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mysql_select_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db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$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DBName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, $connect);</w:t>
      </w:r>
    </w:p>
    <w:p w:rsidR="00B43CB9" w:rsidRPr="00F80D5F" w:rsidRDefault="00B43CB9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F80D5F">
        <w:rPr>
          <w:rFonts w:ascii="Times New Roman" w:hAnsi="Times New Roman" w:cs="Times New Roman"/>
          <w:i/>
          <w:sz w:val="20"/>
          <w:szCs w:val="20"/>
        </w:rPr>
        <w:t>?&gt;</w:t>
      </w:r>
    </w:p>
    <w:p w:rsidR="00774E2F" w:rsidRDefault="00774E2F" w:rsidP="00E2221D">
      <w:pPr>
        <w:ind w:left="284" w:right="-143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же директории создаем основной файл </w:t>
      </w:r>
      <w:r w:rsidRPr="00774E2F">
        <w:rPr>
          <w:rFonts w:ascii="Times New Roman" w:hAnsi="Times New Roman" w:cs="Times New Roman"/>
          <w:i/>
          <w:sz w:val="28"/>
          <w:szCs w:val="28"/>
          <w:lang w:val="en-US"/>
        </w:rPr>
        <w:t>process</w:t>
      </w:r>
      <w:r w:rsidRPr="00774E2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74E2F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Pr="00774E2F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Пишем следующий код:</w:t>
      </w:r>
    </w:p>
    <w:p w:rsidR="00774E2F" w:rsidRPr="001C58AC" w:rsidRDefault="00774E2F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>&lt;?</w:t>
      </w:r>
      <w:proofErr w:type="spellStart"/>
      <w:r w:rsidRPr="00774E2F">
        <w:rPr>
          <w:rFonts w:ascii="Times New Roman" w:hAnsi="Times New Roman" w:cs="Times New Roman"/>
          <w:i/>
          <w:sz w:val="20"/>
          <w:szCs w:val="20"/>
          <w:lang w:val="en-US"/>
        </w:rPr>
        <w:t>php</w:t>
      </w:r>
      <w:proofErr w:type="spellEnd"/>
    </w:p>
    <w:p w:rsidR="00774E2F" w:rsidRDefault="00774E2F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Include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config</w:t>
      </w:r>
      <w:proofErr w:type="spellEnd"/>
      <w:r w:rsidRPr="00774E2F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php</w:t>
      </w:r>
      <w:proofErr w:type="spellEnd"/>
      <w:r w:rsidRPr="00774E2F">
        <w:rPr>
          <w:rFonts w:ascii="Times New Roman" w:hAnsi="Times New Roman" w:cs="Times New Roman"/>
          <w:i/>
          <w:sz w:val="20"/>
          <w:szCs w:val="20"/>
        </w:rPr>
        <w:t>”</w:t>
      </w:r>
      <w:proofErr w:type="gramStart"/>
      <w:r w:rsidRPr="00774E2F">
        <w:rPr>
          <w:rFonts w:ascii="Times New Roman" w:hAnsi="Times New Roman" w:cs="Times New Roman"/>
          <w:i/>
          <w:sz w:val="20"/>
          <w:szCs w:val="20"/>
        </w:rPr>
        <w:t>;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/</w:t>
      </w:r>
      <w:proofErr w:type="gramEnd"/>
      <w:r w:rsidRPr="00774E2F">
        <w:rPr>
          <w:rFonts w:ascii="Times New Roman" w:hAnsi="Times New Roman" w:cs="Times New Roman"/>
          <w:i/>
          <w:sz w:val="20"/>
          <w:szCs w:val="20"/>
        </w:rPr>
        <w:t>/</w:t>
      </w:r>
      <w:r>
        <w:rPr>
          <w:rFonts w:ascii="Times New Roman" w:hAnsi="Times New Roman" w:cs="Times New Roman"/>
          <w:i/>
          <w:sz w:val="20"/>
          <w:szCs w:val="20"/>
        </w:rPr>
        <w:t>Подключаем файл написанный ранее</w:t>
      </w:r>
    </w:p>
    <w:p w:rsidR="00774E2F" w:rsidRPr="001C58AC" w:rsidRDefault="00774E2F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774E2F">
        <w:rPr>
          <w:rFonts w:ascii="Times New Roman" w:hAnsi="Times New Roman" w:cs="Times New Roman"/>
          <w:i/>
          <w:sz w:val="20"/>
          <w:szCs w:val="20"/>
        </w:rPr>
        <w:t>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query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</w:t>
      </w:r>
      <w:proofErr w:type="spellEnd"/>
      <w:r w:rsidRPr="00774E2F">
        <w:rPr>
          <w:rFonts w:ascii="Times New Roman" w:hAnsi="Times New Roman" w:cs="Times New Roman"/>
          <w:i/>
          <w:sz w:val="20"/>
          <w:szCs w:val="20"/>
        </w:rPr>
        <w:t>_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query</w:t>
      </w:r>
      <w:r w:rsidRPr="00774E2F">
        <w:rPr>
          <w:rFonts w:ascii="Times New Roman" w:hAnsi="Times New Roman" w:cs="Times New Roman"/>
          <w:i/>
          <w:sz w:val="20"/>
          <w:szCs w:val="20"/>
        </w:rPr>
        <w:t>(“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SELECT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*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FROM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Students</w:t>
      </w:r>
      <w:r w:rsidRPr="00774E2F">
        <w:rPr>
          <w:rFonts w:ascii="Times New Roman" w:hAnsi="Times New Roman" w:cs="Times New Roman"/>
          <w:i/>
          <w:sz w:val="20"/>
          <w:szCs w:val="20"/>
        </w:rPr>
        <w:t>”); //</w:t>
      </w:r>
      <w:r>
        <w:rPr>
          <w:rFonts w:ascii="Times New Roman" w:hAnsi="Times New Roman" w:cs="Times New Roman"/>
          <w:i/>
          <w:sz w:val="20"/>
          <w:szCs w:val="20"/>
        </w:rPr>
        <w:t xml:space="preserve">Отправляем запрос на получение всех данных из таблицы </w:t>
      </w:r>
      <w:r w:rsidRPr="00774E2F">
        <w:rPr>
          <w:rFonts w:ascii="Times New Roman" w:hAnsi="Times New Roman" w:cs="Times New Roman"/>
          <w:i/>
          <w:sz w:val="20"/>
          <w:szCs w:val="20"/>
        </w:rPr>
        <w:t>“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Students</w:t>
      </w:r>
      <w:r w:rsidRPr="00774E2F">
        <w:rPr>
          <w:rFonts w:ascii="Times New Roman" w:hAnsi="Times New Roman" w:cs="Times New Roman"/>
          <w:i/>
          <w:sz w:val="20"/>
          <w:szCs w:val="20"/>
        </w:rPr>
        <w:t>”</w:t>
      </w:r>
    </w:p>
    <w:p w:rsidR="00774E2F" w:rsidRDefault="00774E2F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//</w:t>
      </w:r>
      <w:r>
        <w:rPr>
          <w:rFonts w:ascii="Times New Roman" w:hAnsi="Times New Roman" w:cs="Times New Roman"/>
          <w:i/>
          <w:sz w:val="20"/>
          <w:szCs w:val="20"/>
        </w:rPr>
        <w:t>Проверяем прошел ли наш запрос</w:t>
      </w:r>
    </w:p>
    <w:p w:rsidR="00774E2F" w:rsidRDefault="00774E2F" w:rsidP="00E2221D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If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 ($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query</w:t>
      </w:r>
      <w:r w:rsidRPr="00774E2F">
        <w:rPr>
          <w:rFonts w:ascii="Times New Roman" w:hAnsi="Times New Roman" w:cs="Times New Roman"/>
          <w:i/>
          <w:sz w:val="20"/>
          <w:szCs w:val="20"/>
        </w:rPr>
        <w:t xml:space="preserve">) </w:t>
      </w:r>
      <w:proofErr w:type="gramStart"/>
      <w:r w:rsidRPr="00774E2F">
        <w:rPr>
          <w:rFonts w:ascii="Times New Roman" w:hAnsi="Times New Roman" w:cs="Times New Roman"/>
          <w:i/>
          <w:sz w:val="20"/>
          <w:szCs w:val="20"/>
        </w:rPr>
        <w:t>{ /</w:t>
      </w:r>
      <w:proofErr w:type="gramEnd"/>
      <w:r w:rsidRPr="00774E2F">
        <w:rPr>
          <w:rFonts w:ascii="Times New Roman" w:hAnsi="Times New Roman" w:cs="Times New Roman"/>
          <w:i/>
          <w:sz w:val="20"/>
          <w:szCs w:val="20"/>
        </w:rPr>
        <w:t>/</w:t>
      </w:r>
      <w:r>
        <w:rPr>
          <w:rFonts w:ascii="Times New Roman" w:hAnsi="Times New Roman" w:cs="Times New Roman"/>
          <w:i/>
          <w:sz w:val="20"/>
          <w:szCs w:val="20"/>
        </w:rPr>
        <w:t>Если прошел, то выводим результаты на страницу</w:t>
      </w:r>
    </w:p>
    <w:p w:rsidR="00774E2F" w:rsidRDefault="00774E2F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C1788C">
        <w:rPr>
          <w:rFonts w:ascii="Times New Roman" w:hAnsi="Times New Roman" w:cs="Times New Roman"/>
          <w:i/>
          <w:sz w:val="20"/>
          <w:szCs w:val="20"/>
          <w:lang w:val="en-US"/>
        </w:rPr>
        <w:t>Echo “&lt;table border=1&gt;”;</w:t>
      </w:r>
    </w:p>
    <w:p w:rsidR="00C1788C" w:rsidRDefault="00C1788C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Echo “&lt;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&gt;&lt;td&gt;</w:t>
      </w:r>
      <w:r>
        <w:rPr>
          <w:rFonts w:ascii="Times New Roman" w:hAnsi="Times New Roman" w:cs="Times New Roman"/>
          <w:i/>
          <w:sz w:val="20"/>
          <w:szCs w:val="20"/>
        </w:rPr>
        <w:t>Имя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&lt;/td&gt;&lt;td&gt;E-mail&lt;/td&gt;&lt;/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&gt;”;</w:t>
      </w:r>
    </w:p>
    <w:p w:rsidR="00C1788C" w:rsidRDefault="00C1788C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CF0805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Pr="00C1788C">
        <w:rPr>
          <w:rFonts w:ascii="Times New Roman" w:hAnsi="Times New Roman" w:cs="Times New Roman"/>
          <w:i/>
          <w:sz w:val="20"/>
          <w:szCs w:val="20"/>
        </w:rPr>
        <w:t>//</w:t>
      </w:r>
      <w:r>
        <w:rPr>
          <w:rFonts w:ascii="Times New Roman" w:hAnsi="Times New Roman" w:cs="Times New Roman"/>
          <w:i/>
          <w:sz w:val="20"/>
          <w:szCs w:val="20"/>
        </w:rPr>
        <w:t>Т.к. запрос возвращает несколько строк, применяем цикл</w:t>
      </w:r>
    </w:p>
    <w:p w:rsidR="00C1788C" w:rsidRDefault="00C1788C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="00CF0805"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While ($result =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mysql_fetch_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array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$query))</w:t>
      </w:r>
    </w:p>
    <w:p w:rsidR="00C1788C" w:rsidRDefault="00C1788C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CF0805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{</w:t>
      </w:r>
    </w:p>
    <w:p w:rsidR="00C1788C" w:rsidRDefault="00C1788C" w:rsidP="00C1788C">
      <w:pPr>
        <w:ind w:left="284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="00CF0805"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Echo “&lt;tr&gt;&lt;td&gt;”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.$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result[‘name’].”&lt;/td&gt;&lt;td&gt;”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.$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result[‘email’].”&lt;/td&gt;&lt;/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&gt;”;</w:t>
      </w:r>
    </w:p>
    <w:p w:rsidR="00C1788C" w:rsidRPr="001C58AC" w:rsidRDefault="00C1788C" w:rsidP="00CF0805">
      <w:pPr>
        <w:ind w:left="1700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>}</w:t>
      </w:r>
    </w:p>
    <w:p w:rsidR="00CF0805" w:rsidRPr="001C58AC" w:rsidRDefault="00CF0805" w:rsidP="00CF0805">
      <w:pPr>
        <w:ind w:left="1700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Echo</w:t>
      </w:r>
      <w:r w:rsidRPr="001C58AC">
        <w:rPr>
          <w:rFonts w:ascii="Times New Roman" w:hAnsi="Times New Roman" w:cs="Times New Roman"/>
          <w:i/>
          <w:sz w:val="20"/>
          <w:szCs w:val="20"/>
        </w:rPr>
        <w:t xml:space="preserve"> “&lt;/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table</w:t>
      </w:r>
      <w:r w:rsidRPr="001C58AC">
        <w:rPr>
          <w:rFonts w:ascii="Times New Roman" w:hAnsi="Times New Roman" w:cs="Times New Roman"/>
          <w:i/>
          <w:sz w:val="20"/>
          <w:szCs w:val="20"/>
        </w:rPr>
        <w:t>&gt;”;</w:t>
      </w:r>
    </w:p>
    <w:p w:rsidR="00CF0805" w:rsidRDefault="00CF0805" w:rsidP="00CF0805">
      <w:pPr>
        <w:ind w:right="-143"/>
        <w:rPr>
          <w:rFonts w:ascii="Times New Roman" w:hAnsi="Times New Roman" w:cs="Times New Roman"/>
          <w:i/>
          <w:sz w:val="20"/>
          <w:szCs w:val="20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Else</w:t>
      </w:r>
      <w:r w:rsidRPr="00CF0805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CF0805">
        <w:rPr>
          <w:rFonts w:ascii="Times New Roman" w:hAnsi="Times New Roman" w:cs="Times New Roman"/>
          <w:i/>
          <w:sz w:val="20"/>
          <w:szCs w:val="20"/>
        </w:rPr>
        <w:t>{  /</w:t>
      </w:r>
      <w:proofErr w:type="gramEnd"/>
      <w:r w:rsidRPr="00CF0805">
        <w:rPr>
          <w:rFonts w:ascii="Times New Roman" w:hAnsi="Times New Roman" w:cs="Times New Roman"/>
          <w:i/>
          <w:sz w:val="20"/>
          <w:szCs w:val="20"/>
        </w:rPr>
        <w:t>/</w:t>
      </w:r>
      <w:r>
        <w:rPr>
          <w:rFonts w:ascii="Times New Roman" w:hAnsi="Times New Roman" w:cs="Times New Roman"/>
          <w:i/>
          <w:sz w:val="20"/>
          <w:szCs w:val="20"/>
        </w:rPr>
        <w:t xml:space="preserve">Если возникла ошибка во время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зароса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то вывести сообщение</w:t>
      </w:r>
      <w:r w:rsidR="001C58AC">
        <w:rPr>
          <w:rFonts w:ascii="Times New Roman" w:hAnsi="Times New Roman" w:cs="Times New Roman"/>
          <w:i/>
          <w:sz w:val="20"/>
          <w:szCs w:val="20"/>
        </w:rPr>
        <w:t xml:space="preserve"> и закрыть соединение</w:t>
      </w:r>
    </w:p>
    <w:p w:rsidR="00CF0805" w:rsidRDefault="00CF0805" w:rsidP="00CF0805">
      <w:pPr>
        <w:ind w:right="-14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Echo</w:t>
      </w:r>
      <w:r w:rsidRPr="001C58AC">
        <w:rPr>
          <w:rFonts w:ascii="Times New Roman" w:hAnsi="Times New Roman" w:cs="Times New Roman"/>
          <w:i/>
          <w:sz w:val="20"/>
          <w:szCs w:val="20"/>
        </w:rPr>
        <w:t xml:space="preserve"> “&lt;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1C58AC">
        <w:rPr>
          <w:rFonts w:ascii="Times New Roman" w:hAnsi="Times New Roman" w:cs="Times New Roman"/>
          <w:i/>
          <w:sz w:val="20"/>
          <w:szCs w:val="20"/>
        </w:rPr>
        <w:t>&gt;&lt;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1C58AC">
        <w:rPr>
          <w:rFonts w:ascii="Times New Roman" w:hAnsi="Times New Roman" w:cs="Times New Roman"/>
          <w:i/>
          <w:sz w:val="20"/>
          <w:szCs w:val="20"/>
        </w:rPr>
        <w:t>&gt;</w:t>
      </w:r>
      <w:r>
        <w:rPr>
          <w:rFonts w:ascii="Times New Roman" w:hAnsi="Times New Roman" w:cs="Times New Roman"/>
          <w:i/>
          <w:sz w:val="20"/>
          <w:szCs w:val="20"/>
        </w:rPr>
        <w:t>Возникла</w:t>
      </w:r>
      <w:r w:rsidRPr="001C58AC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ошибка</w:t>
      </w:r>
      <w:proofErr w:type="gramStart"/>
      <w:r w:rsidRPr="001C58AC">
        <w:rPr>
          <w:rFonts w:ascii="Times New Roman" w:hAnsi="Times New Roman" w:cs="Times New Roman"/>
          <w:i/>
          <w:sz w:val="20"/>
          <w:szCs w:val="20"/>
        </w:rPr>
        <w:t>: ”</w:t>
      </w:r>
      <w:proofErr w:type="gramEnd"/>
      <w:r w:rsidRPr="001C58AC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</w:t>
      </w:r>
      <w:proofErr w:type="spellEnd"/>
      <w:r w:rsidRPr="001C58AC">
        <w:rPr>
          <w:rFonts w:ascii="Times New Roman" w:hAnsi="Times New Roman" w:cs="Times New Roman"/>
          <w:i/>
          <w:sz w:val="20"/>
          <w:szCs w:val="20"/>
        </w:rPr>
        <w:t>_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error</w:t>
      </w:r>
      <w:r w:rsidRPr="001C58AC">
        <w:rPr>
          <w:rFonts w:ascii="Times New Roman" w:hAnsi="Times New Roman" w:cs="Times New Roman"/>
          <w:i/>
          <w:sz w:val="20"/>
          <w:szCs w:val="20"/>
        </w:rPr>
        <w:t>().”&lt;/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1C58AC">
        <w:rPr>
          <w:rFonts w:ascii="Times New Roman" w:hAnsi="Times New Roman" w:cs="Times New Roman"/>
          <w:i/>
          <w:sz w:val="20"/>
          <w:szCs w:val="20"/>
        </w:rPr>
        <w:t>&gt;&lt;/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1C58AC">
        <w:rPr>
          <w:rFonts w:ascii="Times New Roman" w:hAnsi="Times New Roman" w:cs="Times New Roman"/>
          <w:i/>
          <w:sz w:val="20"/>
          <w:szCs w:val="20"/>
        </w:rPr>
        <w:t>&gt;”;</w:t>
      </w:r>
    </w:p>
    <w:p w:rsidR="001C58AC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If (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mysql_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close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$connect)) {</w:t>
      </w:r>
    </w:p>
    <w:p w:rsidR="001C58AC" w:rsidRPr="00F80D5F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Echo</w:t>
      </w:r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“&lt;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br</w:t>
      </w:r>
      <w:proofErr w:type="spellEnd"/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>&gt;&lt;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  <w:r>
        <w:rPr>
          <w:rFonts w:ascii="Times New Roman" w:hAnsi="Times New Roman" w:cs="Times New Roman"/>
          <w:i/>
          <w:sz w:val="20"/>
          <w:szCs w:val="20"/>
        </w:rPr>
        <w:t>Соединение</w:t>
      </w:r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прервано</w:t>
      </w:r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>&lt;/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80D5F">
        <w:rPr>
          <w:rFonts w:ascii="Times New Roman" w:hAnsi="Times New Roman" w:cs="Times New Roman"/>
          <w:i/>
          <w:sz w:val="20"/>
          <w:szCs w:val="20"/>
          <w:lang w:val="en-US"/>
        </w:rPr>
        <w:t>&gt;”;</w:t>
      </w:r>
    </w:p>
    <w:p w:rsidR="001C58AC" w:rsidRPr="00F80D5F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>}</w:t>
      </w:r>
    </w:p>
    <w:p w:rsidR="001C58AC" w:rsidRPr="00F80D5F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</w:rPr>
      </w:pP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Else</w:t>
      </w:r>
      <w:r w:rsidRPr="00F80D5F">
        <w:rPr>
          <w:rFonts w:ascii="Times New Roman" w:hAnsi="Times New Roman" w:cs="Times New Roman"/>
          <w:i/>
          <w:sz w:val="20"/>
          <w:szCs w:val="20"/>
        </w:rPr>
        <w:t xml:space="preserve"> {</w:t>
      </w:r>
    </w:p>
    <w:p w:rsidR="001C58AC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</w:rPr>
      </w:pP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 w:rsidRPr="00F80D5F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Echo</w:t>
      </w:r>
      <w:r w:rsidRPr="001C58AC">
        <w:rPr>
          <w:rFonts w:ascii="Times New Roman" w:hAnsi="Times New Roman" w:cs="Times New Roman"/>
          <w:i/>
          <w:sz w:val="20"/>
          <w:szCs w:val="20"/>
        </w:rPr>
        <w:t xml:space="preserve"> “&lt;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br</w:t>
      </w:r>
      <w:proofErr w:type="spellEnd"/>
      <w:r w:rsidRPr="001C58AC">
        <w:rPr>
          <w:rFonts w:ascii="Times New Roman" w:hAnsi="Times New Roman" w:cs="Times New Roman"/>
          <w:i/>
          <w:sz w:val="20"/>
          <w:szCs w:val="20"/>
        </w:rPr>
        <w:t>&gt;&lt;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1C58AC">
        <w:rPr>
          <w:rFonts w:ascii="Times New Roman" w:hAnsi="Times New Roman" w:cs="Times New Roman"/>
          <w:i/>
          <w:sz w:val="20"/>
          <w:szCs w:val="20"/>
        </w:rPr>
        <w:t>&gt;</w:t>
      </w:r>
      <w:r>
        <w:rPr>
          <w:rFonts w:ascii="Times New Roman" w:hAnsi="Times New Roman" w:cs="Times New Roman"/>
          <w:i/>
          <w:sz w:val="20"/>
          <w:szCs w:val="20"/>
        </w:rPr>
        <w:t>Соединение не было прервано</w:t>
      </w:r>
      <w:r w:rsidRPr="001C58AC">
        <w:rPr>
          <w:rFonts w:ascii="Times New Roman" w:hAnsi="Times New Roman" w:cs="Times New Roman"/>
          <w:i/>
          <w:sz w:val="20"/>
          <w:szCs w:val="20"/>
        </w:rPr>
        <w:t>”;</w:t>
      </w:r>
    </w:p>
    <w:p w:rsidR="001C58AC" w:rsidRPr="001C58AC" w:rsidRDefault="001C58AC" w:rsidP="00CF0805">
      <w:pPr>
        <w:ind w:right="-143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}</w:t>
      </w:r>
    </w:p>
    <w:p w:rsidR="00CF0805" w:rsidRPr="00CF0805" w:rsidRDefault="00CF0805" w:rsidP="00CF0805">
      <w:pPr>
        <w:ind w:right="-143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 w:rsidRPr="001C58AC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Exit;</w:t>
      </w:r>
    </w:p>
    <w:p w:rsidR="00CF0805" w:rsidRDefault="00CF0805" w:rsidP="00CF0805">
      <w:pPr>
        <w:ind w:left="708" w:right="-143" w:firstLine="708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}</w:t>
      </w:r>
    </w:p>
    <w:p w:rsidR="00CF0805" w:rsidRDefault="00CF0805" w:rsidP="00CF0805">
      <w:pPr>
        <w:ind w:right="-143" w:firstLine="708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?&gt;</w:t>
      </w:r>
    </w:p>
    <w:p w:rsidR="001C58AC" w:rsidRDefault="001C58AC" w:rsidP="00CF0805">
      <w:pPr>
        <w:ind w:right="-143" w:firstLine="708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1C58AC" w:rsidRDefault="001C58AC" w:rsidP="00CF0805">
      <w:pPr>
        <w:ind w:right="-143" w:firstLine="708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1C58AC" w:rsidRDefault="001C58AC" w:rsidP="001C58AC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Работа с базами данных </w:t>
      </w:r>
      <w:proofErr w:type="spellStart"/>
      <w:r>
        <w:rPr>
          <w:lang w:val="en-US"/>
        </w:rPr>
        <w:t>MySQL</w:t>
      </w:r>
      <w:proofErr w:type="spellEnd"/>
    </w:p>
    <w:p w:rsidR="001C58AC" w:rsidRDefault="001C58AC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Pr="001C5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пециализированная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 (СУБД) и знание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-запросов.</w:t>
      </w:r>
    </w:p>
    <w:p w:rsidR="00CC1E74" w:rsidRPr="00F80D5F" w:rsidRDefault="00CC1E74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F80D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D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F80D5F">
        <w:rPr>
          <w:rFonts w:ascii="Times New Roman" w:hAnsi="Times New Roman" w:cs="Times New Roman"/>
          <w:sz w:val="28"/>
          <w:szCs w:val="28"/>
        </w:rPr>
        <w:t>.</w:t>
      </w:r>
    </w:p>
    <w:p w:rsidR="00CC1E74" w:rsidRPr="00F80D5F" w:rsidRDefault="00CC1E74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F80D5F">
        <w:rPr>
          <w:rFonts w:ascii="Times New Roman" w:hAnsi="Times New Roman" w:cs="Times New Roman"/>
          <w:sz w:val="28"/>
          <w:szCs w:val="28"/>
        </w:rPr>
        <w:t xml:space="preserve">: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F80D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F80D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F80D5F">
        <w:rPr>
          <w:rFonts w:ascii="Times New Roman" w:hAnsi="Times New Roman" w:cs="Times New Roman"/>
          <w:i/>
          <w:sz w:val="28"/>
          <w:szCs w:val="28"/>
        </w:rPr>
        <w:t>(`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F80D5F">
        <w:rPr>
          <w:rFonts w:ascii="Times New Roman" w:hAnsi="Times New Roman" w:cs="Times New Roman"/>
          <w:i/>
          <w:sz w:val="28"/>
          <w:szCs w:val="28"/>
        </w:rPr>
        <w:t>`, 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Pr="00F80D5F">
        <w:rPr>
          <w:rFonts w:ascii="Times New Roman" w:hAnsi="Times New Roman" w:cs="Times New Roman"/>
          <w:i/>
          <w:sz w:val="28"/>
          <w:szCs w:val="28"/>
        </w:rPr>
        <w:t>`, 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Pr="00F80D5F">
        <w:rPr>
          <w:rFonts w:ascii="Times New Roman" w:hAnsi="Times New Roman" w:cs="Times New Roman"/>
          <w:i/>
          <w:sz w:val="28"/>
          <w:szCs w:val="28"/>
        </w:rPr>
        <w:t>`);</w:t>
      </w:r>
      <w:r w:rsidRPr="00F80D5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 w:rsidRPr="00F80D5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80D5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</w:t>
      </w:r>
      <w:r w:rsidRPr="00F80D5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0D5F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80D5F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80D5F">
        <w:rPr>
          <w:rFonts w:ascii="Times New Roman" w:hAnsi="Times New Roman" w:cs="Times New Roman"/>
          <w:sz w:val="28"/>
          <w:szCs w:val="28"/>
        </w:rPr>
        <w:t>».</w:t>
      </w:r>
    </w:p>
    <w:p w:rsidR="00CC1E74" w:rsidRPr="00664B49" w:rsidRDefault="00CC1E74" w:rsidP="001C58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1E74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664B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64B4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C1E74" w:rsidRPr="00664B49" w:rsidRDefault="00CC1E74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664B49">
        <w:rPr>
          <w:rFonts w:ascii="Times New Roman" w:hAnsi="Times New Roman" w:cs="Times New Roman"/>
          <w:sz w:val="28"/>
          <w:szCs w:val="28"/>
        </w:rPr>
        <w:t xml:space="preserve">: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664B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INTO</w:t>
      </w:r>
      <w:r w:rsidRPr="00664B4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664B4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64B49">
        <w:rPr>
          <w:rFonts w:ascii="Times New Roman" w:hAnsi="Times New Roman" w:cs="Times New Roman"/>
          <w:i/>
          <w:sz w:val="28"/>
          <w:szCs w:val="28"/>
        </w:rPr>
        <w:t>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664B49">
        <w:rPr>
          <w:rFonts w:ascii="Times New Roman" w:hAnsi="Times New Roman" w:cs="Times New Roman"/>
          <w:i/>
          <w:sz w:val="28"/>
          <w:szCs w:val="28"/>
        </w:rPr>
        <w:t>`, 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Pr="00664B49">
        <w:rPr>
          <w:rFonts w:ascii="Times New Roman" w:hAnsi="Times New Roman" w:cs="Times New Roman"/>
          <w:i/>
          <w:sz w:val="28"/>
          <w:szCs w:val="28"/>
        </w:rPr>
        <w:t>`, `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Pr="00664B49">
        <w:rPr>
          <w:rFonts w:ascii="Times New Roman" w:hAnsi="Times New Roman" w:cs="Times New Roman"/>
          <w:i/>
          <w:sz w:val="28"/>
          <w:szCs w:val="28"/>
        </w:rPr>
        <w:t xml:space="preserve">`)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r w:rsidRPr="00664B49">
        <w:rPr>
          <w:rFonts w:ascii="Times New Roman" w:hAnsi="Times New Roman" w:cs="Times New Roman"/>
          <w:i/>
          <w:sz w:val="28"/>
          <w:szCs w:val="28"/>
        </w:rPr>
        <w:t xml:space="preserve"> (1, “</w:t>
      </w:r>
      <w:proofErr w:type="spellStart"/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mylogin</w:t>
      </w:r>
      <w:proofErr w:type="spellEnd"/>
      <w:r w:rsidRPr="00664B49">
        <w:rPr>
          <w:rFonts w:ascii="Times New Roman" w:hAnsi="Times New Roman" w:cs="Times New Roman"/>
          <w:i/>
          <w:sz w:val="28"/>
          <w:szCs w:val="28"/>
        </w:rPr>
        <w:t>”, “</w:t>
      </w:r>
      <w:proofErr w:type="spellStart"/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mypass</w:t>
      </w:r>
      <w:proofErr w:type="spellEnd"/>
      <w:r w:rsidRPr="00664B49">
        <w:rPr>
          <w:rFonts w:ascii="Times New Roman" w:hAnsi="Times New Roman" w:cs="Times New Roman"/>
          <w:i/>
          <w:sz w:val="28"/>
          <w:szCs w:val="28"/>
        </w:rPr>
        <w:t>”);</w:t>
      </w:r>
      <w:r w:rsidRPr="00664B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664B4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64B49">
        <w:rPr>
          <w:rFonts w:ascii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664B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4B49">
        <w:rPr>
          <w:rFonts w:ascii="Times New Roman" w:hAnsi="Times New Roman" w:cs="Times New Roman"/>
          <w:sz w:val="28"/>
          <w:szCs w:val="28"/>
        </w:rPr>
        <w:t xml:space="preserve"> – 1,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64B49">
        <w:rPr>
          <w:rFonts w:ascii="Times New Roman" w:hAnsi="Times New Roman" w:cs="Times New Roman"/>
          <w:sz w:val="28"/>
          <w:szCs w:val="28"/>
        </w:rPr>
        <w:t xml:space="preserve">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mylogin</w:t>
      </w:r>
      <w:proofErr w:type="spellEnd"/>
      <w:r w:rsidRPr="00664B4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64B49">
        <w:rPr>
          <w:rFonts w:ascii="Times New Roman" w:hAnsi="Times New Roman" w:cs="Times New Roman"/>
          <w:sz w:val="28"/>
          <w:szCs w:val="28"/>
        </w:rPr>
        <w:t xml:space="preserve">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mypassword</w:t>
      </w:r>
      <w:proofErr w:type="spellEnd"/>
      <w:r w:rsidRPr="00664B49">
        <w:rPr>
          <w:rFonts w:ascii="Times New Roman" w:hAnsi="Times New Roman" w:cs="Times New Roman"/>
          <w:sz w:val="28"/>
          <w:szCs w:val="28"/>
        </w:rPr>
        <w:t>”.</w:t>
      </w:r>
    </w:p>
    <w:p w:rsidR="001C58AC" w:rsidRDefault="001C58AC" w:rsidP="001C5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58AC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оператор выбора. </w:t>
      </w:r>
    </w:p>
    <w:p w:rsidR="001C58AC" w:rsidRPr="00F80D5F" w:rsidRDefault="001C58AC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CC1E74">
        <w:rPr>
          <w:rFonts w:ascii="Times New Roman" w:hAnsi="Times New Roman" w:cs="Times New Roman"/>
          <w:sz w:val="28"/>
          <w:szCs w:val="28"/>
        </w:rPr>
        <w:t xml:space="preserve"> </w:t>
      </w:r>
      <w:r w:rsidR="00CC1E74" w:rsidRPr="00CC1E7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C1E74" w:rsidRPr="00CC1E74">
        <w:rPr>
          <w:rFonts w:ascii="Times New Roman" w:hAnsi="Times New Roman" w:cs="Times New Roman"/>
          <w:sz w:val="28"/>
          <w:szCs w:val="28"/>
        </w:rPr>
        <w:t xml:space="preserve"> </w:t>
      </w:r>
      <w:r w:rsidR="00CC1E74">
        <w:rPr>
          <w:rFonts w:ascii="Times New Roman" w:hAnsi="Times New Roman" w:cs="Times New Roman"/>
          <w:sz w:val="28"/>
          <w:szCs w:val="28"/>
        </w:rPr>
        <w:t xml:space="preserve">где символ * означает выбрать всё, </w:t>
      </w:r>
      <w:r w:rsidR="00CC1E7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C1E74" w:rsidRPr="00CC1E74">
        <w:rPr>
          <w:rFonts w:ascii="Times New Roman" w:hAnsi="Times New Roman" w:cs="Times New Roman"/>
          <w:sz w:val="28"/>
          <w:szCs w:val="28"/>
        </w:rPr>
        <w:t xml:space="preserve"> </w:t>
      </w:r>
      <w:r w:rsidR="00CC1E7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C1E74" w:rsidRPr="00CC1E74">
        <w:rPr>
          <w:rFonts w:ascii="Times New Roman" w:hAnsi="Times New Roman" w:cs="Times New Roman"/>
          <w:sz w:val="28"/>
          <w:szCs w:val="28"/>
        </w:rPr>
        <w:t xml:space="preserve"> </w:t>
      </w:r>
      <w:r w:rsidR="00CC1E74">
        <w:rPr>
          <w:rFonts w:ascii="Times New Roman" w:hAnsi="Times New Roman" w:cs="Times New Roman"/>
          <w:sz w:val="28"/>
          <w:szCs w:val="28"/>
        </w:rPr>
        <w:t>– из таблицы с названием «</w:t>
      </w:r>
      <w:r w:rsidR="00CC1E7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C1E74">
        <w:rPr>
          <w:rFonts w:ascii="Times New Roman" w:hAnsi="Times New Roman" w:cs="Times New Roman"/>
          <w:sz w:val="28"/>
          <w:szCs w:val="28"/>
        </w:rPr>
        <w:t>»</w:t>
      </w:r>
      <w:r w:rsidR="00CC1E74" w:rsidRPr="00CC1E74">
        <w:rPr>
          <w:rFonts w:ascii="Times New Roman" w:hAnsi="Times New Roman" w:cs="Times New Roman"/>
          <w:sz w:val="28"/>
          <w:szCs w:val="28"/>
        </w:rPr>
        <w:t>.</w:t>
      </w:r>
    </w:p>
    <w:p w:rsidR="00CC1E74" w:rsidRPr="00F80D5F" w:rsidRDefault="00CC1E74" w:rsidP="001C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выбрать какой-то отдельный столбец, либо элемент, после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1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указать какой столбец вам нужен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CC1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все логины находящиеся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1E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1E74" w:rsidRPr="00F80D5F" w:rsidRDefault="00CC1E74" w:rsidP="001C58A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Если, к примеру, нужен логин и пароль той записи,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1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которой равен 1, то запрос будет выглядеть так: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="0018447F" w:rsidRPr="0018447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="0018447F" w:rsidRPr="0018447F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18447F"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WHERE</w:t>
      </w:r>
      <w:proofErr w:type="gramEnd"/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=1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18447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447F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18447F">
        <w:rPr>
          <w:rFonts w:ascii="Times New Roman" w:hAnsi="Times New Roman" w:cs="Times New Roman"/>
          <w:i/>
          <w:sz w:val="28"/>
          <w:szCs w:val="28"/>
        </w:rPr>
        <w:t>;</w:t>
      </w:r>
    </w:p>
    <w:p w:rsidR="0018447F" w:rsidRDefault="0018447F" w:rsidP="0018447F">
      <w:pPr>
        <w:pStyle w:val="a3"/>
        <w:numPr>
          <w:ilvl w:val="0"/>
          <w:numId w:val="1"/>
        </w:numPr>
      </w:pPr>
      <w:r>
        <w:t>Классы и объекты</w:t>
      </w:r>
      <w:proofErr w:type="gramStart"/>
      <w:r>
        <w:t xml:space="preserve"> С</w:t>
      </w:r>
      <w:proofErr w:type="gramEnd"/>
      <w:r>
        <w:t>++</w:t>
      </w:r>
    </w:p>
    <w:p w:rsidR="0018447F" w:rsidRPr="0018447F" w:rsidRDefault="0018447F" w:rsidP="0018447F">
      <w:pPr>
        <w:rPr>
          <w:rFonts w:ascii="Times New Roman" w:hAnsi="Times New Roman" w:cs="Times New Roman"/>
          <w:sz w:val="28"/>
          <w:szCs w:val="28"/>
        </w:rPr>
      </w:pPr>
    </w:p>
    <w:p w:rsidR="00C1788C" w:rsidRPr="00F80D5F" w:rsidRDefault="00F80D5F" w:rsidP="00F80D5F">
      <w:pPr>
        <w:ind w:right="-143" w:firstLine="284"/>
        <w:rPr>
          <w:rFonts w:ascii="Times New Roman" w:hAnsi="Times New Roman" w:cs="Times New Roman"/>
          <w:i/>
          <w:sz w:val="28"/>
          <w:szCs w:val="28"/>
        </w:rPr>
      </w:pPr>
      <w:r w:rsidRPr="00F80D5F">
        <w:rPr>
          <w:rFonts w:ascii="Times New Roman" w:hAnsi="Times New Roman" w:cs="Times New Roman"/>
          <w:b/>
          <w:sz w:val="28"/>
          <w:szCs w:val="28"/>
        </w:rPr>
        <w:t>Создание класса</w:t>
      </w:r>
      <w:r w:rsidRPr="00F80D5F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Прежде чем использовать свой класс, его нужно описать, все классы должны быть описаны до </w:t>
      </w:r>
      <w:r w:rsidRPr="00F80D5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F80D5F">
        <w:rPr>
          <w:rFonts w:ascii="Times New Roman" w:hAnsi="Times New Roman" w:cs="Times New Roman"/>
          <w:i/>
          <w:sz w:val="28"/>
          <w:szCs w:val="28"/>
        </w:rPr>
        <w:t>.</w:t>
      </w:r>
    </w:p>
    <w:p w:rsidR="00F80D5F" w:rsidRPr="00664B49" w:rsidRDefault="00F80D5F" w:rsidP="00C1788C">
      <w:pPr>
        <w:ind w:left="992" w:right="-143" w:firstLine="4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64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proofErr w:type="gramStart"/>
      <w:r w:rsidRPr="00664B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664B49">
        <w:rPr>
          <w:rFonts w:ascii="Times New Roman" w:hAnsi="Times New Roman" w:cs="Times New Roman"/>
          <w:b/>
          <w:sz w:val="28"/>
          <w:szCs w:val="28"/>
          <w:lang w:val="en-US"/>
        </w:rPr>
        <w:t>++</w:t>
      </w:r>
      <w:r w:rsidRPr="00664B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80D5F" w:rsidRDefault="00F80D5F" w:rsidP="00C1788C">
      <w:pPr>
        <w:ind w:left="992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ClassName</w:t>
      </w:r>
      <w:proofErr w:type="spellEnd"/>
    </w:p>
    <w:p w:rsidR="00F80D5F" w:rsidRDefault="00F80D5F" w:rsidP="00C1788C">
      <w:pPr>
        <w:ind w:left="992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{</w:t>
      </w:r>
    </w:p>
    <w:p w:rsidR="00F80D5F" w:rsidRDefault="00F80D5F" w:rsidP="00C1788C">
      <w:pPr>
        <w:ind w:left="992" w:right="-143" w:firstLine="424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  <w:t>Public</w:t>
      </w:r>
    </w:p>
    <w:p w:rsidR="00F80D5F" w:rsidRPr="00664B49" w:rsidRDefault="00F80D5F" w:rsidP="00C1788C">
      <w:pPr>
        <w:ind w:left="992" w:right="-143" w:firstLine="42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Int</w:t>
      </w:r>
      <w:proofErr w:type="spellEnd"/>
      <w:r w:rsidRPr="00664B49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Parametr</w:t>
      </w:r>
      <w:proofErr w:type="spellEnd"/>
      <w:r w:rsidRPr="00664B49">
        <w:rPr>
          <w:rFonts w:ascii="Times New Roman" w:hAnsi="Times New Roman" w:cs="Times New Roman"/>
          <w:i/>
          <w:sz w:val="20"/>
          <w:szCs w:val="20"/>
        </w:rPr>
        <w:t xml:space="preserve">1,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Parametr</w:t>
      </w:r>
      <w:proofErr w:type="spellEnd"/>
      <w:r w:rsidRPr="00664B49">
        <w:rPr>
          <w:rFonts w:ascii="Times New Roman" w:hAnsi="Times New Roman" w:cs="Times New Roman"/>
          <w:i/>
          <w:sz w:val="20"/>
          <w:szCs w:val="20"/>
        </w:rPr>
        <w:t>2;</w:t>
      </w:r>
    </w:p>
    <w:p w:rsidR="00F80D5F" w:rsidRPr="00664B49" w:rsidRDefault="00F80D5F" w:rsidP="00C1788C">
      <w:pPr>
        <w:ind w:left="992" w:right="-143" w:firstLine="424"/>
        <w:rPr>
          <w:rFonts w:ascii="Times New Roman" w:hAnsi="Times New Roman" w:cs="Times New Roman"/>
          <w:i/>
          <w:sz w:val="20"/>
          <w:szCs w:val="20"/>
        </w:rPr>
      </w:pPr>
      <w:r w:rsidRPr="00664B49">
        <w:rPr>
          <w:rFonts w:ascii="Times New Roman" w:hAnsi="Times New Roman" w:cs="Times New Roman"/>
          <w:i/>
          <w:sz w:val="20"/>
          <w:szCs w:val="20"/>
        </w:rPr>
        <w:lastRenderedPageBreak/>
        <w:t>}</w:t>
      </w:r>
    </w:p>
    <w:p w:rsidR="00166557" w:rsidRPr="00166557" w:rsidRDefault="00166557" w:rsidP="00F80D5F">
      <w:pPr>
        <w:ind w:right="-143" w:firstLine="284"/>
        <w:rPr>
          <w:rFonts w:ascii="Times New Roman" w:hAnsi="Times New Roman" w:cs="Times New Roman"/>
          <w:b/>
          <w:sz w:val="28"/>
          <w:szCs w:val="28"/>
        </w:rPr>
      </w:pPr>
      <w:r w:rsidRPr="00166557">
        <w:rPr>
          <w:rFonts w:ascii="Times New Roman" w:hAnsi="Times New Roman" w:cs="Times New Roman"/>
          <w:b/>
          <w:sz w:val="28"/>
          <w:szCs w:val="28"/>
        </w:rPr>
        <w:t>Создание объекта</w:t>
      </w:r>
    </w:p>
    <w:p w:rsidR="00F80D5F" w:rsidRPr="00664B49" w:rsidRDefault="00F80D5F" w:rsidP="00F80D5F">
      <w:pPr>
        <w:ind w:right="-143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класс был описан, необходимо создать переменную этого типа (уже в </w:t>
      </w:r>
      <w:r w:rsidRPr="00F80D5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0D5F" w:rsidRPr="00664B49" w:rsidRDefault="00F80D5F" w:rsidP="00F80D5F">
      <w:pPr>
        <w:ind w:right="-143" w:firstLine="284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ClassName</w:t>
      </w:r>
      <w:proofErr w:type="spellEnd"/>
      <w:r w:rsidRPr="00664B49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664B49">
        <w:rPr>
          <w:rFonts w:ascii="Times New Roman" w:hAnsi="Times New Roman" w:cs="Times New Roman"/>
          <w:i/>
          <w:sz w:val="20"/>
          <w:szCs w:val="20"/>
        </w:rPr>
        <w:t>;</w:t>
      </w:r>
    </w:p>
    <w:p w:rsidR="00F80D5F" w:rsidRPr="00F80D5F" w:rsidRDefault="00F80D5F" w:rsidP="00F80D5F">
      <w:pPr>
        <w:ind w:right="-143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D5F">
        <w:rPr>
          <w:rFonts w:ascii="Times New Roman" w:hAnsi="Times New Roman" w:cs="Times New Roman"/>
          <w:i/>
          <w:sz w:val="28"/>
          <w:szCs w:val="28"/>
          <w:lang w:val="en-US"/>
        </w:rPr>
        <w:t>ClassName</w:t>
      </w:r>
      <w:proofErr w:type="spellEnd"/>
      <w:r w:rsidRPr="00664B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64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объявлена</w:t>
      </w:r>
      <w:r w:rsidRPr="00664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переменной </w:t>
      </w:r>
      <w:r w:rsidRPr="00F80D5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65C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0D5F">
        <w:rPr>
          <w:rFonts w:ascii="Times New Roman" w:hAnsi="Times New Roman" w:cs="Times New Roman"/>
          <w:sz w:val="28"/>
          <w:szCs w:val="28"/>
        </w:rPr>
        <w:t>можно задать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F80D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D5F" w:rsidRPr="00065C7B" w:rsidRDefault="00F80D5F" w:rsidP="00F80D5F">
      <w:pPr>
        <w:ind w:right="-143" w:firstLine="28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065C7B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Parametr</w:t>
      </w:r>
      <w:proofErr w:type="spellEnd"/>
      <w:r w:rsidRPr="00065C7B">
        <w:rPr>
          <w:rFonts w:ascii="Times New Roman" w:hAnsi="Times New Roman" w:cs="Times New Roman"/>
          <w:i/>
          <w:sz w:val="20"/>
          <w:szCs w:val="20"/>
        </w:rPr>
        <w:t>1 =3;</w:t>
      </w:r>
    </w:p>
    <w:p w:rsidR="00F80D5F" w:rsidRDefault="00F80D5F" w:rsidP="00F80D5F">
      <w:pPr>
        <w:ind w:right="-143" w:firstLine="28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664B49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Parametr</w:t>
      </w:r>
      <w:proofErr w:type="spellEnd"/>
      <w:r w:rsidRPr="00664B49">
        <w:rPr>
          <w:rFonts w:ascii="Times New Roman" w:hAnsi="Times New Roman" w:cs="Times New Roman"/>
          <w:i/>
          <w:sz w:val="20"/>
          <w:szCs w:val="20"/>
        </w:rPr>
        <w:t>2 = 5;</w:t>
      </w:r>
    </w:p>
    <w:p w:rsidR="00065C7B" w:rsidRDefault="00065C7B" w:rsidP="00065C7B">
      <w:pPr>
        <w:pStyle w:val="a3"/>
      </w:pPr>
      <w:r>
        <w:t>4.</w:t>
      </w:r>
      <w:r>
        <w:tab/>
        <w:t>Массивы в</w:t>
      </w:r>
      <w:proofErr w:type="gramStart"/>
      <w:r>
        <w:t xml:space="preserve"> С</w:t>
      </w:r>
      <w:proofErr w:type="gramEnd"/>
      <w:r>
        <w:t>++</w:t>
      </w:r>
    </w:p>
    <w:p w:rsidR="00065C7B" w:rsidRDefault="00065C7B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65C7B">
        <w:rPr>
          <w:rFonts w:ascii="Times New Roman" w:hAnsi="Times New Roman" w:cs="Times New Roman"/>
          <w:b/>
          <w:sz w:val="28"/>
          <w:szCs w:val="28"/>
        </w:rPr>
        <w:t>Массив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область памяти, где могут последовательно храниться несколько значений одного типа.</w:t>
      </w:r>
    </w:p>
    <w:p w:rsidR="00213B01" w:rsidRDefault="00065C7B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65C7B">
        <w:rPr>
          <w:rFonts w:ascii="Times New Roman" w:hAnsi="Times New Roman" w:cs="Times New Roman"/>
          <w:b/>
          <w:sz w:val="28"/>
          <w:szCs w:val="28"/>
        </w:rPr>
        <w:t>Объявление массива в</w:t>
      </w:r>
      <w:proofErr w:type="gramStart"/>
      <w:r w:rsidRPr="00065C7B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065C7B">
        <w:rPr>
          <w:rFonts w:ascii="Times New Roman" w:hAnsi="Times New Roman" w:cs="Times New Roman"/>
          <w:b/>
          <w:sz w:val="28"/>
          <w:szCs w:val="28"/>
        </w:rPr>
        <w:t>++.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C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массива происходит так же, как и объявление переменной, за исключением одного: после название массива, в квадратных скобках, указывается количество элементов массива.</w:t>
      </w:r>
    </w:p>
    <w:p w:rsidR="00065C7B" w:rsidRDefault="00213B01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 нумерация массивов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 начинается с нуля, учтите это при работе с ними.</w:t>
      </w:r>
      <w:r w:rsidR="00065C7B">
        <w:rPr>
          <w:rFonts w:ascii="Times New Roman" w:hAnsi="Times New Roman" w:cs="Times New Roman"/>
          <w:sz w:val="28"/>
          <w:szCs w:val="28"/>
        </w:rPr>
        <w:t xml:space="preserve"> Пример:</w:t>
      </w:r>
    </w:p>
    <w:p w:rsidR="00065C7B" w:rsidRDefault="00065C7B" w:rsidP="00065C7B">
      <w:pPr>
        <w:ind w:firstLine="284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Int</w:t>
      </w:r>
      <w:proofErr w:type="spellEnd"/>
      <w:r w:rsidRPr="00065C7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massive</w:t>
      </w:r>
      <w:r w:rsidRPr="00065C7B">
        <w:rPr>
          <w:rFonts w:ascii="Times New Roman" w:hAnsi="Times New Roman" w:cs="Times New Roman"/>
          <w:i/>
          <w:sz w:val="20"/>
          <w:szCs w:val="20"/>
        </w:rPr>
        <w:t>[</w:t>
      </w:r>
      <w:proofErr w:type="gramEnd"/>
      <w:r w:rsidRPr="00065C7B">
        <w:rPr>
          <w:rFonts w:ascii="Times New Roman" w:hAnsi="Times New Roman" w:cs="Times New Roman"/>
          <w:i/>
          <w:sz w:val="20"/>
          <w:szCs w:val="20"/>
        </w:rPr>
        <w:t>5] = {</w:t>
      </w:r>
      <w:r w:rsidR="00213B01">
        <w:rPr>
          <w:rFonts w:ascii="Times New Roman" w:hAnsi="Times New Roman" w:cs="Times New Roman"/>
          <w:i/>
          <w:sz w:val="20"/>
          <w:szCs w:val="20"/>
        </w:rPr>
        <w:t xml:space="preserve">0, </w:t>
      </w:r>
      <w:r w:rsidRPr="00065C7B">
        <w:rPr>
          <w:rFonts w:ascii="Times New Roman" w:hAnsi="Times New Roman" w:cs="Times New Roman"/>
          <w:i/>
          <w:sz w:val="20"/>
          <w:szCs w:val="20"/>
        </w:rPr>
        <w:t>1, 2, 3, 4, 5}; //</w:t>
      </w:r>
      <w:r>
        <w:rPr>
          <w:rFonts w:ascii="Times New Roman" w:hAnsi="Times New Roman" w:cs="Times New Roman"/>
          <w:i/>
          <w:sz w:val="20"/>
          <w:szCs w:val="20"/>
        </w:rPr>
        <w:t>Элементы массива указываются в фигурных скобках через запятую</w:t>
      </w:r>
    </w:p>
    <w:p w:rsidR="00065C7B" w:rsidRDefault="00065C7B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</w:t>
      </w:r>
      <w:r w:rsidR="00213B01">
        <w:rPr>
          <w:rFonts w:ascii="Times New Roman" w:hAnsi="Times New Roman" w:cs="Times New Roman"/>
          <w:sz w:val="28"/>
          <w:szCs w:val="28"/>
        </w:rPr>
        <w:t xml:space="preserve"> каких-либо операций с элементом</w:t>
      </w:r>
      <w:r>
        <w:rPr>
          <w:rFonts w:ascii="Times New Roman" w:hAnsi="Times New Roman" w:cs="Times New Roman"/>
          <w:sz w:val="28"/>
          <w:szCs w:val="28"/>
        </w:rPr>
        <w:t xml:space="preserve"> массива, необходимо указывать его адрес. Пример </w:t>
      </w:r>
      <w:r w:rsidRPr="00065C7B">
        <w:rPr>
          <w:rFonts w:ascii="Times New Roman" w:hAnsi="Times New Roman" w:cs="Times New Roman"/>
          <w:sz w:val="28"/>
          <w:szCs w:val="28"/>
          <w:u w:val="single"/>
        </w:rPr>
        <w:t>не правильного</w:t>
      </w:r>
      <w:r>
        <w:rPr>
          <w:rFonts w:ascii="Times New Roman" w:hAnsi="Times New Roman" w:cs="Times New Roman"/>
          <w:sz w:val="28"/>
          <w:szCs w:val="28"/>
        </w:rPr>
        <w:t xml:space="preserve"> кода:</w:t>
      </w:r>
    </w:p>
    <w:p w:rsidR="00065C7B" w:rsidRPr="00213B01" w:rsidRDefault="00213B01" w:rsidP="00065C7B">
      <w:pPr>
        <w:ind w:firstLine="28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213B01">
        <w:rPr>
          <w:rFonts w:ascii="Times New Roman" w:hAnsi="Times New Roman" w:cs="Times New Roman"/>
          <w:i/>
          <w:sz w:val="20"/>
          <w:szCs w:val="20"/>
        </w:rPr>
        <w:t xml:space="preserve"> =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massive</w:t>
      </w:r>
      <w:r w:rsidRPr="00213B01">
        <w:rPr>
          <w:rFonts w:ascii="Times New Roman" w:hAnsi="Times New Roman" w:cs="Times New Roman"/>
          <w:i/>
          <w:sz w:val="20"/>
          <w:szCs w:val="20"/>
        </w:rPr>
        <w:t>+5;</w:t>
      </w:r>
    </w:p>
    <w:p w:rsidR="00213B01" w:rsidRDefault="00213B01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кода:</w:t>
      </w:r>
    </w:p>
    <w:p w:rsidR="00213B01" w:rsidRPr="00213B01" w:rsidRDefault="00213B01" w:rsidP="00065C7B">
      <w:pPr>
        <w:ind w:firstLine="284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213B01">
        <w:rPr>
          <w:rFonts w:ascii="Times New Roman" w:hAnsi="Times New Roman" w:cs="Times New Roman"/>
          <w:i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massive</w:t>
      </w:r>
      <w:r w:rsidRPr="00213B01">
        <w:rPr>
          <w:rFonts w:ascii="Times New Roman" w:hAnsi="Times New Roman" w:cs="Times New Roman"/>
          <w:i/>
          <w:sz w:val="20"/>
          <w:szCs w:val="20"/>
        </w:rPr>
        <w:t>[</w:t>
      </w:r>
      <w:proofErr w:type="gramEnd"/>
      <w:r w:rsidRPr="00213B01">
        <w:rPr>
          <w:rFonts w:ascii="Times New Roman" w:hAnsi="Times New Roman" w:cs="Times New Roman"/>
          <w:i/>
          <w:sz w:val="20"/>
          <w:szCs w:val="20"/>
        </w:rPr>
        <w:t xml:space="preserve">5]+5; // </w:t>
      </w:r>
      <w:r>
        <w:rPr>
          <w:rFonts w:ascii="Times New Roman" w:hAnsi="Times New Roman" w:cs="Times New Roman"/>
          <w:i/>
          <w:sz w:val="20"/>
          <w:szCs w:val="20"/>
        </w:rPr>
        <w:t>В переменную заносим значение пятого элемента массива увеличенного на 5</w:t>
      </w:r>
    </w:p>
    <w:p w:rsidR="00065C7B" w:rsidRDefault="00065C7B" w:rsidP="00065C7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13B01" w:rsidRPr="00664B49" w:rsidRDefault="00213B01" w:rsidP="00213B01">
      <w:pPr>
        <w:pStyle w:val="a3"/>
      </w:pPr>
      <w:r>
        <w:t xml:space="preserve">6. Установка и настройка </w:t>
      </w:r>
      <w:proofErr w:type="spellStart"/>
      <w:r>
        <w:rPr>
          <w:lang w:val="en-US"/>
        </w:rPr>
        <w:t>OpenCart</w:t>
      </w:r>
      <w:proofErr w:type="spellEnd"/>
    </w:p>
    <w:p w:rsidR="00213B01" w:rsidRPr="00664B49" w:rsidRDefault="00213B01" w:rsidP="00213B01">
      <w:pPr>
        <w:rPr>
          <w:rFonts w:ascii="Times New Roman" w:hAnsi="Times New Roman" w:cs="Times New Roman"/>
          <w:sz w:val="28"/>
          <w:szCs w:val="28"/>
        </w:rPr>
      </w:pPr>
      <w:r w:rsidRPr="00213B01">
        <w:rPr>
          <w:rFonts w:ascii="Times New Roman" w:hAnsi="Times New Roman" w:cs="Times New Roman"/>
          <w:b/>
          <w:sz w:val="28"/>
          <w:szCs w:val="28"/>
        </w:rPr>
        <w:t>Установка</w:t>
      </w:r>
      <w:r w:rsidRPr="00664B4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13B01" w:rsidRDefault="00213B01" w:rsidP="00213B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создаем базу данных и папку на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213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файлы будущего сайта. В эту самую папку,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213B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</w:t>
      </w:r>
      <w:r w:rsidR="009E51E9">
        <w:rPr>
          <w:rFonts w:ascii="Times New Roman" w:hAnsi="Times New Roman" w:cs="Times New Roman"/>
          <w:sz w:val="28"/>
          <w:szCs w:val="28"/>
        </w:rPr>
        <w:t>та загружаем файлы дистрибутива</w:t>
      </w:r>
      <w:r w:rsidR="009E51E9" w:rsidRPr="009E51E9">
        <w:rPr>
          <w:rFonts w:ascii="Times New Roman" w:hAnsi="Times New Roman" w:cs="Times New Roman"/>
          <w:sz w:val="28"/>
          <w:szCs w:val="28"/>
        </w:rPr>
        <w:t>;</w:t>
      </w:r>
    </w:p>
    <w:p w:rsidR="009E51E9" w:rsidRDefault="00213B01" w:rsidP="009E51E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следует переименовать два файла: </w:t>
      </w:r>
      <w:proofErr w:type="spellStart"/>
      <w:r w:rsidRPr="00213B01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213B01">
        <w:rPr>
          <w:rFonts w:ascii="Times New Roman" w:hAnsi="Times New Roman" w:cs="Times New Roman"/>
          <w:i/>
          <w:sz w:val="28"/>
          <w:szCs w:val="28"/>
        </w:rPr>
        <w:t>-</w:t>
      </w:r>
      <w:r w:rsidRPr="00213B01">
        <w:rPr>
          <w:rFonts w:ascii="Times New Roman" w:hAnsi="Times New Roman" w:cs="Times New Roman"/>
          <w:i/>
          <w:sz w:val="28"/>
          <w:szCs w:val="28"/>
          <w:lang w:val="en-US"/>
        </w:rPr>
        <w:t>dist</w:t>
      </w:r>
      <w:r w:rsidRPr="00213B01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213B01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Pr="00213B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1E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E51E9" w:rsidRPr="009E51E9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9E51E9" w:rsidRPr="009E51E9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1E9">
        <w:rPr>
          <w:rFonts w:ascii="Times New Roman" w:hAnsi="Times New Roman" w:cs="Times New Roman"/>
          <w:sz w:val="28"/>
          <w:szCs w:val="28"/>
        </w:rPr>
        <w:t xml:space="preserve">и файл </w:t>
      </w:r>
      <w:r w:rsidR="009E51E9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="009E51E9" w:rsidRPr="009E51E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9E51E9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>-</w:t>
      </w:r>
      <w:r w:rsidR="009E51E9">
        <w:rPr>
          <w:rFonts w:ascii="Times New Roman" w:hAnsi="Times New Roman" w:cs="Times New Roman"/>
          <w:i/>
          <w:sz w:val="28"/>
          <w:szCs w:val="28"/>
          <w:lang w:val="en-US"/>
        </w:rPr>
        <w:t>dist</w:t>
      </w:r>
      <w:r w:rsidR="009E51E9" w:rsidRPr="009E51E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9E51E9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1E9" w:rsidRPr="009E51E9">
        <w:rPr>
          <w:rFonts w:ascii="Times New Roman" w:hAnsi="Times New Roman" w:cs="Times New Roman"/>
          <w:sz w:val="28"/>
          <w:szCs w:val="28"/>
        </w:rPr>
        <w:t>на</w:t>
      </w:r>
      <w:r w:rsidR="009E51E9">
        <w:rPr>
          <w:rFonts w:ascii="Times New Roman" w:hAnsi="Times New Roman" w:cs="Times New Roman"/>
          <w:sz w:val="28"/>
          <w:szCs w:val="28"/>
        </w:rPr>
        <w:t xml:space="preserve"> </w:t>
      </w:r>
      <w:r w:rsidR="009E51E9" w:rsidRPr="009E51E9">
        <w:rPr>
          <w:rFonts w:ascii="Times New Roman" w:hAnsi="Times New Roman" w:cs="Times New Roman"/>
          <w:i/>
          <w:sz w:val="28"/>
          <w:szCs w:val="28"/>
          <w:lang w:val="en-US"/>
        </w:rPr>
        <w:t>admin</w:t>
      </w:r>
      <w:r w:rsidR="009E51E9" w:rsidRPr="009E51E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="009E51E9" w:rsidRPr="009E51E9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9E51E9" w:rsidRPr="009E51E9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="009E51E9" w:rsidRPr="009E51E9">
        <w:rPr>
          <w:rFonts w:ascii="Times New Roman" w:hAnsi="Times New Roman" w:cs="Times New Roman"/>
          <w:i/>
          <w:sz w:val="28"/>
          <w:szCs w:val="28"/>
        </w:rPr>
        <w:t>.</w:t>
      </w:r>
      <w:r w:rsidR="009E51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51E9">
        <w:rPr>
          <w:rFonts w:ascii="Times New Roman" w:hAnsi="Times New Roman" w:cs="Times New Roman"/>
          <w:sz w:val="28"/>
          <w:szCs w:val="28"/>
        </w:rPr>
        <w:t xml:space="preserve">Это можно сделать с помощью того же </w:t>
      </w:r>
      <w:r w:rsidR="009E51E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9E51E9" w:rsidRPr="009E51E9">
        <w:rPr>
          <w:rFonts w:ascii="Times New Roman" w:hAnsi="Times New Roman" w:cs="Times New Roman"/>
          <w:sz w:val="28"/>
          <w:szCs w:val="28"/>
        </w:rPr>
        <w:t>-</w:t>
      </w:r>
      <w:r w:rsidR="009E51E9">
        <w:rPr>
          <w:rFonts w:ascii="Times New Roman" w:hAnsi="Times New Roman" w:cs="Times New Roman"/>
          <w:sz w:val="28"/>
          <w:szCs w:val="28"/>
        </w:rPr>
        <w:t>клиента</w:t>
      </w:r>
      <w:r w:rsidR="009E51E9" w:rsidRPr="009E51E9">
        <w:rPr>
          <w:rFonts w:ascii="Times New Roman" w:hAnsi="Times New Roman" w:cs="Times New Roman"/>
          <w:sz w:val="28"/>
          <w:szCs w:val="28"/>
        </w:rPr>
        <w:t>;</w:t>
      </w:r>
    </w:p>
    <w:p w:rsidR="009E51E9" w:rsidRDefault="009E51E9" w:rsidP="009E51E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E51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E5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на папки: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E5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E51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9E5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9E5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9E51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 же на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9E51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E5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E51E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9E51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E5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установите права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E51E9">
        <w:rPr>
          <w:rFonts w:ascii="Times New Roman" w:hAnsi="Times New Roman" w:cs="Times New Roman"/>
          <w:sz w:val="28"/>
          <w:szCs w:val="28"/>
        </w:rPr>
        <w:t xml:space="preserve"> 0755 </w:t>
      </w:r>
      <w:r>
        <w:rPr>
          <w:rFonts w:ascii="Times New Roman" w:hAnsi="Times New Roman" w:cs="Times New Roman"/>
          <w:sz w:val="28"/>
          <w:szCs w:val="28"/>
        </w:rPr>
        <w:t>или 0777</w:t>
      </w:r>
      <w:r w:rsidRPr="009E51E9">
        <w:rPr>
          <w:rFonts w:ascii="Times New Roman" w:hAnsi="Times New Roman" w:cs="Times New Roman"/>
          <w:sz w:val="28"/>
          <w:szCs w:val="28"/>
        </w:rPr>
        <w:t>;</w:t>
      </w:r>
    </w:p>
    <w:p w:rsidR="009E51E9" w:rsidRDefault="009E51E9" w:rsidP="009E51E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заходим на свой сайт через браузер. Мы попадаем в меню установки, где нужно следовать инструкциям</w:t>
      </w:r>
      <w:r w:rsidRPr="009E51E9">
        <w:rPr>
          <w:rFonts w:ascii="Times New Roman" w:hAnsi="Times New Roman" w:cs="Times New Roman"/>
          <w:sz w:val="28"/>
          <w:szCs w:val="28"/>
        </w:rPr>
        <w:t>;</w:t>
      </w:r>
    </w:p>
    <w:p w:rsidR="009E51E9" w:rsidRPr="00EB41F6" w:rsidRDefault="009E51E9" w:rsidP="009E51E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установки,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E51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удалить каталог </w:t>
      </w:r>
      <w:r w:rsidRPr="009E51E9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9E51E9">
        <w:rPr>
          <w:rFonts w:ascii="Times New Roman" w:hAnsi="Times New Roman" w:cs="Times New Roman"/>
          <w:sz w:val="28"/>
          <w:szCs w:val="28"/>
        </w:rPr>
        <w:t>.</w:t>
      </w:r>
    </w:p>
    <w:p w:rsidR="00EB41F6" w:rsidRPr="00664B49" w:rsidRDefault="00EB41F6" w:rsidP="00EB41F6">
      <w:pPr>
        <w:pStyle w:val="a5"/>
        <w:ind w:left="1425"/>
        <w:rPr>
          <w:rFonts w:ascii="Times New Roman" w:hAnsi="Times New Roman" w:cs="Times New Roman"/>
          <w:sz w:val="28"/>
          <w:szCs w:val="28"/>
        </w:rPr>
      </w:pPr>
    </w:p>
    <w:p w:rsidR="00EB41F6" w:rsidRDefault="00EB41F6" w:rsidP="00EB41F6">
      <w:pPr>
        <w:pStyle w:val="a5"/>
        <w:ind w:left="1425"/>
        <w:rPr>
          <w:rFonts w:ascii="Times New Roman" w:hAnsi="Times New Roman" w:cs="Times New Roman"/>
          <w:sz w:val="28"/>
          <w:szCs w:val="28"/>
        </w:rPr>
      </w:pPr>
    </w:p>
    <w:p w:rsidR="00912299" w:rsidRDefault="00912299" w:rsidP="00664B49">
      <w:pPr>
        <w:pStyle w:val="a3"/>
      </w:pPr>
      <w:r>
        <w:t>7</w:t>
      </w:r>
      <w:r w:rsidR="00166557">
        <w:t>, 13</w:t>
      </w:r>
      <w:r>
        <w:t>. Объекты</w:t>
      </w:r>
      <w:proofErr w:type="gramStart"/>
      <w:r>
        <w:t xml:space="preserve"> С</w:t>
      </w:r>
      <w:proofErr w:type="gramEnd"/>
      <w:r>
        <w:t>++, ООП</w:t>
      </w:r>
    </w:p>
    <w:p w:rsidR="00912299" w:rsidRPr="00912299" w:rsidRDefault="00912299" w:rsidP="00912299">
      <w:pPr>
        <w:rPr>
          <w:rFonts w:ascii="Times New Roman" w:hAnsi="Times New Roman" w:cs="Times New Roman"/>
          <w:sz w:val="28"/>
          <w:szCs w:val="28"/>
        </w:rPr>
      </w:pPr>
    </w:p>
    <w:p w:rsidR="00912299" w:rsidRDefault="00F03206" w:rsidP="00912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ООП позволяет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и методы, относящиеся к одной сущности, и работать с ними, как с одним целым.</w:t>
      </w:r>
    </w:p>
    <w:p w:rsidR="00F03206" w:rsidRDefault="00F03206" w:rsidP="00912299">
      <w:pPr>
        <w:rPr>
          <w:rFonts w:ascii="Times New Roman" w:hAnsi="Times New Roman" w:cs="Times New Roman"/>
          <w:sz w:val="28"/>
          <w:szCs w:val="28"/>
        </w:rPr>
      </w:pPr>
    </w:p>
    <w:p w:rsidR="00F03206" w:rsidRDefault="00F03206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ООП привносит нам два ключевых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</w:rPr>
        <w:t>Объект</w:t>
      </w:r>
      <w:r w:rsidRPr="00F032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 xml:space="preserve">– это абстрактный тип данных. С помощью класса описывается некоторая сущность (ее характеристики и возможные действия). Например, класс может описывать студента, автомобиль и т.д. Описав класс, мы можем создать его экземпляр – </w:t>
      </w:r>
      <w:r>
        <w:rPr>
          <w:rFonts w:ascii="Times New Roman" w:hAnsi="Times New Roman" w:cs="Times New Roman"/>
          <w:b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. Объект – это конкретный представитель класса.</w:t>
      </w:r>
    </w:p>
    <w:p w:rsidR="00F03206" w:rsidRDefault="00F03206" w:rsidP="00F03206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F03206">
        <w:rPr>
          <w:rFonts w:ascii="Times New Roman" w:hAnsi="Times New Roman" w:cs="Times New Roman"/>
          <w:b/>
          <w:sz w:val="28"/>
          <w:szCs w:val="28"/>
        </w:rPr>
        <w:t>Основные принципы ООП</w:t>
      </w:r>
    </w:p>
    <w:p w:rsidR="00F03206" w:rsidRDefault="00F03206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основывается на нескольких базовых принципах:</w:t>
      </w:r>
    </w:p>
    <w:p w:rsidR="00F03206" w:rsidRDefault="00F03206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Инкапсуляция </w:t>
      </w:r>
      <w:r>
        <w:rPr>
          <w:rFonts w:ascii="Times New Roman" w:hAnsi="Times New Roman" w:cs="Times New Roman"/>
          <w:sz w:val="28"/>
          <w:szCs w:val="28"/>
        </w:rPr>
        <w:t>– позволяет скрывать внутреннюю реализацию. В классе могут быть реализованы внутренние вспомогательные методы, поля, к которым доступ для пользователя</w:t>
      </w:r>
      <w:r w:rsidR="00166557">
        <w:rPr>
          <w:rFonts w:ascii="Times New Roman" w:hAnsi="Times New Roman" w:cs="Times New Roman"/>
          <w:sz w:val="28"/>
          <w:szCs w:val="28"/>
        </w:rPr>
        <w:t xml:space="preserve"> необходимо запретить, тут и используется инкапсуляция.</w:t>
      </w:r>
    </w:p>
    <w:p w:rsidR="00166557" w:rsidRDefault="00166557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Наследование </w:t>
      </w:r>
      <w:r>
        <w:rPr>
          <w:rFonts w:ascii="Times New Roman" w:hAnsi="Times New Roman" w:cs="Times New Roman"/>
          <w:sz w:val="28"/>
          <w:szCs w:val="28"/>
        </w:rPr>
        <w:t xml:space="preserve">– позволяет создать новый класс на базе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>
        <w:rPr>
          <w:rFonts w:ascii="Times New Roman" w:hAnsi="Times New Roman" w:cs="Times New Roman"/>
          <w:sz w:val="28"/>
          <w:szCs w:val="28"/>
        </w:rPr>
        <w:t>. Класс, на базе которого создается новый класс, называется базовым, а базирующийся новый класс – наследником.</w:t>
      </w:r>
    </w:p>
    <w:p w:rsidR="00166557" w:rsidRDefault="00166557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Полиморфизм </w:t>
      </w:r>
      <w:r>
        <w:rPr>
          <w:rFonts w:ascii="Times New Roman" w:hAnsi="Times New Roman" w:cs="Times New Roman"/>
          <w:sz w:val="28"/>
          <w:szCs w:val="28"/>
        </w:rPr>
        <w:t xml:space="preserve">– это способность объектов с одним интерфейсом иметь различную реализацию. </w:t>
      </w:r>
    </w:p>
    <w:p w:rsidR="00166557" w:rsidRPr="00166557" w:rsidRDefault="00166557" w:rsidP="00F0320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Абстракция </w:t>
      </w:r>
      <w:r>
        <w:rPr>
          <w:rFonts w:ascii="Times New Roman" w:hAnsi="Times New Roman" w:cs="Times New Roman"/>
          <w:sz w:val="28"/>
          <w:szCs w:val="28"/>
        </w:rPr>
        <w:t>– позволяет выделять из некоторой сущности только необходимые характеристики и методы, которые в полной 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поставленной задачи) описывают объект.</w:t>
      </w:r>
    </w:p>
    <w:p w:rsidR="00912299" w:rsidRPr="00912299" w:rsidRDefault="00912299" w:rsidP="00912299"/>
    <w:p w:rsidR="00664B49" w:rsidRPr="00664B49" w:rsidRDefault="00664B49" w:rsidP="00664B49">
      <w:pPr>
        <w:pStyle w:val="a3"/>
      </w:pPr>
      <w:r>
        <w:t xml:space="preserve">8. Связи таблиц </w:t>
      </w:r>
      <w:proofErr w:type="spellStart"/>
      <w:r>
        <w:rPr>
          <w:lang w:val="en-US"/>
        </w:rPr>
        <w:t>MySQL</w:t>
      </w:r>
      <w:proofErr w:type="spellEnd"/>
    </w:p>
    <w:p w:rsidR="0091500B" w:rsidRDefault="0091500B" w:rsidP="0066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базы данных, здравый смысл подсказывает нам, что мы должны использовать различные таблицы для разных данных. Пример: клиенты, заказы, записи, сообщения и т.д. Так же мы должны иметь взаимосвязи между этими таблицами. Например, клиент имеет заказы, а у заказов есть позици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товары). Эти взаимосвязи должны быть отражены в базе данных. А так же, когда мы получаем данные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мы должны использовать определенные типы запросов </w:t>
      </w:r>
      <w:r w:rsidRPr="0091500B">
        <w:rPr>
          <w:rFonts w:ascii="Times New Roman" w:hAnsi="Times New Roman" w:cs="Times New Roman"/>
          <w:b/>
          <w:i/>
          <w:sz w:val="28"/>
          <w:szCs w:val="28"/>
          <w:lang w:val="en-US"/>
        </w:rPr>
        <w:t>JOIN</w:t>
      </w:r>
      <w:r w:rsidRPr="0091500B">
        <w:rPr>
          <w:rFonts w:ascii="Times New Roman" w:hAnsi="Times New Roman" w:cs="Times New Roman"/>
          <w:sz w:val="28"/>
          <w:szCs w:val="28"/>
        </w:rPr>
        <w:t>,</w:t>
      </w:r>
      <w:r w:rsidRPr="009150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получить нужный результат.</w:t>
      </w:r>
    </w:p>
    <w:p w:rsidR="006E1E11" w:rsidRDefault="006E1E11" w:rsidP="0066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связей между таблица</w:t>
      </w:r>
      <w:r w:rsidR="00F03206">
        <w:rPr>
          <w:rFonts w:ascii="Times New Roman" w:hAnsi="Times New Roman" w:cs="Times New Roman"/>
          <w:sz w:val="28"/>
          <w:szCs w:val="28"/>
        </w:rPr>
        <w:t>ми необходимо, во время создания</w:t>
      </w:r>
      <w:r>
        <w:rPr>
          <w:rFonts w:ascii="Times New Roman" w:hAnsi="Times New Roman" w:cs="Times New Roman"/>
          <w:sz w:val="28"/>
          <w:szCs w:val="28"/>
        </w:rPr>
        <w:t xml:space="preserve"> таблиц задать внешние ключи 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6E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E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первичный ключ,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6E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E1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вторичный ключ).</w:t>
      </w:r>
    </w:p>
    <w:p w:rsidR="006E1E11" w:rsidRPr="006E1E11" w:rsidRDefault="006E1E11" w:rsidP="00664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6E1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6E1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6E1E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12C6" w:rsidRDefault="006E1E11" w:rsidP="00664B49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students(</w:t>
      </w:r>
      <w:proofErr w:type="spellStart"/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Student_id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6E1E11">
        <w:rPr>
          <w:rFonts w:ascii="Times New Roman" w:hAnsi="Times New Roman" w:cs="Times New Roman"/>
          <w:b/>
          <w:i/>
          <w:sz w:val="20"/>
          <w:szCs w:val="20"/>
          <w:lang w:val="en-US"/>
        </w:rPr>
        <w:t>INT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AUTO_INCREMENT</w:t>
      </w: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, </w:t>
      </w:r>
    </w:p>
    <w:p w:rsidR="006E1E11" w:rsidRDefault="006E1E11" w:rsidP="00664B49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100</w:t>
      </w: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)</w:t>
      </w:r>
      <w:r w:rsidR="001812C6">
        <w:rPr>
          <w:rFonts w:ascii="Times New Roman" w:hAnsi="Times New Roman" w:cs="Times New Roman"/>
          <w:b/>
          <w:i/>
          <w:sz w:val="20"/>
          <w:szCs w:val="20"/>
          <w:lang w:val="en-US"/>
        </w:rPr>
        <w:t>,</w:t>
      </w:r>
    </w:p>
    <w:p w:rsidR="001812C6" w:rsidRPr="001812C6" w:rsidRDefault="006E1E11" w:rsidP="00664B49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FOREIGN KEY (</w:t>
      </w:r>
      <w:proofErr w:type="spellStart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>Adress_ID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)</w:t>
      </w:r>
      <w:r w:rsidR="001812C6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REFERENCES </w:t>
      </w:r>
      <w:proofErr w:type="gramStart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>address(</w:t>
      </w:r>
      <w:proofErr w:type="spellStart"/>
      <w:proofErr w:type="gramEnd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>Adress_ID</w:t>
      </w:r>
      <w:proofErr w:type="spellEnd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) // </w:t>
      </w:r>
      <w:r w:rsidR="001812C6">
        <w:rPr>
          <w:rFonts w:ascii="Times New Roman" w:hAnsi="Times New Roman" w:cs="Times New Roman"/>
          <w:i/>
          <w:sz w:val="20"/>
          <w:szCs w:val="20"/>
        </w:rPr>
        <w:t>Указываем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что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поле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>Adress_ID</w:t>
      </w:r>
      <w:proofErr w:type="spellEnd"/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является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вторичным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ключом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аналогичного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поля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в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</w:rPr>
        <w:t>таблице</w:t>
      </w:r>
      <w:r w:rsidR="001812C6"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1812C6">
        <w:rPr>
          <w:rFonts w:ascii="Times New Roman" w:hAnsi="Times New Roman" w:cs="Times New Roman"/>
          <w:i/>
          <w:sz w:val="20"/>
          <w:szCs w:val="20"/>
          <w:lang w:val="en-US"/>
        </w:rPr>
        <w:t>“address”</w:t>
      </w:r>
    </w:p>
    <w:p w:rsidR="006E1E11" w:rsidRDefault="006E1E11" w:rsidP="00664B49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);</w:t>
      </w:r>
    </w:p>
    <w:p w:rsidR="001812C6" w:rsidRDefault="001812C6" w:rsidP="0066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 пишем следующий запрос на создание второй таблицы:</w:t>
      </w:r>
    </w:p>
    <w:p w:rsidR="001812C6" w:rsidRPr="001812C6" w:rsidRDefault="001812C6" w:rsidP="00664B49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CREATE TABLE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address 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Adress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_ID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1812C6">
        <w:rPr>
          <w:rFonts w:ascii="Times New Roman" w:hAnsi="Times New Roman" w:cs="Times New Roman"/>
          <w:b/>
          <w:i/>
          <w:sz w:val="20"/>
          <w:szCs w:val="20"/>
          <w:lang w:val="en-US"/>
        </w:rPr>
        <w:t>INT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AUTO_INCREMENT </w:t>
      </w: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PRIMARY KEY, //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Указываем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что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Adress_ID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имеет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в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данной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таблице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первичный</w:t>
      </w:r>
      <w:r w:rsidRPr="001812C6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ключ</w:t>
      </w:r>
    </w:p>
    <w:p w:rsidR="001812C6" w:rsidRDefault="001812C6" w:rsidP="00664B49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Name 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VARCHAR(</w:t>
      </w:r>
      <w:proofErr w:type="gramEnd"/>
      <w:r>
        <w:rPr>
          <w:rFonts w:ascii="Times New Roman" w:hAnsi="Times New Roman" w:cs="Times New Roman"/>
          <w:i/>
          <w:sz w:val="20"/>
          <w:szCs w:val="20"/>
          <w:lang w:val="en-US"/>
        </w:rPr>
        <w:t>100</w:t>
      </w:r>
      <w:r>
        <w:rPr>
          <w:rFonts w:ascii="Times New Roman" w:hAnsi="Times New Roman" w:cs="Times New Roman"/>
          <w:b/>
          <w:i/>
          <w:sz w:val="20"/>
          <w:szCs w:val="20"/>
          <w:lang w:val="en-US"/>
        </w:rPr>
        <w:t>)</w:t>
      </w:r>
    </w:p>
    <w:p w:rsidR="001812C6" w:rsidRPr="001812C6" w:rsidRDefault="001812C6" w:rsidP="00664B49">
      <w:pPr>
        <w:rPr>
          <w:rFonts w:ascii="Times New Roman" w:hAnsi="Times New Roman" w:cs="Times New Roman"/>
          <w:i/>
          <w:sz w:val="20"/>
          <w:szCs w:val="20"/>
        </w:rPr>
      </w:pPr>
      <w:r w:rsidRPr="001812C6">
        <w:rPr>
          <w:rFonts w:ascii="Times New Roman" w:hAnsi="Times New Roman" w:cs="Times New Roman"/>
          <w:i/>
          <w:sz w:val="20"/>
          <w:szCs w:val="20"/>
        </w:rPr>
        <w:t>);</w:t>
      </w:r>
    </w:p>
    <w:p w:rsidR="0091500B" w:rsidRPr="001812C6" w:rsidRDefault="001812C6" w:rsidP="0066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 созданы и связаны между собой, внесем данные для наглядности, как это работает.</w:t>
      </w:r>
    </w:p>
    <w:p w:rsidR="0091500B" w:rsidRPr="006E1E11" w:rsidRDefault="00912299" w:rsidP="0091500B">
      <w:pPr>
        <w:pStyle w:val="a5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77B" w:rsidRPr="003247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77B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32477B" w:rsidRPr="006E1E11" w:rsidRDefault="0032477B" w:rsidP="0091500B">
      <w:pPr>
        <w:pStyle w:val="a5"/>
        <w:ind w:left="0" w:firstLine="284"/>
        <w:rPr>
          <w:rFonts w:ascii="Times New Roman" w:hAnsi="Times New Roman" w:cs="Times New Roman"/>
          <w:i/>
          <w:sz w:val="28"/>
          <w:szCs w:val="28"/>
        </w:rPr>
      </w:pPr>
    </w:p>
    <w:p w:rsidR="0032477B" w:rsidRPr="0032477B" w:rsidRDefault="0032477B" w:rsidP="0091500B">
      <w:pPr>
        <w:pStyle w:val="a5"/>
        <w:ind w:left="0" w:firstLine="284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2477B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32477B">
        <w:rPr>
          <w:rFonts w:ascii="Times New Roman" w:hAnsi="Times New Roman" w:cs="Times New Roman"/>
          <w:i/>
          <w:sz w:val="28"/>
          <w:szCs w:val="28"/>
          <w:lang w:val="en-US"/>
        </w:rPr>
        <w:t>students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32477B" w:rsidTr="0032477B">
        <w:tc>
          <w:tcPr>
            <w:tcW w:w="3190" w:type="dxa"/>
          </w:tcPr>
          <w:p w:rsid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Student_ID</w:t>
            </w:r>
            <w:proofErr w:type="spellEnd"/>
          </w:p>
        </w:tc>
        <w:tc>
          <w:tcPr>
            <w:tcW w:w="3190" w:type="dxa"/>
          </w:tcPr>
          <w:p w:rsid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1" w:type="dxa"/>
          </w:tcPr>
          <w:p w:rsid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Adress_ID</w:t>
            </w:r>
            <w:proofErr w:type="spellEnd"/>
          </w:p>
        </w:tc>
      </w:tr>
      <w:tr w:rsidR="0032477B" w:rsidTr="0032477B">
        <w:tc>
          <w:tcPr>
            <w:tcW w:w="3190" w:type="dxa"/>
          </w:tcPr>
          <w:p w:rsidR="0032477B" w:rsidRP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90" w:type="dxa"/>
          </w:tcPr>
          <w:p w:rsidR="0032477B" w:rsidRP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</w:t>
            </w:r>
          </w:p>
        </w:tc>
        <w:tc>
          <w:tcPr>
            <w:tcW w:w="3191" w:type="dxa"/>
          </w:tcPr>
          <w:p w:rsidR="0032477B" w:rsidRPr="0032477B" w:rsidRDefault="0032477B" w:rsidP="0091500B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7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</w:t>
            </w:r>
          </w:p>
        </w:tc>
      </w:tr>
    </w:tbl>
    <w:p w:rsidR="0032477B" w:rsidRPr="0032477B" w:rsidRDefault="0032477B" w:rsidP="0091500B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64B49" w:rsidRDefault="0032477B" w:rsidP="00EB41F6">
      <w:pPr>
        <w:pStyle w:val="a5"/>
        <w:ind w:left="1425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32477B" w:rsidTr="0032477B">
        <w:tc>
          <w:tcPr>
            <w:tcW w:w="4785" w:type="dxa"/>
          </w:tcPr>
          <w:p w:rsidR="0032477B" w:rsidRPr="0032477B" w:rsidRDefault="0032477B" w:rsidP="0032477B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2477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Adress_ID</w:t>
            </w:r>
            <w:proofErr w:type="spellEnd"/>
          </w:p>
        </w:tc>
        <w:tc>
          <w:tcPr>
            <w:tcW w:w="4786" w:type="dxa"/>
          </w:tcPr>
          <w:p w:rsidR="0032477B" w:rsidRPr="0032477B" w:rsidRDefault="0032477B" w:rsidP="0032477B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</w:tr>
      <w:tr w:rsidR="0032477B" w:rsidRPr="0032477B" w:rsidTr="0032477B">
        <w:tc>
          <w:tcPr>
            <w:tcW w:w="4785" w:type="dxa"/>
          </w:tcPr>
          <w:p w:rsidR="0032477B" w:rsidRPr="0032477B" w:rsidRDefault="0032477B" w:rsidP="0032477B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</w:t>
            </w:r>
          </w:p>
        </w:tc>
        <w:tc>
          <w:tcPr>
            <w:tcW w:w="4786" w:type="dxa"/>
          </w:tcPr>
          <w:p w:rsidR="0032477B" w:rsidRPr="0032477B" w:rsidRDefault="0032477B" w:rsidP="0032477B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Ленина д.42 кв.54</w:t>
            </w:r>
          </w:p>
        </w:tc>
      </w:tr>
    </w:tbl>
    <w:p w:rsidR="0032477B" w:rsidRDefault="0032477B" w:rsidP="0032477B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2477B" w:rsidRDefault="0032477B" w:rsidP="0032477B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поле с названием </w:t>
      </w:r>
      <w:r w:rsidRPr="003247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2477B">
        <w:rPr>
          <w:rFonts w:ascii="Times New Roman" w:hAnsi="Times New Roman" w:cs="Times New Roman"/>
          <w:b/>
          <w:sz w:val="28"/>
          <w:szCs w:val="28"/>
          <w:lang w:val="en-US"/>
        </w:rPr>
        <w:t>Adress</w:t>
      </w:r>
      <w:proofErr w:type="spellEnd"/>
      <w:r w:rsidRPr="0032477B">
        <w:rPr>
          <w:rFonts w:ascii="Times New Roman" w:hAnsi="Times New Roman" w:cs="Times New Roman"/>
          <w:b/>
          <w:sz w:val="28"/>
          <w:szCs w:val="28"/>
        </w:rPr>
        <w:t>_</w:t>
      </w:r>
      <w:r w:rsidRPr="0032477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32477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32477B">
        <w:rPr>
          <w:rFonts w:ascii="Times New Roman" w:hAnsi="Times New Roman" w:cs="Times New Roman"/>
          <w:i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ссылаться на соответствующую запись в таблице </w:t>
      </w:r>
      <w:r w:rsidRPr="0032477B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2299" w:rsidRDefault="00912299" w:rsidP="0032477B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912299" w:rsidRPr="00912299" w:rsidRDefault="00912299" w:rsidP="0032477B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столбца </w:t>
      </w:r>
      <w:r w:rsidRPr="0091229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Adress</w:t>
      </w:r>
      <w:proofErr w:type="spellEnd"/>
      <w:r w:rsidRPr="0091229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91229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одного и того же типа. Так же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вторичный ключ не может существовать без первичного, т.к. ему некуда будет ссылаться.</w:t>
      </w:r>
    </w:p>
    <w:p w:rsidR="00E02EE4" w:rsidRPr="00664B49" w:rsidRDefault="00E02EE4" w:rsidP="00E02EE4">
      <w:pPr>
        <w:pStyle w:val="a3"/>
      </w:pPr>
      <w:r>
        <w:t xml:space="preserve">9. </w:t>
      </w:r>
      <w:r>
        <w:rPr>
          <w:lang w:val="en-US"/>
        </w:rPr>
        <w:t>Bootstrap</w:t>
      </w:r>
    </w:p>
    <w:p w:rsidR="00655362" w:rsidRPr="00655362" w:rsidRDefault="00655362" w:rsidP="00655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553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Простой и легко настраиваемый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53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более быстрой и удобной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553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</w:p>
    <w:p w:rsidR="00E02EE4" w:rsidRPr="00E02EE4" w:rsidRDefault="00E02EE4" w:rsidP="00EB41F6">
      <w:pPr>
        <w:pStyle w:val="a5"/>
        <w:ind w:left="1425"/>
        <w:rPr>
          <w:rFonts w:ascii="Times New Roman" w:hAnsi="Times New Roman" w:cs="Times New Roman"/>
          <w:sz w:val="28"/>
          <w:szCs w:val="28"/>
        </w:rPr>
      </w:pPr>
    </w:p>
    <w:p w:rsidR="00EB41F6" w:rsidRPr="00EB41F6" w:rsidRDefault="00EB41F6" w:rsidP="00EB41F6">
      <w:pPr>
        <w:pStyle w:val="a3"/>
      </w:pPr>
      <w:r w:rsidRPr="00EB41F6">
        <w:t xml:space="preserve">14. </w:t>
      </w:r>
      <w:r>
        <w:t xml:space="preserve">Ввод данных в таблицы </w:t>
      </w:r>
      <w:proofErr w:type="spellStart"/>
      <w:r>
        <w:rPr>
          <w:lang w:val="en-US"/>
        </w:rPr>
        <w:t>MySQL</w:t>
      </w:r>
      <w:proofErr w:type="spellEnd"/>
    </w:p>
    <w:p w:rsidR="00EB41F6" w:rsidRDefault="00EB41F6" w:rsidP="00EB41F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ввести данные в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B4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необходима СУБД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B41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 уже с подключенной  к ней базой данных (либо использовать дистрибутив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EB4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заполнить таблицы визуально).</w:t>
      </w:r>
    </w:p>
    <w:p w:rsidR="00EB41F6" w:rsidRPr="00EB41F6" w:rsidRDefault="00EB41F6" w:rsidP="00EB41F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B41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запрос: </w:t>
      </w:r>
      <w:r w:rsidRPr="00112918">
        <w:rPr>
          <w:rFonts w:ascii="Times New Roman" w:hAnsi="Times New Roman" w:cs="Times New Roman"/>
          <w:b/>
          <w:i/>
          <w:sz w:val="28"/>
          <w:szCs w:val="28"/>
          <w:lang w:val="en-US"/>
        </w:rPr>
        <w:t>INSERT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12918">
        <w:rPr>
          <w:rFonts w:ascii="Times New Roman" w:hAnsi="Times New Roman" w:cs="Times New Roman"/>
          <w:b/>
          <w:i/>
          <w:sz w:val="28"/>
          <w:szCs w:val="28"/>
          <w:lang w:val="en-US"/>
        </w:rPr>
        <w:t>INTO</w:t>
      </w:r>
      <w:r w:rsidRPr="00EB41F6">
        <w:rPr>
          <w:rFonts w:ascii="Times New Roman" w:hAnsi="Times New Roman" w:cs="Times New Roman"/>
          <w:sz w:val="28"/>
          <w:szCs w:val="28"/>
        </w:rPr>
        <w:t xml:space="preserve"> 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название таблицы</w:t>
      </w:r>
      <w:proofErr w:type="gramStart"/>
      <w:r w:rsidRPr="00112918">
        <w:rPr>
          <w:rFonts w:ascii="Times New Roman" w:hAnsi="Times New Roman" w:cs="Times New Roman"/>
          <w:b/>
          <w:i/>
          <w:sz w:val="28"/>
          <w:szCs w:val="28"/>
        </w:rPr>
        <w:t>`(</w:t>
      </w:r>
      <w:proofErr w:type="gramEnd"/>
      <w:r w:rsidRPr="00112918">
        <w:rPr>
          <w:rFonts w:ascii="Times New Roman" w:hAnsi="Times New Roman" w:cs="Times New Roman"/>
          <w:b/>
          <w:i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столбец1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>`, `</w:t>
      </w:r>
      <w:r>
        <w:rPr>
          <w:rFonts w:ascii="Times New Roman" w:hAnsi="Times New Roman" w:cs="Times New Roman"/>
          <w:sz w:val="28"/>
          <w:szCs w:val="28"/>
        </w:rPr>
        <w:t>столбец2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 xml:space="preserve">`) </w:t>
      </w:r>
      <w:r w:rsidRPr="00112918">
        <w:rPr>
          <w:rFonts w:ascii="Times New Roman" w:hAnsi="Times New Roman" w:cs="Times New Roman"/>
          <w:b/>
          <w:i/>
          <w:sz w:val="28"/>
          <w:szCs w:val="28"/>
          <w:lang w:val="en-US"/>
        </w:rPr>
        <w:t>VALUES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 xml:space="preserve"> (`</w:t>
      </w:r>
      <w:r>
        <w:rPr>
          <w:rFonts w:ascii="Times New Roman" w:hAnsi="Times New Roman" w:cs="Times New Roman"/>
          <w:sz w:val="28"/>
          <w:szCs w:val="28"/>
        </w:rPr>
        <w:t>Значение1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>`, `</w:t>
      </w:r>
      <w:r>
        <w:rPr>
          <w:rFonts w:ascii="Times New Roman" w:hAnsi="Times New Roman" w:cs="Times New Roman"/>
          <w:sz w:val="28"/>
          <w:szCs w:val="28"/>
        </w:rPr>
        <w:t>Значение2</w:t>
      </w:r>
      <w:r w:rsidRPr="00112918">
        <w:rPr>
          <w:rFonts w:ascii="Times New Roman" w:hAnsi="Times New Roman" w:cs="Times New Roman"/>
          <w:b/>
          <w:i/>
          <w:sz w:val="28"/>
          <w:szCs w:val="28"/>
        </w:rPr>
        <w:t xml:space="preserve">`); </w:t>
      </w:r>
    </w:p>
    <w:p w:rsidR="00EB41F6" w:rsidRDefault="00EB41F6" w:rsidP="00EB41F6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 после </w:t>
      </w:r>
      <w:r w:rsidRPr="00112918">
        <w:rPr>
          <w:rFonts w:ascii="Times New Roman" w:hAnsi="Times New Roman" w:cs="Times New Roman"/>
          <w:i/>
          <w:sz w:val="28"/>
          <w:szCs w:val="28"/>
          <w:lang w:val="en-US"/>
        </w:rPr>
        <w:t>INTO</w:t>
      </w:r>
      <w:r w:rsidRPr="00EB4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пишется название вашей таблицы, затем, в скобках, через запятую, название столбцов которые вы хотите заполнить, затем оператор </w:t>
      </w:r>
      <w:r w:rsidRPr="00112918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r w:rsidRPr="00EB4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скобках, так же через запятую, указать значения, которые будут внесены в соответствующие ячейки.</w:t>
      </w:r>
    </w:p>
    <w:p w:rsidR="00EB41F6" w:rsidRPr="00112918" w:rsidRDefault="00EB41F6" w:rsidP="00EB41F6">
      <w:pPr>
        <w:ind w:firstLine="284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12918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Внимание! </w:t>
      </w:r>
      <w:r w:rsidR="00112918" w:rsidRPr="00112918">
        <w:rPr>
          <w:rFonts w:ascii="Times New Roman" w:hAnsi="Times New Roman" w:cs="Times New Roman"/>
          <w:i/>
          <w:sz w:val="28"/>
          <w:szCs w:val="28"/>
          <w:u w:val="single"/>
        </w:rPr>
        <w:t xml:space="preserve">Значение вводятся в том порядке, в каком были введены названия столбцов. Т.е. в </w:t>
      </w:r>
      <w:r w:rsidR="00112918" w:rsidRPr="00112918">
        <w:rPr>
          <w:rFonts w:ascii="Times New Roman" w:hAnsi="Times New Roman" w:cs="Times New Roman"/>
          <w:b/>
          <w:i/>
          <w:sz w:val="28"/>
          <w:szCs w:val="28"/>
          <w:u w:val="single"/>
        </w:rPr>
        <w:t>столбец</w:t>
      </w:r>
      <w:proofErr w:type="gramStart"/>
      <w:r w:rsidR="00112918" w:rsidRPr="00112918">
        <w:rPr>
          <w:rFonts w:ascii="Times New Roman" w:hAnsi="Times New Roman" w:cs="Times New Roman"/>
          <w:b/>
          <w:i/>
          <w:sz w:val="28"/>
          <w:szCs w:val="28"/>
          <w:u w:val="single"/>
        </w:rPr>
        <w:t>1</w:t>
      </w:r>
      <w:proofErr w:type="gramEnd"/>
      <w:r w:rsidR="00112918" w:rsidRPr="00112918">
        <w:rPr>
          <w:rFonts w:ascii="Times New Roman" w:hAnsi="Times New Roman" w:cs="Times New Roman"/>
          <w:i/>
          <w:sz w:val="28"/>
          <w:szCs w:val="28"/>
          <w:u w:val="single"/>
        </w:rPr>
        <w:t xml:space="preserve"> будет записано </w:t>
      </w:r>
      <w:r w:rsidR="00112918" w:rsidRPr="00112918">
        <w:rPr>
          <w:rFonts w:ascii="Times New Roman" w:hAnsi="Times New Roman" w:cs="Times New Roman"/>
          <w:b/>
          <w:i/>
          <w:sz w:val="28"/>
          <w:szCs w:val="28"/>
          <w:u w:val="single"/>
        </w:rPr>
        <w:t>Значение1</w:t>
      </w:r>
      <w:r w:rsidR="00112918" w:rsidRPr="00112918">
        <w:rPr>
          <w:rFonts w:ascii="Times New Roman" w:hAnsi="Times New Roman" w:cs="Times New Roman"/>
          <w:i/>
          <w:sz w:val="28"/>
          <w:szCs w:val="28"/>
          <w:u w:val="single"/>
        </w:rPr>
        <w:t xml:space="preserve">, а в </w:t>
      </w:r>
      <w:r w:rsidR="00112918" w:rsidRPr="00112918">
        <w:rPr>
          <w:rFonts w:ascii="Times New Roman" w:hAnsi="Times New Roman" w:cs="Times New Roman"/>
          <w:b/>
          <w:i/>
          <w:sz w:val="28"/>
          <w:szCs w:val="28"/>
          <w:u w:val="single"/>
        </w:rPr>
        <w:t>столбец2</w:t>
      </w:r>
      <w:r w:rsidR="00112918" w:rsidRPr="00112918">
        <w:rPr>
          <w:rFonts w:ascii="Times New Roman" w:hAnsi="Times New Roman" w:cs="Times New Roman"/>
          <w:i/>
          <w:sz w:val="28"/>
          <w:szCs w:val="28"/>
          <w:u w:val="single"/>
        </w:rPr>
        <w:t xml:space="preserve"> – </w:t>
      </w:r>
      <w:r w:rsidR="00112918" w:rsidRPr="00112918">
        <w:rPr>
          <w:rFonts w:ascii="Times New Roman" w:hAnsi="Times New Roman" w:cs="Times New Roman"/>
          <w:b/>
          <w:i/>
          <w:sz w:val="28"/>
          <w:szCs w:val="28"/>
          <w:u w:val="single"/>
        </w:rPr>
        <w:t>Значение2.</w:t>
      </w:r>
    </w:p>
    <w:p w:rsidR="00EB41F6" w:rsidRDefault="00EB41F6" w:rsidP="00EB41F6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55362" w:rsidRPr="00655362" w:rsidRDefault="00655362" w:rsidP="00655362">
      <w:pPr>
        <w:pStyle w:val="a3"/>
      </w:pPr>
      <w:r>
        <w:t xml:space="preserve">15. Сетка </w:t>
      </w:r>
      <w:r>
        <w:rPr>
          <w:lang w:val="en-US"/>
        </w:rPr>
        <w:t>Bootstrap</w:t>
      </w:r>
    </w:p>
    <w:p w:rsidR="00655362" w:rsidRDefault="00655362" w:rsidP="00655362">
      <w:pPr>
        <w:rPr>
          <w:rFonts w:ascii="Times New Roman" w:hAnsi="Times New Roman" w:cs="Times New Roman"/>
          <w:sz w:val="28"/>
          <w:szCs w:val="28"/>
        </w:rPr>
      </w:pPr>
      <w:r w:rsidRPr="00655362">
        <w:rPr>
          <w:rFonts w:ascii="Times New Roman" w:hAnsi="Times New Roman" w:cs="Times New Roman"/>
          <w:sz w:val="28"/>
          <w:szCs w:val="28"/>
        </w:rPr>
        <w:t xml:space="preserve">Система разметки используются для создания макетов страниц с помощью ряда строк и столбцов, в которых размещается </w:t>
      </w:r>
      <w:proofErr w:type="spellStart"/>
      <w:r w:rsidRPr="00655362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655362">
        <w:rPr>
          <w:rFonts w:ascii="Times New Roman" w:hAnsi="Times New Roman" w:cs="Times New Roman"/>
          <w:sz w:val="28"/>
          <w:szCs w:val="28"/>
        </w:rPr>
        <w:t xml:space="preserve">. Вот так работает система разметки </w:t>
      </w:r>
      <w:r w:rsidRPr="00655362">
        <w:rPr>
          <w:rFonts w:ascii="Times New Roman" w:hAnsi="Times New Roman" w:cs="Times New Roman"/>
          <w:sz w:val="28"/>
          <w:szCs w:val="28"/>
          <w:lang w:val="en-US"/>
        </w:rPr>
        <w:t>Bootstrap:</w:t>
      </w:r>
    </w:p>
    <w:p w:rsidR="00655362" w:rsidRPr="00655362" w:rsidRDefault="00655362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5536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55362">
        <w:rPr>
          <w:rFonts w:ascii="Times New Roman" w:hAnsi="Times New Roman" w:cs="Times New Roman"/>
          <w:b/>
          <w:i/>
          <w:sz w:val="28"/>
          <w:szCs w:val="28"/>
          <w:lang w:val="en-US"/>
        </w:rPr>
        <w:t>row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помещены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container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536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fixed</w:t>
      </w:r>
      <w:r w:rsidRPr="00655362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width</w:t>
      </w:r>
      <w:r w:rsidRPr="00655362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55362">
        <w:rPr>
          <w:rFonts w:ascii="Times New Roman" w:hAnsi="Times New Roman" w:cs="Times New Roman"/>
          <w:sz w:val="28"/>
          <w:szCs w:val="28"/>
        </w:rPr>
        <w:t xml:space="preserve"> 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container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fluid</w:t>
      </w:r>
      <w:r w:rsidRPr="006553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5536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r w:rsidRPr="00655362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width</w:t>
      </w:r>
      <w:r w:rsidRPr="00655362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правильного выравнивания и заполнения</w:t>
      </w:r>
      <w:r w:rsidRPr="00655362">
        <w:rPr>
          <w:rFonts w:ascii="Times New Roman" w:hAnsi="Times New Roman" w:cs="Times New Roman"/>
          <w:sz w:val="28"/>
          <w:szCs w:val="28"/>
        </w:rPr>
        <w:t>;</w:t>
      </w:r>
    </w:p>
    <w:p w:rsidR="00655362" w:rsidRPr="00D23807" w:rsidRDefault="00655362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строки для создания</w:t>
      </w:r>
      <w:r w:rsidR="00D23807">
        <w:rPr>
          <w:rFonts w:ascii="Times New Roman" w:hAnsi="Times New Roman" w:cs="Times New Roman"/>
          <w:sz w:val="28"/>
          <w:szCs w:val="28"/>
        </w:rPr>
        <w:t xml:space="preserve"> горизонтальных групп столбцов</w:t>
      </w:r>
      <w:r w:rsidR="00D23807" w:rsidRPr="00D23807">
        <w:rPr>
          <w:rFonts w:ascii="Times New Roman" w:hAnsi="Times New Roman" w:cs="Times New Roman"/>
          <w:sz w:val="28"/>
          <w:szCs w:val="28"/>
        </w:rPr>
        <w:t>;</w:t>
      </w:r>
    </w:p>
    <w:p w:rsidR="00D23807" w:rsidRPr="00D23807" w:rsidRDefault="00D23807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помещен в столбцах, и только колонки могут быть непосредственными потомками строк</w:t>
      </w:r>
      <w:r w:rsidRPr="00D23807">
        <w:rPr>
          <w:rFonts w:ascii="Times New Roman" w:hAnsi="Times New Roman" w:cs="Times New Roman"/>
          <w:sz w:val="28"/>
          <w:szCs w:val="28"/>
        </w:rPr>
        <w:t>;</w:t>
      </w:r>
    </w:p>
    <w:p w:rsidR="00D23807" w:rsidRPr="00D23807" w:rsidRDefault="00D23807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классы разметки как </w:t>
      </w:r>
      <w:r w:rsidRPr="00D2380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23807">
        <w:rPr>
          <w:rFonts w:ascii="Times New Roman" w:hAnsi="Times New Roman" w:cs="Times New Roman"/>
          <w:b/>
          <w:i/>
          <w:sz w:val="28"/>
          <w:szCs w:val="28"/>
          <w:lang w:val="en-US"/>
        </w:rPr>
        <w:t>row</w:t>
      </w:r>
      <w:r w:rsidRPr="00D238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23807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col</w:t>
      </w:r>
      <w:proofErr w:type="spellEnd"/>
      <w:r w:rsidRPr="00D23807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xs</w:t>
      </w:r>
      <w:proofErr w:type="spellEnd"/>
      <w:r w:rsidRPr="00D23807">
        <w:rPr>
          <w:rFonts w:ascii="Times New Roman" w:hAnsi="Times New Roman" w:cs="Times New Roman"/>
          <w:b/>
          <w:i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доступны для быстрого принятия разметки макетов. </w:t>
      </w:r>
      <w:r w:rsidRPr="00D23807">
        <w:rPr>
          <w:rFonts w:ascii="Times New Roman" w:hAnsi="Times New Roman" w:cs="Times New Roman"/>
          <w:sz w:val="28"/>
          <w:szCs w:val="28"/>
        </w:rPr>
        <w:t xml:space="preserve"> </w:t>
      </w:r>
      <w:r w:rsidRPr="00D23807">
        <w:rPr>
          <w:rFonts w:ascii="Times New Roman" w:hAnsi="Times New Roman" w:cs="Times New Roman"/>
          <w:i/>
          <w:sz w:val="28"/>
          <w:szCs w:val="28"/>
          <w:lang w:val="en-US"/>
        </w:rPr>
        <w:t>Less</w:t>
      </w:r>
      <w:r w:rsidRPr="00D2380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23807">
        <w:rPr>
          <w:rFonts w:ascii="Times New Roman" w:hAnsi="Times New Roman" w:cs="Times New Roman"/>
          <w:i/>
          <w:sz w:val="28"/>
          <w:szCs w:val="28"/>
          <w:lang w:val="en-US"/>
        </w:rPr>
        <w:t>Mixins</w:t>
      </w:r>
      <w:proofErr w:type="spellEnd"/>
      <w:r w:rsidRPr="00D238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может быть использован для семантических схем</w:t>
      </w:r>
      <w:r w:rsidRPr="00D23807">
        <w:rPr>
          <w:rFonts w:ascii="Times New Roman" w:hAnsi="Times New Roman" w:cs="Times New Roman"/>
          <w:sz w:val="28"/>
          <w:szCs w:val="28"/>
        </w:rPr>
        <w:t>;</w:t>
      </w:r>
    </w:p>
    <w:p w:rsidR="00D23807" w:rsidRPr="00D23807" w:rsidRDefault="00D23807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Столбцы создают желоба (промежутки между содержанием столбцов) с помощью </w:t>
      </w:r>
      <w:r w:rsidRPr="00D23807">
        <w:rPr>
          <w:rFonts w:ascii="Times New Roman" w:hAnsi="Times New Roman" w:cs="Times New Roman"/>
          <w:b/>
          <w:i/>
          <w:sz w:val="28"/>
          <w:szCs w:val="28"/>
          <w:lang w:val="en-US"/>
        </w:rPr>
        <w:t>padding</w:t>
      </w:r>
      <w:r w:rsidRPr="00D238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3807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807">
        <w:rPr>
          <w:rFonts w:ascii="Times New Roman" w:hAnsi="Times New Roman" w:cs="Times New Roman"/>
          <w:i/>
          <w:sz w:val="28"/>
          <w:szCs w:val="28"/>
          <w:lang w:val="en-US"/>
        </w:rPr>
        <w:t>padding</w:t>
      </w:r>
      <w:r w:rsidRPr="00D238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компенсируется в строках для первого и последнего столбца с помощью отрицательного </w:t>
      </w:r>
      <w:r w:rsidRPr="00D23807">
        <w:rPr>
          <w:rFonts w:ascii="Times New Roman" w:hAnsi="Times New Roman" w:cs="Times New Roman"/>
          <w:i/>
          <w:sz w:val="28"/>
          <w:szCs w:val="28"/>
          <w:lang w:val="en-US"/>
        </w:rPr>
        <w:t>margin</w:t>
      </w:r>
      <w:r w:rsidRPr="00D238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D2380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row</w:t>
      </w:r>
      <w:proofErr w:type="gramStart"/>
      <w:r w:rsidRPr="00D238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380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D23807" w:rsidRPr="00655362" w:rsidRDefault="00D23807" w:rsidP="0065536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Столбцы разметки создаются с указанием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двенадцати</w:t>
      </w:r>
      <w:r w:rsidR="00B91E67">
        <w:rPr>
          <w:rFonts w:ascii="Times New Roman" w:hAnsi="Times New Roman" w:cs="Times New Roman"/>
          <w:sz w:val="28"/>
          <w:szCs w:val="28"/>
        </w:rPr>
        <w:t xml:space="preserve"> доступных столбцов, которые нужно охватить. Например, </w:t>
      </w:r>
      <w:proofErr w:type="gramStart"/>
      <w:r w:rsidR="00B91E67">
        <w:rPr>
          <w:rFonts w:ascii="Times New Roman" w:hAnsi="Times New Roman" w:cs="Times New Roman"/>
          <w:sz w:val="28"/>
          <w:szCs w:val="28"/>
        </w:rPr>
        <w:t>три равные колонки</w:t>
      </w:r>
      <w:proofErr w:type="gramEnd"/>
      <w:r w:rsidR="00B91E67">
        <w:rPr>
          <w:rFonts w:ascii="Times New Roman" w:hAnsi="Times New Roman" w:cs="Times New Roman"/>
          <w:sz w:val="28"/>
          <w:szCs w:val="28"/>
        </w:rPr>
        <w:t xml:space="preserve"> использовали бы три </w:t>
      </w:r>
      <w:r w:rsidR="00B91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1E67">
        <w:rPr>
          <w:rFonts w:ascii="Times New Roman" w:hAnsi="Times New Roman" w:cs="Times New Roman"/>
          <w:b/>
          <w:i/>
          <w:sz w:val="28"/>
          <w:szCs w:val="28"/>
          <w:lang w:val="en-US"/>
        </w:rPr>
        <w:t>.col-xs-4</w:t>
      </w:r>
      <w:r w:rsidR="00B91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5E64" w:rsidRDefault="00A65E64" w:rsidP="00B91E67">
      <w:pPr>
        <w:pStyle w:val="a3"/>
      </w:pPr>
    </w:p>
    <w:p w:rsidR="00A65E64" w:rsidRDefault="00A65E64" w:rsidP="00B91E67">
      <w:pPr>
        <w:pStyle w:val="a3"/>
      </w:pPr>
    </w:p>
    <w:p w:rsidR="00A65E64" w:rsidRDefault="00A65E64" w:rsidP="00B91E67">
      <w:pPr>
        <w:pStyle w:val="a3"/>
      </w:pPr>
    </w:p>
    <w:p w:rsidR="00655362" w:rsidRDefault="00B91E67" w:rsidP="00B91E67">
      <w:pPr>
        <w:pStyle w:val="a3"/>
      </w:pPr>
      <w:r w:rsidRPr="00B91E67">
        <w:t xml:space="preserve">17. </w:t>
      </w:r>
      <w:r>
        <w:t>Логические операции</w:t>
      </w:r>
      <w:proofErr w:type="gramStart"/>
      <w:r>
        <w:t xml:space="preserve"> С</w:t>
      </w:r>
      <w:proofErr w:type="gramEnd"/>
      <w:r>
        <w:t>++</w:t>
      </w:r>
    </w:p>
    <w:p w:rsidR="00B91E67" w:rsidRDefault="00B91E67" w:rsidP="00B91E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++ существует три логические операции:</w:t>
      </w:r>
    </w:p>
    <w:p w:rsidR="00B91E67" w:rsidRPr="00B91E67" w:rsidRDefault="00B91E67" w:rsidP="00B91E6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операция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&amp;&amp;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B91E67" w:rsidRPr="00B91E67" w:rsidRDefault="00B91E67" w:rsidP="00B91E6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операция ИЛИ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B91E67" w:rsidRDefault="00B91E67" w:rsidP="00B91E6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операция НЕ (</w:t>
      </w:r>
      <w:r w:rsidRPr="00B91E67">
        <w:rPr>
          <w:rFonts w:ascii="Times New Roman" w:hAnsi="Times New Roman" w:cs="Times New Roman"/>
          <w:b/>
          <w:i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1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логическое отрицание</w:t>
      </w:r>
      <w:r w:rsidRPr="00B91E67">
        <w:rPr>
          <w:rFonts w:ascii="Times New Roman" w:hAnsi="Times New Roman" w:cs="Times New Roman"/>
          <w:sz w:val="28"/>
          <w:szCs w:val="28"/>
        </w:rPr>
        <w:t>;</w:t>
      </w:r>
    </w:p>
    <w:p w:rsidR="00B91E67" w:rsidRDefault="00B91E67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Логические операции образуют сложное (составное) условие из нескольких простых (два или более) условий. Эти операции упрощают структуру программного кода</w:t>
      </w:r>
      <w:r w:rsidR="00A65E64">
        <w:rPr>
          <w:rFonts w:ascii="Times New Roman" w:hAnsi="Times New Roman" w:cs="Times New Roman"/>
          <w:sz w:val="28"/>
          <w:szCs w:val="28"/>
        </w:rPr>
        <w:t xml:space="preserve"> в несколько раз.</w:t>
      </w:r>
    </w:p>
    <w:p w:rsidR="00A65E64" w:rsidRDefault="00A65E64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65E64" w:rsidRDefault="00A65E64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65E64" w:rsidRDefault="00A65E64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65E64" w:rsidRDefault="00A65E64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65E64" w:rsidRPr="00B91E67" w:rsidRDefault="00A65E64" w:rsidP="00B91E67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12918" w:rsidRPr="00B91E67" w:rsidRDefault="00112918" w:rsidP="00112918">
      <w:pPr>
        <w:pStyle w:val="a3"/>
      </w:pPr>
      <w:r w:rsidRPr="00655362">
        <w:t xml:space="preserve">18. </w:t>
      </w:r>
      <w:r>
        <w:t xml:space="preserve">Обработчик событий </w:t>
      </w:r>
      <w:r>
        <w:rPr>
          <w:lang w:val="en-US"/>
        </w:rPr>
        <w:t>JavaScript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события можно указать в виде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609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тэга.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для обработки события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  <w:r w:rsidRPr="0056098E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клик по элементу</w:t>
      </w:r>
      <w:r w:rsidRPr="0056098E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кнопке </w:t>
      </w:r>
      <w:r w:rsidRPr="0056098E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6098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обработчик </w:t>
      </w:r>
      <w:proofErr w:type="spellStart"/>
      <w:r w:rsidRPr="0056098E">
        <w:rPr>
          <w:rFonts w:ascii="Times New Roman" w:hAnsi="Times New Roman" w:cs="Times New Roman"/>
          <w:i/>
          <w:sz w:val="28"/>
          <w:szCs w:val="28"/>
          <w:lang w:val="en-US"/>
        </w:rPr>
        <w:t>onclick</w:t>
      </w:r>
      <w:proofErr w:type="spellEnd"/>
      <w:r w:rsidRPr="0056098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так: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&lt;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input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id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=”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1”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value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=”</w:t>
      </w:r>
      <w:r>
        <w:rPr>
          <w:rFonts w:ascii="Times New Roman" w:hAnsi="Times New Roman" w:cs="Times New Roman"/>
          <w:i/>
          <w:sz w:val="20"/>
          <w:szCs w:val="20"/>
        </w:rPr>
        <w:t>Нажми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меня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en-US"/>
        </w:rPr>
        <w:t>onclick</w:t>
      </w:r>
      <w:proofErr w:type="spellEnd"/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=”</w:t>
      </w:r>
      <w:proofErr w:type="gramStart"/>
      <w:r>
        <w:rPr>
          <w:rFonts w:ascii="Times New Roman" w:hAnsi="Times New Roman" w:cs="Times New Roman"/>
          <w:i/>
          <w:sz w:val="20"/>
          <w:szCs w:val="20"/>
          <w:lang w:val="en-US"/>
        </w:rPr>
        <w:t>alert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gramEnd"/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‘</w:t>
      </w:r>
      <w:r>
        <w:rPr>
          <w:rFonts w:ascii="Times New Roman" w:hAnsi="Times New Roman" w:cs="Times New Roman"/>
          <w:i/>
          <w:sz w:val="20"/>
          <w:szCs w:val="20"/>
        </w:rPr>
        <w:t>Спасибо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!’)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;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”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type=button /</w:t>
      </w:r>
      <w:r w:rsidRPr="0056098E">
        <w:rPr>
          <w:rFonts w:ascii="Times New Roman" w:hAnsi="Times New Roman" w:cs="Times New Roman"/>
          <w:i/>
          <w:sz w:val="20"/>
          <w:szCs w:val="20"/>
          <w:lang w:val="en-US"/>
        </w:rPr>
        <w:t>&gt;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и их обработчики: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56098E">
        <w:rPr>
          <w:rFonts w:ascii="Times New Roman" w:hAnsi="Times New Roman" w:cs="Times New Roman"/>
          <w:b/>
          <w:i/>
          <w:sz w:val="28"/>
          <w:szCs w:val="28"/>
          <w:lang w:val="en-US"/>
        </w:rPr>
        <w:t>Onclick</w:t>
      </w:r>
      <w:proofErr w:type="spellEnd"/>
      <w:r w:rsidRPr="00560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0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 когда был произведен щелчок</w:t>
      </w:r>
      <w:r w:rsidR="00E02EE4">
        <w:rPr>
          <w:rFonts w:ascii="Times New Roman" w:hAnsi="Times New Roman" w:cs="Times New Roman"/>
          <w:sz w:val="28"/>
          <w:szCs w:val="28"/>
        </w:rPr>
        <w:t xml:space="preserve"> левой кнопкой мыши</w:t>
      </w:r>
      <w:r>
        <w:rPr>
          <w:rFonts w:ascii="Times New Roman" w:hAnsi="Times New Roman" w:cs="Times New Roman"/>
          <w:sz w:val="28"/>
          <w:szCs w:val="28"/>
        </w:rPr>
        <w:t xml:space="preserve"> по элементу</w:t>
      </w:r>
    </w:p>
    <w:p w:rsidR="00E02EE4" w:rsidRPr="00E02EE4" w:rsidRDefault="00E02EE4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02EE4">
        <w:rPr>
          <w:rFonts w:ascii="Times New Roman" w:hAnsi="Times New Roman" w:cs="Times New Roman"/>
          <w:b/>
          <w:i/>
          <w:sz w:val="28"/>
          <w:szCs w:val="28"/>
          <w:lang w:val="en-US"/>
        </w:rPr>
        <w:t>Oncontextmenu</w:t>
      </w:r>
      <w:proofErr w:type="spellEnd"/>
      <w:r w:rsidRPr="00E02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возникает когда был произведен щелчок правой кнопкой мыши по элементу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98E">
        <w:rPr>
          <w:rFonts w:ascii="Times New Roman" w:hAnsi="Times New Roman" w:cs="Times New Roman"/>
          <w:b/>
          <w:i/>
          <w:sz w:val="28"/>
          <w:szCs w:val="28"/>
          <w:lang w:val="en-US"/>
        </w:rPr>
        <w:t>Onmouseover</w:t>
      </w:r>
      <w:proofErr w:type="spellEnd"/>
      <w:r w:rsidRPr="0056098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6098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возникает когда </w:t>
      </w:r>
      <w:r w:rsidR="00E02EE4">
        <w:rPr>
          <w:rFonts w:ascii="Times New Roman" w:hAnsi="Times New Roman" w:cs="Times New Roman"/>
          <w:sz w:val="28"/>
          <w:szCs w:val="28"/>
        </w:rPr>
        <w:t>на элемент наводится мышь</w:t>
      </w:r>
    </w:p>
    <w:p w:rsidR="0056098E" w:rsidRDefault="0056098E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56098E">
        <w:rPr>
          <w:rFonts w:ascii="Times New Roman" w:hAnsi="Times New Roman" w:cs="Times New Roman"/>
          <w:b/>
          <w:i/>
          <w:sz w:val="28"/>
          <w:szCs w:val="28"/>
          <w:lang w:val="en-US"/>
        </w:rPr>
        <w:t>Onmousemove</w:t>
      </w:r>
      <w:proofErr w:type="spellEnd"/>
      <w:r w:rsidRPr="00560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возникает когда мышь находится в движении</w:t>
      </w:r>
    </w:p>
    <w:p w:rsidR="00E02EE4" w:rsidRDefault="00E02EE4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02EE4">
        <w:rPr>
          <w:rFonts w:ascii="Times New Roman" w:hAnsi="Times New Roman" w:cs="Times New Roman"/>
          <w:b/>
          <w:i/>
          <w:sz w:val="28"/>
          <w:szCs w:val="28"/>
          <w:lang w:val="en-US"/>
        </w:rPr>
        <w:t>Onmousedown</w:t>
      </w:r>
      <w:proofErr w:type="spellEnd"/>
      <w:r w:rsidRPr="00E02E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02E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возникает когда кнопку мыши нажали</w:t>
      </w:r>
    </w:p>
    <w:p w:rsidR="00E02EE4" w:rsidRDefault="00E02EE4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02E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Onmouseup</w:t>
      </w:r>
      <w:proofErr w:type="spellEnd"/>
      <w:r w:rsidRPr="00E02E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возникает когда кнопку мыши отжали</w:t>
      </w:r>
    </w:p>
    <w:p w:rsidR="00E02EE4" w:rsidRDefault="00E02EE4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E02EE4">
        <w:rPr>
          <w:rFonts w:ascii="Times New Roman" w:hAnsi="Times New Roman" w:cs="Times New Roman"/>
          <w:b/>
          <w:i/>
          <w:sz w:val="28"/>
          <w:szCs w:val="28"/>
          <w:lang w:val="en-US"/>
        </w:rPr>
        <w:t>Onkeydown</w:t>
      </w:r>
      <w:proofErr w:type="spellEnd"/>
      <w:r w:rsidRPr="00E02E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2EE4">
        <w:rPr>
          <w:rFonts w:ascii="Times New Roman" w:hAnsi="Times New Roman" w:cs="Times New Roman"/>
          <w:sz w:val="28"/>
          <w:szCs w:val="28"/>
        </w:rPr>
        <w:t xml:space="preserve"> возникает</w:t>
      </w:r>
      <w:r>
        <w:rPr>
          <w:rFonts w:ascii="Times New Roman" w:hAnsi="Times New Roman" w:cs="Times New Roman"/>
          <w:sz w:val="28"/>
          <w:szCs w:val="28"/>
        </w:rPr>
        <w:t xml:space="preserve"> когда посетитель нажимает клавишу</w:t>
      </w:r>
    </w:p>
    <w:p w:rsidR="00E02EE4" w:rsidRPr="00E02EE4" w:rsidRDefault="00E02EE4" w:rsidP="0056098E">
      <w:pPr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Onkeyup</w:t>
      </w:r>
      <w:proofErr w:type="spellEnd"/>
      <w:r w:rsidRPr="00E02E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возникает когда посетитель отпускает клавишу</w:t>
      </w:r>
    </w:p>
    <w:sectPr w:rsidR="00E02EE4" w:rsidRPr="00E02EE4" w:rsidSect="00E2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3654"/>
    <w:multiLevelType w:val="hybridMultilevel"/>
    <w:tmpl w:val="D28AAF4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63A0150"/>
    <w:multiLevelType w:val="hybridMultilevel"/>
    <w:tmpl w:val="12FE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5B2E"/>
    <w:multiLevelType w:val="hybridMultilevel"/>
    <w:tmpl w:val="9A30BDE0"/>
    <w:lvl w:ilvl="0" w:tplc="DDC09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82C99"/>
    <w:multiLevelType w:val="hybridMultilevel"/>
    <w:tmpl w:val="25C2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C3D3B"/>
    <w:multiLevelType w:val="hybridMultilevel"/>
    <w:tmpl w:val="74124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94AB5"/>
    <w:multiLevelType w:val="hybridMultilevel"/>
    <w:tmpl w:val="916075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1881"/>
    <w:rsid w:val="00065C7B"/>
    <w:rsid w:val="00112918"/>
    <w:rsid w:val="00166557"/>
    <w:rsid w:val="001812C6"/>
    <w:rsid w:val="0018447F"/>
    <w:rsid w:val="001C58AC"/>
    <w:rsid w:val="00213B01"/>
    <w:rsid w:val="00294115"/>
    <w:rsid w:val="002B2468"/>
    <w:rsid w:val="002C3A53"/>
    <w:rsid w:val="0032477B"/>
    <w:rsid w:val="004E77EB"/>
    <w:rsid w:val="0056098E"/>
    <w:rsid w:val="00655362"/>
    <w:rsid w:val="00664B49"/>
    <w:rsid w:val="006E1E11"/>
    <w:rsid w:val="00774E2F"/>
    <w:rsid w:val="007D6368"/>
    <w:rsid w:val="00912299"/>
    <w:rsid w:val="0091500B"/>
    <w:rsid w:val="009E51E9"/>
    <w:rsid w:val="009F15DA"/>
    <w:rsid w:val="00A65E64"/>
    <w:rsid w:val="00B43CB9"/>
    <w:rsid w:val="00B91E67"/>
    <w:rsid w:val="00C1788C"/>
    <w:rsid w:val="00CA0C9D"/>
    <w:rsid w:val="00CC1E74"/>
    <w:rsid w:val="00CF0805"/>
    <w:rsid w:val="00D23807"/>
    <w:rsid w:val="00E02EE4"/>
    <w:rsid w:val="00E2221D"/>
    <w:rsid w:val="00E26BCD"/>
    <w:rsid w:val="00EB41F6"/>
    <w:rsid w:val="00EF6C5D"/>
    <w:rsid w:val="00F03206"/>
    <w:rsid w:val="00F51881"/>
    <w:rsid w:val="00F80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BCD"/>
  </w:style>
  <w:style w:type="paragraph" w:styleId="1">
    <w:name w:val="heading 1"/>
    <w:basedOn w:val="a"/>
    <w:next w:val="a"/>
    <w:link w:val="10"/>
    <w:uiPriority w:val="9"/>
    <w:qFormat/>
    <w:rsid w:val="001C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58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1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51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C58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C58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13B01"/>
    <w:pPr>
      <w:ind w:left="720"/>
      <w:contextualSpacing/>
    </w:pPr>
  </w:style>
  <w:style w:type="table" w:styleId="a6">
    <w:name w:val="Table Grid"/>
    <w:basedOn w:val="a1"/>
    <w:uiPriority w:val="59"/>
    <w:rsid w:val="00324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Максон4ик</dc:creator>
  <cp:lastModifiedBy>Максон4ик</cp:lastModifiedBy>
  <cp:revision>5</cp:revision>
  <dcterms:created xsi:type="dcterms:W3CDTF">2016-03-24T08:44:00Z</dcterms:created>
  <dcterms:modified xsi:type="dcterms:W3CDTF">2016-03-27T10:55:00Z</dcterms:modified>
</cp:coreProperties>
</file>