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E5" w:rsidRDefault="00A80D52" w:rsidP="00BB1955">
      <w:pPr>
        <w:pStyle w:val="Title"/>
      </w:pPr>
      <w:r>
        <w:t>Thermodynamics Steam Saturation Interpolation</w:t>
      </w:r>
    </w:p>
    <w:p w:rsidR="00A80D52" w:rsidRDefault="00A80D52"/>
    <w:p w:rsidR="00A80D52" w:rsidRDefault="00A80D52" w:rsidP="00BB1955">
      <w:pPr>
        <w:pStyle w:val="Heading1"/>
      </w:pPr>
      <w:r>
        <w:t>Abstract</w:t>
      </w:r>
    </w:p>
    <w:p w:rsidR="00A80D52" w:rsidRDefault="00A80D52"/>
    <w:p w:rsidR="00A80D52" w:rsidRDefault="00A80D52">
      <w:r>
        <w:tab/>
        <w:t>Allow the user to calculate Steam Saturation based on temperature entered by the user. If the temperature is not listed it will be interpolated based on the temperature index.</w:t>
      </w:r>
    </w:p>
    <w:p w:rsidR="00A80D52" w:rsidRDefault="00A80D52"/>
    <w:p w:rsidR="00A80D52" w:rsidRDefault="00A80D52" w:rsidP="00BB1955">
      <w:pPr>
        <w:pStyle w:val="Heading1"/>
      </w:pPr>
      <w:r>
        <w:t>Problem Statement</w:t>
      </w:r>
    </w:p>
    <w:p w:rsidR="00A80D52" w:rsidRDefault="00A80D52"/>
    <w:p w:rsidR="00A80D52" w:rsidRDefault="00A80D52">
      <w:r>
        <w:tab/>
        <w:t>Tables in higher math are wonderful things, but sometimes they don’t list the value we need. When that happens we either calculate all the values by hand or we interpolate the table. Either way we get our answer. The interpolation process we are using is linear interpolation.</w:t>
      </w:r>
    </w:p>
    <w:p w:rsidR="00A80D52" w:rsidRDefault="00A80D52"/>
    <w:p w:rsidR="00A80D52" w:rsidRPr="00BC6C0D" w:rsidRDefault="00A80D52" w:rsidP="00A80D52">
      <w:pPr>
        <w:rPr>
          <w:rFonts w:eastAsiaTheme="minorEastAsia"/>
        </w:rPr>
      </w:pPr>
      <m:oMathPara>
        <m:oMath>
          <m:r>
            <w:rPr>
              <w:rFonts w:ascii="Cambria Math" w:hAnsi="Cambria Math"/>
            </w:rPr>
            <m:t>linear interpolation=</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A80D52" w:rsidRDefault="00A80D52"/>
    <w:p w:rsidR="00A80D52" w:rsidRDefault="00A80D52" w:rsidP="00BB1955">
      <w:pPr>
        <w:pStyle w:val="Heading1"/>
      </w:pPr>
      <w:r>
        <w:t>Methodology</w:t>
      </w:r>
    </w:p>
    <w:p w:rsidR="00A80D52" w:rsidRDefault="00A80D52"/>
    <w:p w:rsidR="00A80D52" w:rsidRDefault="00A80D52">
      <w:r>
        <w:tab/>
        <w:t xml:space="preserve">Utilizing Python with pandas and </w:t>
      </w:r>
      <w:proofErr w:type="spellStart"/>
      <w:r>
        <w:t>numpy</w:t>
      </w:r>
      <w:proofErr w:type="spellEnd"/>
      <w:r>
        <w:t xml:space="preserve"> we are able handle all the necessary calculations to retrieve our answer. First thing we do is grab the table from the </w:t>
      </w:r>
      <w:proofErr w:type="spellStart"/>
      <w:proofErr w:type="gramStart"/>
      <w:r>
        <w:t>url</w:t>
      </w:r>
      <w:proofErr w:type="spellEnd"/>
      <w:proofErr w:type="gramEnd"/>
      <w:r>
        <w:t xml:space="preserve"> and have pandas create a data frame inside python.  Then we drop any columns we do not need such as; </w:t>
      </w:r>
      <w:r>
        <w:rPr>
          <w:b/>
        </w:rPr>
        <w:t xml:space="preserve">vg, </w:t>
      </w:r>
      <w:proofErr w:type="spellStart"/>
      <w:r>
        <w:rPr>
          <w:b/>
        </w:rPr>
        <w:t>ug</w:t>
      </w:r>
      <w:proofErr w:type="spellEnd"/>
      <w:r>
        <w:rPr>
          <w:b/>
        </w:rPr>
        <w:t xml:space="preserve">, </w:t>
      </w:r>
      <w:proofErr w:type="spellStart"/>
      <w:r>
        <w:rPr>
          <w:b/>
        </w:rPr>
        <w:t>hfg</w:t>
      </w:r>
      <w:proofErr w:type="spellEnd"/>
      <w:r>
        <w:rPr>
          <w:b/>
        </w:rPr>
        <w:t xml:space="preserve">, hg, </w:t>
      </w:r>
      <w:proofErr w:type="spellStart"/>
      <w:r>
        <w:rPr>
          <w:b/>
        </w:rPr>
        <w:t>sfg</w:t>
      </w:r>
      <w:proofErr w:type="spellEnd"/>
      <w:r>
        <w:rPr>
          <w:b/>
        </w:rPr>
        <w:t xml:space="preserve">, </w:t>
      </w:r>
      <w:r>
        <w:t>and</w:t>
      </w:r>
      <w:r>
        <w:rPr>
          <w:b/>
        </w:rPr>
        <w:t xml:space="preserve"> </w:t>
      </w:r>
      <w:proofErr w:type="spellStart"/>
      <w:r>
        <w:rPr>
          <w:b/>
        </w:rPr>
        <w:t>sg</w:t>
      </w:r>
      <w:proofErr w:type="spellEnd"/>
      <w:r>
        <w:t>. The user will enter a temperature to reference. If the temperature is not listed then the remaining columns are interpolated with the users input. It then lists all the variables needed.</w:t>
      </w:r>
    </w:p>
    <w:p w:rsidR="00BB1955" w:rsidRDefault="00BB1955"/>
    <w:p w:rsidR="00BB1955" w:rsidRDefault="00BB1955"/>
    <w:p w:rsidR="00BB1955" w:rsidRPr="00BB1955" w:rsidRDefault="00BB1955" w:rsidP="00BB1955">
      <w:pPr>
        <w:pStyle w:val="Code"/>
      </w:pPr>
      <w:r w:rsidRPr="00BB1955">
        <w:lastRenderedPageBreak/>
        <w:t>import pandas as pd</w:t>
      </w:r>
    </w:p>
    <w:p w:rsidR="00BB1955" w:rsidRPr="00BB1955" w:rsidRDefault="00BB1955" w:rsidP="00BB1955">
      <w:pPr>
        <w:pStyle w:val="Code"/>
      </w:pPr>
      <w:r w:rsidRPr="00BB1955">
        <w:t>import numpy as np</w:t>
      </w:r>
    </w:p>
    <w:p w:rsidR="00BB1955" w:rsidRPr="00BB1955" w:rsidRDefault="00BB1955" w:rsidP="00BB1955">
      <w:pPr>
        <w:pStyle w:val="Code"/>
      </w:pPr>
      <w:r w:rsidRPr="00BB1955">
        <w:t>from pandas.io.sql import table_exists</w:t>
      </w:r>
    </w:p>
    <w:p w:rsidR="00BB1955" w:rsidRPr="00BB1955" w:rsidRDefault="00BB1955" w:rsidP="00BB1955">
      <w:pPr>
        <w:pStyle w:val="Code"/>
      </w:pPr>
    </w:p>
    <w:p w:rsidR="00BB1955" w:rsidRPr="00BB1955" w:rsidRDefault="00BB1955" w:rsidP="00BB1955">
      <w:pPr>
        <w:pStyle w:val="Code"/>
      </w:pPr>
      <w:r w:rsidRPr="00BB1955">
        <w:t>url=r'https://thermo.pressbooks.com/chapter/saturation-properties-temperature-table/'</w:t>
      </w:r>
    </w:p>
    <w:p w:rsidR="00BB1955" w:rsidRPr="00BB1955" w:rsidRDefault="00BB1955" w:rsidP="00BB1955">
      <w:pPr>
        <w:pStyle w:val="Code"/>
      </w:pPr>
    </w:p>
    <w:p w:rsidR="00BB1955" w:rsidRPr="00BB1955" w:rsidRDefault="00BB1955" w:rsidP="00BB1955">
      <w:pPr>
        <w:pStyle w:val="Code"/>
      </w:pPr>
      <w:r w:rsidRPr="00BB1955">
        <w:t>t_table = pd.read_html(url, header=1)</w:t>
      </w:r>
    </w:p>
    <w:p w:rsidR="00BB1955" w:rsidRPr="00BB1955" w:rsidRDefault="00BB1955" w:rsidP="00BB1955">
      <w:pPr>
        <w:pStyle w:val="Code"/>
      </w:pPr>
      <w:r w:rsidRPr="00BB1955">
        <w:t>t_table = t_table[0]</w:t>
      </w:r>
    </w:p>
    <w:p w:rsidR="00BB1955" w:rsidRPr="00BB1955" w:rsidRDefault="00BB1955" w:rsidP="00BB1955">
      <w:pPr>
        <w:pStyle w:val="Code"/>
      </w:pPr>
    </w:p>
    <w:p w:rsidR="00BB1955" w:rsidRPr="00BB1955" w:rsidRDefault="00BB1955" w:rsidP="00BB1955">
      <w:pPr>
        <w:pStyle w:val="Code"/>
      </w:pPr>
      <w:r w:rsidRPr="00BB1955">
        <w:t>cols = t_table.columns</w:t>
      </w:r>
    </w:p>
    <w:p w:rsidR="00BB1955" w:rsidRPr="00BB1955" w:rsidRDefault="00BB1955" w:rsidP="00BB1955">
      <w:pPr>
        <w:pStyle w:val="Code"/>
      </w:pPr>
      <w:r w:rsidRPr="00BB1955">
        <w:t>t_table = t_table.rename({'°C': 'degC'}, axis=1)</w:t>
      </w:r>
    </w:p>
    <w:p w:rsidR="00BB1955" w:rsidRPr="00BB1955" w:rsidRDefault="00BB1955" w:rsidP="00BB1955">
      <w:pPr>
        <w:pStyle w:val="Code"/>
      </w:pPr>
      <w:r w:rsidRPr="00BB1955">
        <w:t>t_table = t_table.drop(columns=['vg', 'ug', 'hfg', 'hg', 'sfg', 'sg'])</w:t>
      </w:r>
    </w:p>
    <w:p w:rsidR="00BB1955" w:rsidRPr="00BB1955" w:rsidRDefault="00BB1955" w:rsidP="00BB1955">
      <w:pPr>
        <w:pStyle w:val="Code"/>
      </w:pPr>
    </w:p>
    <w:p w:rsidR="00BB1955" w:rsidRPr="00BB1955" w:rsidRDefault="00BB1955" w:rsidP="00BB1955">
      <w:pPr>
        <w:pStyle w:val="Code"/>
      </w:pPr>
      <w:r w:rsidRPr="00BB1955">
        <w:t>continue_yn ='y'</w:t>
      </w:r>
    </w:p>
    <w:p w:rsidR="00BB1955" w:rsidRPr="00BB1955" w:rsidRDefault="00BB1955" w:rsidP="00BB1955">
      <w:pPr>
        <w:pStyle w:val="Code"/>
      </w:pPr>
    </w:p>
    <w:p w:rsidR="00BB1955" w:rsidRDefault="00BB1955" w:rsidP="00BB1955">
      <w:pPr>
        <w:pStyle w:val="Code"/>
      </w:pPr>
      <w:r w:rsidRPr="00BB1955">
        <w:t>while continue_yn=='y':</w:t>
      </w:r>
    </w:p>
    <w:p w:rsidR="00BB1955" w:rsidRPr="00BB1955" w:rsidRDefault="00BB1955" w:rsidP="00BB1955">
      <w:pPr>
        <w:pStyle w:val="Code"/>
      </w:pPr>
      <w:r w:rsidRPr="00BB1955">
        <w:t xml:space="preserve">    t_table = t_table</w:t>
      </w:r>
    </w:p>
    <w:p w:rsidR="00BB1955" w:rsidRPr="00BB1955" w:rsidRDefault="00BB1955" w:rsidP="00BB1955">
      <w:pPr>
        <w:pStyle w:val="Code"/>
      </w:pPr>
      <w:r w:rsidRPr="00BB1955">
        <w:t xml:space="preserve">    temp = float(input('Enter a temperature from 0.01 to 373.95: '))</w:t>
      </w:r>
    </w:p>
    <w:p w:rsidR="00BB1955" w:rsidRPr="00BB1955" w:rsidRDefault="00BB1955" w:rsidP="00BB1955">
      <w:pPr>
        <w:pStyle w:val="Code"/>
      </w:pPr>
      <w:r w:rsidRPr="00BB1955">
        <w:t xml:space="preserve">    if temp &lt; 0.01 or temp &gt; 373.95:</w:t>
      </w:r>
    </w:p>
    <w:p w:rsidR="00BB1955" w:rsidRPr="00BB1955" w:rsidRDefault="00BB1955" w:rsidP="00BB1955">
      <w:pPr>
        <w:pStyle w:val="Code"/>
      </w:pPr>
      <w:r w:rsidRPr="00BB1955">
        <w:t xml:space="preserve">        print(f'The temperature is not valid {temp}.')</w:t>
      </w:r>
    </w:p>
    <w:p w:rsidR="00BB1955" w:rsidRPr="00BB1955" w:rsidRDefault="00BB1955" w:rsidP="00BB1955">
      <w:pPr>
        <w:pStyle w:val="Code"/>
      </w:pPr>
      <w:r w:rsidRPr="00BB1955">
        <w:t xml:space="preserve">        print(f'Enter a valid value 0.01 to 373.95')</w:t>
      </w:r>
    </w:p>
    <w:p w:rsidR="00BB1955" w:rsidRPr="00BB1955" w:rsidRDefault="00BB1955" w:rsidP="00BB1955">
      <w:pPr>
        <w:pStyle w:val="Code"/>
      </w:pPr>
    </w:p>
    <w:p w:rsidR="00BB1955" w:rsidRPr="00BB1955" w:rsidRDefault="00BB1955" w:rsidP="00BB1955">
      <w:pPr>
        <w:pStyle w:val="Code"/>
      </w:pPr>
      <w:r w:rsidRPr="00BB1955">
        <w:t xml:space="preserve">    else:</w:t>
      </w:r>
    </w:p>
    <w:p w:rsidR="00BB1955" w:rsidRPr="00BB1955" w:rsidRDefault="00BB1955" w:rsidP="00BB1955">
      <w:pPr>
        <w:pStyle w:val="Code"/>
      </w:pPr>
      <w:r w:rsidRPr="00BB1955">
        <w:t xml:space="preserve">        if temp in t_table.degC.values:</w:t>
      </w:r>
    </w:p>
    <w:p w:rsidR="00BB1955" w:rsidRPr="00BB1955" w:rsidRDefault="00BB1955" w:rsidP="00BB1955">
      <w:pPr>
        <w:pStyle w:val="Code"/>
      </w:pPr>
      <w:r w:rsidRPr="00BB1955">
        <w:t xml:space="preserve">            t_table_temp = t_table[t_table['degC']==temp]</w:t>
      </w:r>
    </w:p>
    <w:p w:rsidR="00BB1955" w:rsidRPr="00BB1955" w:rsidRDefault="00BB1955" w:rsidP="00BB1955">
      <w:pPr>
        <w:pStyle w:val="Code"/>
      </w:pPr>
      <w:r w:rsidRPr="00BB1955">
        <w:lastRenderedPageBreak/>
        <w:t xml:space="preserve">            print(t_table_temp)</w:t>
      </w:r>
    </w:p>
    <w:p w:rsidR="00BB1955" w:rsidRPr="00BB1955" w:rsidRDefault="00BB1955" w:rsidP="00BB1955">
      <w:pPr>
        <w:pStyle w:val="Code"/>
      </w:pPr>
      <w:r w:rsidRPr="00BB1955">
        <w:t xml:space="preserve">            continue_yn = input('Do you wish to continue? Y or N ').lower()</w:t>
      </w:r>
    </w:p>
    <w:p w:rsidR="00BB1955" w:rsidRPr="00BB1955" w:rsidRDefault="00BB1955" w:rsidP="00BB1955">
      <w:pPr>
        <w:pStyle w:val="Code"/>
      </w:pPr>
      <w:r w:rsidRPr="00BB1955">
        <w:t xml:space="preserve">        else:</w:t>
      </w:r>
    </w:p>
    <w:p w:rsidR="00BB1955" w:rsidRPr="00BB1955" w:rsidRDefault="00BB1955" w:rsidP="00BB1955">
      <w:pPr>
        <w:pStyle w:val="Code"/>
      </w:pPr>
      <w:r w:rsidRPr="00BB1955">
        <w:t xml:space="preserve">            t_table_ap = t_table</w:t>
      </w:r>
    </w:p>
    <w:p w:rsidR="00BB1955" w:rsidRPr="00BB1955" w:rsidRDefault="00BB1955" w:rsidP="00BB1955">
      <w:pPr>
        <w:pStyle w:val="Code"/>
      </w:pPr>
      <w:r w:rsidRPr="00BB1955">
        <w:t xml:space="preserve">            table_columns = list(t_table_ap.columns)</w:t>
      </w:r>
    </w:p>
    <w:p w:rsidR="00BB1955" w:rsidRPr="00BB1955" w:rsidRDefault="00BB1955" w:rsidP="00BB1955">
      <w:pPr>
        <w:pStyle w:val="Code"/>
      </w:pPr>
      <w:r w:rsidRPr="00BB1955">
        <w:t xml:space="preserve">            degC_list = t_table_ap['degC'].to_list()</w:t>
      </w:r>
    </w:p>
    <w:p w:rsidR="00BB1955" w:rsidRPr="00BB1955" w:rsidRDefault="00BB1955" w:rsidP="00BB1955">
      <w:pPr>
        <w:pStyle w:val="Code"/>
      </w:pPr>
    </w:p>
    <w:p w:rsidR="00BB1955" w:rsidRPr="00BB1955" w:rsidRDefault="00BB1955" w:rsidP="00BB1955">
      <w:pPr>
        <w:pStyle w:val="Code"/>
      </w:pPr>
      <w:r w:rsidRPr="00BB1955">
        <w:t xml:space="preserve">            inter_values = []</w:t>
      </w:r>
    </w:p>
    <w:p w:rsidR="00BB1955" w:rsidRPr="00BB1955" w:rsidRDefault="00BB1955" w:rsidP="00BB1955">
      <w:pPr>
        <w:pStyle w:val="Code"/>
      </w:pPr>
      <w:r w:rsidRPr="00BB1955">
        <w:t xml:space="preserve">            t_tablenew = t_table</w:t>
      </w:r>
    </w:p>
    <w:p w:rsidR="00BB1955" w:rsidRPr="00BB1955" w:rsidRDefault="00BB1955" w:rsidP="00BB1955">
      <w:pPr>
        <w:pStyle w:val="Code"/>
      </w:pPr>
    </w:p>
    <w:p w:rsidR="00BB1955" w:rsidRPr="00BB1955" w:rsidRDefault="00BB1955" w:rsidP="00BB1955">
      <w:pPr>
        <w:pStyle w:val="Code"/>
      </w:pPr>
      <w:r w:rsidRPr="00BB1955">
        <w:t xml:space="preserve">            for value in table_columns:</w:t>
      </w:r>
    </w:p>
    <w:p w:rsidR="00BB1955" w:rsidRPr="00BB1955" w:rsidRDefault="00BB1955" w:rsidP="00BB1955">
      <w:pPr>
        <w:pStyle w:val="Code"/>
      </w:pPr>
    </w:p>
    <w:p w:rsidR="00BB1955" w:rsidRPr="00BB1955" w:rsidRDefault="00BB1955" w:rsidP="00BB1955">
      <w:pPr>
        <w:pStyle w:val="Code"/>
      </w:pPr>
      <w:r w:rsidRPr="00BB1955">
        <w:t xml:space="preserve">                column_list = t_table_ap[value].to_list()</w:t>
      </w:r>
    </w:p>
    <w:p w:rsidR="00BB1955" w:rsidRPr="00BB1955" w:rsidRDefault="00BB1955" w:rsidP="00BB1955">
      <w:pPr>
        <w:pStyle w:val="Code"/>
      </w:pPr>
      <w:r w:rsidRPr="00BB1955">
        <w:t xml:space="preserve">                inter = np.interp(temp,degC_list,column_list)</w:t>
      </w:r>
    </w:p>
    <w:p w:rsidR="00BB1955" w:rsidRPr="00BB1955" w:rsidRDefault="00BB1955" w:rsidP="00BB1955">
      <w:pPr>
        <w:pStyle w:val="Code"/>
      </w:pPr>
      <w:r w:rsidRPr="00BB1955">
        <w:t xml:space="preserve">                inter_values.append(inter)</w:t>
      </w:r>
    </w:p>
    <w:p w:rsidR="00BB1955" w:rsidRPr="00BB1955" w:rsidRDefault="00BB1955" w:rsidP="00BB1955">
      <w:pPr>
        <w:pStyle w:val="Code"/>
      </w:pPr>
      <w:r w:rsidRPr="00BB1955">
        <w:t xml:space="preserve">            </w:t>
      </w:r>
    </w:p>
    <w:p w:rsidR="00BB1955" w:rsidRPr="00BB1955" w:rsidRDefault="00BB1955" w:rsidP="00BB1955">
      <w:pPr>
        <w:pStyle w:val="Code"/>
      </w:pPr>
      <w:r w:rsidRPr="00BB1955">
        <w:t xml:space="preserve">            t_tablenew.loc[99] = inter_values</w:t>
      </w:r>
    </w:p>
    <w:p w:rsidR="00BB1955" w:rsidRPr="00BB1955" w:rsidRDefault="00BB1955" w:rsidP="00BB1955">
      <w:pPr>
        <w:pStyle w:val="Code"/>
      </w:pPr>
      <w:r w:rsidRPr="00BB1955">
        <w:t xml:space="preserve">            t_tablenew = t_tablenew.sort_values('degC')</w:t>
      </w:r>
    </w:p>
    <w:p w:rsidR="00BB1955" w:rsidRPr="00BB1955" w:rsidRDefault="00BB1955" w:rsidP="00BB1955">
      <w:pPr>
        <w:pStyle w:val="Code"/>
      </w:pPr>
      <w:r w:rsidRPr="00BB1955">
        <w:t xml:space="preserve">            t_tablenew = t_tablenew.reset_index(drop=True)</w:t>
      </w:r>
    </w:p>
    <w:p w:rsidR="00BB1955" w:rsidRPr="00BB1955" w:rsidRDefault="00BB1955" w:rsidP="00BB1955">
      <w:pPr>
        <w:pStyle w:val="Code"/>
      </w:pPr>
      <w:r w:rsidRPr="00BB1955">
        <w:t xml:space="preserve">            t_tablenew = t_tablenew[t_tablenew['degC']==temp]</w:t>
      </w:r>
    </w:p>
    <w:p w:rsidR="00BB1955" w:rsidRPr="00BB1955" w:rsidRDefault="00BB1955" w:rsidP="00BB1955">
      <w:pPr>
        <w:pStyle w:val="Code"/>
      </w:pPr>
    </w:p>
    <w:p w:rsidR="00BB1955" w:rsidRPr="00BB1955" w:rsidRDefault="00BB1955" w:rsidP="00BB1955">
      <w:pPr>
        <w:pStyle w:val="Code"/>
      </w:pPr>
      <w:r w:rsidRPr="00BB1955">
        <w:t xml:space="preserve">            print(t_tablenew)</w:t>
      </w:r>
    </w:p>
    <w:p w:rsidR="00BB1955" w:rsidRPr="00BB1955" w:rsidRDefault="00BB1955" w:rsidP="00BB1955">
      <w:pPr>
        <w:pStyle w:val="Code"/>
      </w:pPr>
      <w:r w:rsidRPr="00BB1955">
        <w:t xml:space="preserve">            continue_yn = input('Do you wish to continue? Y or N ').lower()</w:t>
      </w:r>
    </w:p>
    <w:p w:rsidR="00BB1955" w:rsidRDefault="00BB1955" w:rsidP="00BB1955">
      <w:pPr>
        <w:pStyle w:val="Code"/>
      </w:pPr>
    </w:p>
    <w:p w:rsidR="00A80D52" w:rsidRDefault="00A80D52"/>
    <w:p w:rsidR="00A80D52" w:rsidRDefault="00264644" w:rsidP="00BB1955">
      <w:pPr>
        <w:pStyle w:val="Heading1"/>
      </w:pPr>
      <w:r>
        <w:lastRenderedPageBreak/>
        <w:t>Solution</w:t>
      </w:r>
    </w:p>
    <w:p w:rsidR="00264644" w:rsidRDefault="00264644"/>
    <w:p w:rsidR="00264644" w:rsidRDefault="00E41130">
      <w:r>
        <w:tab/>
        <w:t xml:space="preserve">The user will enter a temperature within a specified range. If the user enters a temperature outside of a predetermined range they will be prompted to enter a new temperature. If the temperate is listed in the table then it will output those variables in the table, if it is not listed it will interpolate the correct vales and list them. Below is a table of Temperatures with the values </w:t>
      </w:r>
      <w:proofErr w:type="gramStart"/>
      <w:r>
        <w:t>listed:</w:t>
      </w:r>
      <w:proofErr w:type="gramEnd"/>
    </w:p>
    <w:p w:rsidR="00CF6601" w:rsidRDefault="00CF6601"/>
    <w:tbl>
      <w:tblPr>
        <w:tblStyle w:val="TableGrid"/>
        <w:tblW w:w="5000" w:type="pct"/>
        <w:tblLook w:val="04A0"/>
      </w:tblPr>
      <w:tblGrid>
        <w:gridCol w:w="1621"/>
        <w:gridCol w:w="1591"/>
        <w:gridCol w:w="1592"/>
        <w:gridCol w:w="1590"/>
        <w:gridCol w:w="1592"/>
        <w:gridCol w:w="1590"/>
      </w:tblGrid>
      <w:tr w:rsidR="00E41130" w:rsidTr="00E41130">
        <w:trPr>
          <w:trHeight w:val="531"/>
        </w:trPr>
        <w:tc>
          <w:tcPr>
            <w:tcW w:w="847" w:type="pct"/>
            <w:vAlign w:val="center"/>
          </w:tcPr>
          <w:p w:rsidR="00E41130" w:rsidRDefault="00E41130" w:rsidP="00E41130">
            <w:pPr>
              <w:jc w:val="center"/>
            </w:pPr>
            <w:r>
              <w:t>Temperature</w:t>
            </w:r>
          </w:p>
          <w:p w:rsidR="00E41130" w:rsidRDefault="00E41130" w:rsidP="00E41130">
            <w:pPr>
              <w:jc w:val="center"/>
            </w:pPr>
            <m:oMathPara>
              <m:oMath>
                <m:r>
                  <w:rPr>
                    <w:rFonts w:ascii="Cambria Math" w:hAnsi="Cambria Math"/>
                  </w:rPr>
                  <m:t>℃</m:t>
                </m:r>
              </m:oMath>
            </m:oMathPara>
          </w:p>
        </w:tc>
        <w:tc>
          <w:tcPr>
            <w:tcW w:w="831" w:type="pct"/>
            <w:vAlign w:val="center"/>
          </w:tcPr>
          <w:p w:rsidR="00E41130" w:rsidRDefault="00E41130" w:rsidP="00E41130">
            <w:pPr>
              <w:jc w:val="center"/>
            </w:pPr>
            <w:r>
              <w:t>Pressure</w:t>
            </w:r>
            <w:r w:rsidR="00CF758B">
              <w:t xml:space="preserve"> (</w:t>
            </w:r>
            <w:proofErr w:type="spellStart"/>
            <w:r w:rsidR="00CF758B">
              <w:t>Mpa</w:t>
            </w:r>
            <w:proofErr w:type="spellEnd"/>
            <w:r w:rsidR="00CF758B">
              <w:t>)</w:t>
            </w:r>
          </w:p>
          <w:p w:rsidR="00E41130" w:rsidRDefault="00E41130" w:rsidP="00E41130">
            <w:pPr>
              <w:jc w:val="center"/>
            </w:pPr>
            <m:oMathPara>
              <m:oMath>
                <m:r>
                  <w:rPr>
                    <w:rFonts w:ascii="Cambria Math" w:hAnsi="Cambria Math"/>
                  </w:rPr>
                  <m:t>MPa</m:t>
                </m:r>
              </m:oMath>
            </m:oMathPara>
          </w:p>
        </w:tc>
        <w:tc>
          <w:tcPr>
            <w:tcW w:w="831" w:type="pct"/>
            <w:vAlign w:val="center"/>
          </w:tcPr>
          <w:p w:rsidR="00E41130" w:rsidRDefault="00E41130" w:rsidP="00E41130">
            <w:pPr>
              <w:jc w:val="center"/>
            </w:pPr>
            <w:r>
              <w:t>Volume</w:t>
            </w:r>
            <w:r w:rsidR="00CF758B">
              <w:t xml:space="preserve"> (</w:t>
            </w:r>
            <w:proofErr w:type="spellStart"/>
            <w:r w:rsidR="00CF758B">
              <w:t>vf</w:t>
            </w:r>
            <w:proofErr w:type="spellEnd"/>
            <w:r w:rsidR="00CF758B">
              <w:t>)</w:t>
            </w:r>
          </w:p>
          <w:p w:rsidR="00E41130" w:rsidRDefault="00E41130" w:rsidP="00E41130">
            <w:pPr>
              <w:jc w:val="center"/>
            </w:pPr>
            <m:oMathPara>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/kg</m:t>
                </m:r>
              </m:oMath>
            </m:oMathPara>
          </w:p>
        </w:tc>
        <w:tc>
          <w:tcPr>
            <w:tcW w:w="830" w:type="pct"/>
            <w:vAlign w:val="center"/>
          </w:tcPr>
          <w:p w:rsidR="00E41130" w:rsidRDefault="00E41130" w:rsidP="00E41130">
            <w:pPr>
              <w:jc w:val="center"/>
            </w:pPr>
            <w:r>
              <w:t>Energy</w:t>
            </w:r>
            <w:r w:rsidR="00CF758B">
              <w:t xml:space="preserve"> (</w:t>
            </w:r>
            <w:proofErr w:type="spellStart"/>
            <w:r w:rsidR="00CF758B">
              <w:t>uf</w:t>
            </w:r>
            <w:proofErr w:type="spellEnd"/>
            <w:r w:rsidR="00CF758B">
              <w:t>)</w:t>
            </w:r>
          </w:p>
          <w:p w:rsidR="00E41130" w:rsidRDefault="00E41130" w:rsidP="00E41130">
            <w:pPr>
              <w:jc w:val="center"/>
            </w:pPr>
            <m:oMathPara>
              <m:oMath>
                <m:r>
                  <w:rPr>
                    <w:rFonts w:ascii="Cambria Math" w:hAnsi="Cambria Math"/>
                  </w:rPr>
                  <m:t>kJ/kg</m:t>
                </m:r>
              </m:oMath>
            </m:oMathPara>
          </w:p>
        </w:tc>
        <w:tc>
          <w:tcPr>
            <w:tcW w:w="831" w:type="pct"/>
            <w:vAlign w:val="center"/>
          </w:tcPr>
          <w:p w:rsidR="00E41130" w:rsidRDefault="00E41130" w:rsidP="00E41130">
            <w:pPr>
              <w:jc w:val="center"/>
            </w:pPr>
            <w:r>
              <w:t>Enthalpy</w:t>
            </w:r>
            <w:r w:rsidR="00CF758B">
              <w:t xml:space="preserve"> (</w:t>
            </w:r>
            <w:proofErr w:type="spellStart"/>
            <w:r w:rsidR="00CF758B">
              <w:t>hf</w:t>
            </w:r>
            <w:proofErr w:type="spellEnd"/>
            <w:r w:rsidR="00CF758B">
              <w:t>)</w:t>
            </w:r>
          </w:p>
          <w:p w:rsidR="00E41130" w:rsidRDefault="00E41130" w:rsidP="00E41130">
            <w:pPr>
              <w:jc w:val="center"/>
            </w:pPr>
            <m:oMathPara>
              <m:oMath>
                <m:r>
                  <w:rPr>
                    <w:rFonts w:ascii="Cambria Math" w:hAnsi="Cambria Math"/>
                  </w:rPr>
                  <m:t>kJ/kg</m:t>
                </m:r>
              </m:oMath>
            </m:oMathPara>
          </w:p>
        </w:tc>
        <w:tc>
          <w:tcPr>
            <w:tcW w:w="831" w:type="pct"/>
            <w:vAlign w:val="center"/>
          </w:tcPr>
          <w:p w:rsidR="00E41130" w:rsidRDefault="00E41130" w:rsidP="00E41130">
            <w:pPr>
              <w:jc w:val="center"/>
            </w:pPr>
            <w:r>
              <w:t>Entropy</w:t>
            </w:r>
            <w:r w:rsidR="00CF758B">
              <w:t xml:space="preserve"> (</w:t>
            </w:r>
            <w:proofErr w:type="spellStart"/>
            <w:r w:rsidR="00CF758B">
              <w:t>sf</w:t>
            </w:r>
            <w:proofErr w:type="spellEnd"/>
            <w:r w:rsidR="00CF758B">
              <w:t>)</w:t>
            </w:r>
          </w:p>
          <w:p w:rsidR="00E41130" w:rsidRDefault="00E41130" w:rsidP="00E41130">
            <w:pPr>
              <w:jc w:val="center"/>
            </w:pPr>
            <m:oMathPara>
              <m:oMath>
                <m:r>
                  <w:rPr>
                    <w:rFonts w:ascii="Cambria Math" w:hAnsi="Cambria Math"/>
                  </w:rPr>
                  <m:t>kj/(kg K</m:t>
                </m:r>
                <m:r>
                  <m:rPr>
                    <m:sty m:val="p"/>
                  </m:rPr>
                  <w:rPr>
                    <w:rFonts w:ascii="Cambria Math" w:hAnsi="Cambria Math"/>
                  </w:rPr>
                  <m:t>)</m:t>
                </m:r>
              </m:oMath>
            </m:oMathPara>
          </w:p>
        </w:tc>
      </w:tr>
      <w:tr w:rsidR="00E41130" w:rsidTr="00E41130">
        <w:trPr>
          <w:trHeight w:val="531"/>
        </w:trPr>
        <w:tc>
          <w:tcPr>
            <w:tcW w:w="847" w:type="pct"/>
            <w:vAlign w:val="center"/>
          </w:tcPr>
          <w:p w:rsidR="00E41130" w:rsidRDefault="00E41130" w:rsidP="00E41130">
            <w:pPr>
              <w:jc w:val="center"/>
            </w:pPr>
            <w:r>
              <w:t>6.0</w:t>
            </w:r>
          </w:p>
        </w:tc>
        <w:tc>
          <w:tcPr>
            <w:tcW w:w="831" w:type="pct"/>
            <w:vAlign w:val="center"/>
          </w:tcPr>
          <w:p w:rsidR="00E41130" w:rsidRDefault="00CF758B" w:rsidP="00E41130">
            <w:pPr>
              <w:jc w:val="center"/>
            </w:pPr>
            <w:r>
              <w:t>0.000944</w:t>
            </w:r>
          </w:p>
        </w:tc>
        <w:tc>
          <w:tcPr>
            <w:tcW w:w="831" w:type="pct"/>
            <w:vAlign w:val="center"/>
          </w:tcPr>
          <w:p w:rsidR="00E41130" w:rsidRDefault="00CF758B" w:rsidP="00E41130">
            <w:pPr>
              <w:jc w:val="center"/>
            </w:pPr>
            <w:r>
              <w:t>0.001</w:t>
            </w:r>
          </w:p>
        </w:tc>
        <w:tc>
          <w:tcPr>
            <w:tcW w:w="830" w:type="pct"/>
            <w:vAlign w:val="center"/>
          </w:tcPr>
          <w:p w:rsidR="00E41130" w:rsidRDefault="00CF758B" w:rsidP="00E41130">
            <w:pPr>
              <w:jc w:val="center"/>
            </w:pPr>
            <w:r>
              <w:t>25.20</w:t>
            </w:r>
          </w:p>
        </w:tc>
        <w:tc>
          <w:tcPr>
            <w:tcW w:w="831" w:type="pct"/>
            <w:vAlign w:val="center"/>
          </w:tcPr>
          <w:p w:rsidR="00E41130" w:rsidRDefault="00CF758B" w:rsidP="00E41130">
            <w:pPr>
              <w:jc w:val="center"/>
            </w:pPr>
            <w:r>
              <w:t>25.22</w:t>
            </w:r>
          </w:p>
        </w:tc>
        <w:tc>
          <w:tcPr>
            <w:tcW w:w="831" w:type="pct"/>
            <w:vAlign w:val="center"/>
          </w:tcPr>
          <w:p w:rsidR="00E41130" w:rsidRDefault="00CF758B" w:rsidP="00E41130">
            <w:pPr>
              <w:jc w:val="center"/>
            </w:pPr>
            <w:r>
              <w:t>0.0913</w:t>
            </w:r>
          </w:p>
        </w:tc>
      </w:tr>
      <w:tr w:rsidR="00E41130" w:rsidTr="00E41130">
        <w:trPr>
          <w:trHeight w:val="531"/>
        </w:trPr>
        <w:tc>
          <w:tcPr>
            <w:tcW w:w="847" w:type="pct"/>
            <w:vAlign w:val="center"/>
          </w:tcPr>
          <w:p w:rsidR="00E41130" w:rsidRDefault="00E41130" w:rsidP="00E41130">
            <w:pPr>
              <w:jc w:val="center"/>
            </w:pPr>
            <w:r>
              <w:t>25.5</w:t>
            </w:r>
          </w:p>
        </w:tc>
        <w:tc>
          <w:tcPr>
            <w:tcW w:w="831" w:type="pct"/>
            <w:vAlign w:val="center"/>
          </w:tcPr>
          <w:p w:rsidR="00E41130" w:rsidRDefault="00CF758B" w:rsidP="00E41130">
            <w:pPr>
              <w:jc w:val="center"/>
            </w:pPr>
            <w:r>
              <w:t>0.003278</w:t>
            </w:r>
          </w:p>
        </w:tc>
        <w:tc>
          <w:tcPr>
            <w:tcW w:w="831" w:type="pct"/>
            <w:vAlign w:val="center"/>
          </w:tcPr>
          <w:p w:rsidR="00E41130" w:rsidRDefault="00CF758B" w:rsidP="00E41130">
            <w:pPr>
              <w:jc w:val="center"/>
            </w:pPr>
            <w:r>
              <w:t>0.01003</w:t>
            </w:r>
          </w:p>
        </w:tc>
        <w:tc>
          <w:tcPr>
            <w:tcW w:w="830" w:type="pct"/>
            <w:vAlign w:val="center"/>
          </w:tcPr>
          <w:p w:rsidR="00E41130" w:rsidRDefault="00CF758B" w:rsidP="00E41130">
            <w:pPr>
              <w:jc w:val="center"/>
            </w:pPr>
            <w:r>
              <w:t>106.89</w:t>
            </w:r>
          </w:p>
        </w:tc>
        <w:tc>
          <w:tcPr>
            <w:tcW w:w="831" w:type="pct"/>
            <w:vAlign w:val="center"/>
          </w:tcPr>
          <w:p w:rsidR="00E41130" w:rsidRDefault="00CF758B" w:rsidP="00E41130">
            <w:pPr>
              <w:jc w:val="center"/>
            </w:pPr>
            <w:r>
              <w:t>106.92</w:t>
            </w:r>
          </w:p>
        </w:tc>
        <w:tc>
          <w:tcPr>
            <w:tcW w:w="831" w:type="pct"/>
            <w:vAlign w:val="center"/>
          </w:tcPr>
          <w:p w:rsidR="00E41130" w:rsidRDefault="00CF758B" w:rsidP="00E41130">
            <w:pPr>
              <w:jc w:val="center"/>
            </w:pPr>
            <w:r>
              <w:t>0.3742</w:t>
            </w:r>
          </w:p>
        </w:tc>
      </w:tr>
      <w:tr w:rsidR="00E41130" w:rsidTr="00E41130">
        <w:trPr>
          <w:trHeight w:val="531"/>
        </w:trPr>
        <w:tc>
          <w:tcPr>
            <w:tcW w:w="847" w:type="pct"/>
            <w:vAlign w:val="center"/>
          </w:tcPr>
          <w:p w:rsidR="00E41130" w:rsidRDefault="00E41130" w:rsidP="00E41130">
            <w:pPr>
              <w:jc w:val="center"/>
            </w:pPr>
            <w:r>
              <w:t>123</w:t>
            </w:r>
          </w:p>
        </w:tc>
        <w:tc>
          <w:tcPr>
            <w:tcW w:w="831" w:type="pct"/>
            <w:vAlign w:val="center"/>
          </w:tcPr>
          <w:p w:rsidR="00E41130" w:rsidRDefault="00CF758B" w:rsidP="00E41130">
            <w:pPr>
              <w:jc w:val="center"/>
            </w:pPr>
            <w:r>
              <w:t>0.22018</w:t>
            </w:r>
          </w:p>
        </w:tc>
        <w:tc>
          <w:tcPr>
            <w:tcW w:w="831" w:type="pct"/>
            <w:vAlign w:val="center"/>
          </w:tcPr>
          <w:p w:rsidR="00E41130" w:rsidRDefault="00CF758B" w:rsidP="00E41130">
            <w:pPr>
              <w:jc w:val="center"/>
            </w:pPr>
            <w:r>
              <w:t>0.001063</w:t>
            </w:r>
          </w:p>
        </w:tc>
        <w:tc>
          <w:tcPr>
            <w:tcW w:w="830" w:type="pct"/>
            <w:vAlign w:val="center"/>
          </w:tcPr>
          <w:p w:rsidR="00E41130" w:rsidRDefault="00CF758B" w:rsidP="00E41130">
            <w:pPr>
              <w:jc w:val="center"/>
            </w:pPr>
            <w:r>
              <w:t>516.35</w:t>
            </w:r>
          </w:p>
        </w:tc>
        <w:tc>
          <w:tcPr>
            <w:tcW w:w="831" w:type="pct"/>
            <w:vAlign w:val="center"/>
          </w:tcPr>
          <w:p w:rsidR="00E41130" w:rsidRDefault="00CF758B" w:rsidP="00E41130">
            <w:pPr>
              <w:jc w:val="center"/>
            </w:pPr>
            <w:r>
              <w:t>516.58</w:t>
            </w:r>
          </w:p>
        </w:tc>
        <w:tc>
          <w:tcPr>
            <w:tcW w:w="831" w:type="pct"/>
            <w:vAlign w:val="center"/>
          </w:tcPr>
          <w:p w:rsidR="00E41130" w:rsidRDefault="00CF758B" w:rsidP="00E41130">
            <w:pPr>
              <w:jc w:val="center"/>
            </w:pPr>
            <w:r>
              <w:t>1.5599</w:t>
            </w:r>
          </w:p>
        </w:tc>
      </w:tr>
      <w:tr w:rsidR="00E41130" w:rsidTr="00E41130">
        <w:trPr>
          <w:trHeight w:val="531"/>
        </w:trPr>
        <w:tc>
          <w:tcPr>
            <w:tcW w:w="847" w:type="pct"/>
            <w:vAlign w:val="center"/>
          </w:tcPr>
          <w:p w:rsidR="00E41130" w:rsidRDefault="00E41130" w:rsidP="00E41130">
            <w:pPr>
              <w:jc w:val="center"/>
            </w:pPr>
            <w:r>
              <w:t>245</w:t>
            </w:r>
          </w:p>
        </w:tc>
        <w:tc>
          <w:tcPr>
            <w:tcW w:w="831" w:type="pct"/>
            <w:vAlign w:val="center"/>
          </w:tcPr>
          <w:p w:rsidR="00E41130" w:rsidRDefault="00CF758B" w:rsidP="00E41130">
            <w:pPr>
              <w:jc w:val="center"/>
            </w:pPr>
            <w:r>
              <w:t>3.66155</w:t>
            </w:r>
          </w:p>
        </w:tc>
        <w:tc>
          <w:tcPr>
            <w:tcW w:w="831" w:type="pct"/>
            <w:vAlign w:val="center"/>
          </w:tcPr>
          <w:p w:rsidR="00E41130" w:rsidRDefault="00CF758B" w:rsidP="00E41130">
            <w:pPr>
              <w:jc w:val="center"/>
            </w:pPr>
            <w:r>
              <w:t>0.001241</w:t>
            </w:r>
          </w:p>
        </w:tc>
        <w:tc>
          <w:tcPr>
            <w:tcW w:w="830" w:type="pct"/>
            <w:vAlign w:val="center"/>
          </w:tcPr>
          <w:p w:rsidR="00E41130" w:rsidRDefault="00CF758B" w:rsidP="00E41130">
            <w:pPr>
              <w:jc w:val="center"/>
            </w:pPr>
            <w:r>
              <w:t>1057.10</w:t>
            </w:r>
          </w:p>
        </w:tc>
        <w:tc>
          <w:tcPr>
            <w:tcW w:w="831" w:type="pct"/>
            <w:vAlign w:val="center"/>
          </w:tcPr>
          <w:p w:rsidR="00E41130" w:rsidRDefault="00CF758B" w:rsidP="00E41130">
            <w:pPr>
              <w:jc w:val="center"/>
            </w:pPr>
            <w:r>
              <w:t>1061.70</w:t>
            </w:r>
          </w:p>
        </w:tc>
        <w:tc>
          <w:tcPr>
            <w:tcW w:w="831" w:type="pct"/>
            <w:vAlign w:val="center"/>
          </w:tcPr>
          <w:p w:rsidR="00E41130" w:rsidRDefault="00CF758B" w:rsidP="00E41130">
            <w:pPr>
              <w:jc w:val="center"/>
            </w:pPr>
            <w:r>
              <w:t>2.7478</w:t>
            </w:r>
          </w:p>
        </w:tc>
      </w:tr>
      <w:tr w:rsidR="00E41130" w:rsidTr="00E41130">
        <w:trPr>
          <w:trHeight w:val="531"/>
        </w:trPr>
        <w:tc>
          <w:tcPr>
            <w:tcW w:w="847" w:type="pct"/>
            <w:vAlign w:val="center"/>
          </w:tcPr>
          <w:p w:rsidR="00E41130" w:rsidRDefault="00E41130" w:rsidP="00E41130">
            <w:pPr>
              <w:jc w:val="center"/>
            </w:pPr>
            <w:r>
              <w:t>373</w:t>
            </w:r>
          </w:p>
        </w:tc>
        <w:tc>
          <w:tcPr>
            <w:tcW w:w="831" w:type="pct"/>
            <w:vAlign w:val="center"/>
          </w:tcPr>
          <w:p w:rsidR="00E41130" w:rsidRDefault="00CF758B" w:rsidP="00E41130">
            <w:pPr>
              <w:jc w:val="center"/>
            </w:pPr>
            <w:r>
              <w:t>21.818684</w:t>
            </w:r>
          </w:p>
        </w:tc>
        <w:tc>
          <w:tcPr>
            <w:tcW w:w="831" w:type="pct"/>
            <w:vAlign w:val="center"/>
          </w:tcPr>
          <w:p w:rsidR="00E41130" w:rsidRDefault="00CF758B" w:rsidP="00E41130">
            <w:pPr>
              <w:jc w:val="center"/>
            </w:pPr>
            <w:r>
              <w:t>0.002892</w:t>
            </w:r>
          </w:p>
        </w:tc>
        <w:tc>
          <w:tcPr>
            <w:tcW w:w="830" w:type="pct"/>
            <w:vAlign w:val="center"/>
          </w:tcPr>
          <w:p w:rsidR="00E41130" w:rsidRDefault="00CF758B" w:rsidP="00E41130">
            <w:pPr>
              <w:jc w:val="center"/>
            </w:pPr>
            <w:r>
              <w:t>1974.40</w:t>
            </w:r>
          </w:p>
        </w:tc>
        <w:tc>
          <w:tcPr>
            <w:tcW w:w="831" w:type="pct"/>
            <w:vAlign w:val="center"/>
          </w:tcPr>
          <w:p w:rsidR="00E41130" w:rsidRDefault="00CF758B" w:rsidP="00E41130">
            <w:pPr>
              <w:jc w:val="center"/>
            </w:pPr>
            <w:r>
              <w:t>2073.70</w:t>
            </w:r>
          </w:p>
        </w:tc>
        <w:tc>
          <w:tcPr>
            <w:tcW w:w="831" w:type="pct"/>
            <w:vAlign w:val="center"/>
          </w:tcPr>
          <w:p w:rsidR="00E41130" w:rsidRDefault="00CF758B" w:rsidP="00E41130">
            <w:pPr>
              <w:jc w:val="center"/>
            </w:pPr>
            <w:r>
              <w:t>4.3359</w:t>
            </w:r>
          </w:p>
        </w:tc>
      </w:tr>
    </w:tbl>
    <w:p w:rsidR="00E41130" w:rsidRDefault="00E41130"/>
    <w:p w:rsidR="00E41130" w:rsidRDefault="00E41130" w:rsidP="00BB1955">
      <w:pPr>
        <w:pStyle w:val="Heading1"/>
      </w:pPr>
      <w:r>
        <w:t>Conclusion</w:t>
      </w:r>
    </w:p>
    <w:p w:rsidR="00E41130" w:rsidRDefault="00CF758B">
      <w:r>
        <w:tab/>
      </w:r>
    </w:p>
    <w:p w:rsidR="00E41130" w:rsidRPr="00A80D52" w:rsidRDefault="00E41130">
      <w:r>
        <w:tab/>
      </w:r>
      <w:r w:rsidR="00BB1955">
        <w:t>Not being limited to answers within the table we can further expand our understanding how various forces operate together.  There are many different types of interpolation that give just as varied answers for the missing data. We were wanting to get it as accurate as possible which is the reason we did the interpolation based on index and not wither it was just between two variables.</w:t>
      </w:r>
    </w:p>
    <w:sectPr w:rsidR="00E41130" w:rsidRPr="00A80D52" w:rsidSect="00F615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753" w:rsidRDefault="009C1753" w:rsidP="00BB1955">
      <w:pPr>
        <w:spacing w:after="0" w:line="240" w:lineRule="auto"/>
      </w:pPr>
      <w:r>
        <w:separator/>
      </w:r>
    </w:p>
  </w:endnote>
  <w:endnote w:type="continuationSeparator" w:id="0">
    <w:p w:rsidR="009C1753" w:rsidRDefault="009C1753" w:rsidP="00BB19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746169"/>
      <w:docPartObj>
        <w:docPartGallery w:val="Page Numbers (Bottom of Page)"/>
        <w:docPartUnique/>
      </w:docPartObj>
    </w:sdtPr>
    <w:sdtContent>
      <w:p w:rsidR="00BB1955" w:rsidRDefault="00BB1955">
        <w:pPr>
          <w:pStyle w:val="Footer"/>
          <w:jc w:val="center"/>
        </w:pPr>
        <w:fldSimple w:instr=" PAGE   \* MERGEFORMAT ">
          <w:r w:rsidR="00CF6601">
            <w:rPr>
              <w:noProof/>
            </w:rPr>
            <w:t>4</w:t>
          </w:r>
        </w:fldSimple>
      </w:p>
    </w:sdtContent>
  </w:sdt>
  <w:p w:rsidR="00BB1955" w:rsidRDefault="00BB19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753" w:rsidRDefault="009C1753" w:rsidP="00BB1955">
      <w:pPr>
        <w:spacing w:after="0" w:line="240" w:lineRule="auto"/>
      </w:pPr>
      <w:r>
        <w:separator/>
      </w:r>
    </w:p>
  </w:footnote>
  <w:footnote w:type="continuationSeparator" w:id="0">
    <w:p w:rsidR="009C1753" w:rsidRDefault="009C1753" w:rsidP="00BB19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955" w:rsidRDefault="00BB1955">
    <w:pPr>
      <w:pStyle w:val="Header"/>
    </w:pPr>
    <w:r>
      <w:t>Chris Oakley</w:t>
    </w:r>
  </w:p>
  <w:p w:rsidR="00BB1955" w:rsidRDefault="00BB1955">
    <w:pPr>
      <w:pStyle w:val="Header"/>
    </w:pPr>
    <w:r>
      <w:t>Interpolation and Data Frames</w:t>
    </w:r>
  </w:p>
  <w:p w:rsidR="00BB1955" w:rsidRDefault="00BB1955">
    <w:pPr>
      <w:pStyle w:val="Header"/>
    </w:pPr>
    <w:r>
      <w:t>10/20/2020</w:t>
    </w:r>
  </w:p>
  <w:p w:rsidR="00BB1955" w:rsidRDefault="00BB1955">
    <w:pPr>
      <w:pStyle w:val="Header"/>
    </w:pPr>
    <w:r>
      <w:t>EGN3214 – Assignment 08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80D52"/>
    <w:rsid w:val="001C382D"/>
    <w:rsid w:val="00264644"/>
    <w:rsid w:val="009C1753"/>
    <w:rsid w:val="00A80D52"/>
    <w:rsid w:val="00BB1955"/>
    <w:rsid w:val="00CF6601"/>
    <w:rsid w:val="00CF758B"/>
    <w:rsid w:val="00D65DBB"/>
    <w:rsid w:val="00E41130"/>
    <w:rsid w:val="00F61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550"/>
  </w:style>
  <w:style w:type="paragraph" w:styleId="Heading1">
    <w:name w:val="heading 1"/>
    <w:basedOn w:val="Normal"/>
    <w:next w:val="Normal"/>
    <w:link w:val="Heading1Char"/>
    <w:uiPriority w:val="9"/>
    <w:qFormat/>
    <w:rsid w:val="00BB1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D52"/>
    <w:rPr>
      <w:rFonts w:ascii="Tahoma" w:hAnsi="Tahoma" w:cs="Tahoma"/>
      <w:sz w:val="16"/>
      <w:szCs w:val="16"/>
    </w:rPr>
  </w:style>
  <w:style w:type="table" w:styleId="TableGrid">
    <w:name w:val="Table Grid"/>
    <w:basedOn w:val="TableNormal"/>
    <w:uiPriority w:val="59"/>
    <w:rsid w:val="00E41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41130"/>
    <w:rPr>
      <w:color w:val="808080"/>
    </w:rPr>
  </w:style>
  <w:style w:type="character" w:customStyle="1" w:styleId="Heading1Char">
    <w:name w:val="Heading 1 Char"/>
    <w:basedOn w:val="DefaultParagraphFont"/>
    <w:link w:val="Heading1"/>
    <w:uiPriority w:val="9"/>
    <w:rsid w:val="00BB19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B19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95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B19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955"/>
  </w:style>
  <w:style w:type="paragraph" w:styleId="Footer">
    <w:name w:val="footer"/>
    <w:basedOn w:val="Normal"/>
    <w:link w:val="FooterChar"/>
    <w:uiPriority w:val="99"/>
    <w:unhideWhenUsed/>
    <w:rsid w:val="00BB1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955"/>
  </w:style>
  <w:style w:type="paragraph" w:customStyle="1" w:styleId="Code">
    <w:name w:val="Code"/>
    <w:basedOn w:val="Normal"/>
    <w:link w:val="CodeChar"/>
    <w:qFormat/>
    <w:rsid w:val="00BB1955"/>
    <w:pPr>
      <w:pBdr>
        <w:top w:val="single" w:sz="4" w:space="1" w:color="auto"/>
        <w:left w:val="single" w:sz="4" w:space="4" w:color="auto"/>
        <w:bottom w:val="single" w:sz="4" w:space="1" w:color="auto"/>
        <w:right w:val="single" w:sz="4" w:space="4" w:color="auto"/>
      </w:pBdr>
    </w:pPr>
    <w:rPr>
      <w:rFonts w:ascii="Courier" w:hAnsi="Courier"/>
      <w:noProof/>
    </w:rPr>
  </w:style>
  <w:style w:type="paragraph" w:styleId="HTMLPreformatted">
    <w:name w:val="HTML Preformatted"/>
    <w:basedOn w:val="Normal"/>
    <w:link w:val="HTMLPreformattedChar"/>
    <w:uiPriority w:val="99"/>
    <w:semiHidden/>
    <w:unhideWhenUsed/>
    <w:rsid w:val="00BB1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BB1955"/>
    <w:rPr>
      <w:rFonts w:ascii="Courier" w:hAnsi="Courier"/>
      <w:noProof/>
    </w:rPr>
  </w:style>
  <w:style w:type="character" w:customStyle="1" w:styleId="HTMLPreformattedChar">
    <w:name w:val="HTML Preformatted Char"/>
    <w:basedOn w:val="DefaultParagraphFont"/>
    <w:link w:val="HTMLPreformatted"/>
    <w:uiPriority w:val="99"/>
    <w:semiHidden/>
    <w:rsid w:val="00BB195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441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5698"/>
    <w:rsid w:val="002A5698"/>
    <w:rsid w:val="00C40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69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1E86B1-EDA8-4047-87BD-EAF3EDE51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oakley</dc:creator>
  <cp:lastModifiedBy>oakley</cp:lastModifiedBy>
  <cp:revision>2</cp:revision>
  <dcterms:created xsi:type="dcterms:W3CDTF">2020-10-26T10:46:00Z</dcterms:created>
  <dcterms:modified xsi:type="dcterms:W3CDTF">2020-10-26T11:37:00Z</dcterms:modified>
</cp:coreProperties>
</file>