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0309" w14:textId="77777777" w:rsidR="00FB55F9" w:rsidRPr="000F2EB7" w:rsidRDefault="00FB55F9" w:rsidP="00FB55F9">
      <w:pPr>
        <w:pBdr>
          <w:bottom w:val="single" w:sz="12" w:space="1" w:color="auto"/>
        </w:pBd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F2EB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0E22AF2" wp14:editId="2F967915">
            <wp:extent cx="2066925" cy="889354"/>
            <wp:effectExtent l="0" t="0" r="0" b="6350"/>
            <wp:docPr id="2" name="Imagem 2" descr="Placa com letras pret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Placa com letras pretas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291" cy="89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3281" w14:textId="77777777" w:rsidR="00FB55F9" w:rsidRPr="000F2EB7" w:rsidRDefault="00FB55F9" w:rsidP="00FB55F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D436E95" w14:textId="77777777" w:rsidR="00FB55F9" w:rsidRPr="000F2EB7" w:rsidRDefault="00FB55F9" w:rsidP="00FB55F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EF61D5F" w14:textId="77777777" w:rsidR="00FB55F9" w:rsidRPr="000F2EB7" w:rsidRDefault="00FB55F9" w:rsidP="00FB55F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2D1BE26" w14:textId="77777777" w:rsidR="00FB55F9" w:rsidRPr="000F2EB7" w:rsidRDefault="00FB55F9" w:rsidP="00FB55F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3787C36" w14:textId="77777777" w:rsidR="00FB55F9" w:rsidRPr="000F2EB7" w:rsidRDefault="00FB55F9" w:rsidP="00FB55F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0421D9A" w14:textId="77777777" w:rsidR="00FB55F9" w:rsidRPr="000F2EB7" w:rsidRDefault="00FB55F9" w:rsidP="00FB55F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3766BB2" w14:textId="77777777" w:rsidR="00FB55F9" w:rsidRPr="000F2EB7" w:rsidRDefault="00FB55F9" w:rsidP="00FB55F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10E61D6" w14:textId="77777777" w:rsidR="00FB55F9" w:rsidRPr="000F2EB7" w:rsidRDefault="00FB55F9" w:rsidP="00FB55F9">
      <w:pPr>
        <w:spacing w:after="0" w:line="360" w:lineRule="auto"/>
        <w:jc w:val="center"/>
        <w:rPr>
          <w:rFonts w:ascii="Arial" w:hAnsi="Arial" w:cs="Arial"/>
          <w:sz w:val="48"/>
          <w:szCs w:val="48"/>
        </w:rPr>
      </w:pPr>
      <w:r w:rsidRPr="000F2EB7">
        <w:rPr>
          <w:rFonts w:ascii="Arial" w:hAnsi="Arial" w:cs="Arial"/>
          <w:sz w:val="48"/>
          <w:szCs w:val="48"/>
        </w:rPr>
        <w:t>SISTEMA DE GERENCIAMENTO PARA CLÍNICAS DE ESTÉTICA</w:t>
      </w:r>
    </w:p>
    <w:p w14:paraId="6FCBFDDF" w14:textId="77777777" w:rsidR="00FB55F9" w:rsidRPr="000F2EB7" w:rsidRDefault="00FB55F9" w:rsidP="00FB55F9">
      <w:pPr>
        <w:spacing w:after="0" w:line="360" w:lineRule="auto"/>
        <w:jc w:val="center"/>
        <w:rPr>
          <w:rFonts w:ascii="Arial" w:hAnsi="Arial" w:cs="Arial"/>
          <w:i/>
          <w:sz w:val="24"/>
          <w:szCs w:val="24"/>
        </w:rPr>
      </w:pPr>
    </w:p>
    <w:p w14:paraId="7FD73783" w14:textId="77777777" w:rsidR="00FB55F9" w:rsidRPr="000F2EB7" w:rsidRDefault="00FB55F9" w:rsidP="00FB55F9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7E79A52E" w14:textId="77777777" w:rsidR="00FB55F9" w:rsidRPr="000F2EB7" w:rsidRDefault="00FB55F9" w:rsidP="00FB55F9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BC2DB03" w14:textId="77777777" w:rsidR="00FB55F9" w:rsidRPr="000F2EB7" w:rsidRDefault="00FB55F9" w:rsidP="00FB55F9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D58BAF6" w14:textId="2C2208E4" w:rsidR="00FB55F9" w:rsidRDefault="00FB55F9" w:rsidP="00FB55F9">
      <w:pPr>
        <w:spacing w:after="0" w:line="360" w:lineRule="auto"/>
        <w:jc w:val="right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Cs/>
          <w:sz w:val="24"/>
          <w:szCs w:val="24"/>
        </w:rPr>
        <w:t>Gabriela Fernanda Ferrara Moreno</w:t>
      </w:r>
    </w:p>
    <w:p w14:paraId="30BBE51A" w14:textId="11A46B3B" w:rsidR="00FB55F9" w:rsidRPr="000F2EB7" w:rsidRDefault="00FB55F9" w:rsidP="00FB55F9">
      <w:pPr>
        <w:spacing w:after="0" w:line="360" w:lineRule="auto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Nicole Alves Raimundo</w:t>
      </w:r>
    </w:p>
    <w:p w14:paraId="70094409" w14:textId="77777777" w:rsidR="00FB55F9" w:rsidRPr="000F2EB7" w:rsidRDefault="00FB55F9" w:rsidP="00FB55F9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2E83F0DA" w14:textId="77777777" w:rsidR="00FB55F9" w:rsidRPr="000F2EB7" w:rsidRDefault="00FB55F9" w:rsidP="00FB55F9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6BB9E1C" w14:textId="77777777" w:rsidR="00FB55F9" w:rsidRPr="000F2EB7" w:rsidRDefault="00FB55F9" w:rsidP="00FB55F9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6AD5384" w14:textId="77777777" w:rsidR="00FB55F9" w:rsidRPr="000F2EB7" w:rsidRDefault="00FB55F9" w:rsidP="00FB55F9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269C366" w14:textId="77777777" w:rsidR="00FB55F9" w:rsidRPr="000F2EB7" w:rsidRDefault="00FB55F9" w:rsidP="00FB55F9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E79EEBB" w14:textId="77777777" w:rsidR="00FB55F9" w:rsidRPr="000F2EB7" w:rsidRDefault="00FB55F9" w:rsidP="00FB55F9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6C84B22" w14:textId="77777777" w:rsidR="00FB55F9" w:rsidRPr="000F2EB7" w:rsidRDefault="00FB55F9" w:rsidP="00FB55F9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0CF730F8" w14:textId="77777777" w:rsidR="00FB55F9" w:rsidRPr="000F2EB7" w:rsidRDefault="00FB55F9" w:rsidP="00FB55F9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021E56DD" w14:textId="77777777" w:rsidR="00FB55F9" w:rsidRPr="000F2EB7" w:rsidRDefault="00FB55F9" w:rsidP="00FB55F9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60F71BAC" w14:textId="77777777" w:rsidR="00FB55F9" w:rsidRPr="000F2EB7" w:rsidRDefault="00FB55F9" w:rsidP="00FB55F9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Cs/>
          <w:sz w:val="24"/>
          <w:szCs w:val="24"/>
        </w:rPr>
        <w:t>Presidente Prudente - SP</w:t>
      </w:r>
    </w:p>
    <w:p w14:paraId="02ED88F5" w14:textId="5DED5B99" w:rsidR="00FB55F9" w:rsidRPr="000F2EB7" w:rsidRDefault="00FB55F9" w:rsidP="00FB55F9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11</w:t>
      </w:r>
      <w:r w:rsidRPr="000F2EB7">
        <w:rPr>
          <w:rFonts w:ascii="Arial" w:hAnsi="Arial" w:cs="Arial"/>
          <w:bCs/>
          <w:sz w:val="24"/>
          <w:szCs w:val="24"/>
        </w:rPr>
        <w:t>/202</w:t>
      </w:r>
      <w:r>
        <w:rPr>
          <w:rFonts w:ascii="Arial" w:hAnsi="Arial" w:cs="Arial"/>
          <w:bCs/>
          <w:sz w:val="24"/>
          <w:szCs w:val="24"/>
        </w:rPr>
        <w:t>2</w:t>
      </w:r>
    </w:p>
    <w:p w14:paraId="4696429E" w14:textId="77777777" w:rsidR="00FB55F9" w:rsidRPr="000F2EB7" w:rsidRDefault="00FB55F9" w:rsidP="00FB55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F2EB7">
        <w:rPr>
          <w:rFonts w:ascii="Arial" w:hAnsi="Arial" w:cs="Arial"/>
          <w:bCs/>
          <w:sz w:val="24"/>
          <w:szCs w:val="24"/>
        </w:rPr>
        <w:br w:type="page"/>
      </w:r>
      <w:r w:rsidRPr="000F2EB7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14:paraId="0D866EF5" w14:textId="77777777" w:rsidR="00FB55F9" w:rsidRPr="000F2EB7" w:rsidRDefault="00FB55F9" w:rsidP="00FB55F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F2EB7">
        <w:rPr>
          <w:rFonts w:ascii="Arial" w:hAnsi="Arial" w:cs="Arial"/>
          <w:b/>
          <w:sz w:val="24"/>
          <w:szCs w:val="24"/>
        </w:rPr>
        <w:t>Objetivo</w:t>
      </w:r>
    </w:p>
    <w:p w14:paraId="795B7262" w14:textId="77777777" w:rsidR="00FB55F9" w:rsidRPr="000F2EB7" w:rsidRDefault="00FB55F9" w:rsidP="00FB55F9">
      <w:pPr>
        <w:spacing w:after="0" w:line="360" w:lineRule="auto"/>
        <w:ind w:left="425" w:firstLine="283"/>
        <w:jc w:val="both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Cs/>
          <w:sz w:val="24"/>
          <w:szCs w:val="24"/>
        </w:rPr>
        <w:t>O objetivo principal deste manual consiste em documentar os requisitos e funções do sistema em produção, informando aos clientes e desenvolvedores sobre os processos e a utilização do software de uma maneira clara e objetiva.</w:t>
      </w:r>
    </w:p>
    <w:p w14:paraId="44402172" w14:textId="77777777" w:rsidR="00FB55F9" w:rsidRPr="000F2EB7" w:rsidRDefault="00FB55F9" w:rsidP="00FB55F9">
      <w:pPr>
        <w:spacing w:after="0" w:line="360" w:lineRule="auto"/>
        <w:ind w:left="425" w:firstLine="283"/>
        <w:jc w:val="both"/>
        <w:rPr>
          <w:rFonts w:ascii="Arial" w:hAnsi="Arial" w:cs="Arial"/>
          <w:bCs/>
          <w:sz w:val="24"/>
          <w:szCs w:val="24"/>
        </w:rPr>
      </w:pPr>
    </w:p>
    <w:p w14:paraId="6B4FF864" w14:textId="77777777" w:rsidR="00FB55F9" w:rsidRPr="000F2EB7" w:rsidRDefault="00FB55F9" w:rsidP="00FB55F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F2EB7">
        <w:rPr>
          <w:rFonts w:ascii="Arial" w:hAnsi="Arial" w:cs="Arial"/>
          <w:b/>
          <w:sz w:val="24"/>
          <w:szCs w:val="24"/>
        </w:rPr>
        <w:t>Escopo</w:t>
      </w:r>
    </w:p>
    <w:p w14:paraId="75F8F655" w14:textId="194C0AB8" w:rsidR="00FB55F9" w:rsidRPr="000F2EB7" w:rsidRDefault="00FB55F9" w:rsidP="00FB55F9">
      <w:pPr>
        <w:spacing w:after="0" w:line="360" w:lineRule="auto"/>
        <w:ind w:left="425" w:firstLine="283"/>
        <w:jc w:val="both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Cs/>
          <w:sz w:val="24"/>
          <w:szCs w:val="24"/>
        </w:rPr>
        <w:t xml:space="preserve">O software de sistema de gerenciamento para clínicas estéticas é uma forma de estruturação para as clínicas, registrando e controlando o agendamento de clientes, de forma com que ele armazene informações, realizando reagendamentos de forma automática, e gerando relatórios para controle de </w:t>
      </w:r>
      <w:r>
        <w:rPr>
          <w:rFonts w:ascii="Arial" w:hAnsi="Arial" w:cs="Arial"/>
          <w:bCs/>
          <w:sz w:val="24"/>
          <w:szCs w:val="24"/>
        </w:rPr>
        <w:t>gastos</w:t>
      </w:r>
      <w:r w:rsidRPr="000F2EB7">
        <w:rPr>
          <w:rFonts w:ascii="Arial" w:hAnsi="Arial" w:cs="Arial"/>
          <w:bCs/>
          <w:sz w:val="24"/>
          <w:szCs w:val="24"/>
        </w:rPr>
        <w:t>, de forma com que o usuário possuía as ferramentas necessárias para gerenciar sua própria empresa de uma maneira consistente.</w:t>
      </w:r>
    </w:p>
    <w:p w14:paraId="6B0F0B32" w14:textId="37FB566E" w:rsidR="00FB55F9" w:rsidRPr="000F2EB7" w:rsidRDefault="00FB55F9" w:rsidP="00FB55F9">
      <w:pPr>
        <w:spacing w:after="0" w:line="360" w:lineRule="auto"/>
        <w:ind w:left="425" w:firstLine="283"/>
        <w:jc w:val="both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Cs/>
          <w:sz w:val="24"/>
          <w:szCs w:val="24"/>
        </w:rPr>
        <w:t>O sistema, desta forma, irá permitir o cadastramento de novos Atendentes e clientes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0F2EB7">
        <w:rPr>
          <w:rFonts w:ascii="Arial" w:hAnsi="Arial" w:cs="Arial"/>
          <w:bCs/>
          <w:sz w:val="24"/>
          <w:szCs w:val="24"/>
        </w:rPr>
        <w:t xml:space="preserve">a qualquer momento e fornecer o registro de novos modelos durante o dia aos catálogos criados (exemplo: catálogo de unhas). Desta forma, será possível inserir imagens e descrições sobre cada serviço possível, como um “menu” para o cliente (esta inserção não estará autorizada a qualquer Atendente). </w:t>
      </w:r>
      <w:r w:rsidR="00C60DC4">
        <w:rPr>
          <w:rFonts w:ascii="Arial" w:hAnsi="Arial" w:cs="Arial"/>
          <w:bCs/>
          <w:sz w:val="24"/>
          <w:szCs w:val="24"/>
        </w:rPr>
        <w:t>Assim</w:t>
      </w:r>
      <w:r w:rsidRPr="000F2EB7">
        <w:rPr>
          <w:rFonts w:ascii="Arial" w:hAnsi="Arial" w:cs="Arial"/>
          <w:bCs/>
          <w:sz w:val="24"/>
          <w:szCs w:val="24"/>
        </w:rPr>
        <w:t>, se um cliente escolher um modelo fora do catálogo, será cobrado automaticamente um aumento de 9% no serviço. O cadastramento de novos Atendentes e novos serviços (em específico) não poderá ser realizado por outro Atendente, e sim pelo usuário administrador.</w:t>
      </w:r>
    </w:p>
    <w:p w14:paraId="570D807C" w14:textId="402F7A40" w:rsidR="00FB55F9" w:rsidRPr="000F2EB7" w:rsidRDefault="00FB55F9" w:rsidP="00FB55F9">
      <w:pPr>
        <w:spacing w:after="0" w:line="360" w:lineRule="auto"/>
        <w:ind w:left="425" w:firstLine="283"/>
        <w:jc w:val="both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Cs/>
          <w:sz w:val="24"/>
          <w:szCs w:val="24"/>
        </w:rPr>
        <w:t>O software fornecerá a possibilidade de cancelamento de agendamentos pelos Atendentes que utilizam o sistema em qualquer momento do dia e caso o cliente não realize o pedido anterior a uma hora de sua consulta, será calculado uma cobrança a ele de 40% do valor do serviço que seria prestado.</w:t>
      </w:r>
    </w:p>
    <w:p w14:paraId="3C0709C9" w14:textId="77777777" w:rsidR="00FB55F9" w:rsidRPr="000F2EB7" w:rsidRDefault="00FB55F9" w:rsidP="00FB55F9">
      <w:pPr>
        <w:spacing w:after="0" w:line="360" w:lineRule="auto"/>
        <w:ind w:left="425" w:firstLine="283"/>
        <w:jc w:val="both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Cs/>
          <w:sz w:val="24"/>
          <w:szCs w:val="24"/>
        </w:rPr>
        <w:t>Outrossim, há a possibilidade dos cadastramentos de novos serviços (no catálogo) e novos agendamentos (no calendário) em qualquer momento. O sistema apresentará, desta forma, somente os dias e horários disponíveis nos calendários de agendamentos para que não haja conflito entre os cadastros.</w:t>
      </w:r>
    </w:p>
    <w:p w14:paraId="750F3DB5" w14:textId="3223D6D8" w:rsidR="00FB55F9" w:rsidRPr="000F2EB7" w:rsidRDefault="00C60DC4" w:rsidP="00FB55F9">
      <w:pPr>
        <w:spacing w:after="0" w:line="360" w:lineRule="auto"/>
        <w:ind w:left="425" w:firstLine="283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Atendentes </w:t>
      </w:r>
      <w:r w:rsidR="00FB55F9" w:rsidRPr="000F2EB7">
        <w:rPr>
          <w:rFonts w:ascii="Arial" w:hAnsi="Arial" w:cs="Arial"/>
          <w:bCs/>
          <w:sz w:val="24"/>
          <w:szCs w:val="24"/>
        </w:rPr>
        <w:t xml:space="preserve">também </w:t>
      </w:r>
      <w:r>
        <w:rPr>
          <w:rFonts w:ascii="Arial" w:hAnsi="Arial" w:cs="Arial"/>
          <w:bCs/>
          <w:sz w:val="24"/>
          <w:szCs w:val="24"/>
        </w:rPr>
        <w:t>são</w:t>
      </w:r>
      <w:r w:rsidR="00FB55F9" w:rsidRPr="000F2EB7">
        <w:rPr>
          <w:rFonts w:ascii="Arial" w:hAnsi="Arial" w:cs="Arial"/>
          <w:bCs/>
          <w:sz w:val="24"/>
          <w:szCs w:val="24"/>
        </w:rPr>
        <w:t xml:space="preserve"> responsáve</w:t>
      </w:r>
      <w:r>
        <w:rPr>
          <w:rFonts w:ascii="Arial" w:hAnsi="Arial" w:cs="Arial"/>
          <w:bCs/>
          <w:sz w:val="24"/>
          <w:szCs w:val="24"/>
        </w:rPr>
        <w:t>is</w:t>
      </w:r>
      <w:r w:rsidR="00FB55F9" w:rsidRPr="000F2EB7">
        <w:rPr>
          <w:rFonts w:ascii="Arial" w:hAnsi="Arial" w:cs="Arial"/>
          <w:bCs/>
          <w:sz w:val="24"/>
          <w:szCs w:val="24"/>
        </w:rPr>
        <w:t xml:space="preserve"> por adicionar descontos aos clientes caso seja seu sexto agendamento (25% de desconto) ou se o cliente cadastrado estiver fazendo aniversário na semana de sua consulta (R$30,00 de desconto). Estes descontos não poderão ser retirados por qualquer Atendente.</w:t>
      </w:r>
    </w:p>
    <w:p w14:paraId="4D88B07E" w14:textId="23F5E154" w:rsidR="00FB55F9" w:rsidRPr="000F2EB7" w:rsidRDefault="00FB55F9" w:rsidP="00FB55F9">
      <w:pPr>
        <w:spacing w:after="0" w:line="360" w:lineRule="auto"/>
        <w:ind w:left="425" w:firstLine="283"/>
        <w:jc w:val="both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Cs/>
          <w:sz w:val="24"/>
          <w:szCs w:val="24"/>
        </w:rPr>
        <w:t xml:space="preserve">É importante ressaltar que o software emitirá lembretes sobre os valores adicionados ou retirados de pagamentos, como em cobranças aos clientes. </w:t>
      </w:r>
    </w:p>
    <w:p w14:paraId="60C50E6C" w14:textId="6B93A6E7" w:rsidR="00C60DC4" w:rsidRDefault="00FB55F9" w:rsidP="00C60DC4">
      <w:pPr>
        <w:ind w:left="425" w:firstLine="283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Cs/>
          <w:sz w:val="24"/>
          <w:szCs w:val="24"/>
        </w:rPr>
        <w:t xml:space="preserve">Por fim, será possível a cada mês gerar um relatório com os gastos e ganhos para o usuário administrador (dono). O sistema apresentará um relatório com a média de atendimentos mensais, média de valores em cada serviço e a média de serviços pedidos pelos clientes para que seja possível uma análise dos melhores caminhos da empresa. O acesso a estes relatórios finais não será autorizado a todos os Atendentes. O software em geral, poderá ser executado em sistemas operacionais como Windows, Linux, </w:t>
      </w:r>
      <w:proofErr w:type="spellStart"/>
      <w:r w:rsidRPr="000F2EB7">
        <w:rPr>
          <w:rFonts w:ascii="Arial" w:hAnsi="Arial" w:cs="Arial"/>
          <w:bCs/>
          <w:sz w:val="24"/>
          <w:szCs w:val="24"/>
        </w:rPr>
        <w:t>MacOs</w:t>
      </w:r>
      <w:proofErr w:type="spellEnd"/>
      <w:r w:rsidRPr="000F2EB7">
        <w:rPr>
          <w:rFonts w:ascii="Arial" w:hAnsi="Arial" w:cs="Arial"/>
          <w:bCs/>
          <w:sz w:val="24"/>
          <w:szCs w:val="24"/>
        </w:rPr>
        <w:t>, Android e iOS e fornecera alta segurança aos dados do estabelecimento (desde dados do banco de armazenamento até informações como cartão de crédito e débito durante os pagamentos).</w:t>
      </w:r>
    </w:p>
    <w:p w14:paraId="2BDD6F21" w14:textId="68FD031B" w:rsidR="00C60DC4" w:rsidRDefault="00C60DC4" w:rsidP="00C60DC4">
      <w:pPr>
        <w:rPr>
          <w:rFonts w:ascii="Arial" w:hAnsi="Arial" w:cs="Arial"/>
          <w:bCs/>
          <w:sz w:val="24"/>
          <w:szCs w:val="24"/>
        </w:rPr>
      </w:pPr>
    </w:p>
    <w:p w14:paraId="6A2DB214" w14:textId="77777777" w:rsidR="00C60DC4" w:rsidRPr="000F2EB7" w:rsidRDefault="00C60DC4" w:rsidP="00C60DC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F2EB7">
        <w:rPr>
          <w:rFonts w:ascii="Arial" w:hAnsi="Arial" w:cs="Arial"/>
          <w:b/>
          <w:sz w:val="24"/>
          <w:szCs w:val="24"/>
        </w:rPr>
        <w:t>Descrição Geral do Produto</w:t>
      </w:r>
    </w:p>
    <w:p w14:paraId="6A5AFC3F" w14:textId="77777777" w:rsidR="00C60DC4" w:rsidRPr="000F2EB7" w:rsidRDefault="00C60DC4" w:rsidP="00C60DC4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F2EB7">
        <w:rPr>
          <w:rFonts w:ascii="Arial" w:hAnsi="Arial" w:cs="Arial"/>
          <w:b/>
          <w:sz w:val="24"/>
          <w:szCs w:val="24"/>
        </w:rPr>
        <w:t>Perspectiva do produto</w:t>
      </w:r>
    </w:p>
    <w:p w14:paraId="3F8BFCA4" w14:textId="357F6F2F" w:rsidR="00C60DC4" w:rsidRPr="000F2EB7" w:rsidRDefault="00C60DC4" w:rsidP="00C60DC4">
      <w:pPr>
        <w:pStyle w:val="PargrafodaLista"/>
        <w:spacing w:after="0" w:line="360" w:lineRule="auto"/>
        <w:ind w:left="1145" w:firstLine="271"/>
        <w:jc w:val="both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Cs/>
          <w:sz w:val="24"/>
          <w:szCs w:val="24"/>
        </w:rPr>
        <w:t xml:space="preserve">O software contará com um total de </w:t>
      </w:r>
      <w:r>
        <w:rPr>
          <w:rFonts w:ascii="Arial" w:hAnsi="Arial" w:cs="Arial"/>
          <w:bCs/>
          <w:sz w:val="24"/>
          <w:szCs w:val="24"/>
        </w:rPr>
        <w:t>oito</w:t>
      </w:r>
      <w:r w:rsidRPr="000F2EB7">
        <w:rPr>
          <w:rFonts w:ascii="Arial" w:hAnsi="Arial" w:cs="Arial"/>
          <w:bCs/>
          <w:sz w:val="24"/>
          <w:szCs w:val="24"/>
        </w:rPr>
        <w:t xml:space="preserve"> telas principais sendo elas: </w:t>
      </w:r>
      <w:r>
        <w:rPr>
          <w:rFonts w:ascii="Arial" w:hAnsi="Arial" w:cs="Arial"/>
          <w:bCs/>
          <w:sz w:val="24"/>
          <w:szCs w:val="24"/>
        </w:rPr>
        <w:t>login, tela inicial (menu), cadastro de Atendentes, cadastro de Clientes, cadastro de Serviços, catálogos, agendamento e bloco de notas</w:t>
      </w:r>
      <w:r w:rsidRPr="000F2EB7">
        <w:rPr>
          <w:rFonts w:ascii="Arial" w:hAnsi="Arial" w:cs="Arial"/>
          <w:bCs/>
          <w:sz w:val="24"/>
          <w:szCs w:val="24"/>
        </w:rPr>
        <w:t>. Desta forma, o menu trará as principais funções, sendo a tela onde se inicia o sistema</w:t>
      </w:r>
      <w:r>
        <w:rPr>
          <w:rFonts w:ascii="Arial" w:hAnsi="Arial" w:cs="Arial"/>
          <w:bCs/>
          <w:sz w:val="24"/>
          <w:szCs w:val="24"/>
        </w:rPr>
        <w:t xml:space="preserve"> após o login</w:t>
      </w:r>
      <w:r w:rsidRPr="000F2EB7">
        <w:rPr>
          <w:rFonts w:ascii="Arial" w:hAnsi="Arial" w:cs="Arial"/>
          <w:bCs/>
          <w:sz w:val="24"/>
          <w:szCs w:val="24"/>
        </w:rPr>
        <w:t>. Ao iniciar, o usuário poderá acessar sua agenda e seus clientes futuros, podendo observar caso seja necessário algum cancelamento.</w:t>
      </w:r>
    </w:p>
    <w:p w14:paraId="48A483A4" w14:textId="233D2B25" w:rsidR="00C60DC4" w:rsidRDefault="00C60DC4" w:rsidP="00A138C0">
      <w:pPr>
        <w:pStyle w:val="PargrafodaLista"/>
        <w:spacing w:after="0" w:line="360" w:lineRule="auto"/>
        <w:ind w:left="1145" w:firstLine="271"/>
        <w:jc w:val="both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Cs/>
          <w:sz w:val="24"/>
          <w:szCs w:val="24"/>
        </w:rPr>
        <w:t>Os níveis de usuário serão apenas dois: usuário funcional e usuário administrador. O usuário funcional poderá ser mais de um, sendo designado a cada Atendente da clínica. Já o usuário administrador será encarregado ao dono do local ou o chefe principal.</w:t>
      </w:r>
    </w:p>
    <w:p w14:paraId="0ECD31EB" w14:textId="77777777" w:rsidR="00A138C0" w:rsidRPr="000F2EB7" w:rsidRDefault="00A138C0" w:rsidP="00A138C0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F2EB7">
        <w:rPr>
          <w:rFonts w:ascii="Arial" w:hAnsi="Arial" w:cs="Arial"/>
          <w:b/>
          <w:sz w:val="24"/>
          <w:szCs w:val="24"/>
        </w:rPr>
        <w:t>Características do Usuário</w:t>
      </w:r>
    </w:p>
    <w:p w14:paraId="7100B359" w14:textId="77777777" w:rsidR="00A138C0" w:rsidRPr="000F2EB7" w:rsidRDefault="00A138C0" w:rsidP="00A138C0">
      <w:pPr>
        <w:spacing w:after="0" w:line="360" w:lineRule="auto"/>
        <w:ind w:left="1145" w:firstLine="271"/>
        <w:jc w:val="both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Cs/>
          <w:sz w:val="24"/>
          <w:szCs w:val="24"/>
        </w:rPr>
        <w:t xml:space="preserve">Os usuários funcionais deste software precisarão ter conhecimento básico em um computador e ensino médio completo, para serem </w:t>
      </w:r>
      <w:r w:rsidRPr="000F2EB7">
        <w:rPr>
          <w:rFonts w:ascii="Arial" w:hAnsi="Arial" w:cs="Arial"/>
          <w:bCs/>
          <w:sz w:val="24"/>
          <w:szCs w:val="24"/>
        </w:rPr>
        <w:lastRenderedPageBreak/>
        <w:t xml:space="preserve">capazes de diferenciar cada opção dos painéis e entender quais caminhos seguir para o que deseja. </w:t>
      </w:r>
    </w:p>
    <w:p w14:paraId="42ED5943" w14:textId="77777777" w:rsidR="00A138C0" w:rsidRPr="000F2EB7" w:rsidRDefault="00A138C0" w:rsidP="00A138C0">
      <w:pPr>
        <w:spacing w:after="0" w:line="360" w:lineRule="auto"/>
        <w:ind w:left="1145" w:firstLine="271"/>
        <w:jc w:val="both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Cs/>
          <w:sz w:val="24"/>
          <w:szCs w:val="24"/>
        </w:rPr>
        <w:t xml:space="preserve">O usuário administrador deve possuir ensino médio completo e um bom entendimento de informática, para ser capaz de configurar suas necessidades sem ajuda de um técnico (necessidade de experiência com alguns softwares, como agendas online). </w:t>
      </w:r>
    </w:p>
    <w:p w14:paraId="7CACDDFD" w14:textId="20B32C8D" w:rsidR="00A138C0" w:rsidRDefault="00A138C0" w:rsidP="00A138C0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DFAE5E5" w14:textId="77777777" w:rsidR="00A138C0" w:rsidRPr="000F2EB7" w:rsidRDefault="00A138C0" w:rsidP="00A138C0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F2EB7">
        <w:rPr>
          <w:rFonts w:ascii="Arial" w:hAnsi="Arial" w:cs="Arial"/>
          <w:b/>
          <w:sz w:val="24"/>
          <w:szCs w:val="24"/>
        </w:rPr>
        <w:t>Funções do produto</w:t>
      </w:r>
    </w:p>
    <w:p w14:paraId="3D524075" w14:textId="77777777" w:rsidR="00A138C0" w:rsidRPr="000F2EB7" w:rsidRDefault="00A138C0" w:rsidP="00A138C0">
      <w:pPr>
        <w:pStyle w:val="PargrafodaLista"/>
        <w:spacing w:after="0" w:line="360" w:lineRule="auto"/>
        <w:ind w:left="1145"/>
        <w:jc w:val="both"/>
        <w:rPr>
          <w:rFonts w:ascii="Arial" w:hAnsi="Arial" w:cs="Arial"/>
          <w:b/>
          <w:sz w:val="24"/>
          <w:szCs w:val="24"/>
        </w:rPr>
      </w:pPr>
      <w:r w:rsidRPr="000F2EB7">
        <w:rPr>
          <w:rFonts w:ascii="Arial" w:hAnsi="Arial" w:cs="Arial"/>
          <w:b/>
          <w:sz w:val="24"/>
          <w:szCs w:val="24"/>
        </w:rPr>
        <w:t>Funções Básicas</w:t>
      </w:r>
    </w:p>
    <w:p w14:paraId="177FA02C" w14:textId="77777777" w:rsidR="00A138C0" w:rsidRPr="000F2EB7" w:rsidRDefault="00A138C0" w:rsidP="00A138C0">
      <w:pPr>
        <w:pStyle w:val="PargrafodaLista"/>
        <w:spacing w:after="0" w:line="36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/>
          <w:sz w:val="24"/>
          <w:szCs w:val="24"/>
        </w:rPr>
        <w:t xml:space="preserve">F_B01: Gerenciar Atendentes. </w:t>
      </w:r>
      <w:r w:rsidRPr="000F2EB7">
        <w:rPr>
          <w:rFonts w:ascii="Arial" w:hAnsi="Arial" w:cs="Arial"/>
          <w:bCs/>
          <w:sz w:val="24"/>
          <w:szCs w:val="24"/>
        </w:rPr>
        <w:t>Permite que os dados de Atendentes sejam cadastrados, atualizados, modificados e excluídos se necessário pelo usuário administrador. Dados de entrada: nome, CPF, especialização, função, horário, salário, endereço e data de nascimento.</w:t>
      </w:r>
    </w:p>
    <w:p w14:paraId="16307F65" w14:textId="77777777" w:rsidR="00A138C0" w:rsidRPr="000F2EB7" w:rsidRDefault="00A138C0" w:rsidP="00A138C0">
      <w:pPr>
        <w:pStyle w:val="PargrafodaLista"/>
        <w:spacing w:after="0" w:line="36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/>
          <w:sz w:val="24"/>
          <w:szCs w:val="24"/>
        </w:rPr>
        <w:t xml:space="preserve">F_B02: Gerenciar clientes. </w:t>
      </w:r>
      <w:r w:rsidRPr="000F2EB7">
        <w:rPr>
          <w:rFonts w:ascii="Arial" w:hAnsi="Arial" w:cs="Arial"/>
          <w:bCs/>
          <w:sz w:val="24"/>
          <w:szCs w:val="24"/>
        </w:rPr>
        <w:t>Permite que os dados de clientes sejam cadastrados, atualizados, modificados e excluídos se necessário. Dados de entrada: nome completo, CPF, anamnese, endereço e data de aniversário.</w:t>
      </w:r>
    </w:p>
    <w:p w14:paraId="5D93FD23" w14:textId="77777777" w:rsidR="00A138C0" w:rsidRPr="000F2EB7" w:rsidRDefault="00A138C0" w:rsidP="00A138C0">
      <w:pPr>
        <w:pStyle w:val="PargrafodaLista"/>
        <w:spacing w:after="0" w:line="36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/>
          <w:sz w:val="24"/>
          <w:szCs w:val="24"/>
        </w:rPr>
        <w:t xml:space="preserve">F_B03: Gerenciar catálogos. </w:t>
      </w:r>
      <w:r w:rsidRPr="000F2EB7">
        <w:rPr>
          <w:rFonts w:ascii="Arial" w:hAnsi="Arial" w:cs="Arial"/>
          <w:bCs/>
          <w:sz w:val="24"/>
          <w:szCs w:val="24"/>
        </w:rPr>
        <w:t>Permite que os dados de catálogos sejam cadastrados, atualizados, modificados e excluídos se necessário pelo usuário administrador. Dados de entrada: serviço, imagens, valores e descrição.</w:t>
      </w:r>
    </w:p>
    <w:p w14:paraId="11631171" w14:textId="77777777" w:rsidR="00A138C0" w:rsidRPr="000F2EB7" w:rsidRDefault="00A138C0" w:rsidP="00A138C0">
      <w:pPr>
        <w:pStyle w:val="PargrafodaLista"/>
        <w:spacing w:after="0" w:line="36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/>
          <w:sz w:val="24"/>
          <w:szCs w:val="24"/>
        </w:rPr>
        <w:t xml:space="preserve">F_B04: Gerenciar produtos. </w:t>
      </w:r>
      <w:r w:rsidRPr="000F2EB7">
        <w:rPr>
          <w:rFonts w:ascii="Arial" w:hAnsi="Arial" w:cs="Arial"/>
          <w:bCs/>
          <w:sz w:val="24"/>
          <w:szCs w:val="24"/>
        </w:rPr>
        <w:t>Permite que os dados de produtos sejam cadastrados, atualizados, modificados e excluídos se necessário. Dados de entrada: produto, quantidade, código.</w:t>
      </w:r>
    </w:p>
    <w:p w14:paraId="20A0DAD8" w14:textId="77777777" w:rsidR="00A138C0" w:rsidRPr="000F2EB7" w:rsidRDefault="00A138C0" w:rsidP="00A138C0">
      <w:pPr>
        <w:pStyle w:val="PargrafodaLista"/>
        <w:spacing w:after="0" w:line="36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/>
          <w:sz w:val="24"/>
          <w:szCs w:val="24"/>
        </w:rPr>
        <w:t xml:space="preserve">F_B05: Gerenciar serviços. </w:t>
      </w:r>
      <w:r w:rsidRPr="000F2EB7">
        <w:rPr>
          <w:rFonts w:ascii="Arial" w:hAnsi="Arial" w:cs="Arial"/>
          <w:bCs/>
          <w:sz w:val="24"/>
          <w:szCs w:val="24"/>
        </w:rPr>
        <w:t>Permite que os dados de serviços sejam cadastrados, atualizados, modificados e excluídos se necessário pelo usuário administrador. Dados de entrada: descrição, código, valor, Atendentes.</w:t>
      </w:r>
    </w:p>
    <w:p w14:paraId="55F84C30" w14:textId="77777777" w:rsidR="00A138C0" w:rsidRPr="000F2EB7" w:rsidRDefault="00A138C0" w:rsidP="00A138C0">
      <w:pPr>
        <w:pStyle w:val="PargrafodaLista"/>
        <w:spacing w:after="0" w:line="36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/>
          <w:sz w:val="24"/>
          <w:szCs w:val="24"/>
        </w:rPr>
        <w:t xml:space="preserve">F_B06: Gerenciar descontos. </w:t>
      </w:r>
      <w:r w:rsidRPr="000F2EB7">
        <w:rPr>
          <w:rFonts w:ascii="Arial" w:hAnsi="Arial" w:cs="Arial"/>
          <w:bCs/>
          <w:sz w:val="24"/>
          <w:szCs w:val="24"/>
        </w:rPr>
        <w:t>Permite que os dados de descontos sejam modificados e/ou excluídos se necessário pelo usuário administrador. Dados de entrada: cliente, total, dia, hora.</w:t>
      </w:r>
    </w:p>
    <w:p w14:paraId="318F9E5C" w14:textId="77777777" w:rsidR="00A138C0" w:rsidRPr="000F2EB7" w:rsidRDefault="00A138C0" w:rsidP="00A138C0">
      <w:pPr>
        <w:pStyle w:val="PargrafodaLista"/>
        <w:spacing w:after="0" w:line="36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</w:p>
    <w:p w14:paraId="6DBB0FDA" w14:textId="77777777" w:rsidR="00A138C0" w:rsidRPr="000F2EB7" w:rsidRDefault="00A138C0" w:rsidP="00A138C0">
      <w:pPr>
        <w:pStyle w:val="PargrafodaLista"/>
        <w:spacing w:after="0" w:line="360" w:lineRule="auto"/>
        <w:ind w:left="1145"/>
        <w:jc w:val="both"/>
        <w:rPr>
          <w:rFonts w:ascii="Arial" w:hAnsi="Arial" w:cs="Arial"/>
          <w:b/>
          <w:sz w:val="24"/>
          <w:szCs w:val="24"/>
        </w:rPr>
      </w:pPr>
      <w:r w:rsidRPr="000F2EB7">
        <w:rPr>
          <w:rFonts w:ascii="Arial" w:hAnsi="Arial" w:cs="Arial"/>
          <w:b/>
          <w:sz w:val="24"/>
          <w:szCs w:val="24"/>
        </w:rPr>
        <w:t>Funções Fundamentais:</w:t>
      </w:r>
    </w:p>
    <w:p w14:paraId="33B6B002" w14:textId="210A5AE1" w:rsidR="00A138C0" w:rsidRPr="000F2EB7" w:rsidRDefault="00A138C0" w:rsidP="00A138C0">
      <w:pPr>
        <w:pStyle w:val="PargrafodaLista"/>
        <w:spacing w:after="0" w:line="36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/>
          <w:sz w:val="24"/>
          <w:szCs w:val="24"/>
        </w:rPr>
        <w:lastRenderedPageBreak/>
        <w:t>F_F0</w:t>
      </w:r>
      <w:r>
        <w:rPr>
          <w:rFonts w:ascii="Arial" w:hAnsi="Arial" w:cs="Arial"/>
          <w:b/>
          <w:sz w:val="24"/>
          <w:szCs w:val="24"/>
        </w:rPr>
        <w:t>1</w:t>
      </w:r>
      <w:r w:rsidRPr="000F2EB7">
        <w:rPr>
          <w:rFonts w:ascii="Arial" w:hAnsi="Arial" w:cs="Arial"/>
          <w:b/>
          <w:sz w:val="24"/>
          <w:szCs w:val="24"/>
        </w:rPr>
        <w:t xml:space="preserve">: Gerenciar agendamentos. </w:t>
      </w:r>
      <w:r w:rsidRPr="000F2EB7">
        <w:rPr>
          <w:rFonts w:ascii="Arial" w:hAnsi="Arial" w:cs="Arial"/>
          <w:bCs/>
          <w:sz w:val="24"/>
          <w:szCs w:val="24"/>
        </w:rPr>
        <w:t>Permite que seja feito o cadastro de novos agendamentos em qualquer momento, seja de forma manual ou automática. Dados de entrada: cliente, Atendente, produto, serviço, valor, dia, hora.</w:t>
      </w:r>
    </w:p>
    <w:p w14:paraId="2C77AFA7" w14:textId="1ED8E571" w:rsidR="00A138C0" w:rsidRPr="000F2EB7" w:rsidRDefault="00A138C0" w:rsidP="00A138C0">
      <w:pPr>
        <w:pStyle w:val="PargrafodaLista"/>
        <w:spacing w:after="0" w:line="36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/>
          <w:sz w:val="24"/>
          <w:szCs w:val="24"/>
        </w:rPr>
        <w:t>F_F0</w:t>
      </w:r>
      <w:r>
        <w:rPr>
          <w:rFonts w:ascii="Arial" w:hAnsi="Arial" w:cs="Arial"/>
          <w:b/>
          <w:sz w:val="24"/>
          <w:szCs w:val="24"/>
        </w:rPr>
        <w:t>2</w:t>
      </w:r>
      <w:r w:rsidRPr="000F2EB7">
        <w:rPr>
          <w:rFonts w:ascii="Arial" w:hAnsi="Arial" w:cs="Arial"/>
          <w:b/>
          <w:sz w:val="24"/>
          <w:szCs w:val="24"/>
        </w:rPr>
        <w:t xml:space="preserve">: Registrar desconto. </w:t>
      </w:r>
      <w:r w:rsidRPr="000F2EB7">
        <w:rPr>
          <w:rFonts w:ascii="Arial" w:hAnsi="Arial" w:cs="Arial"/>
          <w:bCs/>
          <w:sz w:val="24"/>
          <w:szCs w:val="24"/>
        </w:rPr>
        <w:t>Permite que seja retirado valor de descontos para cliente. Dados de entrada: cliente, serviço, valor. Dados de saída: cliente, serviço, total.</w:t>
      </w:r>
    </w:p>
    <w:p w14:paraId="069A5C36" w14:textId="029DD33B" w:rsidR="00A138C0" w:rsidRPr="000F2EB7" w:rsidRDefault="00A138C0" w:rsidP="00A138C0">
      <w:pPr>
        <w:pStyle w:val="PargrafodaLista"/>
        <w:spacing w:after="0" w:line="36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/>
          <w:sz w:val="24"/>
          <w:szCs w:val="24"/>
        </w:rPr>
        <w:t>F_F0</w:t>
      </w:r>
      <w:r>
        <w:rPr>
          <w:rFonts w:ascii="Arial" w:hAnsi="Arial" w:cs="Arial"/>
          <w:b/>
          <w:sz w:val="24"/>
          <w:szCs w:val="24"/>
        </w:rPr>
        <w:t>3</w:t>
      </w:r>
      <w:r w:rsidRPr="000F2EB7">
        <w:rPr>
          <w:rFonts w:ascii="Arial" w:hAnsi="Arial" w:cs="Arial"/>
          <w:b/>
          <w:sz w:val="24"/>
          <w:szCs w:val="24"/>
        </w:rPr>
        <w:t xml:space="preserve">: Inserir desconto de aniversário. </w:t>
      </w:r>
      <w:r w:rsidRPr="000F2EB7">
        <w:rPr>
          <w:rFonts w:ascii="Arial" w:hAnsi="Arial" w:cs="Arial"/>
          <w:bCs/>
          <w:sz w:val="24"/>
          <w:szCs w:val="24"/>
        </w:rPr>
        <w:t>Permite que seja retirado valor de um serviço (R$ 30,00) do cliente. Dados de entrada: cliente, serviço, valor. Dados de saída: cliente, serviço, total.</w:t>
      </w:r>
    </w:p>
    <w:p w14:paraId="6AD0331F" w14:textId="2261BE24" w:rsidR="00A138C0" w:rsidRPr="000F2EB7" w:rsidRDefault="00A138C0" w:rsidP="00A138C0">
      <w:pPr>
        <w:pStyle w:val="PargrafodaLista"/>
        <w:spacing w:after="0" w:line="360" w:lineRule="auto"/>
        <w:ind w:left="1416"/>
        <w:jc w:val="both"/>
        <w:rPr>
          <w:rFonts w:ascii="Arial" w:hAnsi="Arial" w:cs="Arial"/>
          <w:b/>
          <w:sz w:val="24"/>
          <w:szCs w:val="24"/>
        </w:rPr>
      </w:pPr>
      <w:r w:rsidRPr="000F2EB7">
        <w:rPr>
          <w:rFonts w:ascii="Arial" w:hAnsi="Arial" w:cs="Arial"/>
          <w:b/>
          <w:sz w:val="24"/>
          <w:szCs w:val="24"/>
        </w:rPr>
        <w:t>F_F0</w:t>
      </w:r>
      <w:r>
        <w:rPr>
          <w:rFonts w:ascii="Arial" w:hAnsi="Arial" w:cs="Arial"/>
          <w:b/>
          <w:sz w:val="24"/>
          <w:szCs w:val="24"/>
        </w:rPr>
        <w:t>4</w:t>
      </w:r>
      <w:r w:rsidRPr="000F2EB7">
        <w:rPr>
          <w:rFonts w:ascii="Arial" w:hAnsi="Arial" w:cs="Arial"/>
          <w:b/>
          <w:sz w:val="24"/>
          <w:szCs w:val="24"/>
        </w:rPr>
        <w:t xml:space="preserve">: Cobrar cancelamento. </w:t>
      </w:r>
      <w:r w:rsidRPr="000F2EB7">
        <w:rPr>
          <w:rFonts w:ascii="Arial" w:hAnsi="Arial" w:cs="Arial"/>
          <w:bCs/>
          <w:sz w:val="24"/>
          <w:szCs w:val="24"/>
        </w:rPr>
        <w:t>Adiciona valor em um serviço não realizado caso o cliente não avise com uma hora de antecedência. Dados de entrada: cliente, serviço, valor, hora de cancelamento, hora do serviço. Dados de saída: cliente, cobrança, total.</w:t>
      </w:r>
    </w:p>
    <w:p w14:paraId="71475431" w14:textId="0F5C44CE" w:rsidR="00A138C0" w:rsidRPr="00A138C0" w:rsidRDefault="00A138C0" w:rsidP="00A138C0">
      <w:pPr>
        <w:pStyle w:val="PargrafodaLista"/>
        <w:spacing w:after="0" w:line="36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/>
          <w:sz w:val="24"/>
          <w:szCs w:val="24"/>
        </w:rPr>
        <w:t>F_F0</w:t>
      </w:r>
      <w:r>
        <w:rPr>
          <w:rFonts w:ascii="Arial" w:hAnsi="Arial" w:cs="Arial"/>
          <w:b/>
          <w:sz w:val="24"/>
          <w:szCs w:val="24"/>
        </w:rPr>
        <w:t>5</w:t>
      </w:r>
      <w:r w:rsidRPr="000F2EB7">
        <w:rPr>
          <w:rFonts w:ascii="Arial" w:hAnsi="Arial" w:cs="Arial"/>
          <w:b/>
          <w:sz w:val="24"/>
          <w:szCs w:val="24"/>
        </w:rPr>
        <w:t xml:space="preserve">: Cobrar escolha. </w:t>
      </w:r>
      <w:r w:rsidRPr="000F2EB7">
        <w:rPr>
          <w:rFonts w:ascii="Arial" w:hAnsi="Arial" w:cs="Arial"/>
          <w:bCs/>
          <w:sz w:val="24"/>
          <w:szCs w:val="24"/>
        </w:rPr>
        <w:t>Adiciona valor em um serviço se o modelo escolhido não estiver no catálogo (9%). Dados de entrada: cliente, serviço, valor.</w:t>
      </w:r>
    </w:p>
    <w:p w14:paraId="5875C4A0" w14:textId="77777777" w:rsidR="00A138C0" w:rsidRPr="000F2EB7" w:rsidRDefault="00A138C0" w:rsidP="00A138C0">
      <w:pPr>
        <w:pStyle w:val="PargrafodaLista"/>
        <w:spacing w:after="0" w:line="360" w:lineRule="auto"/>
        <w:ind w:left="1145"/>
        <w:jc w:val="both"/>
        <w:rPr>
          <w:rFonts w:ascii="Arial" w:hAnsi="Arial" w:cs="Arial"/>
          <w:b/>
          <w:sz w:val="24"/>
          <w:szCs w:val="24"/>
        </w:rPr>
      </w:pPr>
      <w:r w:rsidRPr="000F2EB7">
        <w:rPr>
          <w:rFonts w:ascii="Arial" w:hAnsi="Arial" w:cs="Arial"/>
          <w:b/>
          <w:sz w:val="24"/>
          <w:szCs w:val="24"/>
        </w:rPr>
        <w:t>Funções de Saída:</w:t>
      </w:r>
    </w:p>
    <w:p w14:paraId="11BBD8A5" w14:textId="5A75D24C" w:rsidR="00A138C0" w:rsidRPr="000F2EB7" w:rsidRDefault="00A138C0" w:rsidP="00A138C0">
      <w:pPr>
        <w:pStyle w:val="PargrafodaLista"/>
        <w:spacing w:after="0" w:line="360" w:lineRule="auto"/>
        <w:ind w:left="1416"/>
        <w:jc w:val="both"/>
        <w:rPr>
          <w:rFonts w:ascii="Arial" w:hAnsi="Arial" w:cs="Arial"/>
          <w:b/>
          <w:sz w:val="24"/>
          <w:szCs w:val="24"/>
        </w:rPr>
      </w:pPr>
      <w:r w:rsidRPr="000F2EB7">
        <w:rPr>
          <w:rFonts w:ascii="Arial" w:hAnsi="Arial" w:cs="Arial"/>
          <w:b/>
          <w:sz w:val="24"/>
          <w:szCs w:val="24"/>
        </w:rPr>
        <w:t>F_S0</w:t>
      </w:r>
      <w:r>
        <w:rPr>
          <w:rFonts w:ascii="Arial" w:hAnsi="Arial" w:cs="Arial"/>
          <w:b/>
          <w:sz w:val="24"/>
          <w:szCs w:val="24"/>
        </w:rPr>
        <w:t>1</w:t>
      </w:r>
      <w:r w:rsidRPr="000F2EB7">
        <w:rPr>
          <w:rFonts w:ascii="Arial" w:hAnsi="Arial" w:cs="Arial"/>
          <w:b/>
          <w:sz w:val="24"/>
          <w:szCs w:val="24"/>
        </w:rPr>
        <w:t xml:space="preserve">: Listar agendamentos. </w:t>
      </w:r>
      <w:r w:rsidRPr="000F2EB7">
        <w:rPr>
          <w:rFonts w:ascii="Arial" w:hAnsi="Arial" w:cs="Arial"/>
          <w:bCs/>
          <w:sz w:val="24"/>
          <w:szCs w:val="24"/>
        </w:rPr>
        <w:t>Apresenta quais dias e horários na agenda estão sem registros para que seja possível inserir novos agendamentos. Dados de entrada: dia, hora. Dados de saída: dia, hora, disponibilidade.</w:t>
      </w:r>
      <w:r w:rsidRPr="000F2EB7">
        <w:rPr>
          <w:rFonts w:ascii="Arial" w:hAnsi="Arial" w:cs="Arial"/>
          <w:b/>
          <w:sz w:val="24"/>
          <w:szCs w:val="24"/>
        </w:rPr>
        <w:t xml:space="preserve"> </w:t>
      </w:r>
    </w:p>
    <w:p w14:paraId="63B6AA7D" w14:textId="00B93B06" w:rsidR="00A138C0" w:rsidRPr="000F2EB7" w:rsidRDefault="00A138C0" w:rsidP="00A138C0">
      <w:pPr>
        <w:pStyle w:val="PargrafodaLista"/>
        <w:spacing w:after="0" w:line="36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/>
          <w:sz w:val="24"/>
          <w:szCs w:val="24"/>
        </w:rPr>
        <w:t>F_S</w:t>
      </w:r>
      <w:r>
        <w:rPr>
          <w:rFonts w:ascii="Arial" w:hAnsi="Arial" w:cs="Arial"/>
          <w:b/>
          <w:sz w:val="24"/>
          <w:szCs w:val="24"/>
        </w:rPr>
        <w:t>02</w:t>
      </w:r>
      <w:r w:rsidRPr="000F2EB7">
        <w:rPr>
          <w:rFonts w:ascii="Arial" w:hAnsi="Arial" w:cs="Arial"/>
          <w:b/>
          <w:sz w:val="24"/>
          <w:szCs w:val="24"/>
        </w:rPr>
        <w:t xml:space="preserve">: Apresentar descontos. </w:t>
      </w:r>
      <w:r w:rsidRPr="000F2EB7">
        <w:rPr>
          <w:rFonts w:ascii="Arial" w:hAnsi="Arial" w:cs="Arial"/>
          <w:bCs/>
          <w:sz w:val="24"/>
          <w:szCs w:val="24"/>
        </w:rPr>
        <w:t>Emite os dados de descontos de um cliente se houver na hora do pagamento. Dados de entrada: Atendente, cliente, tipo de desconto, valor, total. Dados de saída: Atendente, cliente, tipo de desconto, valor, total.</w:t>
      </w:r>
    </w:p>
    <w:p w14:paraId="23F988A3" w14:textId="4C9C91C1" w:rsidR="00A138C0" w:rsidRPr="000F2EB7" w:rsidRDefault="00A138C0" w:rsidP="00A138C0">
      <w:pPr>
        <w:pStyle w:val="PargrafodaLista"/>
        <w:spacing w:after="0" w:line="36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/>
          <w:sz w:val="24"/>
          <w:szCs w:val="24"/>
        </w:rPr>
        <w:t>F_S0</w:t>
      </w:r>
      <w:r>
        <w:rPr>
          <w:rFonts w:ascii="Arial" w:hAnsi="Arial" w:cs="Arial"/>
          <w:b/>
          <w:sz w:val="24"/>
          <w:szCs w:val="24"/>
        </w:rPr>
        <w:t>3</w:t>
      </w:r>
      <w:r w:rsidRPr="000F2EB7">
        <w:rPr>
          <w:rFonts w:ascii="Arial" w:hAnsi="Arial" w:cs="Arial"/>
          <w:b/>
          <w:sz w:val="24"/>
          <w:szCs w:val="24"/>
        </w:rPr>
        <w:t xml:space="preserve">: Relatório mensal total. </w:t>
      </w:r>
      <w:r w:rsidRPr="000F2EB7">
        <w:rPr>
          <w:rFonts w:ascii="Arial" w:hAnsi="Arial" w:cs="Arial"/>
          <w:bCs/>
          <w:sz w:val="24"/>
          <w:szCs w:val="24"/>
        </w:rPr>
        <w:t xml:space="preserve">Emite um relatório para o usuário administrador, com a </w:t>
      </w:r>
      <w:r w:rsidRPr="000F2EB7">
        <w:rPr>
          <w:rFonts w:ascii="Arial" w:hAnsi="Arial" w:cs="Arial"/>
          <w:sz w:val="24"/>
          <w:szCs w:val="24"/>
        </w:rPr>
        <w:t>média dos atendimentos mensais, a média de valores de um serviço e a média de serviços pedidos por clientes.</w:t>
      </w:r>
      <w:r w:rsidRPr="000F2EB7">
        <w:rPr>
          <w:rFonts w:ascii="Arial" w:hAnsi="Arial" w:cs="Arial"/>
          <w:bCs/>
          <w:sz w:val="24"/>
          <w:szCs w:val="24"/>
        </w:rPr>
        <w:t xml:space="preserve"> Dados de entrada: quantidade de atendimento, total de serviços, valor dos serviços, agendamentos. Dados de saída: média de valores de um serviço, média de pedidos por serviço, média de atendimentos mensais.</w:t>
      </w:r>
    </w:p>
    <w:p w14:paraId="6C94EA81" w14:textId="22B20AA0" w:rsidR="00A138C0" w:rsidRDefault="00A138C0" w:rsidP="00A138C0">
      <w:pPr>
        <w:pStyle w:val="PargrafodaLista"/>
        <w:spacing w:after="0" w:line="36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  <w:r w:rsidRPr="000F2EB7">
        <w:rPr>
          <w:rFonts w:ascii="Arial" w:hAnsi="Arial" w:cs="Arial"/>
          <w:b/>
          <w:sz w:val="24"/>
          <w:szCs w:val="24"/>
        </w:rPr>
        <w:lastRenderedPageBreak/>
        <w:t>F_S</w:t>
      </w:r>
      <w:r>
        <w:rPr>
          <w:rFonts w:ascii="Arial" w:hAnsi="Arial" w:cs="Arial"/>
          <w:b/>
          <w:sz w:val="24"/>
          <w:szCs w:val="24"/>
        </w:rPr>
        <w:t>04</w:t>
      </w:r>
      <w:r w:rsidRPr="000F2EB7">
        <w:rPr>
          <w:rFonts w:ascii="Arial" w:hAnsi="Arial" w:cs="Arial"/>
          <w:b/>
          <w:sz w:val="24"/>
          <w:szCs w:val="24"/>
        </w:rPr>
        <w:t xml:space="preserve">: Listar catálogos. </w:t>
      </w:r>
      <w:r w:rsidRPr="000F2EB7">
        <w:rPr>
          <w:rFonts w:ascii="Arial" w:hAnsi="Arial" w:cs="Arial"/>
          <w:bCs/>
          <w:sz w:val="24"/>
          <w:szCs w:val="24"/>
        </w:rPr>
        <w:t>Apresenta os catálogos do serviço escolhido. Dados de entrada: serviço. Dados de saída: imagens, valores, serviço.</w:t>
      </w:r>
    </w:p>
    <w:p w14:paraId="528B8007" w14:textId="77777777" w:rsidR="001B62F6" w:rsidRPr="000F2EB7" w:rsidRDefault="001B62F6" w:rsidP="001B62F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CBB6C27" w14:textId="4733EF69" w:rsidR="001B62F6" w:rsidRDefault="001B62F6" w:rsidP="001B62F6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Stakeholders</w:t>
      </w:r>
    </w:p>
    <w:p w14:paraId="22B8D4ED" w14:textId="6E3FDEFF" w:rsidR="00532C4B" w:rsidRDefault="001B62F6" w:rsidP="001C1522">
      <w:pPr>
        <w:pStyle w:val="PargrafodaLista"/>
        <w:spacing w:after="0" w:line="360" w:lineRule="auto"/>
        <w:ind w:left="1145"/>
        <w:jc w:val="both"/>
        <w:rPr>
          <w:rFonts w:ascii="Arial" w:hAnsi="Arial" w:cs="Arial"/>
          <w:bCs/>
          <w:sz w:val="24"/>
          <w:szCs w:val="24"/>
        </w:rPr>
      </w:pPr>
      <w:r w:rsidRPr="001C1522">
        <w:rPr>
          <w:rFonts w:ascii="Arial" w:hAnsi="Arial" w:cs="Arial"/>
          <w:bCs/>
          <w:sz w:val="24"/>
          <w:szCs w:val="24"/>
        </w:rPr>
        <w:t>As partes interessadas neste sistema são: clientes, atendentes e dono da empresa. Estes são as identidades do mundo que são afetadas de alguma forma pelo software de gerenciamento</w:t>
      </w:r>
      <w:r w:rsidR="001C1522" w:rsidRPr="001C1522">
        <w:rPr>
          <w:rFonts w:ascii="Arial" w:hAnsi="Arial" w:cs="Arial"/>
          <w:bCs/>
          <w:sz w:val="24"/>
          <w:szCs w:val="24"/>
        </w:rPr>
        <w:t>.</w:t>
      </w:r>
      <w:r w:rsidR="00BE0924">
        <w:rPr>
          <w:rFonts w:ascii="Arial" w:hAnsi="Arial" w:cs="Arial"/>
          <w:bCs/>
          <w:sz w:val="24"/>
          <w:szCs w:val="24"/>
        </w:rPr>
        <w:t xml:space="preserve"> Apenas os atendentes e o dono da empresa terão acesso direto ao sistema, porém o cliente será afetado de acordo com suas escolhas e irá interagir de forma indireta.</w:t>
      </w:r>
    </w:p>
    <w:p w14:paraId="22E76E4F" w14:textId="77777777" w:rsidR="001C1522" w:rsidRPr="001C1522" w:rsidRDefault="001C1522" w:rsidP="001C1522">
      <w:pPr>
        <w:pStyle w:val="PargrafodaLista"/>
        <w:spacing w:after="0" w:line="360" w:lineRule="auto"/>
        <w:ind w:left="1145"/>
        <w:jc w:val="both"/>
        <w:rPr>
          <w:rFonts w:ascii="Arial" w:hAnsi="Arial" w:cs="Arial"/>
          <w:bCs/>
          <w:sz w:val="24"/>
          <w:szCs w:val="24"/>
        </w:rPr>
      </w:pPr>
    </w:p>
    <w:p w14:paraId="23160A07" w14:textId="5A189CAB" w:rsidR="001C1522" w:rsidRPr="001C1522" w:rsidRDefault="001C1522" w:rsidP="001C1522">
      <w:pPr>
        <w:rPr>
          <w:rFonts w:ascii="Arial" w:hAnsi="Arial" w:cs="Arial"/>
          <w:b/>
          <w:bCs/>
          <w:sz w:val="24"/>
          <w:szCs w:val="24"/>
        </w:rPr>
      </w:pPr>
      <w:bookmarkStart w:id="0" w:name="_Toc34123262"/>
      <w:r w:rsidRPr="001C1522">
        <w:rPr>
          <w:rFonts w:ascii="Arial" w:hAnsi="Arial" w:cs="Arial"/>
          <w:b/>
          <w:bCs/>
          <w:sz w:val="24"/>
          <w:szCs w:val="24"/>
        </w:rPr>
        <w:t xml:space="preserve">3. </w:t>
      </w:r>
      <w:bookmarkEnd w:id="0"/>
      <w:r w:rsidRPr="001C1522">
        <w:rPr>
          <w:rFonts w:ascii="Arial" w:hAnsi="Arial" w:cs="Arial"/>
          <w:b/>
          <w:bCs/>
          <w:sz w:val="24"/>
          <w:szCs w:val="24"/>
        </w:rPr>
        <w:t>Requisitos Específicos</w:t>
      </w:r>
    </w:p>
    <w:p w14:paraId="1F8B6FF5" w14:textId="7DCBFE8E" w:rsidR="001C1522" w:rsidRDefault="00030DB1" w:rsidP="00910F21">
      <w:pPr>
        <w:ind w:firstLine="708"/>
        <w:rPr>
          <w:rFonts w:ascii="Arial" w:hAnsi="Arial" w:cs="Arial"/>
          <w:b/>
          <w:bCs/>
          <w:sz w:val="24"/>
          <w:szCs w:val="24"/>
        </w:rPr>
      </w:pPr>
      <w:bookmarkStart w:id="1" w:name="_Toc34123263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F18087" wp14:editId="3A3ECE72">
                <wp:simplePos x="0" y="0"/>
                <wp:positionH relativeFrom="column">
                  <wp:posOffset>-957580</wp:posOffset>
                </wp:positionH>
                <wp:positionV relativeFrom="paragraph">
                  <wp:posOffset>2978150</wp:posOffset>
                </wp:positionV>
                <wp:extent cx="7314565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4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F9E78D" w14:textId="7A342CA6" w:rsidR="00030DB1" w:rsidRPr="00030DB1" w:rsidRDefault="00030DB1" w:rsidP="00030DB1">
                            <w:pPr>
                              <w:pStyle w:val="Legenda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030DB1">
                              <w:rPr>
                                <w:rFonts w:ascii="Arial" w:hAnsi="Arial" w:cs="Arial"/>
                              </w:rPr>
                              <w:t xml:space="preserve">Figura </w:t>
                            </w:r>
                            <w:r w:rsidRPr="00030DB1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030DB1">
                              <w:rPr>
                                <w:rFonts w:ascii="Arial" w:hAnsi="Arial" w:cs="Arial"/>
                              </w:rPr>
                              <w:instrText xml:space="preserve"> SEQ Figura \* ARABIC </w:instrText>
                            </w:r>
                            <w:r w:rsidRPr="00030DB1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1</w:t>
                            </w:r>
                            <w:r w:rsidRPr="00030DB1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030DB1">
                              <w:rPr>
                                <w:rFonts w:ascii="Arial" w:hAnsi="Arial" w:cs="Arial"/>
                              </w:rPr>
                              <w:t xml:space="preserve"> - 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18087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-75.4pt;margin-top:234.5pt;width:575.9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XoFgIAADgEAAAOAAAAZHJzL2Uyb0RvYy54bWysU8GO2jAQvVfqP1i+l8BuoStEWFFWVJXQ&#10;7kpstWfjOMSS43HHhoR+fcdOAu22p6oXZ+IZv/G897y4b2vDTgq9BpvzyWjMmbISCm0POf/2svlw&#10;x5kPwhbCgFU5PyvP75fv3y0aN1c3UIEpFDICsX7euJxXIbh5lnlZqVr4EThlKVkC1iLQLx6yAkVD&#10;6LXJbsbjWdYAFg5BKu9p96FL8mXCL0slw1NZehWYyTndLaQV07qPa7ZciPkBhau07K8h/uEWtdCW&#10;ml6gHkQQ7Ij6D6haSwQPZRhJqDMoSy1VmoGmmYzfTLOrhFNpFiLHuwtN/v/BysfTzj0jC+1naEnA&#10;SEjj/NzTZpynLbGOX7opozxReL7QptrAJG1+up18nM6mnEnKzW6nESO7HnXowxcFNYtBzpE0SVSJ&#10;09aHrnQoiZ08GF1stDHxJybWBtlJkH5NpYPqwX+rMjbWWoinOsC4k13niFFo920/3B6KM82M0NnB&#10;O7nR1GgrfHgWSPrTmOTp8ERLaaDJOfQRZxXgj7/tx3qShbKcNeSnnPvvR4GKM/PVkmDRfEOAQ7Af&#10;Anus10AjTui1OJlCOoDBDGGJUL+S1VexC6WEldQr52EI16FzNT0VqVarVEQWcyJs7c7JCD0Q+tK+&#10;CnS9HIFUfITBaWL+RpWuNuniVsdAFCfJIqEdiz3PZM8kev+Uov9//U9V1we//AkAAP//AwBQSwME&#10;FAAGAAgAAAAhABE+I1HiAAAADQEAAA8AAABkcnMvZG93bnJldi54bWxMjzFPwzAUhHck/oP1kFhQ&#10;axtC1IY4VVXBAEtF6MLmxq9xILYj22nDv8ftAuO9O937rlxNpidH9KFzVgCfMyBoG6c62wrYfbzM&#10;FkBClFbJ3lkU8IMBVtX1VSkL5U72HY91bEkqsaGQAnSMQ0FpaDQaGeZuQJu8g/NGxiR9S5WXp1Ru&#10;enrPWE6N7Gz6oOWAG43Ndz0aAdvsc6vvxsPz2zp78K+7cZN/tbUQtzfT+glIxCn+heGMn9ChSkx7&#10;N1oVSC9gxh9ZYo8CsnyZVp0jjHEOZH85caBVSf+vqH4BAAD//wMAUEsBAi0AFAAGAAgAAAAhALaD&#10;OJL+AAAA4QEAABMAAAAAAAAAAAAAAAAAAAAAAFtDb250ZW50X1R5cGVzXS54bWxQSwECLQAUAAYA&#10;CAAAACEAOP0h/9YAAACUAQAACwAAAAAAAAAAAAAAAAAvAQAAX3JlbHMvLnJlbHNQSwECLQAUAAYA&#10;CAAAACEAx8LF6BYCAAA4BAAADgAAAAAAAAAAAAAAAAAuAgAAZHJzL2Uyb0RvYy54bWxQSwECLQAU&#10;AAYACAAAACEAET4jUeIAAAANAQAADwAAAAAAAAAAAAAAAABwBAAAZHJzL2Rvd25yZXYueG1sUEsF&#10;BgAAAAAEAAQA8wAAAH8FAAAAAA==&#10;" stroked="f">
                <v:textbox style="mso-fit-shape-to-text:t" inset="0,0,0,0">
                  <w:txbxContent>
                    <w:p w14:paraId="7CF9E78D" w14:textId="7A342CA6" w:rsidR="00030DB1" w:rsidRPr="00030DB1" w:rsidRDefault="00030DB1" w:rsidP="00030DB1">
                      <w:pPr>
                        <w:pStyle w:val="Legenda"/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030DB1">
                        <w:rPr>
                          <w:rFonts w:ascii="Arial" w:hAnsi="Arial" w:cs="Arial"/>
                        </w:rPr>
                        <w:t xml:space="preserve">Figura </w:t>
                      </w:r>
                      <w:r w:rsidRPr="00030DB1">
                        <w:rPr>
                          <w:rFonts w:ascii="Arial" w:hAnsi="Arial" w:cs="Arial"/>
                        </w:rPr>
                        <w:fldChar w:fldCharType="begin"/>
                      </w:r>
                      <w:r w:rsidRPr="00030DB1">
                        <w:rPr>
                          <w:rFonts w:ascii="Arial" w:hAnsi="Arial" w:cs="Arial"/>
                        </w:rPr>
                        <w:instrText xml:space="preserve"> SEQ Figura \* ARABIC </w:instrText>
                      </w:r>
                      <w:r w:rsidRPr="00030DB1">
                        <w:rPr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</w:rPr>
                        <w:t>1</w:t>
                      </w:r>
                      <w:r w:rsidRPr="00030DB1">
                        <w:rPr>
                          <w:rFonts w:ascii="Arial" w:hAnsi="Arial" w:cs="Arial"/>
                        </w:rPr>
                        <w:fldChar w:fldCharType="end"/>
                      </w:r>
                      <w:r w:rsidRPr="00030DB1">
                        <w:rPr>
                          <w:rFonts w:ascii="Arial" w:hAnsi="Arial" w:cs="Arial"/>
                        </w:rPr>
                        <w:t xml:space="preserve"> - 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1522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55DA3DB" wp14:editId="5440E0C9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7314565" cy="2609850"/>
            <wp:effectExtent l="0" t="0" r="635" b="0"/>
            <wp:wrapSquare wrapText="bothSides"/>
            <wp:docPr id="1" name="Imagem 1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Mapa com linhas pretas em fundo bran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56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522" w:rsidRPr="001C1522">
        <w:rPr>
          <w:rFonts w:ascii="Arial" w:hAnsi="Arial" w:cs="Arial"/>
          <w:b/>
          <w:bCs/>
          <w:sz w:val="24"/>
          <w:szCs w:val="24"/>
        </w:rPr>
        <w:t xml:space="preserve">3.1 </w:t>
      </w:r>
      <w:bookmarkEnd w:id="1"/>
      <w:r w:rsidR="001C1522">
        <w:rPr>
          <w:rFonts w:ascii="Arial" w:hAnsi="Arial" w:cs="Arial"/>
          <w:b/>
          <w:bCs/>
          <w:sz w:val="24"/>
          <w:szCs w:val="24"/>
        </w:rPr>
        <w:t>DER (Diagrama de Entidade Relacionamento)</w:t>
      </w:r>
    </w:p>
    <w:p w14:paraId="72AB4160" w14:textId="6A7D49A5" w:rsidR="001C1522" w:rsidRPr="001C1522" w:rsidRDefault="001C1522" w:rsidP="001C1522">
      <w:pPr>
        <w:rPr>
          <w:rFonts w:ascii="Arial" w:hAnsi="Arial" w:cs="Arial"/>
          <w:b/>
          <w:bCs/>
          <w:sz w:val="24"/>
          <w:szCs w:val="24"/>
        </w:rPr>
      </w:pPr>
    </w:p>
    <w:p w14:paraId="64304C7C" w14:textId="77777777" w:rsidR="0042399A" w:rsidRDefault="0042399A" w:rsidP="00910F2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14:paraId="2B78D8A4" w14:textId="77777777" w:rsidR="0042399A" w:rsidRDefault="0042399A" w:rsidP="00910F2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14:paraId="02E49D99" w14:textId="77777777" w:rsidR="0042399A" w:rsidRDefault="0042399A" w:rsidP="00910F2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14:paraId="6EC81038" w14:textId="77777777" w:rsidR="0042399A" w:rsidRDefault="0042399A" w:rsidP="00910F2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14:paraId="3C3F40A5" w14:textId="77777777" w:rsidR="0042399A" w:rsidRDefault="0042399A" w:rsidP="00910F2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14:paraId="489E3315" w14:textId="77777777" w:rsidR="0042399A" w:rsidRDefault="0042399A" w:rsidP="00910F2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14:paraId="2CCAD996" w14:textId="77777777" w:rsidR="0042399A" w:rsidRDefault="0042399A" w:rsidP="00910F2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14:paraId="078A8E74" w14:textId="77777777" w:rsidR="0042399A" w:rsidRDefault="0042399A" w:rsidP="00910F2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14:paraId="2F711843" w14:textId="482EFAFE" w:rsidR="001C1522" w:rsidRDefault="00030DB1" w:rsidP="00910F2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FB54B" wp14:editId="3F25BE9D">
                <wp:simplePos x="0" y="0"/>
                <wp:positionH relativeFrom="column">
                  <wp:posOffset>-251460</wp:posOffset>
                </wp:positionH>
                <wp:positionV relativeFrom="paragraph">
                  <wp:posOffset>4167505</wp:posOffset>
                </wp:positionV>
                <wp:extent cx="575818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3111BE" w14:textId="3EAA2975" w:rsidR="00030DB1" w:rsidRPr="00030DB1" w:rsidRDefault="00030DB1" w:rsidP="00030DB1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 w:rsidRPr="00030DB1">
                              <w:rPr>
                                <w:rFonts w:ascii="Arial" w:hAnsi="Arial" w:cs="Arial"/>
                              </w:rPr>
                              <w:t xml:space="preserve">Figura </w:t>
                            </w:r>
                            <w:r w:rsidRPr="00030DB1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030DB1">
                              <w:rPr>
                                <w:rFonts w:ascii="Arial" w:hAnsi="Arial" w:cs="Arial"/>
                              </w:rPr>
                              <w:instrText xml:space="preserve"> SEQ Figura \* ARABIC </w:instrText>
                            </w:r>
                            <w:r w:rsidRPr="00030DB1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030DB1">
                              <w:rPr>
                                <w:rFonts w:ascii="Arial" w:hAnsi="Arial" w:cs="Arial"/>
                                <w:noProof/>
                              </w:rPr>
                              <w:t>2</w:t>
                            </w:r>
                            <w:r w:rsidRPr="00030DB1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030DB1">
                              <w:rPr>
                                <w:rFonts w:ascii="Arial" w:hAnsi="Arial" w:cs="Arial"/>
                              </w:rPr>
                              <w:t>- Fluxo de processos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FB54B" id="Caixa de Texto 5" o:spid="_x0000_s1027" type="#_x0000_t202" style="position:absolute;left:0;text-align:left;margin-left:-19.8pt;margin-top:328.15pt;width:453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RCGAIAAD8EAAAOAAAAZHJzL2Uyb0RvYy54bWysU8Fu2zAMvQ/YPwi6L046pAuMOEWWIsOA&#10;oC2QFj0rshwLkEWNUmJnXz9KjpOu22nYRaZJihTfe5zfdY1hR4Vegy34ZDTmTFkJpbb7gr88rz/N&#10;OPNB2FIYsKrgJ+X53eLjh3nrcnUDNZhSIaMi1uetK3gdgsuzzMtaNcKPwClLwQqwEYF+cZ+VKFqq&#10;3pjsZjy+zVrA0iFI5T157/sgX6T6VaVkeKwqrwIzBae3hXRiOnfxzBZzke9RuFrL8zPEP7yiEdpS&#10;00upexEEO6D+o1SjJYKHKowkNBlUlZYqzUDTTMbvptnWwqk0C4Hj3QUm///Kyofj1j0hC91X6IjA&#10;CEjrfO7JGefpKmzil17KKE4Qni6wqS4wSc7pl+lsMqOQpNjt52m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5Ark+OEAAAALAQAADwAAAGRycy9kb3ducmV2LnhtbEyPsU7DMBCGdyTewTok&#10;FtQ6NMGUEKeqKhjoUhG6sLnxNQ7E5yh22vD2GBYY7+7Tf99frCbbsRMOvnUk4XaeAEOqnW6pkbB/&#10;e54tgfmgSKvOEUr4Qg+r8vKiULl2Z3rFUxUaFkPI50qCCaHPOfe1Qav83PVI8XZ0g1UhjkPD9aDO&#10;Mdx2fJEkglvVUvxgVI8bg/VnNVoJu+x9Z27G49N2naXDy37ciI+mkvL6alo/Ags4hT8YfvSjOpTR&#10;6eBG0p51Embpg4ioBHEnUmCRWIr7BbDD7yYDXhb8f4fyGwAA//8DAFBLAQItABQABgAIAAAAIQC2&#10;gziS/gAAAOEBAAATAAAAAAAAAAAAAAAAAAAAAABbQ29udGVudF9UeXBlc10ueG1sUEsBAi0AFAAG&#10;AAgAAAAhADj9If/WAAAAlAEAAAsAAAAAAAAAAAAAAAAALwEAAF9yZWxzLy5yZWxzUEsBAi0AFAAG&#10;AAgAAAAhAEaapEIYAgAAPwQAAA4AAAAAAAAAAAAAAAAALgIAAGRycy9lMm9Eb2MueG1sUEsBAi0A&#10;FAAGAAgAAAAhAOQK5PjhAAAACwEAAA8AAAAAAAAAAAAAAAAAcgQAAGRycy9kb3ducmV2LnhtbFBL&#10;BQYAAAAABAAEAPMAAACABQAAAAA=&#10;" stroked="f">
                <v:textbox style="mso-fit-shape-to-text:t" inset="0,0,0,0">
                  <w:txbxContent>
                    <w:p w14:paraId="043111BE" w14:textId="3EAA2975" w:rsidR="00030DB1" w:rsidRPr="00030DB1" w:rsidRDefault="00030DB1" w:rsidP="00030DB1">
                      <w:pPr>
                        <w:pStyle w:val="Legenda"/>
                        <w:rPr>
                          <w:rFonts w:ascii="Arial" w:hAnsi="Arial" w:cs="Arial"/>
                          <w:noProof/>
                        </w:rPr>
                      </w:pPr>
                      <w:r w:rsidRPr="00030DB1">
                        <w:rPr>
                          <w:rFonts w:ascii="Arial" w:hAnsi="Arial" w:cs="Arial"/>
                        </w:rPr>
                        <w:t xml:space="preserve">Figura </w:t>
                      </w:r>
                      <w:r w:rsidRPr="00030DB1">
                        <w:rPr>
                          <w:rFonts w:ascii="Arial" w:hAnsi="Arial" w:cs="Arial"/>
                        </w:rPr>
                        <w:fldChar w:fldCharType="begin"/>
                      </w:r>
                      <w:r w:rsidRPr="00030DB1">
                        <w:rPr>
                          <w:rFonts w:ascii="Arial" w:hAnsi="Arial" w:cs="Arial"/>
                        </w:rPr>
                        <w:instrText xml:space="preserve"> SEQ Figura \* ARABIC </w:instrText>
                      </w:r>
                      <w:r w:rsidRPr="00030DB1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030DB1">
                        <w:rPr>
                          <w:rFonts w:ascii="Arial" w:hAnsi="Arial" w:cs="Arial"/>
                          <w:noProof/>
                        </w:rPr>
                        <w:t>2</w:t>
                      </w:r>
                      <w:r w:rsidRPr="00030DB1">
                        <w:rPr>
                          <w:rFonts w:ascii="Arial" w:hAnsi="Arial" w:cs="Arial"/>
                        </w:rPr>
                        <w:fldChar w:fldCharType="end"/>
                      </w:r>
                      <w:r w:rsidRPr="00030DB1">
                        <w:rPr>
                          <w:rFonts w:ascii="Arial" w:hAnsi="Arial" w:cs="Arial"/>
                        </w:rPr>
                        <w:t>- Fluxo de processos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99A">
        <w:rPr>
          <w:noProof/>
        </w:rPr>
        <w:drawing>
          <wp:anchor distT="0" distB="0" distL="114300" distR="114300" simplePos="0" relativeHeight="251659264" behindDoc="0" locked="0" layoutInCell="1" allowOverlap="1" wp14:anchorId="6B9C1AAB" wp14:editId="0FA825DF">
            <wp:simplePos x="0" y="0"/>
            <wp:positionH relativeFrom="column">
              <wp:posOffset>-251460</wp:posOffset>
            </wp:positionH>
            <wp:positionV relativeFrom="paragraph">
              <wp:posOffset>414655</wp:posOffset>
            </wp:positionV>
            <wp:extent cx="5758502" cy="3695700"/>
            <wp:effectExtent l="0" t="0" r="0" b="0"/>
            <wp:wrapSquare wrapText="bothSides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3"/>
                    <a:stretch/>
                  </pic:blipFill>
                  <pic:spPr bwMode="auto">
                    <a:xfrm>
                      <a:off x="0" y="0"/>
                      <a:ext cx="5758502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10F21" w:rsidRPr="00910F21">
        <w:rPr>
          <w:rFonts w:ascii="Arial" w:hAnsi="Arial" w:cs="Arial"/>
          <w:b/>
          <w:sz w:val="24"/>
          <w:szCs w:val="24"/>
        </w:rPr>
        <w:t>3.2 Fluxo de Processos</w:t>
      </w:r>
    </w:p>
    <w:p w14:paraId="64F4B028" w14:textId="38413B98" w:rsidR="0042399A" w:rsidRDefault="0042399A" w:rsidP="00910F21">
      <w:pPr>
        <w:spacing w:after="0" w:line="360" w:lineRule="auto"/>
        <w:ind w:firstLine="708"/>
        <w:jc w:val="both"/>
        <w:rPr>
          <w:noProof/>
        </w:rPr>
      </w:pPr>
    </w:p>
    <w:p w14:paraId="7B94C2F6" w14:textId="26C7BCF2" w:rsidR="0042399A" w:rsidRPr="00910F21" w:rsidRDefault="0042399A" w:rsidP="00910F2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sectPr w:rsidR="0042399A" w:rsidRPr="00910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C417B"/>
    <w:multiLevelType w:val="multilevel"/>
    <w:tmpl w:val="1D824C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num w:numId="1" w16cid:durableId="204185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F9"/>
    <w:rsid w:val="00030DB1"/>
    <w:rsid w:val="001B62F6"/>
    <w:rsid w:val="001C1522"/>
    <w:rsid w:val="0042399A"/>
    <w:rsid w:val="00532C4B"/>
    <w:rsid w:val="00910F21"/>
    <w:rsid w:val="00A138C0"/>
    <w:rsid w:val="00BE0924"/>
    <w:rsid w:val="00C60DC4"/>
    <w:rsid w:val="00FB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F58BF"/>
  <w15:chartTrackingRefBased/>
  <w15:docId w15:val="{36B2FF4A-6697-49D0-AA53-6CE8F6C4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5F9"/>
    <w:pPr>
      <w:spacing w:after="200" w:line="276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C1522"/>
    <w:pPr>
      <w:keepNext/>
      <w:spacing w:after="0" w:line="240" w:lineRule="auto"/>
      <w:ind w:left="360"/>
      <w:outlineLvl w:val="0"/>
    </w:pPr>
    <w:rPr>
      <w:rFonts w:ascii="Arial Black" w:eastAsia="Times New Roman" w:hAnsi="Arial Black" w:cs="Times New Roman"/>
      <w:b/>
      <w:bCs/>
      <w:cap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qFormat/>
    <w:rsid w:val="001C1522"/>
    <w:pPr>
      <w:keepNext/>
      <w:spacing w:before="60" w:after="60" w:line="312" w:lineRule="auto"/>
      <w:jc w:val="both"/>
      <w:outlineLvl w:val="1"/>
    </w:pPr>
    <w:rPr>
      <w:rFonts w:ascii="Arial" w:eastAsia="Times New Roman" w:hAnsi="Arial" w:cs="Arial"/>
      <w:bCs/>
      <w:cap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5F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C1522"/>
    <w:rPr>
      <w:rFonts w:ascii="Arial Black" w:eastAsia="Times New Roman" w:hAnsi="Arial Black" w:cs="Times New Roman"/>
      <w:b/>
      <w:bCs/>
      <w:cap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C1522"/>
    <w:rPr>
      <w:rFonts w:ascii="Arial" w:eastAsia="Times New Roman" w:hAnsi="Arial" w:cs="Arial"/>
      <w:bCs/>
      <w:caps/>
      <w:sz w:val="24"/>
      <w:szCs w:val="24"/>
      <w:lang w:eastAsia="pt-BR"/>
    </w:rPr>
  </w:style>
  <w:style w:type="paragraph" w:customStyle="1" w:styleId="ColorfulList-Accent11">
    <w:name w:val="Colorful List - Accent 11"/>
    <w:basedOn w:val="Normal"/>
    <w:uiPriority w:val="34"/>
    <w:qFormat/>
    <w:rsid w:val="001C1522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030DB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6CEDE72566247AD8DBFEFC482C4DC" ma:contentTypeVersion="0" ma:contentTypeDescription="Create a new document." ma:contentTypeScope="" ma:versionID="b0666dc6ad64d0844df87270b6ac2e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7BABEB-F99D-457D-B84E-BC0DC6476BFD}"/>
</file>

<file path=customXml/itemProps2.xml><?xml version="1.0" encoding="utf-8"?>
<ds:datastoreItem xmlns:ds="http://schemas.openxmlformats.org/officeDocument/2006/customXml" ds:itemID="{2109F47D-51A9-4070-94AB-BDAB529B1D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06E17D-24E6-40D6-8F72-AB366F6F25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1284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FERNANDA FERRARA MORENO</dc:creator>
  <cp:keywords/>
  <dc:description/>
  <cp:lastModifiedBy>GABRIELA FERNANDA FERRARA MORENO</cp:lastModifiedBy>
  <cp:revision>5</cp:revision>
  <dcterms:created xsi:type="dcterms:W3CDTF">2022-11-14T16:25:00Z</dcterms:created>
  <dcterms:modified xsi:type="dcterms:W3CDTF">2022-11-14T20:04:00Z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0x01010036E6CEDE72566247AD8DBFEFC482C4DC</vt:lpwstr>
  </property>
  <property fmtid="{D5CDD505-2E9C-101B-9397-08002B2CF9AE}" pid="3" name="Order">
    <vt:r8>48500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_CopySource">
    <vt:lpwstr>https://fatecspgov-my.sharepoint.com/personal/gabriela_moreno2_fatec_sp_gov_br/Documents/Sistema Web - Gerenciamento de Clínicas Estéticas.docx</vt:lpwstr>
  </property>
  <property fmtid="{D5CDD505-2E9C-101B-9397-08002B2CF9AE}" pid="7" name="_ExtendedDescription">
    <vt:lpwstr/>
  </property>
</Properties>
</file>