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C936E" w14:textId="29D06ECE" w:rsidR="00B432EE" w:rsidRDefault="00F14981" w:rsidP="00F14981">
      <w:pPr>
        <w:keepNext/>
      </w:pPr>
      <w:bookmarkStart w:id="0" w:name="_GoBack"/>
      <w:bookmarkEnd w:id="0"/>
      <w:r>
        <w:t>For each of the following items, select the option 1, 2, 3, 4, 5, 6, 7, or 8 that best fits in the array above.</w:t>
      </w:r>
    </w:p>
    <w:p w14:paraId="4140A5A6" w14:textId="77777777" w:rsidR="00C312A7" w:rsidRDefault="00C312A7">
      <w:r>
        <w:rPr>
          <w:noProof/>
        </w:rPr>
        <w:drawing>
          <wp:inline distT="0" distB="0" distL="0" distR="0" wp14:anchorId="4DD888D9" wp14:editId="10CD4CBC">
            <wp:extent cx="5477024" cy="6400529"/>
            <wp:effectExtent l="0" t="0" r="0" b="0"/>
            <wp:docPr id="5" name="Picture 5" descr="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47" cy="642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E1B" w14:textId="77777777" w:rsidR="00C312A7" w:rsidRDefault="00C312A7">
      <w:r>
        <w:rPr>
          <w:noProof/>
        </w:rPr>
        <w:lastRenderedPageBreak/>
        <w:drawing>
          <wp:inline distT="0" distB="0" distL="0" distR="0" wp14:anchorId="76376034" wp14:editId="3D50A30E">
            <wp:extent cx="5668729" cy="7312660"/>
            <wp:effectExtent l="0" t="0" r="0" b="0"/>
            <wp:docPr id="1" name="Picture 1" descr="Graphi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45" cy="73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529E" w14:textId="77777777" w:rsidR="00C312A7" w:rsidRDefault="00C312A7">
      <w:r>
        <w:rPr>
          <w:noProof/>
        </w:rPr>
        <w:lastRenderedPageBreak/>
        <w:drawing>
          <wp:inline distT="0" distB="0" distL="0" distR="0" wp14:anchorId="1B571C9D" wp14:editId="53B9EC8E">
            <wp:extent cx="5402915" cy="6969760"/>
            <wp:effectExtent l="0" t="0" r="0" b="0"/>
            <wp:docPr id="2" name="Picture 2" descr="Graphi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69" cy="69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44F2" w14:textId="77777777" w:rsidR="00C312A7" w:rsidRDefault="00C312A7">
      <w:r>
        <w:rPr>
          <w:noProof/>
        </w:rPr>
        <w:lastRenderedPageBreak/>
        <w:drawing>
          <wp:inline distT="0" distB="0" distL="0" distR="0" wp14:anchorId="034F9D42" wp14:editId="7B7176A6">
            <wp:extent cx="5225705" cy="6741160"/>
            <wp:effectExtent l="0" t="0" r="0" b="0"/>
            <wp:docPr id="3" name="Picture 3" descr="Graphic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85" cy="67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F80B" w14:textId="77777777" w:rsidR="00C312A7" w:rsidRDefault="00C312A7">
      <w:r>
        <w:rPr>
          <w:noProof/>
        </w:rPr>
        <w:lastRenderedPageBreak/>
        <w:drawing>
          <wp:inline distT="0" distB="0" distL="0" distR="0" wp14:anchorId="4E342A51" wp14:editId="77F9E57D">
            <wp:extent cx="5366712" cy="7084060"/>
            <wp:effectExtent l="0" t="0" r="0" b="0"/>
            <wp:docPr id="4" name="Picture 4" descr="Graphic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53" cy="709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1C53F9"/>
    <w:rsid w:val="002609F0"/>
    <w:rsid w:val="00B432EE"/>
    <w:rsid w:val="00B70267"/>
    <w:rsid w:val="00C312A7"/>
    <w:rsid w:val="00C976F5"/>
    <w:rsid w:val="00F14981"/>
    <w:rsid w:val="00F22B15"/>
    <w:rsid w:val="00F6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09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CFE0BA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Conformity with test questions</vt:lpstr>
    </vt:vector>
  </TitlesOfParts>
  <Company>Qualtrics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Conformity with test questions</dc:title>
  <dc:subject/>
  <dc:creator>Qualtrics</dc:creator>
  <cp:keywords/>
  <dc:description/>
  <cp:lastModifiedBy>Wilemien Kets</cp:lastModifiedBy>
  <cp:revision>3</cp:revision>
  <dcterms:created xsi:type="dcterms:W3CDTF">2017-06-08T16:07:00Z</dcterms:created>
  <dcterms:modified xsi:type="dcterms:W3CDTF">2017-06-08T16:07:00Z</dcterms:modified>
</cp:coreProperties>
</file>