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МИНИСТЕРСТВО ОБРАЗОВАНИЯ РЕСПУБЛИКИ БЕЛАРУСЬ</w:t>
      </w:r>
    </w:p>
    <w:p>
      <w:pPr>
        <w:spacing w:after="20" w:before="2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УЧРЕЖДЕНИЕ ОБРАЗОВАНИЯ</w:t>
      </w:r>
    </w:p>
    <w:p>
      <w:pPr>
        <w:spacing w:after="20" w:before="20" w:line="2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ГОМЕЛЬСКИЙ ГОСУДАРСТВЕННЫЙ ТЕХНИЧЕСКИЙ УНИВЕРСИТЕТ ИМЕНИ П. О. СУХОГО</w:t>
      </w:r>
    </w:p>
    <w:p>
      <w:pPr>
        <w:spacing w:after="30" w:before="3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Факультет автоматизированных и информационных систем  Кафедра «Информационные технологии»</w:t>
      </w:r>
    </w:p>
    <w:p>
      <w:pPr>
        <w:spacing w:before="2200"/>
      </w:pPr>
    </w:p>
    <w:p>
      <w:pPr>
        <w:spacing w:after="60" w:before="100" w:line="2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ОТЧЁТ ПО ЛАБОРАТОРНОЙ РАБОТЕ № 1</w:t>
      </w:r>
    </w:p>
    <w:p>
      <w:pPr>
        <w:spacing w:after="40" w:before="40" w:line="24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по дисциплине:</w:t>
      </w:r>
    </w:p>
    <w:p>
      <w:pPr>
        <w:spacing w:after="100" w:before="40" w:line="2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«Разработка приложений для iPhone и iPad»</w:t>
      </w:r>
    </w:p>
    <w:p>
      <w:pPr>
        <w:spacing w:after="40" w:before="6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тему:</w:t>
      </w:r>
    </w:p>
    <w:p>
      <w:pPr>
        <w:spacing w:after="180" w:before="40" w:line="2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«Проектирование и реализация пользовательского интерфейса средствами фреймворка SwiftUI»</w:t>
      </w:r>
    </w:p>
    <w:p>
      <w:pPr>
        <w:spacing w:before="2000"/>
      </w:pPr>
    </w:p>
    <w:p>
      <w:pPr>
        <w:spacing w:after="30" w:before="0" w:line="26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Выполнил: студент гр. ИТП-41          </w:t>
      </w:r>
    </w:p>
    <w:p>
      <w:pPr>
        <w:spacing w:after="60" w:before="0" w:line="260"/>
        <w:jc w:val="righ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Стасев Б.В.          </w:t>
      </w:r>
    </w:p>
    <w:p>
      <w:pPr>
        <w:spacing w:after="30" w:before="0" w:line="26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Принял: ассистент          </w:t>
      </w:r>
    </w:p>
    <w:p>
      <w:pPr>
        <w:spacing w:after="60" w:before="0" w:line="260"/>
        <w:jc w:val="righ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Шаблинский Д.А.          </w:t>
      </w:r>
    </w:p>
    <w:p>
      <w:pPr>
        <w:spacing w:before="2200"/>
      </w:pPr>
    </w:p>
    <w:p>
      <w:pPr>
        <w:spacing w:after="0" w:before="2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Гомель 2026</w:t>
      </w:r>
    </w:p>
    <w:p>
      <w:r>
        <w:br w:type="page"/>
      </w:r>
    </w:p>
    <w:p>
      <w:pPr>
        <w:spacing w:after="120" w:before="10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Цель работы: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Изучить принципы декларативного подхода к построению графических интерфейсов. Освоить базовые компоненты SwiftUI и механизмы управления компоновкой графических элементов. Ознакомиться со способами управления состояниями экрана и основами навигации в приложениях для iPhone и iPad.</w:t>
      </w:r>
    </w:p>
    <w:p>
      <w:pPr>
        <w:spacing w:after="1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Ход работы</w:t>
      </w:r>
    </w:p>
    <w:p>
      <w:pPr>
        <w:spacing w:after="100" w:before="8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Задание.
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Реализовать часть проекта, помеченную зелёным цветом, в соответствии со своим вариантом. Вариант 1 – мобильное приложение для каталогизации дисконтных карт со встроенным модулем сканирования штрихкодов.</w:t>
      </w:r>
    </w:p>
    <w:p>
      <w:pPr>
        <w:spacing w:after="80" w:before="60" w:line="360"/>
        <w:ind w:firstLine="708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 лабораторной работе № 1 относится раздел «Каталогизация и просмотр (Главный экран)»:
1. Отображение списка всех добавленных карт;
2. Быстрый поиск по названию карты или магазина;
3. Группировка и фильтрация карт по встроенным категориям (например: «Супермаркеты», «Одежда», «Кафе и рестораны»).</w:t>
      </w:r>
    </w:p>
    <w:p>
      <w:pPr>
        <w:spacing w:after="60" w:before="60" w:line="360"/>
        <w:ind w:firstLine="708"/>
        <w:jc w:val="both"/>
      </w:pPr>
      <w:r>
        <w:t>Приложение реализовано на декларативном стеке Apple: язык программирования Swift, интерфейс пользователя SwiftUI, минимальная версия iOS/iPadOS 17. Исходный код размещён в открытом репозитории GitHub: https://github.com/stasevboris/RPiPiP-DiscountCards. Состояние проекта на момент сдачи лабораторной работы зафиксировано тегом lab1.</w:t>
      </w:r>
    </w:p>
    <w:p>
      <w:pPr>
        <w:spacing w:after="60" w:before="6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Устройства Apple для разработки отсутствуют, поэтому сборка проекта, запуск автоматических тестов и снятие снимков экрана выполняются на виртуальных машинах macOS сервиса GitHub Actions (Xcode 16, симуляторы iPhone 16 Pro и iPad Pro 13"). Проект Xcode генерируется из описания project.yml утилитой XcodeGen, сценарий сборки находится в файле .github/workflows/ios.yml. Снимки экрана, приведённые в отчёте, сделаны UI-тестом Lab1ScreenshotTests в симуляторе.</w:t>
      </w:r>
    </w:p>
    <w:p>
      <w:pPr>
        <w:spacing w:after="60" w:before="6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Предметная область описана сущностями: DiscountCard (дисконтная карта: идентификатор, название магазина/карты, номер штрихкода, формат штрихкода, идентификатор категории, цвет оформления, процент скидки и заметка) и CardCategory (категория карты: идентификатор, наименование, иконка SF Symbols и цвет). Для результатов поиска введена структура CardSearchResult, которая связывает карту с ее категорией и формирует строку совпадения.</w:t>
      </w:r>
    </w:p>
    <w:p>
      <w:pPr>
        <w:spacing w:after="60" w:before="6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Данные этапа хранятся в классе CardStore, отмеченном макросом @Observable. Экземпляр создаётся в точке входа приложения как @State и передаётся вниз по иерархии экранов через environment(_:), а экраны получают его обёрткой @Environment. Благодаря этому при изменении данных SwiftUI перерисовывает только те представления, которые читали изменившиеся свойства.</w:t>
      </w:r>
    </w:p>
    <w:p>
      <w:pPr>
        <w:spacing w:after="60" w:before="6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Навигация построена на NavigationStack с путём NavigationPath. Переходы описаны перечислением Route с вариантами home, category и cardDetail, а экран назначения выбирается модификатором navigationDestination(for:destination:). Такой подход отделяет описание перехода (NavigationLink(value:)) от создания экрана.</w:t>
      </w:r>
    </w:p>
    <w:p>
      <w:r>
        <w:br w:type="page"/>
      </w:r>
    </w:p>
    <w:p>
      <w:pPr>
        <w:spacing w:after="60" w:before="6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Главный экран (CardHomeView) построен на списке List в стиле insetGrouped. Верхняя секция содержит сводку из трёх плиток StatBadge, расположенных в HStack: количество карт, число категорий и максимальная скидка. Далее расположен горизонтальный ряд фильтрации CategoryFilterBar с пилюлями категорий и счетчиками. Ниже выводится список добавленных карт, оформленных карточками с цветовым градиентом и миниатюрой штрихкода. Главный экран в исходном состоянии и при фильтрации по категории «Супермаркеты» показан на рисунке 1.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714500" cy="3429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а)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714500" cy="3429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б)</w:t>
            </w:r>
          </w:p>
        </w:tc>
      </w:tr>
    </w:tbl>
    <w:p>
      <w:pPr>
        <w:spacing w:after="1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 – Главный экран: а – каталог карт; б – фильтрация по категории</w:t>
      </w:r>
    </w:p>
    <w:p>
      <w:pPr>
        <w:spacing w:after="60" w:before="6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Текстовый поиск подключён модификатором searchable, поле поиска закреплено под заголовком. Метод search(_:) хранилища отбирает карты, у которых запрос встречается в названии, номере или заметке, без учёта регистра, и сортирует результат по алфавиту. Строка результата SearchResultRow выделяет найденный фрагмент названия полужирным начертанием с помощью AttributedString и выводит категорию и номер карты. При отсутствии совпадений показывается системное представление ContentUnavailableView.search. Результаты поиска по запросу «евро» и экран найденной карты приведены на рисунке 2.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714500" cy="3429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а)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714500" cy="3429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б)</w:t>
            </w:r>
          </w:p>
        </w:tc>
      </w:tr>
    </w:tbl>
    <w:p>
      <w:pPr>
        <w:spacing w:after="1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2 – Поиск: а – результаты поиска; б – экран найденной карты</w:t>
      </w:r>
    </w:p>
    <w:p>
      <w:r>
        <w:br w:type="page"/>
      </w:r>
    </w:p>
    <w:p>
      <w:pPr>
        <w:spacing w:after="60" w:before="6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 главного экрана можно перейти на экран конкретной категории со списком её карт и далее на детальный экран карты (рисунок 3). Для вывода свойств используется компонент LabeledContent, который автоматически выравнивает подпись и значение.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714500" cy="3429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а)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714500" cy="3429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б)</w:t>
            </w:r>
          </w:p>
        </w:tc>
      </w:tr>
    </w:tbl>
    <w:p>
      <w:pPr>
        <w:spacing w:after="1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3 – Навигация: а – экран категории; б – детальный экран карты</w:t>
      </w:r>
    </w:p>
    <w:p>
      <w:pPr>
        <w:spacing w:after="60" w:before="6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Интерфейс адаптивен: в настройках проекта указано семейство устройств iPhone и iPad (TARGETED_DEVICE_FAMILY = 1,2), а размеры элементов заданы относительно (frame(maxWidth: .infinity), системные шрифты Dynamic Type). На широком экране iPad список трансформируется в двухколоночный макет со сводкой и сайдбаром, а плитки сводки растягиваются равномерно. Работа приложения на iPad Pro 13" показана на рисунке 4.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714500" cy="3429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а)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714500" cy="3429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б)</w:t>
            </w:r>
          </w:p>
        </w:tc>
      </w:tr>
    </w:tbl>
    <w:p>
      <w:pPr>
        <w:spacing w:after="14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4 – Приложение на iPad: а – главный экран; б – поиск</w:t>
      </w:r>
    </w:p>
    <w:p>
      <w:pPr>
        <w:spacing w:after="60" w:before="6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Корректность логики поиска проверяется модульными тестами CardStoreTests (пять тестов: количество записей, точное соответствие, поиск без учёта регистра и по категории, пустой запрос, получение записей по идентификаторам). Все тесты и UI-сценарий на iPhone и iPad выполнены успешно в GitHub Actions.</w:t>
      </w:r>
    </w:p>
    <w:p>
      <w:pPr>
        <w:spacing w:after="60" w:before="60" w:line="360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Пример кода описания пользовательского интерфейса и навигации приведён в приложении А.</w:t>
      </w:r>
    </w:p>
    <w:p>
      <w:pPr>
        <w:spacing w:after="140" w:before="14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Вывод: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выполнения лабораторной работы № 1 был освоен декларативный подход к построению графических интерфейсов на языке Swift с использованием фреймворка SwiftUI под iOS 17+. Реализован главный экран мобильного приложения для каталогизации дисконтных карт (Вариант 1): отображение карточек, поиск по ключевым словам и фильтрация по категориям. Освоена иерархическая навигация с использованием NavigationStack, компоненты компоновки HStack/VStack, модификаторы стиля, а также реактивное связывание данных с помощью макроса @Observable и окружения Environment. Интерфейс адаптирован под iPhone и iPad; процесс сборки проекта автоматизирован средствами GitHub Actions.</w:t>
      </w:r>
    </w:p>
    <w:p>
      <w:r>
        <w:br w:type="page"/>
      </w:r>
    </w:p>
    <w:p>
      <w:pPr>
        <w:spacing w:after="20" w:before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А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(обязательное)</w:t>
      </w:r>
    </w:p>
    <w:p>
      <w:pPr>
        <w:spacing w:after="200" w:before="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Листинг программы</w:t>
      </w:r>
    </w:p>
    <w:p>
      <w:pPr>
        <w:spacing w:after="4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CardModels.swift: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import Foundation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/// Формат штрихкода карты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enum BarcodeFormat: String, Codable, CaseIterable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case code128 = "CODE128"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case ean13 = "EAN13"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case qr = "QR"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/// Дисконтная карта покупателя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struct DiscountCard: Identifiable, Hashable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let id: UUID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var name: String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var cardNumber: String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var barcodeFormat: BarcodeFormat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var categoryId: String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var colorHex: String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var discountPercent: Int?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var note: String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var createdAt: Date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init(id: UUID = UUID(), name: String, cardNumber: String,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barcodeFormat: BarcodeFormat = .ean13, categoryId: String,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colorHex: String = "#e11d48", discountPercent: Int? = 5,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note: String = "", createdAt: Date = .now)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self.id = id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self.name = name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self.cardNumber = cardNumber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self.barcodeFormat = barcodeFormat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self.categoryId = categoryId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self.colorHex = colorHex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self.discountPercent = discountPercent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self.note = note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self.createdAt = createdAt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/// Категория карты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struct CardCategory: Identifiable, Hashable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let id: String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let name: String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let icon: String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let color: String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4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CardStore.swift: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import Foundation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import Observation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/// Источник данных для экрана Лабораторной работы № 1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@Observable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final class CardStore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var cards: [DiscountCard] = []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var selectedCategoryId: String? = nil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var searchText: String = ""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init(cards: [DiscountCard] = SampleCards.initialCards)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self.cards = cards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var filteredCards: [DiscountCard]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cards.filter { card in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let matchesCategory = (selectedCategoryId == nil) || (card.categoryId == selectedCategoryId)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let trimmed = searchText.trimmingCharacters(in: .whitespacesAndNewlines)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if trimmed.isEmpty { return matchesCategory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let matchesQuery = card.name.localizedCaseInsensitiveContains(trimmed)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|| card.cardNumber.localizedCaseInsensitiveContains(trimmed)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|| card.note.localizedCaseInsensitiveContains(trimmed)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return matchesCategory &amp;&amp; matchesQuery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.sorted { $0.name.localizedCompare($1.name) == .orderedAscending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4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CardHomeView.swift: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import SwiftUI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/// Главный экран: каталог дисконтных карт, поиск и фильтрация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struct CardHomeView: View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@Environment(CardStore.self) private var store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var body: some View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@Bindable var store = store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List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summarySection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categoryFilterSection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cardsSection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.listStyle(.insetGrouped)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.navigationTitle("Мои карты")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.searchable(text: $store.searchText,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    placement: .navigationBarDrawer(displayMode: .always),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    prompt: "Поиск карты или магазина")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private var summarySection: some View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Section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HStack(spacing: 12)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StatBadge(value: store.cards.count, title: "карт в кошельке", icon: "creditcard.fill")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StatBadge(value: Set(store.cards.map(\.categoryId)).count, title: "категорий", icon: "folder.fill")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StatBadge(value: store.cards.compactMap(\.discountPercent).max() ?? 0, title: "% макс. скидка", icon: "percent")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.listRowInsets(EdgeInsets(top: 8, leading: 8, bottom: 8, trailing: 8))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private var categoryFilterSection: some View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Section("Категории")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ScrollView(.horizontal, showsIndicators: false)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HStack(spacing: 8)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    CategoryPill(name: "Все", icon: "square.grid.2x2", isSelected: store.selectedCategoryId == nil)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store.selectedCategoryId = nil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    ForEach(SampleCategories.all) { category in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CategoryPill(name: category.name, icon: category.icon,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          isSelected: store.selectedCategoryId == category.id)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 store.selectedCategoryId = category.id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.padding(.vertical, 4)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private var cardsSection: some View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Section("Список карт (\(store.filteredCards.count))")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ForEach(store.filteredCards) { card in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NavigationLink(value: Route.cardDetail(card.id)) {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    CardRowView(card: card)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spacing w:after="0" w:before="0" w:line="22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1fd2888d44684a761f5e5ec145b1d16db9554e3.png"/><Relationship Id="rId8" Type="http://schemas.openxmlformats.org/officeDocument/2006/relationships/image" Target="media/fb06a018bf66b9e2bbf80fa9f4acb9f153a97c7e.png"/><Relationship Id="rId9" Type="http://schemas.openxmlformats.org/officeDocument/2006/relationships/image" Target="media/2ac8b1313cc5c3e95c63ae5ef34eb55fac122bab.png"/><Relationship Id="rId10" Type="http://schemas.openxmlformats.org/officeDocument/2006/relationships/image" Target="media/1b537ec9fc967cd6a8ca278537f11dd873df49f5.png"/><Relationship Id="rId11" Type="http://schemas.openxmlformats.org/officeDocument/2006/relationships/image" Target="media/f32d18d7593f2a8c2842c0c6150affb339ff3490.png"/><Relationship Id="rId12" Type="http://schemas.openxmlformats.org/officeDocument/2006/relationships/image" Target="media/fdbbf57a23d4217934641e034330ed402817c071.png"/><Relationship Id="rId13" Type="http://schemas.openxmlformats.org/officeDocument/2006/relationships/image" Target="media/e258b36aa7dbf7737fafc5d0e5661d2c92cdccca.png"/><Relationship Id="rId1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2026-09-25T12:51:24.428Z</dcterms:created>
  <dcterms:modified xsi:type="dcterms:W3CDTF">2026-09-25T12:51:24.428Z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