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7AD45AEB" w:rsidR="00976127" w:rsidRDefault="009F45B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F7977">
        <w:rPr>
          <w:rFonts w:ascii="Times New Roman" w:hAnsi="Times New Roman" w:cs="Times New Roman"/>
          <w:sz w:val="36"/>
          <w:szCs w:val="36"/>
          <w:lang w:val="en-US"/>
        </w:rPr>
        <w:t>&lt;ORG&gt;</w:t>
      </w:r>
    </w:p>
    <w:p w14:paraId="3FB0DD23" w14:textId="00D2F9E3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&lt;DAT</w:t>
      </w:r>
      <w:r w:rsidR="00C77A84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009E4D7F" w14:textId="29D8A713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7977" w14:paraId="234D9F07" w14:textId="77777777" w:rsidTr="000F7977">
        <w:tc>
          <w:tcPr>
            <w:tcW w:w="1869" w:type="dxa"/>
          </w:tcPr>
          <w:p w14:paraId="6CEA0FC4" w14:textId="04A4C259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Сезон</w:t>
            </w:r>
          </w:p>
        </w:tc>
        <w:tc>
          <w:tcPr>
            <w:tcW w:w="1869" w:type="dxa"/>
          </w:tcPr>
          <w:p w14:paraId="6A6BCC8F" w14:textId="26C0D59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Осінь</w:t>
            </w:r>
          </w:p>
        </w:tc>
        <w:tc>
          <w:tcPr>
            <w:tcW w:w="1869" w:type="dxa"/>
          </w:tcPr>
          <w:p w14:paraId="44937B9E" w14:textId="626AEC67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Зима</w:t>
            </w:r>
          </w:p>
        </w:tc>
        <w:tc>
          <w:tcPr>
            <w:tcW w:w="1869" w:type="dxa"/>
          </w:tcPr>
          <w:p w14:paraId="68FA24ED" w14:textId="6AB4342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Весна</w:t>
            </w:r>
          </w:p>
        </w:tc>
        <w:tc>
          <w:tcPr>
            <w:tcW w:w="1869" w:type="dxa"/>
          </w:tcPr>
          <w:p w14:paraId="5F6791B4" w14:textId="0905DBBA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Літо</w:t>
            </w:r>
          </w:p>
        </w:tc>
      </w:tr>
      <w:tr w:rsidR="000F7977" w14:paraId="538BFD90" w14:textId="77777777" w:rsidTr="000F7977">
        <w:tc>
          <w:tcPr>
            <w:tcW w:w="1869" w:type="dxa"/>
          </w:tcPr>
          <w:p w14:paraId="73DA93F3" w14:textId="0D55046B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Гроші</w:t>
            </w:r>
          </w:p>
        </w:tc>
        <w:tc>
          <w:tcPr>
            <w:tcW w:w="1869" w:type="dxa"/>
          </w:tcPr>
          <w:p w14:paraId="236ACB43" w14:textId="21D2F463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F7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&lt;AUT&gt;</w:t>
            </w:r>
          </w:p>
        </w:tc>
        <w:tc>
          <w:tcPr>
            <w:tcW w:w="1869" w:type="dxa"/>
          </w:tcPr>
          <w:p w14:paraId="53049817" w14:textId="34F63070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F7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&lt;WINTER&gt;</w:t>
            </w:r>
          </w:p>
        </w:tc>
        <w:tc>
          <w:tcPr>
            <w:tcW w:w="1869" w:type="dxa"/>
          </w:tcPr>
          <w:p w14:paraId="724B8085" w14:textId="63AD148C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F7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&lt;SPRING&gt;</w:t>
            </w:r>
          </w:p>
        </w:tc>
        <w:tc>
          <w:tcPr>
            <w:tcW w:w="1869" w:type="dxa"/>
          </w:tcPr>
          <w:p w14:paraId="558E6A2C" w14:textId="01FA333A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F7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&lt;SUMMER&gt;</w:t>
            </w:r>
          </w:p>
        </w:tc>
      </w:tr>
    </w:tbl>
    <w:p w14:paraId="35440859" w14:textId="496AE43D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>
        <w:rPr>
          <w:rFonts w:ascii="Times New Roman" w:hAnsi="Times New Roman" w:cs="Times New Roman"/>
          <w:sz w:val="36"/>
          <w:szCs w:val="36"/>
          <w:lang w:val="en-US"/>
        </w:rPr>
        <w:t>&lt;SUM&gt;</w:t>
      </w:r>
    </w:p>
    <w:p w14:paraId="24C2CA0F" w14:textId="003EEF2F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>
        <w:rPr>
          <w:rFonts w:ascii="Times New Roman" w:hAnsi="Times New Roman" w:cs="Times New Roman"/>
          <w:sz w:val="36"/>
          <w:szCs w:val="36"/>
          <w:lang w:val="en-US"/>
        </w:rPr>
        <w:t>&lt;MAX&gt;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61AE"/>
    <w:rsid w:val="00976127"/>
    <w:rsid w:val="009F45B7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4</cp:revision>
  <dcterms:created xsi:type="dcterms:W3CDTF">2023-01-28T15:32:00Z</dcterms:created>
  <dcterms:modified xsi:type="dcterms:W3CDTF">2023-01-28T15:41:00Z</dcterms:modified>
</cp:coreProperties>
</file>