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1066"/>
        <w:tblW w:w="9029" w:type="dxa"/>
        <w:tblLook w:val="04A0" w:firstRow="1" w:lastRow="0" w:firstColumn="1" w:lastColumn="0" w:noHBand="0" w:noVBand="1"/>
      </w:tblPr>
      <w:tblGrid>
        <w:gridCol w:w="1368"/>
        <w:gridCol w:w="7661"/>
      </w:tblGrid>
      <w:tr w:rsidR="002A2928" w:rsidRPr="0060487D" w14:paraId="06686179" w14:textId="77777777" w:rsidTr="002A2928">
        <w:trPr>
          <w:trHeight w:val="1296"/>
        </w:trPr>
        <w:tc>
          <w:tcPr>
            <w:tcW w:w="1368" w:type="dxa"/>
            <w:shd w:val="clear" w:color="auto" w:fill="auto"/>
            <w:vAlign w:val="center"/>
          </w:tcPr>
          <w:p w14:paraId="57DC1BCE" w14:textId="77777777" w:rsidR="002A2928" w:rsidRDefault="002A2928" w:rsidP="002A2928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32"/>
              </w:rPr>
              <w:drawing>
                <wp:inline distT="0" distB="0" distL="0" distR="0" wp14:anchorId="6D70186D" wp14:editId="0065F3A7">
                  <wp:extent cx="731520" cy="731520"/>
                  <wp:effectExtent l="0" t="0" r="0" b="0"/>
                  <wp:docPr id="3" name="Picture 3" descr="A red and green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A red and green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32"/>
                <w:lang w:eastAsia="en-IN"/>
              </w:rPr>
              <w:t xml:space="preserve">                     </w:t>
            </w:r>
          </w:p>
        </w:tc>
        <w:tc>
          <w:tcPr>
            <w:tcW w:w="7661" w:type="dxa"/>
            <w:shd w:val="clear" w:color="auto" w:fill="auto"/>
            <w:vAlign w:val="center"/>
          </w:tcPr>
          <w:p w14:paraId="3223928A" w14:textId="77777777" w:rsidR="002A2928" w:rsidRPr="00AF40C3" w:rsidRDefault="002A2928" w:rsidP="002A292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AF40C3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St. Francis Institute of Technology</w:t>
            </w:r>
          </w:p>
          <w:p w14:paraId="19B996C5" w14:textId="77777777" w:rsidR="002A2928" w:rsidRPr="000E318A" w:rsidRDefault="002A2928" w:rsidP="002A292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18A">
              <w:rPr>
                <w:rFonts w:ascii="Times New Roman" w:eastAsia="Times New Roman" w:hAnsi="Times New Roman" w:cs="Times New Roman"/>
                <w:sz w:val="24"/>
                <w:szCs w:val="24"/>
              </w:rPr>
              <w:t>(Engineering College)</w:t>
            </w:r>
          </w:p>
          <w:p w14:paraId="7FD9C6D9" w14:textId="77777777" w:rsidR="002A2928" w:rsidRPr="000E318A" w:rsidRDefault="002A2928" w:rsidP="002A292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318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 Autonomous Institute, Affiliated to University of Mumbai</w:t>
            </w:r>
          </w:p>
          <w:p w14:paraId="60AE7761" w14:textId="77777777" w:rsidR="002A2928" w:rsidRDefault="002A2928" w:rsidP="002A2928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E31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NAAC A+ Accredited | CMPN, EXTC, INFT NBA Accredited | ISO 9001:2015 Certified</w:t>
            </w:r>
          </w:p>
          <w:p w14:paraId="2026AA85" w14:textId="77777777" w:rsidR="002A2928" w:rsidRPr="0058225D" w:rsidRDefault="002A2928" w:rsidP="002A2928">
            <w:pPr>
              <w:jc w:val="center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D12DF8">
              <w:rPr>
                <w:rFonts w:ascii="Times New Roman" w:hAnsi="Times New Roman" w:cs="Times New Roman"/>
                <w:b/>
                <w:sz w:val="28"/>
                <w:szCs w:val="28"/>
              </w:rPr>
              <w:t>Department of Computer Engineering</w:t>
            </w:r>
          </w:p>
        </w:tc>
      </w:tr>
    </w:tbl>
    <w:p w14:paraId="7279D803" w14:textId="6241106D" w:rsidR="00EC5F90" w:rsidRPr="00EC5F90" w:rsidRDefault="002A2928" w:rsidP="00810118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="00EC5F90" w:rsidRPr="00EC5F90">
        <w:rPr>
          <w:rFonts w:ascii="Times New Roman" w:hAnsi="Times New Roman" w:cs="Times New Roman"/>
          <w:b/>
          <w:bCs/>
          <w:u w:val="single"/>
        </w:rPr>
        <w:t>MINI</w:t>
      </w:r>
      <w:r w:rsidR="00EC5F90">
        <w:rPr>
          <w:rFonts w:ascii="Times New Roman" w:hAnsi="Times New Roman" w:cs="Times New Roman"/>
          <w:b/>
          <w:bCs/>
          <w:u w:val="single"/>
        </w:rPr>
        <w:t>-</w:t>
      </w:r>
      <w:r w:rsidR="00EC5F90" w:rsidRPr="00EC5F90">
        <w:rPr>
          <w:rFonts w:ascii="Times New Roman" w:hAnsi="Times New Roman" w:cs="Times New Roman"/>
          <w:b/>
          <w:bCs/>
          <w:u w:val="single"/>
        </w:rPr>
        <w:t>PROJECT WEEKLY REPORT</w:t>
      </w:r>
    </w:p>
    <w:p w14:paraId="54E3051E" w14:textId="77777777" w:rsidR="00810118" w:rsidRDefault="00810118" w:rsidP="00810118"/>
    <w:p w14:paraId="511E1ED5" w14:textId="3E6A07CC" w:rsidR="00810118" w:rsidRDefault="00810118" w:rsidP="00810118">
      <w:pPr>
        <w:rPr>
          <w:rFonts w:ascii="Times New Roman" w:hAnsi="Times New Roman" w:cs="Times New Roman"/>
        </w:rPr>
      </w:pPr>
      <w:r w:rsidRPr="00810118">
        <w:rPr>
          <w:rFonts w:ascii="Times New Roman" w:hAnsi="Times New Roman" w:cs="Times New Roman"/>
        </w:rPr>
        <w:t xml:space="preserve">Class </w:t>
      </w:r>
      <w:r w:rsidR="00EC5F90">
        <w:rPr>
          <w:rFonts w:ascii="Times New Roman" w:hAnsi="Times New Roman" w:cs="Times New Roman"/>
        </w:rPr>
        <w:t>S</w:t>
      </w:r>
      <w:r w:rsidRPr="00810118">
        <w:rPr>
          <w:rFonts w:ascii="Times New Roman" w:hAnsi="Times New Roman" w:cs="Times New Roman"/>
        </w:rPr>
        <w:t xml:space="preserve">E CMPN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10118">
        <w:rPr>
          <w:rFonts w:ascii="Times New Roman" w:hAnsi="Times New Roman" w:cs="Times New Roman"/>
        </w:rPr>
        <w:t xml:space="preserve">Semester: </w:t>
      </w:r>
      <w:r w:rsidR="00806593">
        <w:rPr>
          <w:rFonts w:ascii="Times New Roman" w:hAnsi="Times New Roman" w:cs="Times New Roman"/>
        </w:rPr>
        <w:t>IV</w:t>
      </w:r>
      <w:r w:rsidRPr="008101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10118">
        <w:rPr>
          <w:rFonts w:ascii="Times New Roman" w:hAnsi="Times New Roman" w:cs="Times New Roman"/>
        </w:rPr>
        <w:t>Academic :202</w:t>
      </w:r>
      <w:r>
        <w:rPr>
          <w:rFonts w:ascii="Times New Roman" w:hAnsi="Times New Roman" w:cs="Times New Roman"/>
        </w:rPr>
        <w:t>4</w:t>
      </w:r>
      <w:r w:rsidRPr="00810118">
        <w:rPr>
          <w:rFonts w:ascii="Times New Roman" w:hAnsi="Times New Roman" w:cs="Times New Roman"/>
        </w:rPr>
        <w:t>-2</w:t>
      </w:r>
      <w:r>
        <w:rPr>
          <w:rFonts w:ascii="Times New Roman" w:hAnsi="Times New Roman" w:cs="Times New Roman"/>
        </w:rPr>
        <w:t>5</w:t>
      </w:r>
    </w:p>
    <w:p w14:paraId="733E8D48" w14:textId="744EAF95" w:rsidR="00810118" w:rsidRDefault="00810118" w:rsidP="00810118">
      <w:pPr>
        <w:rPr>
          <w:rFonts w:ascii="Times New Roman" w:hAnsi="Times New Roman" w:cs="Times New Roman"/>
        </w:rPr>
      </w:pPr>
      <w:r w:rsidRPr="00810118">
        <w:rPr>
          <w:rFonts w:ascii="Times New Roman" w:hAnsi="Times New Roman" w:cs="Times New Roman"/>
        </w:rPr>
        <w:t>Group No:</w:t>
      </w:r>
      <w:r>
        <w:rPr>
          <w:rFonts w:ascii="Times New Roman" w:hAnsi="Times New Roman" w:cs="Times New Roman"/>
        </w:rPr>
        <w:t xml:space="preserve"> </w:t>
      </w:r>
      <w:r w:rsidR="00A45129">
        <w:rPr>
          <w:rFonts w:ascii="Times New Roman" w:hAnsi="Times New Roman" w:cs="Times New Roman"/>
        </w:rPr>
        <w:t>A1</w:t>
      </w:r>
      <w:r w:rsidR="00AF7743">
        <w:rPr>
          <w:rFonts w:ascii="Times New Roman" w:hAnsi="Times New Roman" w:cs="Times New Roman"/>
        </w:rPr>
        <w:t>1</w:t>
      </w:r>
    </w:p>
    <w:p w14:paraId="41BEEC95" w14:textId="5C3B3BF3" w:rsidR="00810118" w:rsidRPr="00810118" w:rsidRDefault="00810118" w:rsidP="00810118">
      <w:pPr>
        <w:rPr>
          <w:rFonts w:ascii="Times New Roman" w:hAnsi="Times New Roman" w:cs="Times New Roman"/>
        </w:rPr>
      </w:pPr>
      <w:r w:rsidRPr="00810118">
        <w:rPr>
          <w:rFonts w:ascii="Times New Roman" w:hAnsi="Times New Roman" w:cs="Times New Roman"/>
        </w:rPr>
        <w:t>Project Topic Name:</w:t>
      </w:r>
      <w:r w:rsidR="00A45129">
        <w:rPr>
          <w:rFonts w:ascii="Times New Roman" w:hAnsi="Times New Roman" w:cs="Times New Roman"/>
        </w:rPr>
        <w:t xml:space="preserve"> THE CUBOID</w:t>
      </w:r>
    </w:p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761"/>
        <w:gridCol w:w="4143"/>
        <w:gridCol w:w="3634"/>
      </w:tblGrid>
      <w:tr w:rsidR="00810118" w14:paraId="29A8C4FD" w14:textId="77777777" w:rsidTr="00810118">
        <w:trPr>
          <w:trHeight w:val="327"/>
        </w:trPr>
        <w:tc>
          <w:tcPr>
            <w:tcW w:w="1761" w:type="dxa"/>
            <w:vAlign w:val="center"/>
          </w:tcPr>
          <w:p w14:paraId="39C3E9F7" w14:textId="4FC78E6B" w:rsidR="00810118" w:rsidRPr="00810118" w:rsidRDefault="00810118" w:rsidP="008101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4143" w:type="dxa"/>
            <w:vAlign w:val="center"/>
          </w:tcPr>
          <w:p w14:paraId="2BF37B61" w14:textId="0C756242" w:rsidR="00810118" w:rsidRPr="00810118" w:rsidRDefault="00810118" w:rsidP="008101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1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417D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January 1</w:t>
            </w:r>
            <w:r w:rsidR="00417D59" w:rsidRPr="00417D5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st</w:t>
            </w:r>
            <w:r w:rsidR="00417D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week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634" w:type="dxa"/>
            <w:vAlign w:val="center"/>
          </w:tcPr>
          <w:p w14:paraId="36D0F921" w14:textId="65A7C6C0" w:rsidR="00810118" w:rsidRPr="00810118" w:rsidRDefault="00810118" w:rsidP="008101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Week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C77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January 2</w:t>
            </w:r>
            <w:r w:rsidR="00C776E2" w:rsidRPr="00AF5ADD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  <w:r w:rsidR="00AF5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wk)</w:t>
            </w:r>
          </w:p>
        </w:tc>
      </w:tr>
      <w:tr w:rsidR="00810118" w14:paraId="7846E5A6" w14:textId="77777777" w:rsidTr="00810118">
        <w:trPr>
          <w:trHeight w:val="916"/>
        </w:trPr>
        <w:tc>
          <w:tcPr>
            <w:tcW w:w="1761" w:type="dxa"/>
            <w:vAlign w:val="center"/>
          </w:tcPr>
          <w:p w14:paraId="4A99E278" w14:textId="107CD332" w:rsidR="00810118" w:rsidRPr="00EC5F90" w:rsidRDefault="00810118" w:rsidP="00EC5F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Study Plan</w:t>
            </w:r>
          </w:p>
        </w:tc>
        <w:tc>
          <w:tcPr>
            <w:tcW w:w="4143" w:type="dxa"/>
            <w:vAlign w:val="center"/>
          </w:tcPr>
          <w:p w14:paraId="0C91F727" w14:textId="14481815" w:rsidR="00810118" w:rsidRDefault="00A45129" w:rsidP="0081011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Research on holographic technology and virtual assistants. Study how they work and the possibilities they offer.</w:t>
            </w:r>
          </w:p>
        </w:tc>
        <w:tc>
          <w:tcPr>
            <w:tcW w:w="3634" w:type="dxa"/>
            <w:vAlign w:val="center"/>
          </w:tcPr>
          <w:p w14:paraId="56C359AD" w14:textId="4A102644" w:rsidR="00810118" w:rsidRDefault="00A45129" w:rsidP="0081011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Research on the hardware and software components required for developing a holographic assistant.</w:t>
            </w:r>
          </w:p>
        </w:tc>
      </w:tr>
      <w:tr w:rsidR="00810118" w14:paraId="7A6816D0" w14:textId="77777777" w:rsidTr="00810118">
        <w:trPr>
          <w:trHeight w:val="916"/>
        </w:trPr>
        <w:tc>
          <w:tcPr>
            <w:tcW w:w="1761" w:type="dxa"/>
            <w:vAlign w:val="center"/>
          </w:tcPr>
          <w:p w14:paraId="52E51853" w14:textId="47169587" w:rsidR="00810118" w:rsidRPr="00EC5F90" w:rsidRDefault="002A2928" w:rsidP="00EC5F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Discussion</w:t>
            </w:r>
          </w:p>
        </w:tc>
        <w:tc>
          <w:tcPr>
            <w:tcW w:w="4143" w:type="dxa"/>
            <w:vAlign w:val="center"/>
          </w:tcPr>
          <w:p w14:paraId="39E30E48" w14:textId="38D6CA29" w:rsidR="00810118" w:rsidRDefault="00A45129" w:rsidP="0081011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Explored current holographic technologies and their applications in different fields. Discussed the limitations of 2D interfaces.</w:t>
            </w:r>
          </w:p>
        </w:tc>
        <w:tc>
          <w:tcPr>
            <w:tcW w:w="3634" w:type="dxa"/>
            <w:vAlign w:val="center"/>
          </w:tcPr>
          <w:p w14:paraId="56A7A9BC" w14:textId="72A16365" w:rsidR="00810118" w:rsidRDefault="00A45129" w:rsidP="0081011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Identified advanced display technologies and coding platforms needed for building the holographic assistant</w:t>
            </w:r>
          </w:p>
        </w:tc>
      </w:tr>
      <w:tr w:rsidR="00810118" w14:paraId="719ADC36" w14:textId="77777777" w:rsidTr="00810118">
        <w:trPr>
          <w:trHeight w:val="916"/>
        </w:trPr>
        <w:tc>
          <w:tcPr>
            <w:tcW w:w="1761" w:type="dxa"/>
            <w:vAlign w:val="center"/>
          </w:tcPr>
          <w:p w14:paraId="06401996" w14:textId="474361E1" w:rsidR="00810118" w:rsidRPr="00EC5F90" w:rsidRDefault="002A2928" w:rsidP="00EC5F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4143" w:type="dxa"/>
            <w:vAlign w:val="center"/>
          </w:tcPr>
          <w:p w14:paraId="642231E2" w14:textId="0555DEB2" w:rsidR="00810118" w:rsidRDefault="00A45129" w:rsidP="008101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A45129">
              <w:rPr>
                <w:rFonts w:ascii="Times New Roman" w:hAnsi="Times New Roman" w:cs="Times New Roman"/>
              </w:rPr>
              <w:t>raditional virtual assistants lack engagement and that holographic assistants offer better interaction.</w:t>
            </w:r>
          </w:p>
        </w:tc>
        <w:tc>
          <w:tcPr>
            <w:tcW w:w="3634" w:type="dxa"/>
            <w:vAlign w:val="center"/>
          </w:tcPr>
          <w:p w14:paraId="0EE09341" w14:textId="497D277B" w:rsidR="00810118" w:rsidRDefault="00A45129" w:rsidP="0081011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Finalized the necessary components: holographic display, real-time data APIs (weather, search), and interaction frameworks.</w:t>
            </w:r>
          </w:p>
        </w:tc>
      </w:tr>
      <w:tr w:rsidR="00810118" w14:paraId="70DFC8B0" w14:textId="77777777" w:rsidTr="00810118">
        <w:trPr>
          <w:trHeight w:val="916"/>
        </w:trPr>
        <w:tc>
          <w:tcPr>
            <w:tcW w:w="1761" w:type="dxa"/>
            <w:vAlign w:val="center"/>
          </w:tcPr>
          <w:p w14:paraId="5CFEF309" w14:textId="1F3CD25D" w:rsidR="00810118" w:rsidRPr="00EC5F90" w:rsidRDefault="002A2928" w:rsidP="00EC5F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Guide Comment</w:t>
            </w:r>
          </w:p>
        </w:tc>
        <w:tc>
          <w:tcPr>
            <w:tcW w:w="4143" w:type="dxa"/>
            <w:vAlign w:val="center"/>
          </w:tcPr>
          <w:p w14:paraId="3BBE7E01" w14:textId="77777777" w:rsidR="00810118" w:rsidRDefault="00810118" w:rsidP="008101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4" w:type="dxa"/>
            <w:vAlign w:val="center"/>
          </w:tcPr>
          <w:p w14:paraId="15F4CF1F" w14:textId="77777777" w:rsidR="00810118" w:rsidRDefault="00810118" w:rsidP="00810118">
            <w:pPr>
              <w:rPr>
                <w:rFonts w:ascii="Times New Roman" w:hAnsi="Times New Roman" w:cs="Times New Roman"/>
              </w:rPr>
            </w:pPr>
          </w:p>
        </w:tc>
      </w:tr>
    </w:tbl>
    <w:p w14:paraId="244834E7" w14:textId="1A1C776C" w:rsidR="00810118" w:rsidRPr="00810118" w:rsidRDefault="00810118" w:rsidP="00810118">
      <w:pPr>
        <w:rPr>
          <w:rFonts w:ascii="Times New Roman" w:hAnsi="Times New Roman" w:cs="Times New Roman"/>
        </w:rPr>
      </w:pPr>
    </w:p>
    <w:p w14:paraId="59A01CC2" w14:textId="7DB8B6BF" w:rsidR="00810118" w:rsidRDefault="00810118" w:rsidP="00EC5F9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Guide Signature: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C5F90">
        <w:rPr>
          <w:rFonts w:ascii="Times New Roman" w:hAnsi="Times New Roman" w:cs="Times New Roman"/>
        </w:rPr>
        <w:t>Group Members Name with dated signature</w:t>
      </w:r>
    </w:p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761"/>
        <w:gridCol w:w="4143"/>
        <w:gridCol w:w="3634"/>
      </w:tblGrid>
      <w:tr w:rsidR="00EC5F90" w14:paraId="7B2CB1E4" w14:textId="77777777" w:rsidTr="00F47ECE">
        <w:trPr>
          <w:trHeight w:val="327"/>
        </w:trPr>
        <w:tc>
          <w:tcPr>
            <w:tcW w:w="1761" w:type="dxa"/>
            <w:vAlign w:val="center"/>
          </w:tcPr>
          <w:p w14:paraId="7DB56AB6" w14:textId="77777777" w:rsidR="00EC5F90" w:rsidRPr="00810118" w:rsidRDefault="00EC5F90" w:rsidP="00F47EC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4143" w:type="dxa"/>
            <w:vAlign w:val="center"/>
          </w:tcPr>
          <w:p w14:paraId="33CBC267" w14:textId="35465CED" w:rsidR="00EC5F90" w:rsidRPr="00810118" w:rsidRDefault="00EC5F90" w:rsidP="00F47EC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Week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C77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January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F5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="00AF5ADD" w:rsidRPr="00AF5ADD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rd</w:t>
            </w:r>
            <w:r w:rsidR="00AF5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wk)</w:t>
            </w:r>
          </w:p>
        </w:tc>
        <w:tc>
          <w:tcPr>
            <w:tcW w:w="3634" w:type="dxa"/>
            <w:vAlign w:val="center"/>
          </w:tcPr>
          <w:p w14:paraId="2AEDADAE" w14:textId="739992F5" w:rsidR="00EC5F90" w:rsidRPr="00810118" w:rsidRDefault="00EC5F90" w:rsidP="00F47EC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Week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C77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January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F5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="00AF5ADD" w:rsidRPr="00AF5ADD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th</w:t>
            </w:r>
            <w:r w:rsidR="00AF5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C0FB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 xml:space="preserve"> </w:t>
            </w:r>
            <w:r w:rsidR="00BC0F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wk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2A2928" w14:paraId="2AF835D0" w14:textId="77777777" w:rsidTr="00F47ECE">
        <w:trPr>
          <w:trHeight w:val="916"/>
        </w:trPr>
        <w:tc>
          <w:tcPr>
            <w:tcW w:w="1761" w:type="dxa"/>
            <w:vAlign w:val="center"/>
          </w:tcPr>
          <w:p w14:paraId="7CB1752E" w14:textId="115F4C4D" w:rsidR="002A2928" w:rsidRPr="00EC5F90" w:rsidRDefault="002A2928" w:rsidP="002A29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Study Plan</w:t>
            </w:r>
          </w:p>
        </w:tc>
        <w:tc>
          <w:tcPr>
            <w:tcW w:w="4143" w:type="dxa"/>
            <w:vAlign w:val="center"/>
          </w:tcPr>
          <w:p w14:paraId="3EE96191" w14:textId="5625E33E" w:rsidR="002A2928" w:rsidRDefault="00A45129" w:rsidP="002A292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Begin learning and coding the frontend. Focus on creating a visually appealing and easy-to-use interface for the assistant</w:t>
            </w:r>
          </w:p>
        </w:tc>
        <w:tc>
          <w:tcPr>
            <w:tcW w:w="3634" w:type="dxa"/>
            <w:vAlign w:val="center"/>
          </w:tcPr>
          <w:p w14:paraId="1A50DB42" w14:textId="79E32023" w:rsidR="002A2928" w:rsidRDefault="00A45129" w:rsidP="002A292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Continue frontend development and testing while planning backend architecture.</w:t>
            </w:r>
          </w:p>
        </w:tc>
      </w:tr>
      <w:tr w:rsidR="002A2928" w14:paraId="43B0D60C" w14:textId="77777777" w:rsidTr="00F47ECE">
        <w:trPr>
          <w:trHeight w:val="916"/>
        </w:trPr>
        <w:tc>
          <w:tcPr>
            <w:tcW w:w="1761" w:type="dxa"/>
            <w:vAlign w:val="center"/>
          </w:tcPr>
          <w:p w14:paraId="0F35474E" w14:textId="40617182" w:rsidR="002A2928" w:rsidRPr="00EC5F90" w:rsidRDefault="002A2928" w:rsidP="002A29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Discussion</w:t>
            </w:r>
          </w:p>
        </w:tc>
        <w:tc>
          <w:tcPr>
            <w:tcW w:w="4143" w:type="dxa"/>
            <w:vAlign w:val="center"/>
          </w:tcPr>
          <w:p w14:paraId="09FD2D8B" w14:textId="79160ABA" w:rsidR="002A2928" w:rsidRDefault="00A45129" w:rsidP="002A292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Started building the frontend using a framework suitable for 3D displays. Learned how to integrate real-time data (time, weather).</w:t>
            </w:r>
          </w:p>
        </w:tc>
        <w:tc>
          <w:tcPr>
            <w:tcW w:w="3634" w:type="dxa"/>
            <w:vAlign w:val="center"/>
          </w:tcPr>
          <w:p w14:paraId="50C8D56F" w14:textId="2EFBF523" w:rsidR="002A2928" w:rsidRDefault="00A45129" w:rsidP="002A292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Tested the frontend for real-time display functionality. Started discussing how to integrate backend APIs for data retrieval.</w:t>
            </w:r>
          </w:p>
        </w:tc>
      </w:tr>
      <w:tr w:rsidR="002A2928" w14:paraId="414A97C0" w14:textId="77777777" w:rsidTr="00F47ECE">
        <w:trPr>
          <w:trHeight w:val="916"/>
        </w:trPr>
        <w:tc>
          <w:tcPr>
            <w:tcW w:w="1761" w:type="dxa"/>
            <w:vAlign w:val="center"/>
          </w:tcPr>
          <w:p w14:paraId="72105236" w14:textId="0DDF5D69" w:rsidR="002A2928" w:rsidRPr="00EC5F90" w:rsidRDefault="002A2928" w:rsidP="002A29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4143" w:type="dxa"/>
            <w:vAlign w:val="center"/>
          </w:tcPr>
          <w:p w14:paraId="772EE93C" w14:textId="630B9F5E" w:rsidR="002A2928" w:rsidRDefault="00A45129" w:rsidP="002A292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 xml:space="preserve">Developed a basic user interface and ensured the system could display </w:t>
            </w:r>
            <w:r>
              <w:rPr>
                <w:rFonts w:ascii="Times New Roman" w:hAnsi="Times New Roman" w:cs="Times New Roman"/>
              </w:rPr>
              <w:t>changes in  wallpapers and setting alarm with some basic app changes.</w:t>
            </w:r>
          </w:p>
        </w:tc>
        <w:tc>
          <w:tcPr>
            <w:tcW w:w="3634" w:type="dxa"/>
            <w:vAlign w:val="center"/>
          </w:tcPr>
          <w:p w14:paraId="5DB69A4E" w14:textId="75E7F2F2" w:rsidR="002A2928" w:rsidRDefault="00A45129" w:rsidP="002A2928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Frontend development was completed. Backend integration (e.g. weather API) still needs to be developed.</w:t>
            </w:r>
          </w:p>
        </w:tc>
      </w:tr>
      <w:tr w:rsidR="002A2928" w14:paraId="416F623A" w14:textId="77777777" w:rsidTr="00F47ECE">
        <w:trPr>
          <w:trHeight w:val="916"/>
        </w:trPr>
        <w:tc>
          <w:tcPr>
            <w:tcW w:w="1761" w:type="dxa"/>
            <w:vAlign w:val="center"/>
          </w:tcPr>
          <w:p w14:paraId="65AC6C6D" w14:textId="5F7CD515" w:rsidR="002A2928" w:rsidRPr="00EC5F90" w:rsidRDefault="002A2928" w:rsidP="002A29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Guide Comment</w:t>
            </w:r>
          </w:p>
        </w:tc>
        <w:tc>
          <w:tcPr>
            <w:tcW w:w="4143" w:type="dxa"/>
            <w:vAlign w:val="center"/>
          </w:tcPr>
          <w:p w14:paraId="22C87CF9" w14:textId="77777777" w:rsidR="002A2928" w:rsidRDefault="002A2928" w:rsidP="002A292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4" w:type="dxa"/>
            <w:vAlign w:val="center"/>
          </w:tcPr>
          <w:p w14:paraId="006F1B1A" w14:textId="77777777" w:rsidR="002A2928" w:rsidRDefault="002A2928" w:rsidP="002A2928">
            <w:pPr>
              <w:rPr>
                <w:rFonts w:ascii="Times New Roman" w:hAnsi="Times New Roman" w:cs="Times New Roman"/>
              </w:rPr>
            </w:pPr>
          </w:p>
        </w:tc>
      </w:tr>
    </w:tbl>
    <w:p w14:paraId="6918243C" w14:textId="77777777" w:rsidR="00EC5F90" w:rsidRPr="00810118" w:rsidRDefault="00EC5F90" w:rsidP="00EC5F90">
      <w:pPr>
        <w:rPr>
          <w:rFonts w:ascii="Times New Roman" w:hAnsi="Times New Roman" w:cs="Times New Roman"/>
        </w:rPr>
      </w:pPr>
    </w:p>
    <w:p w14:paraId="5E32FCF1" w14:textId="77777777" w:rsidR="00EC5F90" w:rsidRDefault="00EC5F90" w:rsidP="00EC5F9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Guide Signature: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Group Members Name with dated signature</w:t>
      </w:r>
    </w:p>
    <w:tbl>
      <w:tblPr>
        <w:tblpPr w:leftFromText="180" w:rightFromText="180" w:horzAnchor="margin" w:tblpY="-1066"/>
        <w:tblW w:w="9029" w:type="dxa"/>
        <w:tblLook w:val="04A0" w:firstRow="1" w:lastRow="0" w:firstColumn="1" w:lastColumn="0" w:noHBand="0" w:noVBand="1"/>
      </w:tblPr>
      <w:tblGrid>
        <w:gridCol w:w="1368"/>
        <w:gridCol w:w="7661"/>
      </w:tblGrid>
      <w:tr w:rsidR="00B956DC" w:rsidRPr="0060487D" w14:paraId="34D858F9" w14:textId="77777777" w:rsidTr="00B86D6F">
        <w:trPr>
          <w:trHeight w:val="1296"/>
        </w:trPr>
        <w:tc>
          <w:tcPr>
            <w:tcW w:w="1368" w:type="dxa"/>
            <w:shd w:val="clear" w:color="auto" w:fill="auto"/>
            <w:vAlign w:val="center"/>
          </w:tcPr>
          <w:p w14:paraId="0C86B55C" w14:textId="77777777" w:rsidR="00B956DC" w:rsidRDefault="00B956DC" w:rsidP="00B86D6F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32"/>
              </w:rPr>
              <w:lastRenderedPageBreak/>
              <w:drawing>
                <wp:inline distT="0" distB="0" distL="0" distR="0" wp14:anchorId="06A8E794" wp14:editId="18C8D529">
                  <wp:extent cx="731520" cy="731520"/>
                  <wp:effectExtent l="0" t="0" r="0" b="0"/>
                  <wp:docPr id="2142888653" name="Picture 2142888653" descr="A red and green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A red and green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32"/>
                <w:lang w:eastAsia="en-IN"/>
              </w:rPr>
              <w:t xml:space="preserve">                     </w:t>
            </w:r>
          </w:p>
        </w:tc>
        <w:tc>
          <w:tcPr>
            <w:tcW w:w="7661" w:type="dxa"/>
            <w:shd w:val="clear" w:color="auto" w:fill="auto"/>
            <w:vAlign w:val="center"/>
          </w:tcPr>
          <w:p w14:paraId="26E84C49" w14:textId="77777777" w:rsidR="00B956DC" w:rsidRPr="00AF40C3" w:rsidRDefault="00B956DC" w:rsidP="00B86D6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AF40C3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St. Francis Institute of Technology</w:t>
            </w:r>
          </w:p>
          <w:p w14:paraId="38C35966" w14:textId="77777777" w:rsidR="00B956DC" w:rsidRPr="000E318A" w:rsidRDefault="00B956DC" w:rsidP="00B86D6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18A">
              <w:rPr>
                <w:rFonts w:ascii="Times New Roman" w:eastAsia="Times New Roman" w:hAnsi="Times New Roman" w:cs="Times New Roman"/>
                <w:sz w:val="24"/>
                <w:szCs w:val="24"/>
              </w:rPr>
              <w:t>(Engineering College)</w:t>
            </w:r>
          </w:p>
          <w:p w14:paraId="39495F78" w14:textId="77777777" w:rsidR="00B956DC" w:rsidRPr="000E318A" w:rsidRDefault="00B956DC" w:rsidP="00B86D6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318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 Autonomous Institute, Affiliated to University of Mumbai</w:t>
            </w:r>
          </w:p>
          <w:p w14:paraId="4EE04806" w14:textId="77777777" w:rsidR="00B956DC" w:rsidRDefault="00B956DC" w:rsidP="00B86D6F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E31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NAAC A+ Accredited | CMPN, EXTC, INFT NBA Accredited | ISO 9001:2015 Certified</w:t>
            </w:r>
          </w:p>
          <w:p w14:paraId="0D37E852" w14:textId="77777777" w:rsidR="00B956DC" w:rsidRPr="0058225D" w:rsidRDefault="00B956DC" w:rsidP="00B86D6F">
            <w:pPr>
              <w:jc w:val="center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D12DF8">
              <w:rPr>
                <w:rFonts w:ascii="Times New Roman" w:hAnsi="Times New Roman" w:cs="Times New Roman"/>
                <w:b/>
                <w:sz w:val="28"/>
                <w:szCs w:val="28"/>
              </w:rPr>
              <w:t>Department of Computer Engineering</w:t>
            </w:r>
          </w:p>
        </w:tc>
      </w:tr>
    </w:tbl>
    <w:p w14:paraId="6ADA115C" w14:textId="77777777" w:rsidR="00B956DC" w:rsidRPr="00EC5F90" w:rsidRDefault="00B956DC" w:rsidP="00B956DC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Pr="00EC5F90">
        <w:rPr>
          <w:rFonts w:ascii="Times New Roman" w:hAnsi="Times New Roman" w:cs="Times New Roman"/>
          <w:b/>
          <w:bCs/>
          <w:u w:val="single"/>
        </w:rPr>
        <w:t>MINI</w:t>
      </w:r>
      <w:r>
        <w:rPr>
          <w:rFonts w:ascii="Times New Roman" w:hAnsi="Times New Roman" w:cs="Times New Roman"/>
          <w:b/>
          <w:bCs/>
          <w:u w:val="single"/>
        </w:rPr>
        <w:t>-</w:t>
      </w:r>
      <w:r w:rsidRPr="00EC5F90">
        <w:rPr>
          <w:rFonts w:ascii="Times New Roman" w:hAnsi="Times New Roman" w:cs="Times New Roman"/>
          <w:b/>
          <w:bCs/>
          <w:u w:val="single"/>
        </w:rPr>
        <w:t>PROJECT WEEKLY REPORT</w:t>
      </w:r>
    </w:p>
    <w:p w14:paraId="4AD8EC82" w14:textId="77777777" w:rsidR="00B956DC" w:rsidRDefault="00B956DC" w:rsidP="00B956DC"/>
    <w:p w14:paraId="7EF61B41" w14:textId="3DEBCA8C" w:rsidR="00B956DC" w:rsidRDefault="00B956DC" w:rsidP="00B956DC">
      <w:pPr>
        <w:rPr>
          <w:rFonts w:ascii="Times New Roman" w:hAnsi="Times New Roman" w:cs="Times New Roman"/>
        </w:rPr>
      </w:pPr>
      <w:r w:rsidRPr="00810118">
        <w:rPr>
          <w:rFonts w:ascii="Times New Roman" w:hAnsi="Times New Roman" w:cs="Times New Roman"/>
        </w:rPr>
        <w:t xml:space="preserve">Class </w:t>
      </w:r>
      <w:r>
        <w:rPr>
          <w:rFonts w:ascii="Times New Roman" w:hAnsi="Times New Roman" w:cs="Times New Roman"/>
        </w:rPr>
        <w:t>S</w:t>
      </w:r>
      <w:r w:rsidRPr="00810118">
        <w:rPr>
          <w:rFonts w:ascii="Times New Roman" w:hAnsi="Times New Roman" w:cs="Times New Roman"/>
        </w:rPr>
        <w:t xml:space="preserve">E CMPN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10118">
        <w:rPr>
          <w:rFonts w:ascii="Times New Roman" w:hAnsi="Times New Roman" w:cs="Times New Roman"/>
        </w:rPr>
        <w:t>Semester:</w:t>
      </w:r>
      <w:r w:rsidR="004D6168">
        <w:rPr>
          <w:rFonts w:ascii="Times New Roman" w:hAnsi="Times New Roman" w:cs="Times New Roman"/>
        </w:rPr>
        <w:t>IV</w:t>
      </w:r>
      <w:r w:rsidRPr="008101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10118">
        <w:rPr>
          <w:rFonts w:ascii="Times New Roman" w:hAnsi="Times New Roman" w:cs="Times New Roman"/>
        </w:rPr>
        <w:t>Academic :202</w:t>
      </w:r>
      <w:r>
        <w:rPr>
          <w:rFonts w:ascii="Times New Roman" w:hAnsi="Times New Roman" w:cs="Times New Roman"/>
        </w:rPr>
        <w:t>4</w:t>
      </w:r>
      <w:r w:rsidRPr="00810118">
        <w:rPr>
          <w:rFonts w:ascii="Times New Roman" w:hAnsi="Times New Roman" w:cs="Times New Roman"/>
        </w:rPr>
        <w:t>-2</w:t>
      </w:r>
      <w:r>
        <w:rPr>
          <w:rFonts w:ascii="Times New Roman" w:hAnsi="Times New Roman" w:cs="Times New Roman"/>
        </w:rPr>
        <w:t>5</w:t>
      </w:r>
    </w:p>
    <w:p w14:paraId="42807942" w14:textId="303ECF98" w:rsidR="00B956DC" w:rsidRDefault="00B956DC" w:rsidP="00B956DC">
      <w:pPr>
        <w:rPr>
          <w:rFonts w:ascii="Times New Roman" w:hAnsi="Times New Roman" w:cs="Times New Roman"/>
        </w:rPr>
      </w:pPr>
      <w:r w:rsidRPr="00810118">
        <w:rPr>
          <w:rFonts w:ascii="Times New Roman" w:hAnsi="Times New Roman" w:cs="Times New Roman"/>
        </w:rPr>
        <w:t>Group No:</w:t>
      </w:r>
      <w:r>
        <w:rPr>
          <w:rFonts w:ascii="Times New Roman" w:hAnsi="Times New Roman" w:cs="Times New Roman"/>
        </w:rPr>
        <w:t xml:space="preserve"> A1</w:t>
      </w:r>
      <w:r w:rsidR="00AF7743">
        <w:rPr>
          <w:rFonts w:ascii="Times New Roman" w:hAnsi="Times New Roman" w:cs="Times New Roman"/>
        </w:rPr>
        <w:t>1</w:t>
      </w:r>
    </w:p>
    <w:p w14:paraId="55B8C180" w14:textId="77777777" w:rsidR="00B956DC" w:rsidRPr="00810118" w:rsidRDefault="00B956DC" w:rsidP="00B956DC">
      <w:pPr>
        <w:rPr>
          <w:rFonts w:ascii="Times New Roman" w:hAnsi="Times New Roman" w:cs="Times New Roman"/>
        </w:rPr>
      </w:pPr>
      <w:r w:rsidRPr="00810118">
        <w:rPr>
          <w:rFonts w:ascii="Times New Roman" w:hAnsi="Times New Roman" w:cs="Times New Roman"/>
        </w:rPr>
        <w:t>Project Topic Name:</w:t>
      </w:r>
      <w:r>
        <w:rPr>
          <w:rFonts w:ascii="Times New Roman" w:hAnsi="Times New Roman" w:cs="Times New Roman"/>
        </w:rPr>
        <w:t xml:space="preserve"> THE CUBOID</w:t>
      </w:r>
    </w:p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761"/>
        <w:gridCol w:w="4143"/>
        <w:gridCol w:w="3634"/>
      </w:tblGrid>
      <w:tr w:rsidR="00B956DC" w14:paraId="59D546A6" w14:textId="77777777" w:rsidTr="00B86D6F">
        <w:trPr>
          <w:trHeight w:val="327"/>
        </w:trPr>
        <w:tc>
          <w:tcPr>
            <w:tcW w:w="1761" w:type="dxa"/>
            <w:vAlign w:val="center"/>
          </w:tcPr>
          <w:p w14:paraId="2BE43440" w14:textId="77777777" w:rsidR="00B956DC" w:rsidRPr="00810118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4143" w:type="dxa"/>
            <w:vAlign w:val="center"/>
          </w:tcPr>
          <w:p w14:paraId="6CB5528A" w14:textId="512B0F1A" w:rsidR="00B956DC" w:rsidRPr="00810118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Week </w:t>
            </w:r>
            <w:r w:rsidR="003D7C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="00BF4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C25F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February 1</w:t>
            </w:r>
            <w:r w:rsidR="00C25F23" w:rsidRPr="00C25F23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st</w:t>
            </w:r>
            <w:r w:rsidR="00C25F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3905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wk)</w:t>
            </w:r>
          </w:p>
        </w:tc>
        <w:tc>
          <w:tcPr>
            <w:tcW w:w="3634" w:type="dxa"/>
            <w:vAlign w:val="center"/>
          </w:tcPr>
          <w:p w14:paraId="032C696E" w14:textId="715C96DF" w:rsidR="00B956DC" w:rsidRPr="00810118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Week </w:t>
            </w:r>
            <w:r w:rsidR="003D7C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="003905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7016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February 2</w:t>
            </w:r>
            <w:r w:rsidR="007016EB" w:rsidRPr="007016EB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  <w:r w:rsidR="007016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3905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wk)</w:t>
            </w:r>
          </w:p>
        </w:tc>
      </w:tr>
      <w:tr w:rsidR="00B956DC" w14:paraId="0D4D7EAD" w14:textId="77777777" w:rsidTr="00B86D6F">
        <w:trPr>
          <w:trHeight w:val="916"/>
        </w:trPr>
        <w:tc>
          <w:tcPr>
            <w:tcW w:w="1761" w:type="dxa"/>
            <w:vAlign w:val="center"/>
          </w:tcPr>
          <w:p w14:paraId="66043628" w14:textId="77777777" w:rsidR="00B956DC" w:rsidRPr="00EC5F90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Study Plan</w:t>
            </w:r>
          </w:p>
        </w:tc>
        <w:tc>
          <w:tcPr>
            <w:tcW w:w="4143" w:type="dxa"/>
            <w:vAlign w:val="center"/>
          </w:tcPr>
          <w:p w14:paraId="4A9E83EF" w14:textId="39E9793B" w:rsidR="00B956DC" w:rsidRDefault="001B373D" w:rsidP="00B86D6F">
            <w:pPr>
              <w:rPr>
                <w:rFonts w:ascii="Times New Roman" w:hAnsi="Times New Roman" w:cs="Times New Roman"/>
              </w:rPr>
            </w:pPr>
            <w:r w:rsidRPr="001B373D">
              <w:rPr>
                <w:rFonts w:ascii="Times New Roman" w:hAnsi="Times New Roman" w:cs="Times New Roman"/>
              </w:rPr>
              <w:t>Order the necessary components for the project and brainstorm connection methods.</w:t>
            </w:r>
          </w:p>
        </w:tc>
        <w:tc>
          <w:tcPr>
            <w:tcW w:w="3634" w:type="dxa"/>
            <w:vAlign w:val="center"/>
          </w:tcPr>
          <w:p w14:paraId="3E3834C7" w14:textId="0BF1BF22" w:rsidR="00B956DC" w:rsidRDefault="008E067A" w:rsidP="00B86D6F">
            <w:pPr>
              <w:rPr>
                <w:rFonts w:ascii="Times New Roman" w:hAnsi="Times New Roman" w:cs="Times New Roman"/>
              </w:rPr>
            </w:pPr>
            <w:r w:rsidRPr="008E067A">
              <w:rPr>
                <w:rFonts w:ascii="Times New Roman" w:hAnsi="Times New Roman" w:cs="Times New Roman"/>
              </w:rPr>
              <w:t>Begin wiring connections between the Wi-Fi module and the display.</w:t>
            </w:r>
          </w:p>
        </w:tc>
      </w:tr>
      <w:tr w:rsidR="00B956DC" w14:paraId="6E80A37A" w14:textId="77777777" w:rsidTr="00B86D6F">
        <w:trPr>
          <w:trHeight w:val="916"/>
        </w:trPr>
        <w:tc>
          <w:tcPr>
            <w:tcW w:w="1761" w:type="dxa"/>
            <w:vAlign w:val="center"/>
          </w:tcPr>
          <w:p w14:paraId="71017827" w14:textId="77777777" w:rsidR="00B956DC" w:rsidRPr="00EC5F90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Discussion</w:t>
            </w:r>
          </w:p>
        </w:tc>
        <w:tc>
          <w:tcPr>
            <w:tcW w:w="4143" w:type="dxa"/>
            <w:vAlign w:val="center"/>
          </w:tcPr>
          <w:p w14:paraId="606B710B" w14:textId="286479ED" w:rsidR="00B956DC" w:rsidRDefault="008E067A" w:rsidP="00B86D6F">
            <w:pPr>
              <w:rPr>
                <w:rFonts w:ascii="Times New Roman" w:hAnsi="Times New Roman" w:cs="Times New Roman"/>
              </w:rPr>
            </w:pPr>
            <w:r w:rsidRPr="008E067A">
              <w:rPr>
                <w:rFonts w:ascii="Times New Roman" w:hAnsi="Times New Roman" w:cs="Times New Roman"/>
              </w:rPr>
              <w:t>Discussed the components needed and how they would connect to form the system.</w:t>
            </w:r>
          </w:p>
        </w:tc>
        <w:tc>
          <w:tcPr>
            <w:tcW w:w="3634" w:type="dxa"/>
            <w:vAlign w:val="center"/>
          </w:tcPr>
          <w:p w14:paraId="14DC9D06" w14:textId="1F3EA17C" w:rsidR="00B956DC" w:rsidRDefault="00AC6F99" w:rsidP="00B86D6F">
            <w:pPr>
              <w:rPr>
                <w:rFonts w:ascii="Times New Roman" w:hAnsi="Times New Roman" w:cs="Times New Roman"/>
              </w:rPr>
            </w:pPr>
            <w:r w:rsidRPr="00AC6F99">
              <w:rPr>
                <w:rFonts w:ascii="Times New Roman" w:hAnsi="Times New Roman" w:cs="Times New Roman"/>
              </w:rPr>
              <w:t>Completed initial connections to ensure the Wi-Fi module is functional.</w:t>
            </w:r>
          </w:p>
        </w:tc>
      </w:tr>
      <w:tr w:rsidR="00B956DC" w14:paraId="38FA5CCE" w14:textId="77777777" w:rsidTr="00B86D6F">
        <w:trPr>
          <w:trHeight w:val="916"/>
        </w:trPr>
        <w:tc>
          <w:tcPr>
            <w:tcW w:w="1761" w:type="dxa"/>
            <w:vAlign w:val="center"/>
          </w:tcPr>
          <w:p w14:paraId="580C7748" w14:textId="77777777" w:rsidR="00B956DC" w:rsidRPr="00EC5F90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4143" w:type="dxa"/>
            <w:vAlign w:val="center"/>
          </w:tcPr>
          <w:p w14:paraId="7148D7A6" w14:textId="4D09B1A4" w:rsidR="00B956DC" w:rsidRDefault="008E067A" w:rsidP="00B86D6F">
            <w:pPr>
              <w:rPr>
                <w:rFonts w:ascii="Times New Roman" w:hAnsi="Times New Roman" w:cs="Times New Roman"/>
              </w:rPr>
            </w:pPr>
            <w:r w:rsidRPr="008E067A">
              <w:rPr>
                <w:rFonts w:ascii="Times New Roman" w:hAnsi="Times New Roman" w:cs="Times New Roman"/>
              </w:rPr>
              <w:t>Successfully ordered all components needed for the project.</w:t>
            </w:r>
          </w:p>
        </w:tc>
        <w:tc>
          <w:tcPr>
            <w:tcW w:w="3634" w:type="dxa"/>
            <w:vAlign w:val="center"/>
          </w:tcPr>
          <w:p w14:paraId="1285FAFC" w14:textId="5F650983" w:rsidR="00B956DC" w:rsidRDefault="00B956DC" w:rsidP="00B86D6F">
            <w:pPr>
              <w:rPr>
                <w:rFonts w:ascii="Times New Roman" w:hAnsi="Times New Roman" w:cs="Times New Roman"/>
              </w:rPr>
            </w:pPr>
            <w:r w:rsidRPr="00A45129">
              <w:rPr>
                <w:rFonts w:ascii="Times New Roman" w:hAnsi="Times New Roman" w:cs="Times New Roman"/>
              </w:rPr>
              <w:t>.</w:t>
            </w:r>
            <w:r w:rsidR="00AC6F99" w:rsidRPr="00AC6F99">
              <w:t xml:space="preserve"> </w:t>
            </w:r>
            <w:r w:rsidR="00AC6F99" w:rsidRPr="00AC6F99">
              <w:rPr>
                <w:rFonts w:ascii="Times New Roman" w:hAnsi="Times New Roman" w:cs="Times New Roman"/>
              </w:rPr>
              <w:t>Established a connection showing that the Wi-Fi module is getting connected.</w:t>
            </w:r>
          </w:p>
        </w:tc>
      </w:tr>
      <w:tr w:rsidR="00B956DC" w14:paraId="61AC4FE1" w14:textId="77777777" w:rsidTr="00B86D6F">
        <w:trPr>
          <w:trHeight w:val="916"/>
        </w:trPr>
        <w:tc>
          <w:tcPr>
            <w:tcW w:w="1761" w:type="dxa"/>
            <w:vAlign w:val="center"/>
          </w:tcPr>
          <w:p w14:paraId="77C71AB5" w14:textId="77777777" w:rsidR="00B956DC" w:rsidRPr="00EC5F90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Guide Comment</w:t>
            </w:r>
          </w:p>
        </w:tc>
        <w:tc>
          <w:tcPr>
            <w:tcW w:w="4143" w:type="dxa"/>
            <w:vAlign w:val="center"/>
          </w:tcPr>
          <w:p w14:paraId="2C5883B9" w14:textId="77777777" w:rsidR="00B956DC" w:rsidRDefault="00B956DC" w:rsidP="00B86D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4" w:type="dxa"/>
            <w:vAlign w:val="center"/>
          </w:tcPr>
          <w:p w14:paraId="5AC20E52" w14:textId="77777777" w:rsidR="00B956DC" w:rsidRDefault="00B956DC" w:rsidP="00B86D6F">
            <w:pPr>
              <w:rPr>
                <w:rFonts w:ascii="Times New Roman" w:hAnsi="Times New Roman" w:cs="Times New Roman"/>
              </w:rPr>
            </w:pPr>
          </w:p>
        </w:tc>
      </w:tr>
    </w:tbl>
    <w:p w14:paraId="2A8160C1" w14:textId="77777777" w:rsidR="00B956DC" w:rsidRPr="00810118" w:rsidRDefault="00B956DC" w:rsidP="00B956DC">
      <w:pPr>
        <w:rPr>
          <w:rFonts w:ascii="Times New Roman" w:hAnsi="Times New Roman" w:cs="Times New Roman"/>
        </w:rPr>
      </w:pPr>
    </w:p>
    <w:p w14:paraId="406982D0" w14:textId="77777777" w:rsidR="00B956DC" w:rsidRDefault="00B956DC" w:rsidP="00B956D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Guide Signature: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Group Members Name with dated signature</w:t>
      </w:r>
    </w:p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761"/>
        <w:gridCol w:w="4143"/>
        <w:gridCol w:w="3634"/>
      </w:tblGrid>
      <w:tr w:rsidR="00B956DC" w14:paraId="2C2F66EB" w14:textId="77777777" w:rsidTr="00B86D6F">
        <w:trPr>
          <w:trHeight w:val="327"/>
        </w:trPr>
        <w:tc>
          <w:tcPr>
            <w:tcW w:w="1761" w:type="dxa"/>
            <w:vAlign w:val="center"/>
          </w:tcPr>
          <w:p w14:paraId="2ACC2FF8" w14:textId="77777777" w:rsidR="00B956DC" w:rsidRPr="00810118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4143" w:type="dxa"/>
            <w:vAlign w:val="center"/>
          </w:tcPr>
          <w:p w14:paraId="7658FEBA" w14:textId="40B02DE2" w:rsidR="006002FC" w:rsidRPr="00810118" w:rsidRDefault="00B956DC" w:rsidP="006002F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Week </w:t>
            </w:r>
            <w:r w:rsidR="003D7C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  <w:r w:rsidR="006002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7016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february 3</w:t>
            </w:r>
            <w:r w:rsidR="007016EB" w:rsidRPr="007016EB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rd</w:t>
            </w:r>
            <w:r w:rsidR="007016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6002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wk)</w:t>
            </w:r>
          </w:p>
        </w:tc>
        <w:tc>
          <w:tcPr>
            <w:tcW w:w="3634" w:type="dxa"/>
            <w:vAlign w:val="center"/>
          </w:tcPr>
          <w:p w14:paraId="4F312A45" w14:textId="0EDA2236" w:rsidR="00B956DC" w:rsidRPr="00810118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Week </w:t>
            </w:r>
            <w:r w:rsidR="003D7C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006F49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7016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</w:t>
            </w:r>
            <w:r w:rsidR="00C646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bruary 4</w:t>
            </w:r>
            <w:r w:rsidR="00C646A1" w:rsidRPr="00C646A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th</w:t>
            </w:r>
            <w:r w:rsidR="00C646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6F49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wk)</w:t>
            </w:r>
          </w:p>
        </w:tc>
      </w:tr>
      <w:tr w:rsidR="00B956DC" w14:paraId="36C5DB11" w14:textId="77777777" w:rsidTr="00B86D6F">
        <w:trPr>
          <w:trHeight w:val="916"/>
        </w:trPr>
        <w:tc>
          <w:tcPr>
            <w:tcW w:w="1761" w:type="dxa"/>
            <w:vAlign w:val="center"/>
          </w:tcPr>
          <w:p w14:paraId="318C14A5" w14:textId="77777777" w:rsidR="00B956DC" w:rsidRPr="00EC5F90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Study Plan</w:t>
            </w:r>
          </w:p>
        </w:tc>
        <w:tc>
          <w:tcPr>
            <w:tcW w:w="4143" w:type="dxa"/>
            <w:vAlign w:val="center"/>
          </w:tcPr>
          <w:p w14:paraId="6600DE86" w14:textId="4953B9A5" w:rsidR="00B956DC" w:rsidRDefault="00B55A3F" w:rsidP="00B86D6F">
            <w:pPr>
              <w:rPr>
                <w:rFonts w:ascii="Times New Roman" w:hAnsi="Times New Roman" w:cs="Times New Roman"/>
              </w:rPr>
            </w:pPr>
            <w:r w:rsidRPr="00B55A3F">
              <w:rPr>
                <w:rFonts w:ascii="Times New Roman" w:hAnsi="Times New Roman" w:cs="Times New Roman"/>
              </w:rPr>
              <w:t>Connect the display to the Wi-Fi module and test image display functionality.</w:t>
            </w:r>
          </w:p>
        </w:tc>
        <w:tc>
          <w:tcPr>
            <w:tcW w:w="3634" w:type="dxa"/>
            <w:vAlign w:val="center"/>
          </w:tcPr>
          <w:p w14:paraId="4A6599B0" w14:textId="206DE123" w:rsidR="00B956DC" w:rsidRDefault="00856A39" w:rsidP="00B86D6F">
            <w:pPr>
              <w:rPr>
                <w:rFonts w:ascii="Times New Roman" w:hAnsi="Times New Roman" w:cs="Times New Roman"/>
              </w:rPr>
            </w:pPr>
            <w:r w:rsidRPr="00856A39">
              <w:rPr>
                <w:rFonts w:ascii="Times New Roman" w:hAnsi="Times New Roman" w:cs="Times New Roman"/>
              </w:rPr>
              <w:t>Check for more research papers and explore additional functionalities of the display.</w:t>
            </w:r>
          </w:p>
        </w:tc>
      </w:tr>
      <w:tr w:rsidR="00B956DC" w14:paraId="116E28AE" w14:textId="77777777" w:rsidTr="00B86D6F">
        <w:trPr>
          <w:trHeight w:val="916"/>
        </w:trPr>
        <w:tc>
          <w:tcPr>
            <w:tcW w:w="1761" w:type="dxa"/>
            <w:vAlign w:val="center"/>
          </w:tcPr>
          <w:p w14:paraId="5F71E4C1" w14:textId="77777777" w:rsidR="00B956DC" w:rsidRPr="00EC5F90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Discussion</w:t>
            </w:r>
          </w:p>
        </w:tc>
        <w:tc>
          <w:tcPr>
            <w:tcW w:w="4143" w:type="dxa"/>
            <w:vAlign w:val="center"/>
          </w:tcPr>
          <w:p w14:paraId="2F61A831" w14:textId="451F020F" w:rsidR="00B956DC" w:rsidRDefault="00686743" w:rsidP="00B86D6F">
            <w:pPr>
              <w:rPr>
                <w:rFonts w:ascii="Times New Roman" w:hAnsi="Times New Roman" w:cs="Times New Roman"/>
              </w:rPr>
            </w:pPr>
            <w:r w:rsidRPr="00686743">
              <w:rPr>
                <w:rFonts w:ascii="Times New Roman" w:hAnsi="Times New Roman" w:cs="Times New Roman"/>
              </w:rPr>
              <w:t>Discussed the arrival of the display, searched for research papers related to holographic technology, and explored relevant findings.</w:t>
            </w:r>
          </w:p>
        </w:tc>
        <w:tc>
          <w:tcPr>
            <w:tcW w:w="3634" w:type="dxa"/>
            <w:vAlign w:val="center"/>
          </w:tcPr>
          <w:p w14:paraId="507E1EBD" w14:textId="20D03C63" w:rsidR="00B956DC" w:rsidRDefault="006F4954" w:rsidP="00B86D6F">
            <w:pPr>
              <w:rPr>
                <w:rFonts w:ascii="Times New Roman" w:hAnsi="Times New Roman" w:cs="Times New Roman"/>
              </w:rPr>
            </w:pPr>
            <w:r w:rsidRPr="006F4954">
              <w:rPr>
                <w:rFonts w:ascii="Times New Roman" w:hAnsi="Times New Roman" w:cs="Times New Roman"/>
              </w:rPr>
              <w:t>Reviewed functionalities of the display and updated the PowerPoint presentation with new insights.</w:t>
            </w:r>
          </w:p>
        </w:tc>
      </w:tr>
      <w:tr w:rsidR="00B956DC" w14:paraId="5E9BEE6B" w14:textId="77777777" w:rsidTr="00B86D6F">
        <w:trPr>
          <w:trHeight w:val="916"/>
        </w:trPr>
        <w:tc>
          <w:tcPr>
            <w:tcW w:w="1761" w:type="dxa"/>
            <w:vAlign w:val="center"/>
          </w:tcPr>
          <w:p w14:paraId="4A1B63E4" w14:textId="77777777" w:rsidR="00B956DC" w:rsidRPr="00EC5F90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4143" w:type="dxa"/>
            <w:vAlign w:val="center"/>
          </w:tcPr>
          <w:p w14:paraId="17D40303" w14:textId="0B459BA5" w:rsidR="00B956DC" w:rsidRDefault="00686743" w:rsidP="00B86D6F">
            <w:pPr>
              <w:rPr>
                <w:rFonts w:ascii="Times New Roman" w:hAnsi="Times New Roman" w:cs="Times New Roman"/>
              </w:rPr>
            </w:pPr>
            <w:r w:rsidRPr="00686743">
              <w:rPr>
                <w:rFonts w:ascii="Times New Roman" w:hAnsi="Times New Roman" w:cs="Times New Roman"/>
              </w:rPr>
              <w:t>The display arrived, was successfully connected, and images could be seen. Identified key research papers to inform the development of the project.</w:t>
            </w:r>
          </w:p>
        </w:tc>
        <w:tc>
          <w:tcPr>
            <w:tcW w:w="3634" w:type="dxa"/>
            <w:vAlign w:val="center"/>
          </w:tcPr>
          <w:p w14:paraId="3B84541F" w14:textId="21022213" w:rsidR="00B956DC" w:rsidRDefault="006F4954" w:rsidP="00B86D6F">
            <w:pPr>
              <w:rPr>
                <w:rFonts w:ascii="Times New Roman" w:hAnsi="Times New Roman" w:cs="Times New Roman"/>
              </w:rPr>
            </w:pPr>
            <w:r w:rsidRPr="006F4954">
              <w:rPr>
                <w:rFonts w:ascii="Times New Roman" w:hAnsi="Times New Roman" w:cs="Times New Roman"/>
              </w:rPr>
              <w:t>Expanded knowledge through research and improved the presentation to reflect new functionalities.</w:t>
            </w:r>
          </w:p>
        </w:tc>
      </w:tr>
      <w:tr w:rsidR="00B956DC" w14:paraId="5DCA1B15" w14:textId="77777777" w:rsidTr="00B86D6F">
        <w:trPr>
          <w:trHeight w:val="916"/>
        </w:trPr>
        <w:tc>
          <w:tcPr>
            <w:tcW w:w="1761" w:type="dxa"/>
            <w:vAlign w:val="center"/>
          </w:tcPr>
          <w:p w14:paraId="1F1671D0" w14:textId="77777777" w:rsidR="00B956DC" w:rsidRPr="00EC5F90" w:rsidRDefault="00B956DC" w:rsidP="00B86D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Guide Comment</w:t>
            </w:r>
          </w:p>
        </w:tc>
        <w:tc>
          <w:tcPr>
            <w:tcW w:w="4143" w:type="dxa"/>
            <w:vAlign w:val="center"/>
          </w:tcPr>
          <w:p w14:paraId="3B190477" w14:textId="77777777" w:rsidR="00B956DC" w:rsidRDefault="00B956DC" w:rsidP="00B86D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4" w:type="dxa"/>
            <w:vAlign w:val="center"/>
          </w:tcPr>
          <w:p w14:paraId="49CD2325" w14:textId="77777777" w:rsidR="00B956DC" w:rsidRDefault="00B956DC" w:rsidP="00B86D6F">
            <w:pPr>
              <w:rPr>
                <w:rFonts w:ascii="Times New Roman" w:hAnsi="Times New Roman" w:cs="Times New Roman"/>
              </w:rPr>
            </w:pPr>
          </w:p>
        </w:tc>
      </w:tr>
    </w:tbl>
    <w:p w14:paraId="2D7DC9E6" w14:textId="77777777" w:rsidR="00B956DC" w:rsidRPr="00810118" w:rsidRDefault="00B956DC" w:rsidP="00B956DC">
      <w:pPr>
        <w:rPr>
          <w:rFonts w:ascii="Times New Roman" w:hAnsi="Times New Roman" w:cs="Times New Roman"/>
        </w:rPr>
      </w:pPr>
    </w:p>
    <w:p w14:paraId="4DB74B27" w14:textId="77777777" w:rsidR="00B956DC" w:rsidRDefault="00B956DC" w:rsidP="00B956D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Guide Signature: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Group Members Name with dated signature</w:t>
      </w:r>
    </w:p>
    <w:p w14:paraId="5E5E19CD" w14:textId="77777777" w:rsidR="00BC2791" w:rsidRDefault="00BC2791" w:rsidP="00BC2791">
      <w:pPr>
        <w:rPr>
          <w:rFonts w:ascii="Times New Roman" w:hAnsi="Times New Roman" w:cs="Times New Roman"/>
        </w:rPr>
      </w:pPr>
    </w:p>
    <w:p w14:paraId="1DFB78F9" w14:textId="77777777" w:rsidR="00BC2791" w:rsidRPr="00BC2791" w:rsidRDefault="00BC2791" w:rsidP="00BC2791">
      <w:pPr>
        <w:tabs>
          <w:tab w:val="left" w:pos="72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tbl>
      <w:tblPr>
        <w:tblpPr w:leftFromText="180" w:rightFromText="180" w:horzAnchor="margin" w:tblpY="-1066"/>
        <w:tblW w:w="9029" w:type="dxa"/>
        <w:tblLook w:val="04A0" w:firstRow="1" w:lastRow="0" w:firstColumn="1" w:lastColumn="0" w:noHBand="0" w:noVBand="1"/>
      </w:tblPr>
      <w:tblGrid>
        <w:gridCol w:w="1368"/>
        <w:gridCol w:w="7661"/>
      </w:tblGrid>
      <w:tr w:rsidR="00BC2791" w:rsidRPr="0060487D" w14:paraId="3117C7EA" w14:textId="77777777" w:rsidTr="008B7FB8">
        <w:trPr>
          <w:trHeight w:val="1296"/>
        </w:trPr>
        <w:tc>
          <w:tcPr>
            <w:tcW w:w="1368" w:type="dxa"/>
            <w:shd w:val="clear" w:color="auto" w:fill="auto"/>
            <w:vAlign w:val="center"/>
          </w:tcPr>
          <w:p w14:paraId="535C9CAE" w14:textId="77777777" w:rsidR="00BC2791" w:rsidRDefault="00BC2791" w:rsidP="008B7FB8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32"/>
              </w:rPr>
              <w:drawing>
                <wp:inline distT="0" distB="0" distL="0" distR="0" wp14:anchorId="1E39FE56" wp14:editId="31DEE809">
                  <wp:extent cx="731520" cy="731520"/>
                  <wp:effectExtent l="0" t="0" r="0" b="0"/>
                  <wp:docPr id="1617300847" name="Picture 1617300847" descr="A red and green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A red and green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32"/>
                <w:lang w:eastAsia="en-IN"/>
              </w:rPr>
              <w:t xml:space="preserve">                     </w:t>
            </w:r>
          </w:p>
        </w:tc>
        <w:tc>
          <w:tcPr>
            <w:tcW w:w="7661" w:type="dxa"/>
            <w:shd w:val="clear" w:color="auto" w:fill="auto"/>
            <w:vAlign w:val="center"/>
          </w:tcPr>
          <w:p w14:paraId="22F3B034" w14:textId="77777777" w:rsidR="00BC2791" w:rsidRPr="00AF40C3" w:rsidRDefault="00BC2791" w:rsidP="008B7FB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AF40C3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St. Francis Institute of Technology</w:t>
            </w:r>
          </w:p>
          <w:p w14:paraId="79BB916E" w14:textId="77777777" w:rsidR="00BC2791" w:rsidRPr="000E318A" w:rsidRDefault="00BC2791" w:rsidP="008B7F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18A">
              <w:rPr>
                <w:rFonts w:ascii="Times New Roman" w:eastAsia="Times New Roman" w:hAnsi="Times New Roman" w:cs="Times New Roman"/>
                <w:sz w:val="24"/>
                <w:szCs w:val="24"/>
              </w:rPr>
              <w:t>(Engineering College)</w:t>
            </w:r>
          </w:p>
          <w:p w14:paraId="2BC7214C" w14:textId="77777777" w:rsidR="00BC2791" w:rsidRPr="000E318A" w:rsidRDefault="00BC2791" w:rsidP="008B7FB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318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 Autonomous Institute, Affiliated to University of Mumbai</w:t>
            </w:r>
          </w:p>
          <w:p w14:paraId="11552FA9" w14:textId="77777777" w:rsidR="00BC2791" w:rsidRDefault="00BC2791" w:rsidP="008B7FB8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E31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NAAC A+ Accredited | CMPN, EXTC, INFT NBA Accredited | ISO 9001:2015 Certified</w:t>
            </w:r>
          </w:p>
          <w:p w14:paraId="0C123213" w14:textId="77777777" w:rsidR="00BC2791" w:rsidRPr="0058225D" w:rsidRDefault="00BC2791" w:rsidP="008B7FB8">
            <w:pPr>
              <w:jc w:val="center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D12DF8">
              <w:rPr>
                <w:rFonts w:ascii="Times New Roman" w:hAnsi="Times New Roman" w:cs="Times New Roman"/>
                <w:b/>
                <w:sz w:val="28"/>
                <w:szCs w:val="28"/>
              </w:rPr>
              <w:t>Department of Computer Engineering</w:t>
            </w:r>
          </w:p>
        </w:tc>
      </w:tr>
    </w:tbl>
    <w:p w14:paraId="785D1AA5" w14:textId="77777777" w:rsidR="00BC2791" w:rsidRPr="00EC5F90" w:rsidRDefault="00BC2791" w:rsidP="00BC2791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Pr="00EC5F90">
        <w:rPr>
          <w:rFonts w:ascii="Times New Roman" w:hAnsi="Times New Roman" w:cs="Times New Roman"/>
          <w:b/>
          <w:bCs/>
          <w:u w:val="single"/>
        </w:rPr>
        <w:t>MINI</w:t>
      </w:r>
      <w:r>
        <w:rPr>
          <w:rFonts w:ascii="Times New Roman" w:hAnsi="Times New Roman" w:cs="Times New Roman"/>
          <w:b/>
          <w:bCs/>
          <w:u w:val="single"/>
        </w:rPr>
        <w:t>-</w:t>
      </w:r>
      <w:r w:rsidRPr="00EC5F90">
        <w:rPr>
          <w:rFonts w:ascii="Times New Roman" w:hAnsi="Times New Roman" w:cs="Times New Roman"/>
          <w:b/>
          <w:bCs/>
          <w:u w:val="single"/>
        </w:rPr>
        <w:t>PROJECT WEEKLY REPORT</w:t>
      </w:r>
    </w:p>
    <w:p w14:paraId="26D42673" w14:textId="77777777" w:rsidR="00BC2791" w:rsidRDefault="00BC2791" w:rsidP="00BC2791"/>
    <w:p w14:paraId="33D3E305" w14:textId="288FD6B3" w:rsidR="00BC2791" w:rsidRDefault="00BC2791" w:rsidP="00BC2791">
      <w:pPr>
        <w:rPr>
          <w:rFonts w:ascii="Times New Roman" w:hAnsi="Times New Roman" w:cs="Times New Roman"/>
        </w:rPr>
      </w:pPr>
      <w:r w:rsidRPr="00810118">
        <w:rPr>
          <w:rFonts w:ascii="Times New Roman" w:hAnsi="Times New Roman" w:cs="Times New Roman"/>
        </w:rPr>
        <w:t xml:space="preserve">Class </w:t>
      </w:r>
      <w:r>
        <w:rPr>
          <w:rFonts w:ascii="Times New Roman" w:hAnsi="Times New Roman" w:cs="Times New Roman"/>
        </w:rPr>
        <w:t>S</w:t>
      </w:r>
      <w:r w:rsidRPr="00810118">
        <w:rPr>
          <w:rFonts w:ascii="Times New Roman" w:hAnsi="Times New Roman" w:cs="Times New Roman"/>
        </w:rPr>
        <w:t xml:space="preserve">E CMPN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10118">
        <w:rPr>
          <w:rFonts w:ascii="Times New Roman" w:hAnsi="Times New Roman" w:cs="Times New Roman"/>
        </w:rPr>
        <w:t xml:space="preserve">Semester: </w:t>
      </w:r>
      <w:r w:rsidR="004D6168">
        <w:rPr>
          <w:rFonts w:ascii="Times New Roman" w:hAnsi="Times New Roman" w:cs="Times New Roman"/>
        </w:rPr>
        <w:t>IV</w:t>
      </w:r>
      <w:r w:rsidRPr="008101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10118">
        <w:rPr>
          <w:rFonts w:ascii="Times New Roman" w:hAnsi="Times New Roman" w:cs="Times New Roman"/>
        </w:rPr>
        <w:t>Academic :202</w:t>
      </w:r>
      <w:r>
        <w:rPr>
          <w:rFonts w:ascii="Times New Roman" w:hAnsi="Times New Roman" w:cs="Times New Roman"/>
        </w:rPr>
        <w:t>4</w:t>
      </w:r>
      <w:r w:rsidRPr="00810118">
        <w:rPr>
          <w:rFonts w:ascii="Times New Roman" w:hAnsi="Times New Roman" w:cs="Times New Roman"/>
        </w:rPr>
        <w:t>-2</w:t>
      </w:r>
      <w:r>
        <w:rPr>
          <w:rFonts w:ascii="Times New Roman" w:hAnsi="Times New Roman" w:cs="Times New Roman"/>
        </w:rPr>
        <w:t>5</w:t>
      </w:r>
    </w:p>
    <w:p w14:paraId="62B8F71A" w14:textId="706947DF" w:rsidR="00BC2791" w:rsidRDefault="00BC2791" w:rsidP="00BC2791">
      <w:pPr>
        <w:rPr>
          <w:rFonts w:ascii="Times New Roman" w:hAnsi="Times New Roman" w:cs="Times New Roman"/>
        </w:rPr>
      </w:pPr>
      <w:r w:rsidRPr="00810118">
        <w:rPr>
          <w:rFonts w:ascii="Times New Roman" w:hAnsi="Times New Roman" w:cs="Times New Roman"/>
        </w:rPr>
        <w:t>Group No:</w:t>
      </w:r>
      <w:r>
        <w:rPr>
          <w:rFonts w:ascii="Times New Roman" w:hAnsi="Times New Roman" w:cs="Times New Roman"/>
        </w:rPr>
        <w:t xml:space="preserve"> A1</w:t>
      </w:r>
      <w:r w:rsidR="00AF7743">
        <w:rPr>
          <w:rFonts w:ascii="Times New Roman" w:hAnsi="Times New Roman" w:cs="Times New Roman"/>
        </w:rPr>
        <w:t>1</w:t>
      </w:r>
    </w:p>
    <w:p w14:paraId="6CEC9ACD" w14:textId="77777777" w:rsidR="00BC2791" w:rsidRPr="00810118" w:rsidRDefault="00BC2791" w:rsidP="00BC2791">
      <w:pPr>
        <w:rPr>
          <w:rFonts w:ascii="Times New Roman" w:hAnsi="Times New Roman" w:cs="Times New Roman"/>
        </w:rPr>
      </w:pPr>
      <w:r w:rsidRPr="00810118">
        <w:rPr>
          <w:rFonts w:ascii="Times New Roman" w:hAnsi="Times New Roman" w:cs="Times New Roman"/>
        </w:rPr>
        <w:t>Project Topic Name:</w:t>
      </w:r>
      <w:r>
        <w:rPr>
          <w:rFonts w:ascii="Times New Roman" w:hAnsi="Times New Roman" w:cs="Times New Roman"/>
        </w:rPr>
        <w:t xml:space="preserve"> THE CUBOID</w:t>
      </w:r>
    </w:p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761"/>
        <w:gridCol w:w="4143"/>
        <w:gridCol w:w="3634"/>
      </w:tblGrid>
      <w:tr w:rsidR="00BC2791" w14:paraId="34E4A171" w14:textId="77777777" w:rsidTr="008B7FB8">
        <w:trPr>
          <w:trHeight w:val="327"/>
        </w:trPr>
        <w:tc>
          <w:tcPr>
            <w:tcW w:w="1761" w:type="dxa"/>
            <w:vAlign w:val="center"/>
          </w:tcPr>
          <w:p w14:paraId="4BFB9C10" w14:textId="77777777" w:rsidR="00BC2791" w:rsidRPr="00810118" w:rsidRDefault="00BC2791" w:rsidP="008B7F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01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4143" w:type="dxa"/>
            <w:vAlign w:val="center"/>
          </w:tcPr>
          <w:p w14:paraId="0E9EF9BE" w14:textId="58A75FB7" w:rsidR="00BC2791" w:rsidRPr="00810118" w:rsidRDefault="00C36F68" w:rsidP="008B7F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6F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9 (</w:t>
            </w:r>
            <w:r w:rsidR="00C646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March 1</w:t>
            </w:r>
            <w:r w:rsidR="00C646A1" w:rsidRPr="00C646A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st</w:t>
            </w:r>
            <w:r w:rsidR="00C646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36F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week)</w:t>
            </w:r>
          </w:p>
        </w:tc>
        <w:tc>
          <w:tcPr>
            <w:tcW w:w="3634" w:type="dxa"/>
            <w:vAlign w:val="center"/>
          </w:tcPr>
          <w:p w14:paraId="03DF9F08" w14:textId="087F3DF7" w:rsidR="00BC2791" w:rsidRPr="00810118" w:rsidRDefault="00C36F68" w:rsidP="008B7F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6F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10 (</w:t>
            </w:r>
            <w:r w:rsidR="00C646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March 2</w:t>
            </w:r>
            <w:r w:rsidR="00C646A1" w:rsidRPr="00C646A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  <w:r w:rsidR="00C646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36F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week)</w:t>
            </w:r>
          </w:p>
        </w:tc>
      </w:tr>
      <w:tr w:rsidR="00BC2791" w14:paraId="1DCFD898" w14:textId="77777777" w:rsidTr="008B7FB8">
        <w:trPr>
          <w:trHeight w:val="916"/>
        </w:trPr>
        <w:tc>
          <w:tcPr>
            <w:tcW w:w="1761" w:type="dxa"/>
            <w:vAlign w:val="center"/>
          </w:tcPr>
          <w:p w14:paraId="421233FB" w14:textId="77777777" w:rsidR="00BC2791" w:rsidRPr="00EC5F90" w:rsidRDefault="00BC2791" w:rsidP="008B7F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Study Plan</w:t>
            </w:r>
          </w:p>
        </w:tc>
        <w:tc>
          <w:tcPr>
            <w:tcW w:w="414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3C82" w:rsidRPr="00A73C82" w14:paraId="71CE0841" w14:textId="77777777" w:rsidTr="00A73C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511636" w14:textId="77777777" w:rsidR="00A73C82" w:rsidRPr="00A73C82" w:rsidRDefault="00A73C82" w:rsidP="00A73C8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81FA286" w14:textId="77777777" w:rsidR="00A73C82" w:rsidRPr="00A73C82" w:rsidRDefault="00A73C82" w:rsidP="00A73C82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7"/>
            </w:tblGrid>
            <w:tr w:rsidR="00A73C82" w:rsidRPr="00A73C82" w14:paraId="6BF0B7A7" w14:textId="77777777" w:rsidTr="00A73C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A9A5D" w14:textId="0A073FBE" w:rsidR="00A73C82" w:rsidRPr="00A73C82" w:rsidRDefault="006C353B" w:rsidP="00A73C8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6C353B">
                    <w:rPr>
                      <w:rFonts w:ascii="Times New Roman" w:hAnsi="Times New Roman" w:cs="Times New Roman"/>
                    </w:rPr>
                    <w:t>Enable the holographic display to show real-time data (time) and change images via the app.</w:t>
                  </w:r>
                </w:p>
              </w:tc>
            </w:tr>
          </w:tbl>
          <w:p w14:paraId="4F610C69" w14:textId="3D6BEC32" w:rsidR="00BC2791" w:rsidRDefault="00BC2791" w:rsidP="008B7F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4" w:type="dxa"/>
            <w:vAlign w:val="center"/>
          </w:tcPr>
          <w:p w14:paraId="5925E505" w14:textId="429BCD39" w:rsidR="00BC2791" w:rsidRDefault="00B75EED" w:rsidP="008B7FB8">
            <w:pPr>
              <w:rPr>
                <w:rFonts w:ascii="Times New Roman" w:hAnsi="Times New Roman" w:cs="Times New Roman"/>
              </w:rPr>
            </w:pPr>
            <w:r w:rsidRPr="00B75EED">
              <w:rPr>
                <w:rFonts w:ascii="Times New Roman" w:hAnsi="Times New Roman" w:cs="Times New Roman"/>
              </w:rPr>
              <w:t>Test the display’s ability to update time and images, ensuring smooth transitions and accurate refresh.</w:t>
            </w:r>
          </w:p>
        </w:tc>
      </w:tr>
      <w:tr w:rsidR="00BC2791" w14:paraId="4B5ED47D" w14:textId="77777777" w:rsidTr="008B7FB8">
        <w:trPr>
          <w:trHeight w:val="916"/>
        </w:trPr>
        <w:tc>
          <w:tcPr>
            <w:tcW w:w="1761" w:type="dxa"/>
            <w:vAlign w:val="center"/>
          </w:tcPr>
          <w:p w14:paraId="49B508A6" w14:textId="77777777" w:rsidR="00BC2791" w:rsidRPr="00EC5F90" w:rsidRDefault="00BC2791" w:rsidP="008B7F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Discussion</w:t>
            </w:r>
          </w:p>
        </w:tc>
        <w:tc>
          <w:tcPr>
            <w:tcW w:w="4143" w:type="dxa"/>
            <w:vAlign w:val="center"/>
          </w:tcPr>
          <w:p w14:paraId="4119A272" w14:textId="6F8F09A7" w:rsidR="00BC2791" w:rsidRDefault="00B4532D" w:rsidP="008B7FB8">
            <w:pPr>
              <w:rPr>
                <w:rFonts w:ascii="Times New Roman" w:hAnsi="Times New Roman" w:cs="Times New Roman"/>
              </w:rPr>
            </w:pPr>
            <w:r w:rsidRPr="00B4532D">
              <w:rPr>
                <w:rFonts w:ascii="Times New Roman" w:hAnsi="Times New Roman" w:cs="Times New Roman"/>
              </w:rPr>
              <w:t>Configured the app to control both time display and image changes. Tested real-time updates for the time, and image changes through the app</w:t>
            </w:r>
            <w:r w:rsidR="005C692E" w:rsidRPr="005C692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34" w:type="dxa"/>
            <w:vAlign w:val="center"/>
          </w:tcPr>
          <w:p w14:paraId="0F79B699" w14:textId="31B928C9" w:rsidR="00BC2791" w:rsidRDefault="00B75EED" w:rsidP="008B7FB8">
            <w:pPr>
              <w:rPr>
                <w:rFonts w:ascii="Times New Roman" w:hAnsi="Times New Roman" w:cs="Times New Roman"/>
              </w:rPr>
            </w:pPr>
            <w:r w:rsidRPr="00B75EED">
              <w:rPr>
                <w:rFonts w:ascii="Times New Roman" w:hAnsi="Times New Roman" w:cs="Times New Roman"/>
              </w:rPr>
              <w:t>Tested the integration of time and image updates on the display, verifying both functionalities work seamlessly and update in real-time</w:t>
            </w:r>
            <w:r w:rsidR="00BC2791" w:rsidRPr="00AC6F99">
              <w:rPr>
                <w:rFonts w:ascii="Times New Roman" w:hAnsi="Times New Roman" w:cs="Times New Roman"/>
              </w:rPr>
              <w:t>.</w:t>
            </w:r>
          </w:p>
        </w:tc>
      </w:tr>
      <w:tr w:rsidR="00BC2791" w14:paraId="009DEE7B" w14:textId="77777777" w:rsidTr="008B7FB8">
        <w:trPr>
          <w:trHeight w:val="916"/>
        </w:trPr>
        <w:tc>
          <w:tcPr>
            <w:tcW w:w="1761" w:type="dxa"/>
            <w:vAlign w:val="center"/>
          </w:tcPr>
          <w:p w14:paraId="100A8F23" w14:textId="77777777" w:rsidR="00BC2791" w:rsidRPr="00EC5F90" w:rsidRDefault="00BC2791" w:rsidP="008B7F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4143" w:type="dxa"/>
            <w:vAlign w:val="center"/>
          </w:tcPr>
          <w:p w14:paraId="0021EF63" w14:textId="6F79CE17" w:rsidR="00BC2791" w:rsidRDefault="00B4532D" w:rsidP="008B7FB8">
            <w:pPr>
              <w:rPr>
                <w:rFonts w:ascii="Times New Roman" w:hAnsi="Times New Roman" w:cs="Times New Roman"/>
              </w:rPr>
            </w:pPr>
            <w:r w:rsidRPr="00B4532D">
              <w:rPr>
                <w:rFonts w:ascii="Times New Roman" w:hAnsi="Times New Roman" w:cs="Times New Roman"/>
              </w:rPr>
              <w:t>Successfully implemented both the time display and image change functionality. The time updates correctly, and images can be switched through the app.</w:t>
            </w:r>
          </w:p>
        </w:tc>
        <w:tc>
          <w:tcPr>
            <w:tcW w:w="3634" w:type="dxa"/>
            <w:vAlign w:val="center"/>
          </w:tcPr>
          <w:p w14:paraId="30E948E3" w14:textId="05EA17D0" w:rsidR="00BC2791" w:rsidRDefault="00B75EED" w:rsidP="008B7FB8">
            <w:pPr>
              <w:rPr>
                <w:rFonts w:ascii="Times New Roman" w:hAnsi="Times New Roman" w:cs="Times New Roman"/>
              </w:rPr>
            </w:pPr>
            <w:r w:rsidRPr="00B75EED">
              <w:rPr>
                <w:rFonts w:ascii="Times New Roman" w:hAnsi="Times New Roman" w:cs="Times New Roman"/>
              </w:rPr>
              <w:t>Finalized and tested both features. The display shows real-time time and can update images smoothly, with minimal lag.</w:t>
            </w:r>
          </w:p>
        </w:tc>
      </w:tr>
      <w:tr w:rsidR="00BC2791" w14:paraId="35C9422F" w14:textId="77777777" w:rsidTr="008B7FB8">
        <w:trPr>
          <w:trHeight w:val="916"/>
        </w:trPr>
        <w:tc>
          <w:tcPr>
            <w:tcW w:w="1761" w:type="dxa"/>
            <w:vAlign w:val="center"/>
          </w:tcPr>
          <w:p w14:paraId="45D2A785" w14:textId="77777777" w:rsidR="00BC2791" w:rsidRPr="00EC5F90" w:rsidRDefault="00BC2791" w:rsidP="008B7F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5F90">
              <w:rPr>
                <w:rFonts w:ascii="Times New Roman" w:hAnsi="Times New Roman" w:cs="Times New Roman"/>
                <w:b/>
                <w:bCs/>
              </w:rPr>
              <w:t>Guide Comment</w:t>
            </w:r>
          </w:p>
        </w:tc>
        <w:tc>
          <w:tcPr>
            <w:tcW w:w="4143" w:type="dxa"/>
            <w:vAlign w:val="center"/>
          </w:tcPr>
          <w:p w14:paraId="3D71740E" w14:textId="77777777" w:rsidR="00BC2791" w:rsidRDefault="00BC2791" w:rsidP="008B7F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4" w:type="dxa"/>
            <w:vAlign w:val="center"/>
          </w:tcPr>
          <w:p w14:paraId="447E211E" w14:textId="77777777" w:rsidR="00BC2791" w:rsidRDefault="00BC2791" w:rsidP="008B7FB8">
            <w:pPr>
              <w:rPr>
                <w:rFonts w:ascii="Times New Roman" w:hAnsi="Times New Roman" w:cs="Times New Roman"/>
              </w:rPr>
            </w:pPr>
          </w:p>
        </w:tc>
      </w:tr>
    </w:tbl>
    <w:p w14:paraId="04FCC717" w14:textId="77777777" w:rsidR="00BC2791" w:rsidRPr="00810118" w:rsidRDefault="00BC2791" w:rsidP="00BC2791">
      <w:pPr>
        <w:rPr>
          <w:rFonts w:ascii="Times New Roman" w:hAnsi="Times New Roman" w:cs="Times New Roman"/>
        </w:rPr>
      </w:pPr>
    </w:p>
    <w:p w14:paraId="706E71CD" w14:textId="77777777" w:rsidR="00BC2791" w:rsidRDefault="00BC2791" w:rsidP="00BC2791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Guide Signature: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Group Members Name with dated signature</w:t>
      </w:r>
    </w:p>
    <w:p w14:paraId="260B654D" w14:textId="77777777" w:rsidR="00BC2791" w:rsidRDefault="00BC2791" w:rsidP="00BC2791">
      <w:pPr>
        <w:jc w:val="both"/>
        <w:rPr>
          <w:rFonts w:ascii="Times New Roman" w:hAnsi="Times New Roman" w:cs="Times New Roman"/>
        </w:rPr>
      </w:pPr>
    </w:p>
    <w:p w14:paraId="2A2E8B61" w14:textId="353DC6AC" w:rsidR="00BC2791" w:rsidRPr="00BC2791" w:rsidRDefault="00BC2791" w:rsidP="00BC2791">
      <w:pPr>
        <w:tabs>
          <w:tab w:val="left" w:pos="7290"/>
        </w:tabs>
        <w:rPr>
          <w:rFonts w:ascii="Times New Roman" w:hAnsi="Times New Roman" w:cs="Times New Roman"/>
        </w:rPr>
      </w:pPr>
    </w:p>
    <w:sectPr w:rsidR="00BC2791" w:rsidRPr="00BC2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18"/>
    <w:rsid w:val="000B12C9"/>
    <w:rsid w:val="000C4617"/>
    <w:rsid w:val="00147C0F"/>
    <w:rsid w:val="001642BF"/>
    <w:rsid w:val="001B373D"/>
    <w:rsid w:val="002A2928"/>
    <w:rsid w:val="00390523"/>
    <w:rsid w:val="003D7C31"/>
    <w:rsid w:val="004039A7"/>
    <w:rsid w:val="00417D59"/>
    <w:rsid w:val="004D6168"/>
    <w:rsid w:val="0050205A"/>
    <w:rsid w:val="00537FE6"/>
    <w:rsid w:val="005C692E"/>
    <w:rsid w:val="006002FC"/>
    <w:rsid w:val="00686743"/>
    <w:rsid w:val="006C353B"/>
    <w:rsid w:val="006F4954"/>
    <w:rsid w:val="007016EB"/>
    <w:rsid w:val="00790301"/>
    <w:rsid w:val="00806593"/>
    <w:rsid w:val="00810118"/>
    <w:rsid w:val="00841FEC"/>
    <w:rsid w:val="008513A6"/>
    <w:rsid w:val="00856A39"/>
    <w:rsid w:val="008E067A"/>
    <w:rsid w:val="00903AF8"/>
    <w:rsid w:val="0096787B"/>
    <w:rsid w:val="00A142FA"/>
    <w:rsid w:val="00A45129"/>
    <w:rsid w:val="00A52BAC"/>
    <w:rsid w:val="00A73C82"/>
    <w:rsid w:val="00AC6F99"/>
    <w:rsid w:val="00AF5ADD"/>
    <w:rsid w:val="00AF7743"/>
    <w:rsid w:val="00B4532D"/>
    <w:rsid w:val="00B55A3F"/>
    <w:rsid w:val="00B75EED"/>
    <w:rsid w:val="00B956DC"/>
    <w:rsid w:val="00BC0FB0"/>
    <w:rsid w:val="00BC2791"/>
    <w:rsid w:val="00BF42C7"/>
    <w:rsid w:val="00C1212E"/>
    <w:rsid w:val="00C25F23"/>
    <w:rsid w:val="00C36F68"/>
    <w:rsid w:val="00C646A1"/>
    <w:rsid w:val="00C776E2"/>
    <w:rsid w:val="00C970F8"/>
    <w:rsid w:val="00DF33CD"/>
    <w:rsid w:val="00EB656F"/>
    <w:rsid w:val="00EC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9957"/>
  <w15:chartTrackingRefBased/>
  <w15:docId w15:val="{DB04C451-B90B-4A95-9358-509B61A1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791"/>
  </w:style>
  <w:style w:type="paragraph" w:styleId="Heading1">
    <w:name w:val="heading 1"/>
    <w:basedOn w:val="Normal"/>
    <w:next w:val="Normal"/>
    <w:link w:val="Heading1Char"/>
    <w:uiPriority w:val="9"/>
    <w:qFormat/>
    <w:rsid w:val="00810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1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0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5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SHRIVASTAVA</dc:creator>
  <cp:keywords/>
  <dc:description/>
  <cp:lastModifiedBy>sophi3108@outlook.com</cp:lastModifiedBy>
  <cp:revision>10</cp:revision>
  <dcterms:created xsi:type="dcterms:W3CDTF">2025-04-29T03:03:00Z</dcterms:created>
  <dcterms:modified xsi:type="dcterms:W3CDTF">2025-04-29T05:12:00Z</dcterms:modified>
</cp:coreProperties>
</file>