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376EB" w14:textId="77777777" w:rsidR="00D8462B" w:rsidRPr="00D8462B" w:rsidRDefault="00D8462B" w:rsidP="00D8462B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D8462B">
        <w:rPr>
          <w:rFonts w:eastAsia="Times New Roman" w:cs="Times New Roman"/>
          <w:szCs w:val="24"/>
          <w:lang w:eastAsia="ru-RU"/>
        </w:rPr>
        <w:t>ГУАП</w:t>
      </w:r>
    </w:p>
    <w:p w14:paraId="48E60517" w14:textId="77777777" w:rsidR="00D8462B" w:rsidRPr="00D8462B" w:rsidRDefault="00D8462B" w:rsidP="00D8462B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D8462B">
        <w:rPr>
          <w:rFonts w:eastAsia="Times New Roman" w:cs="Times New Roman"/>
          <w:szCs w:val="24"/>
          <w:lang w:eastAsia="ru-RU"/>
        </w:rPr>
        <w:t>КАФЕДРА № 4</w:t>
      </w:r>
      <w:r w:rsidR="00190AAF">
        <w:rPr>
          <w:rFonts w:eastAsia="Times New Roman" w:cs="Times New Roman"/>
          <w:szCs w:val="24"/>
          <w:lang w:eastAsia="ru-RU"/>
        </w:rPr>
        <w:t>2</w:t>
      </w:r>
      <w:r w:rsidRPr="00D8462B">
        <w:rPr>
          <w:rFonts w:eastAsia="Times New Roman" w:cs="Times New Roman"/>
          <w:szCs w:val="24"/>
          <w:lang w:eastAsia="ru-RU"/>
        </w:rPr>
        <w:t xml:space="preserve"> </w:t>
      </w:r>
    </w:p>
    <w:p w14:paraId="3B5E1687" w14:textId="77777777" w:rsidR="00D8462B" w:rsidRPr="00D8462B" w:rsidRDefault="00D8462B" w:rsidP="00D8462B">
      <w:pPr>
        <w:widowControl w:val="0"/>
        <w:autoSpaceDE w:val="0"/>
        <w:autoSpaceDN w:val="0"/>
        <w:adjustRightInd w:val="0"/>
        <w:spacing w:before="1200" w:line="240" w:lineRule="auto"/>
        <w:rPr>
          <w:rFonts w:eastAsia="Times New Roman" w:cs="Times New Roman"/>
          <w:szCs w:val="24"/>
          <w:lang w:eastAsia="ru-RU"/>
        </w:rPr>
      </w:pPr>
      <w:r w:rsidRPr="00D8462B">
        <w:rPr>
          <w:rFonts w:eastAsia="Times New Roman" w:cs="Times New Roman"/>
          <w:szCs w:val="24"/>
          <w:lang w:eastAsia="ru-RU"/>
        </w:rPr>
        <w:t xml:space="preserve">ОТЧЕТ </w:t>
      </w:r>
      <w:r w:rsidRPr="00D8462B">
        <w:rPr>
          <w:rFonts w:eastAsia="Times New Roman" w:cs="Times New Roman"/>
          <w:szCs w:val="24"/>
          <w:lang w:eastAsia="ru-RU"/>
        </w:rPr>
        <w:br/>
        <w:t>ЗАЩИЩЕН С ОЦЕНКОЙ</w:t>
      </w:r>
    </w:p>
    <w:p w14:paraId="23930459" w14:textId="77777777" w:rsidR="00D8462B" w:rsidRPr="00D8462B" w:rsidRDefault="00D8462B" w:rsidP="00D8462B">
      <w:pPr>
        <w:widowControl w:val="0"/>
        <w:autoSpaceDE w:val="0"/>
        <w:autoSpaceDN w:val="0"/>
        <w:adjustRightInd w:val="0"/>
        <w:spacing w:before="120"/>
        <w:rPr>
          <w:rFonts w:eastAsia="Times New Roman" w:cs="Times New Roman"/>
          <w:szCs w:val="24"/>
          <w:lang w:eastAsia="ru-RU"/>
        </w:rPr>
      </w:pPr>
      <w:r w:rsidRPr="00D8462B">
        <w:rPr>
          <w:rFonts w:eastAsia="Times New Roman" w:cs="Times New Roman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D8462B" w:rsidRPr="00D8462B" w14:paraId="4637E25A" w14:textId="77777777" w:rsidTr="005149C4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A1A92DD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8462B">
              <w:rPr>
                <w:rFonts w:eastAsia="Times New Roman" w:cs="Times New Roman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0FB88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73E62AE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C719F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87FB462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8462B">
              <w:rPr>
                <w:rFonts w:eastAsia="Times New Roman" w:cs="Times New Roman"/>
                <w:szCs w:val="24"/>
                <w:lang w:eastAsia="ru-RU"/>
              </w:rPr>
              <w:t>Д.Д. Савельева</w:t>
            </w:r>
          </w:p>
        </w:tc>
      </w:tr>
      <w:tr w:rsidR="00D8462B" w:rsidRPr="00D8462B" w14:paraId="37EDD14B" w14:textId="77777777" w:rsidTr="005149C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36CDC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8462B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42FC7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9C8CB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8462B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91C58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1148B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8462B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982F7F3" w14:textId="77777777" w:rsidR="00D8462B" w:rsidRPr="00D8462B" w:rsidRDefault="00D8462B" w:rsidP="00D8462B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8462B" w:rsidRPr="00D8462B" w14:paraId="6991FDDC" w14:textId="77777777" w:rsidTr="005149C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06EE69D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D8462B">
              <w:rPr>
                <w:rFonts w:eastAsia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 w:val="28"/>
                <w:szCs w:val="28"/>
                <w:lang w:eastAsia="ru-RU"/>
              </w:rPr>
              <w:t xml:space="preserve"> </w:t>
            </w:r>
            <w:r w:rsidR="004575C5" w:rsidRPr="004575C5">
              <w:rPr>
                <w:rFonts w:eastAsia="Times New Roman" w:cs="Times New Roman"/>
                <w:sz w:val="28"/>
                <w:szCs w:val="28"/>
                <w:lang w:eastAsia="ru-RU"/>
              </w:rPr>
              <w:t>№</w:t>
            </w:r>
            <w:r w:rsidR="00272D8A">
              <w:rPr>
                <w:rFonts w:eastAsia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D8462B" w:rsidRPr="00D8462B" w14:paraId="36EA14C1" w14:textId="77777777" w:rsidTr="005149C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C4BF42" w14:textId="77777777" w:rsidR="00D8462B" w:rsidRPr="00D8462B" w:rsidRDefault="00986FD6" w:rsidP="00D8462B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eastAsia="Times New Roman" w:cs="Times New Roman"/>
                <w:bCs/>
                <w:sz w:val="28"/>
                <w:szCs w:val="32"/>
                <w:lang w:eastAsia="ru-RU"/>
              </w:rPr>
            </w:pPr>
            <w:r w:rsidRPr="00986FD6">
              <w:rPr>
                <w:rFonts w:eastAsia="Times New Roman" w:cs="Times New Roman"/>
                <w:bCs/>
                <w:sz w:val="28"/>
                <w:szCs w:val="32"/>
                <w:lang w:eastAsia="ru-RU"/>
              </w:rPr>
              <w:t>ОРГАНИЗАЦИЯ ПРОЦЕССА РАЗРАБОТКИ ПРОГРАММНОГО ОБЕСПЕЧЕНИЯ В ОБЛАЧНОЙ СИСТЕМЕ УПРАВЛЕНИЯ ПРОЕКТАМИ KAITEN</w:t>
            </w:r>
          </w:p>
        </w:tc>
      </w:tr>
      <w:tr w:rsidR="00D8462B" w:rsidRPr="00D8462B" w14:paraId="04890594" w14:textId="77777777" w:rsidTr="005149C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D2AF86B" w14:textId="1F5DB00F" w:rsidR="00D8462B" w:rsidRPr="00D8462B" w:rsidRDefault="00D8462B" w:rsidP="00D8462B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rFonts w:eastAsia="Times New Roman" w:cs="Times New Roman"/>
                <w:szCs w:val="24"/>
                <w:lang w:eastAsia="ru-RU"/>
              </w:rPr>
            </w:pPr>
            <w:r w:rsidRPr="00D8462B">
              <w:rPr>
                <w:rFonts w:eastAsia="Times New Roman" w:cs="Times New Roman"/>
                <w:szCs w:val="24"/>
                <w:lang w:eastAsia="ru-RU"/>
              </w:rPr>
              <w:t xml:space="preserve">по курсу: </w:t>
            </w:r>
            <w:r w:rsidR="00477034">
              <w:rPr>
                <w:rFonts w:eastAsia="Times New Roman" w:cs="Times New Roman"/>
                <w:szCs w:val="24"/>
                <w:lang w:eastAsia="ru-RU"/>
              </w:rPr>
              <w:t>И</w:t>
            </w:r>
            <w:r w:rsidRPr="00D8462B">
              <w:rPr>
                <w:rFonts w:eastAsia="Times New Roman" w:cs="Times New Roman"/>
                <w:szCs w:val="24"/>
                <w:lang w:eastAsia="ru-RU"/>
              </w:rPr>
              <w:t>нформатика</w:t>
            </w:r>
          </w:p>
        </w:tc>
      </w:tr>
      <w:tr w:rsidR="00D8462B" w:rsidRPr="00D8462B" w14:paraId="1825BDEC" w14:textId="77777777" w:rsidTr="005149C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7A7B70A" w14:textId="77777777" w:rsidR="00D8462B" w:rsidRPr="00D8462B" w:rsidRDefault="00D8462B" w:rsidP="00D8462B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</w:tr>
      <w:tr w:rsidR="00D8462B" w:rsidRPr="00D8462B" w14:paraId="73E233C9" w14:textId="77777777" w:rsidTr="005149C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AF3BE8D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</w:tbl>
    <w:p w14:paraId="47E99CEE" w14:textId="77777777" w:rsidR="00D8462B" w:rsidRPr="00D8462B" w:rsidRDefault="00D8462B" w:rsidP="00D8462B">
      <w:pPr>
        <w:widowControl w:val="0"/>
        <w:autoSpaceDE w:val="0"/>
        <w:autoSpaceDN w:val="0"/>
        <w:adjustRightInd w:val="0"/>
        <w:spacing w:before="1680"/>
        <w:rPr>
          <w:rFonts w:eastAsia="Times New Roman" w:cs="Times New Roman"/>
          <w:szCs w:val="24"/>
          <w:lang w:val="en-US" w:eastAsia="ru-RU"/>
        </w:rPr>
      </w:pPr>
      <w:r w:rsidRPr="00D8462B">
        <w:rPr>
          <w:rFonts w:eastAsia="Times New Roman" w:cs="Times New Roman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D8462B" w:rsidRPr="00D8462B" w14:paraId="376364EC" w14:textId="77777777" w:rsidTr="005149C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63A7D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rPr>
                <w:rFonts w:eastAsia="Times New Roman" w:cs="Times New Roman"/>
                <w:szCs w:val="24"/>
                <w:lang w:eastAsia="ru-RU"/>
              </w:rPr>
            </w:pPr>
            <w:r w:rsidRPr="00D8462B">
              <w:rPr>
                <w:rFonts w:eastAsia="Times New Roman" w:cs="Times New Roman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6EBA0F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8462B">
              <w:rPr>
                <w:rFonts w:eastAsia="Times New Roman" w:cs="Times New Roman"/>
                <w:szCs w:val="24"/>
                <w:lang w:eastAsia="ru-RU"/>
              </w:rPr>
              <w:t>4621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49376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F9F0AE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322BE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A8C390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8462B">
              <w:rPr>
                <w:rFonts w:eastAsia="Times New Roman" w:cs="Times New Roman"/>
                <w:szCs w:val="24"/>
                <w:lang w:eastAsia="ru-RU"/>
              </w:rPr>
              <w:t>С.Г. Трофимова</w:t>
            </w:r>
          </w:p>
        </w:tc>
      </w:tr>
      <w:tr w:rsidR="00D8462B" w:rsidRPr="00D8462B" w14:paraId="3438B8E5" w14:textId="77777777" w:rsidTr="005149C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38414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8EE502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44D60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74938F0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8462B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A1997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49DDB" w14:textId="77777777" w:rsidR="00D8462B" w:rsidRPr="00D8462B" w:rsidRDefault="00D8462B" w:rsidP="00D8462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D8462B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F19F6F7" w14:textId="77777777" w:rsidR="00D8462B" w:rsidRPr="00D8462B" w:rsidRDefault="00D8462B" w:rsidP="00D8462B">
      <w:pPr>
        <w:widowControl w:val="0"/>
        <w:autoSpaceDE w:val="0"/>
        <w:autoSpaceDN w:val="0"/>
        <w:adjustRightInd w:val="0"/>
        <w:spacing w:line="240" w:lineRule="auto"/>
        <w:rPr>
          <w:rFonts w:eastAsia="Times New Roman" w:cs="Times New Roman"/>
          <w:sz w:val="20"/>
          <w:szCs w:val="20"/>
          <w:lang w:eastAsia="ru-RU"/>
        </w:rPr>
      </w:pPr>
    </w:p>
    <w:p w14:paraId="22245067" w14:textId="77777777" w:rsidR="00D8462B" w:rsidRDefault="00D8462B" w:rsidP="00D8462B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D8462B">
        <w:rPr>
          <w:rFonts w:eastAsia="Times New Roman" w:cs="Times New Roman"/>
          <w:szCs w:val="24"/>
          <w:lang w:eastAsia="ru-RU"/>
        </w:rPr>
        <w:t>Санкт-Петербург</w:t>
      </w:r>
      <w:r w:rsidRPr="00D8462B">
        <w:rPr>
          <w:rFonts w:eastAsia="Times New Roman" w:cs="Times New Roman"/>
          <w:szCs w:val="24"/>
          <w:lang w:val="en-US" w:eastAsia="ru-RU"/>
        </w:rPr>
        <w:t xml:space="preserve"> </w:t>
      </w:r>
      <w:r w:rsidRPr="00D8462B">
        <w:rPr>
          <w:rFonts w:eastAsia="Times New Roman" w:cs="Times New Roman"/>
          <w:szCs w:val="24"/>
          <w:lang w:eastAsia="ru-RU"/>
        </w:rPr>
        <w:t>2026</w:t>
      </w:r>
    </w:p>
    <w:p w14:paraId="70A9F9FB" w14:textId="77777777" w:rsidR="00D8462B" w:rsidRPr="006921F1" w:rsidRDefault="00D8462B" w:rsidP="006921F1">
      <w:pPr>
        <w:rPr>
          <w:rFonts w:eastAsia="Times New Roman" w:cs="Times New Roman"/>
          <w:szCs w:val="24"/>
          <w:lang w:eastAsia="ru-RU"/>
        </w:rPr>
      </w:pPr>
    </w:p>
    <w:p w14:paraId="43E7F7B6" w14:textId="02219A24" w:rsidR="00D8462B" w:rsidRDefault="00BC2193" w:rsidP="001B5012">
      <w:pPr>
        <w:keepNext/>
        <w:ind w:firstLine="709"/>
        <w:jc w:val="both"/>
        <w:rPr>
          <w:rFonts w:cs="Times New Roman"/>
          <w:szCs w:val="24"/>
        </w:rPr>
      </w:pPr>
      <w:r w:rsidRPr="00486F13">
        <w:rPr>
          <w:rFonts w:cs="Times New Roman"/>
          <w:b/>
          <w:bCs/>
          <w:szCs w:val="24"/>
        </w:rPr>
        <w:lastRenderedPageBreak/>
        <w:t>Цель работы:</w:t>
      </w:r>
      <w:r w:rsidRPr="00BC2193">
        <w:rPr>
          <w:rFonts w:cs="Times New Roman"/>
          <w:szCs w:val="24"/>
        </w:rPr>
        <w:t xml:space="preserve"> </w:t>
      </w:r>
      <w:r w:rsidR="00B33FEA" w:rsidRPr="00B33FEA">
        <w:rPr>
          <w:rFonts w:cs="Times New Roman"/>
          <w:szCs w:val="24"/>
        </w:rPr>
        <w:t xml:space="preserve">получение практических навыков организации процесса разработки программного обеспечения в системе управления проектами </w:t>
      </w:r>
      <w:proofErr w:type="spellStart"/>
      <w:r w:rsidR="00B33FEA" w:rsidRPr="00B33FEA">
        <w:rPr>
          <w:rFonts w:cs="Times New Roman"/>
          <w:szCs w:val="24"/>
        </w:rPr>
        <w:t>Kaiten</w:t>
      </w:r>
      <w:proofErr w:type="spellEnd"/>
      <w:r>
        <w:t>.</w:t>
      </w:r>
    </w:p>
    <w:p w14:paraId="58686280" w14:textId="167FC0F3" w:rsidR="00BE3963" w:rsidRPr="00B33FEA" w:rsidRDefault="00B33FEA" w:rsidP="001B5012">
      <w:pPr>
        <w:keepNext/>
        <w:ind w:firstLine="709"/>
        <w:jc w:val="both"/>
        <w:rPr>
          <w:rFonts w:cs="Times New Roman"/>
          <w:szCs w:val="24"/>
        </w:rPr>
      </w:pPr>
      <w:r w:rsidRPr="00B33FEA">
        <w:rPr>
          <w:rFonts w:cs="Times New Roman"/>
          <w:szCs w:val="24"/>
        </w:rPr>
        <w:t xml:space="preserve">Перед началом работы была выбрана предметная область проекта </w:t>
      </w:r>
      <w:r>
        <w:rPr>
          <w:rFonts w:cs="Times New Roman"/>
          <w:szCs w:val="24"/>
        </w:rPr>
        <w:t>-</w:t>
      </w:r>
      <w:r w:rsidRPr="00B33FEA">
        <w:rPr>
          <w:rFonts w:cs="Times New Roman"/>
          <w:szCs w:val="24"/>
        </w:rPr>
        <w:t xml:space="preserve"> разработка веб-приложения для клуба настольного тенниса.</w:t>
      </w:r>
      <w:r w:rsidR="001B5012">
        <w:rPr>
          <w:rFonts w:cs="Times New Roman"/>
          <w:szCs w:val="24"/>
        </w:rPr>
        <w:t xml:space="preserve"> </w:t>
      </w:r>
      <w:r w:rsidR="001B5012" w:rsidRPr="001B5012">
        <w:rPr>
          <w:rFonts w:cs="Times New Roman"/>
          <w:szCs w:val="24"/>
        </w:rPr>
        <w:t>В рамках проекта рассматривается создание веб-системы, предназначенной для поддержки деятельности клуба и взаимодействия пользователей с его сервисами. При разработке необходимо определить требования к системе, спроектировать пользовательский интерфейс и структуру базы данных, реализовать программную часть приложения и провести её тестирование.</w:t>
      </w:r>
    </w:p>
    <w:p w14:paraId="1BD2D13E" w14:textId="50F35093" w:rsidR="00B33FEA" w:rsidRDefault="00B33FEA" w:rsidP="001B5012">
      <w:pPr>
        <w:keepNext/>
        <w:ind w:firstLine="709"/>
        <w:jc w:val="both"/>
      </w:pPr>
      <w:r w:rsidRPr="00B33FEA">
        <w:rPr>
          <w:rFonts w:cs="Times New Roman"/>
          <w:szCs w:val="24"/>
        </w:rPr>
        <w:t xml:space="preserve">Для организации процесса разработки была выбрана методология </w:t>
      </w:r>
      <w:proofErr w:type="spellStart"/>
      <w:r w:rsidRPr="00B33FEA">
        <w:rPr>
          <w:rFonts w:cs="Times New Roman"/>
          <w:szCs w:val="24"/>
        </w:rPr>
        <w:t>Kanban</w:t>
      </w:r>
      <w:proofErr w:type="spellEnd"/>
      <w:r w:rsidRPr="00B33FEA">
        <w:rPr>
          <w:rFonts w:cs="Times New Roman"/>
          <w:szCs w:val="24"/>
        </w:rPr>
        <w:t>, основанная на визуальном представлении задач и их последовательном перемещении между этапами выполнения</w:t>
      </w:r>
      <w:r>
        <w:t>.</w:t>
      </w:r>
    </w:p>
    <w:p w14:paraId="01B1F75E" w14:textId="77777777" w:rsidR="00B33FEA" w:rsidRPr="00B33FEA" w:rsidRDefault="00B33FEA" w:rsidP="00B33FEA">
      <w:pPr>
        <w:keepNext/>
        <w:ind w:firstLine="709"/>
        <w:rPr>
          <w:rFonts w:cs="Times New Roman"/>
          <w:szCs w:val="24"/>
        </w:rPr>
      </w:pPr>
      <w:r w:rsidRPr="00B33FEA">
        <w:rPr>
          <w:rFonts w:cs="Times New Roman"/>
          <w:szCs w:val="24"/>
        </w:rPr>
        <w:t>Были определены основные этапы разработки веб-приложения:</w:t>
      </w:r>
    </w:p>
    <w:p w14:paraId="236B7B56" w14:textId="77777777" w:rsidR="00B33FEA" w:rsidRPr="00B33FEA" w:rsidRDefault="00B33FEA" w:rsidP="00B33FEA">
      <w:pPr>
        <w:keepNext/>
        <w:numPr>
          <w:ilvl w:val="0"/>
          <w:numId w:val="4"/>
        </w:numPr>
        <w:rPr>
          <w:rFonts w:cs="Times New Roman"/>
          <w:szCs w:val="24"/>
        </w:rPr>
      </w:pPr>
      <w:r w:rsidRPr="00B33FEA">
        <w:rPr>
          <w:rFonts w:cs="Times New Roman"/>
          <w:szCs w:val="24"/>
        </w:rPr>
        <w:t xml:space="preserve">Анализ предметной области и сайтов-конкурентов. </w:t>
      </w:r>
    </w:p>
    <w:p w14:paraId="6D674FD5" w14:textId="77777777" w:rsidR="00B33FEA" w:rsidRPr="00B33FEA" w:rsidRDefault="00B33FEA" w:rsidP="00B33FEA">
      <w:pPr>
        <w:keepNext/>
        <w:numPr>
          <w:ilvl w:val="0"/>
          <w:numId w:val="4"/>
        </w:numPr>
        <w:rPr>
          <w:rFonts w:cs="Times New Roman"/>
          <w:szCs w:val="24"/>
        </w:rPr>
      </w:pPr>
      <w:r w:rsidRPr="00B33FEA">
        <w:rPr>
          <w:rFonts w:cs="Times New Roman"/>
          <w:szCs w:val="24"/>
        </w:rPr>
        <w:t xml:space="preserve">Сбор и формирование требований к веб-приложению. </w:t>
      </w:r>
    </w:p>
    <w:p w14:paraId="2F6E9B10" w14:textId="77777777" w:rsidR="00B33FEA" w:rsidRPr="00B33FEA" w:rsidRDefault="00B33FEA" w:rsidP="00B33FEA">
      <w:pPr>
        <w:keepNext/>
        <w:numPr>
          <w:ilvl w:val="0"/>
          <w:numId w:val="4"/>
        </w:numPr>
        <w:rPr>
          <w:rFonts w:cs="Times New Roman"/>
          <w:szCs w:val="24"/>
        </w:rPr>
      </w:pPr>
      <w:r w:rsidRPr="00B33FEA">
        <w:rPr>
          <w:rFonts w:cs="Times New Roman"/>
          <w:szCs w:val="24"/>
        </w:rPr>
        <w:t xml:space="preserve">Проектирование интерфейса и базы данных. </w:t>
      </w:r>
    </w:p>
    <w:p w14:paraId="413F71E1" w14:textId="77777777" w:rsidR="00B33FEA" w:rsidRPr="00B33FEA" w:rsidRDefault="00B33FEA" w:rsidP="00B33FEA">
      <w:pPr>
        <w:keepNext/>
        <w:numPr>
          <w:ilvl w:val="0"/>
          <w:numId w:val="4"/>
        </w:numPr>
        <w:rPr>
          <w:rFonts w:cs="Times New Roman"/>
          <w:szCs w:val="24"/>
        </w:rPr>
      </w:pPr>
      <w:r w:rsidRPr="00B33FEA">
        <w:rPr>
          <w:rFonts w:cs="Times New Roman"/>
          <w:szCs w:val="24"/>
        </w:rPr>
        <w:t xml:space="preserve">Разработка веб-приложения. </w:t>
      </w:r>
    </w:p>
    <w:p w14:paraId="3A00A000" w14:textId="77777777" w:rsidR="00B33FEA" w:rsidRPr="00B33FEA" w:rsidRDefault="00B33FEA" w:rsidP="00B33FEA">
      <w:pPr>
        <w:keepNext/>
        <w:numPr>
          <w:ilvl w:val="0"/>
          <w:numId w:val="4"/>
        </w:numPr>
        <w:rPr>
          <w:rFonts w:cs="Times New Roman"/>
          <w:szCs w:val="24"/>
        </w:rPr>
      </w:pPr>
      <w:r w:rsidRPr="00B33FEA">
        <w:rPr>
          <w:rFonts w:cs="Times New Roman"/>
          <w:szCs w:val="24"/>
        </w:rPr>
        <w:t xml:space="preserve">Тестирование веб-приложения. </w:t>
      </w:r>
    </w:p>
    <w:p w14:paraId="450702FB" w14:textId="77777777" w:rsidR="00B33FEA" w:rsidRDefault="00B33FEA" w:rsidP="00B33FEA">
      <w:pPr>
        <w:keepNext/>
        <w:numPr>
          <w:ilvl w:val="0"/>
          <w:numId w:val="4"/>
        </w:numPr>
        <w:rPr>
          <w:rFonts w:cs="Times New Roman"/>
          <w:szCs w:val="24"/>
        </w:rPr>
      </w:pPr>
      <w:r w:rsidRPr="00B33FEA">
        <w:rPr>
          <w:rFonts w:cs="Times New Roman"/>
          <w:szCs w:val="24"/>
        </w:rPr>
        <w:t>Внедрение и сопровождение.</w:t>
      </w:r>
    </w:p>
    <w:p w14:paraId="2FCD5BE3" w14:textId="7D123295" w:rsidR="00F97507" w:rsidRPr="00F97507" w:rsidRDefault="00F97507" w:rsidP="00F97507">
      <w:pPr>
        <w:keepNext/>
        <w:ind w:left="360"/>
        <w:rPr>
          <w:rFonts w:cs="Times New Roman"/>
          <w:b/>
          <w:bCs/>
          <w:szCs w:val="24"/>
        </w:rPr>
      </w:pPr>
      <w:r w:rsidRPr="00F97507">
        <w:rPr>
          <w:rFonts w:cs="Times New Roman"/>
          <w:b/>
          <w:bCs/>
          <w:szCs w:val="24"/>
        </w:rPr>
        <w:t>Порядок выполнения работы:</w:t>
      </w:r>
    </w:p>
    <w:p w14:paraId="390A2F00" w14:textId="72FBE9B8" w:rsidR="00B33FEA" w:rsidRDefault="00556CFF" w:rsidP="001B5012">
      <w:pPr>
        <w:keepNext/>
        <w:ind w:firstLine="360"/>
        <w:jc w:val="both"/>
        <w:rPr>
          <w:rFonts w:cs="Times New Roman"/>
          <w:szCs w:val="24"/>
        </w:rPr>
      </w:pPr>
      <w:r w:rsidRPr="00556CFF">
        <w:rPr>
          <w:rFonts w:cs="Times New Roman"/>
          <w:szCs w:val="24"/>
        </w:rPr>
        <w:t xml:space="preserve">Для организации работы над проектом была использована облачная система управления проектами </w:t>
      </w:r>
      <w:proofErr w:type="spellStart"/>
      <w:r w:rsidRPr="00556CFF">
        <w:rPr>
          <w:rFonts w:cs="Times New Roman"/>
          <w:szCs w:val="24"/>
        </w:rPr>
        <w:t>Kaiten</w:t>
      </w:r>
      <w:proofErr w:type="spellEnd"/>
      <w:r>
        <w:t>.</w:t>
      </w:r>
    </w:p>
    <w:p w14:paraId="56B9E858" w14:textId="77777777" w:rsidR="00BE6896" w:rsidRDefault="00A91DF1" w:rsidP="001B5012">
      <w:pPr>
        <w:keepNext/>
        <w:spacing w:before="60" w:after="60"/>
        <w:ind w:firstLine="709"/>
        <w:jc w:val="both"/>
      </w:pPr>
      <w:r>
        <w:t xml:space="preserve">На начальном этапе был выполнен вход в систему </w:t>
      </w:r>
      <w:proofErr w:type="spellStart"/>
      <w:r>
        <w:t>Kaiten</w:t>
      </w:r>
      <w:proofErr w:type="spellEnd"/>
      <w:r>
        <w:t xml:space="preserve"> и открыт стандартный рабочий интерфейс сервиса.</w:t>
      </w:r>
    </w:p>
    <w:p w14:paraId="13D8F681" w14:textId="77777777" w:rsidR="006E6DC5" w:rsidRPr="0009415A" w:rsidRDefault="004855CE" w:rsidP="006E6DC5">
      <w:pPr>
        <w:keepNext/>
        <w:spacing w:before="40" w:after="40" w:line="259" w:lineRule="auto"/>
        <w:jc w:val="center"/>
        <w:rPr>
          <w:szCs w:val="24"/>
        </w:rPr>
      </w:pPr>
      <w:r w:rsidRPr="0009415A">
        <w:rPr>
          <w:rFonts w:cs="Times New Roman"/>
          <w:b/>
          <w:bCs/>
          <w:noProof/>
          <w:szCs w:val="24"/>
        </w:rPr>
        <w:drawing>
          <wp:inline distT="0" distB="0" distL="0" distR="0" wp14:anchorId="0772514D" wp14:editId="560450F5">
            <wp:extent cx="5517701" cy="2624667"/>
            <wp:effectExtent l="0" t="0" r="6985" b="4445"/>
            <wp:docPr id="995270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70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5216" cy="263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4D8A" w14:textId="14836EA9" w:rsidR="00B5272C" w:rsidRPr="0009415A" w:rsidRDefault="006E6DC5" w:rsidP="006E6DC5">
      <w:pPr>
        <w:pStyle w:val="ac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09415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09415A">
        <w:rPr>
          <w:i w:val="0"/>
          <w:iCs w:val="0"/>
          <w:color w:val="auto"/>
          <w:sz w:val="24"/>
          <w:szCs w:val="24"/>
        </w:rPr>
        <w:fldChar w:fldCharType="begin"/>
      </w:r>
      <w:r w:rsidRPr="0009415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09415A">
        <w:rPr>
          <w:i w:val="0"/>
          <w:iCs w:val="0"/>
          <w:color w:val="auto"/>
          <w:sz w:val="24"/>
          <w:szCs w:val="24"/>
        </w:rPr>
        <w:fldChar w:fldCharType="separate"/>
      </w:r>
      <w:r w:rsidR="0043018D" w:rsidRPr="0009415A">
        <w:rPr>
          <w:i w:val="0"/>
          <w:iCs w:val="0"/>
          <w:noProof/>
          <w:color w:val="auto"/>
          <w:sz w:val="24"/>
          <w:szCs w:val="24"/>
        </w:rPr>
        <w:t>1</w:t>
      </w:r>
      <w:r w:rsidRPr="0009415A">
        <w:rPr>
          <w:i w:val="0"/>
          <w:iCs w:val="0"/>
          <w:color w:val="auto"/>
          <w:sz w:val="24"/>
          <w:szCs w:val="24"/>
        </w:rPr>
        <w:fldChar w:fldCharType="end"/>
      </w:r>
      <w:r w:rsidRPr="0009415A">
        <w:rPr>
          <w:i w:val="0"/>
          <w:iCs w:val="0"/>
          <w:color w:val="auto"/>
          <w:sz w:val="24"/>
          <w:szCs w:val="24"/>
        </w:rPr>
        <w:t xml:space="preserve"> - Рабочий интерфейс системы </w:t>
      </w:r>
      <w:proofErr w:type="spellStart"/>
      <w:r w:rsidRPr="0009415A">
        <w:rPr>
          <w:i w:val="0"/>
          <w:iCs w:val="0"/>
          <w:color w:val="auto"/>
          <w:sz w:val="24"/>
          <w:szCs w:val="24"/>
        </w:rPr>
        <w:t>Kaiten</w:t>
      </w:r>
      <w:proofErr w:type="spellEnd"/>
      <w:r w:rsidRPr="0009415A">
        <w:rPr>
          <w:i w:val="0"/>
          <w:iCs w:val="0"/>
          <w:color w:val="auto"/>
          <w:sz w:val="24"/>
          <w:szCs w:val="24"/>
        </w:rPr>
        <w:t xml:space="preserve"> после входа</w:t>
      </w:r>
    </w:p>
    <w:p w14:paraId="4C2907A2" w14:textId="48E68E4C" w:rsidR="00BE6896" w:rsidRDefault="008A311D">
      <w:pPr>
        <w:keepNext/>
        <w:spacing w:before="60" w:after="60"/>
        <w:ind w:firstLine="709"/>
        <w:jc w:val="both"/>
      </w:pPr>
      <w:r w:rsidRPr="008A311D">
        <w:lastRenderedPageBreak/>
        <w:t xml:space="preserve">Далее в системе </w:t>
      </w:r>
      <w:proofErr w:type="spellStart"/>
      <w:r w:rsidRPr="008A311D">
        <w:t>Kaiten</w:t>
      </w:r>
      <w:proofErr w:type="spellEnd"/>
      <w:r w:rsidRPr="008A311D">
        <w:t xml:space="preserve"> было создано отдельное пространство для проекта веб-приложения клуба настольного тенниса</w:t>
      </w:r>
      <w:r>
        <w:t>.</w:t>
      </w:r>
    </w:p>
    <w:p w14:paraId="4C456E25" w14:textId="77777777" w:rsidR="006E6DC5" w:rsidRPr="0009415A" w:rsidRDefault="00B5272C" w:rsidP="006E6DC5">
      <w:pPr>
        <w:keepNext/>
        <w:spacing w:before="40" w:after="40" w:line="259" w:lineRule="auto"/>
        <w:jc w:val="center"/>
        <w:rPr>
          <w:szCs w:val="24"/>
        </w:rPr>
      </w:pPr>
      <w:r w:rsidRPr="0009415A">
        <w:rPr>
          <w:rFonts w:cs="Times New Roman"/>
          <w:b/>
          <w:bCs/>
          <w:noProof/>
          <w:szCs w:val="24"/>
        </w:rPr>
        <w:drawing>
          <wp:inline distT="0" distB="0" distL="0" distR="0" wp14:anchorId="2277F144" wp14:editId="2DC59F5B">
            <wp:extent cx="3459065" cy="1640958"/>
            <wp:effectExtent l="0" t="0" r="8255" b="0"/>
            <wp:docPr id="259315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15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5278" cy="164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B115" w14:textId="6FDED15B" w:rsidR="000C6162" w:rsidRPr="00477034" w:rsidRDefault="006E6DC5" w:rsidP="006E6DC5">
      <w:pPr>
        <w:pStyle w:val="ac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09415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09415A">
        <w:rPr>
          <w:i w:val="0"/>
          <w:iCs w:val="0"/>
          <w:color w:val="auto"/>
          <w:sz w:val="24"/>
          <w:szCs w:val="24"/>
        </w:rPr>
        <w:fldChar w:fldCharType="begin"/>
      </w:r>
      <w:r w:rsidRPr="0009415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09415A">
        <w:rPr>
          <w:i w:val="0"/>
          <w:iCs w:val="0"/>
          <w:color w:val="auto"/>
          <w:sz w:val="24"/>
          <w:szCs w:val="24"/>
        </w:rPr>
        <w:fldChar w:fldCharType="separate"/>
      </w:r>
      <w:r w:rsidR="0043018D" w:rsidRPr="0009415A">
        <w:rPr>
          <w:i w:val="0"/>
          <w:iCs w:val="0"/>
          <w:noProof/>
          <w:color w:val="auto"/>
          <w:sz w:val="24"/>
          <w:szCs w:val="24"/>
        </w:rPr>
        <w:t>2</w:t>
      </w:r>
      <w:r w:rsidRPr="0009415A">
        <w:rPr>
          <w:i w:val="0"/>
          <w:iCs w:val="0"/>
          <w:color w:val="auto"/>
          <w:sz w:val="24"/>
          <w:szCs w:val="24"/>
        </w:rPr>
        <w:fldChar w:fldCharType="end"/>
      </w:r>
      <w:r w:rsidRPr="0009415A">
        <w:rPr>
          <w:i w:val="0"/>
          <w:iCs w:val="0"/>
          <w:color w:val="auto"/>
          <w:sz w:val="24"/>
          <w:szCs w:val="24"/>
        </w:rPr>
        <w:t xml:space="preserve"> - Создание пространства проекта</w:t>
      </w:r>
    </w:p>
    <w:p w14:paraId="3B3FCFFA" w14:textId="77777777" w:rsidR="00BE6896" w:rsidRDefault="00A91DF1">
      <w:pPr>
        <w:keepNext/>
        <w:spacing w:before="60" w:after="60"/>
        <w:ind w:firstLine="709"/>
        <w:jc w:val="both"/>
      </w:pPr>
      <w:r>
        <w:t xml:space="preserve">После создания пространство проекта появилось в дереве рабочих пространств </w:t>
      </w:r>
      <w:proofErr w:type="spellStart"/>
      <w:r>
        <w:t>Kaiten</w:t>
      </w:r>
      <w:proofErr w:type="spellEnd"/>
      <w:r>
        <w:t xml:space="preserve"> и стало доступно для дальнейшей настройки.</w:t>
      </w:r>
    </w:p>
    <w:p w14:paraId="4AFEF82A" w14:textId="77777777" w:rsidR="006E6DC5" w:rsidRPr="0009415A" w:rsidRDefault="000C6162" w:rsidP="006E6DC5">
      <w:pPr>
        <w:keepNext/>
        <w:spacing w:before="40" w:after="40" w:line="259" w:lineRule="auto"/>
        <w:jc w:val="center"/>
        <w:rPr>
          <w:szCs w:val="24"/>
        </w:rPr>
      </w:pPr>
      <w:r w:rsidRPr="0009415A">
        <w:rPr>
          <w:rFonts w:cs="Times New Roman"/>
          <w:b/>
          <w:bCs/>
          <w:noProof/>
          <w:szCs w:val="24"/>
        </w:rPr>
        <w:drawing>
          <wp:inline distT="0" distB="0" distL="0" distR="0" wp14:anchorId="6A9A4072" wp14:editId="1F6B8DC9">
            <wp:extent cx="4908614" cy="2489200"/>
            <wp:effectExtent l="0" t="0" r="6350" b="6350"/>
            <wp:docPr id="2110864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64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726" cy="251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6CA9" w14:textId="0406AE8E" w:rsidR="00F72CE9" w:rsidRPr="0009415A" w:rsidRDefault="006E6DC5" w:rsidP="006E6DC5">
      <w:pPr>
        <w:pStyle w:val="ac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09415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09415A">
        <w:rPr>
          <w:i w:val="0"/>
          <w:iCs w:val="0"/>
          <w:color w:val="auto"/>
          <w:sz w:val="24"/>
          <w:szCs w:val="24"/>
        </w:rPr>
        <w:fldChar w:fldCharType="begin"/>
      </w:r>
      <w:r w:rsidRPr="0009415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09415A">
        <w:rPr>
          <w:i w:val="0"/>
          <w:iCs w:val="0"/>
          <w:color w:val="auto"/>
          <w:sz w:val="24"/>
          <w:szCs w:val="24"/>
        </w:rPr>
        <w:fldChar w:fldCharType="separate"/>
      </w:r>
      <w:r w:rsidR="0043018D" w:rsidRPr="0009415A">
        <w:rPr>
          <w:i w:val="0"/>
          <w:iCs w:val="0"/>
          <w:noProof/>
          <w:color w:val="auto"/>
          <w:sz w:val="24"/>
          <w:szCs w:val="24"/>
        </w:rPr>
        <w:t>3</w:t>
      </w:r>
      <w:r w:rsidRPr="0009415A">
        <w:rPr>
          <w:i w:val="0"/>
          <w:iCs w:val="0"/>
          <w:color w:val="auto"/>
          <w:sz w:val="24"/>
          <w:szCs w:val="24"/>
        </w:rPr>
        <w:fldChar w:fldCharType="end"/>
      </w:r>
      <w:r w:rsidRPr="0009415A">
        <w:rPr>
          <w:i w:val="0"/>
          <w:iCs w:val="0"/>
          <w:color w:val="auto"/>
          <w:sz w:val="24"/>
          <w:szCs w:val="24"/>
        </w:rPr>
        <w:t xml:space="preserve"> - Созданное пространство проекта</w:t>
      </w:r>
    </w:p>
    <w:p w14:paraId="317FB522" w14:textId="77777777" w:rsidR="00BE6896" w:rsidRDefault="00A91DF1">
      <w:pPr>
        <w:keepNext/>
        <w:spacing w:before="60" w:after="60"/>
        <w:ind w:firstLine="709"/>
        <w:jc w:val="both"/>
      </w:pPr>
      <w:r>
        <w:t>В созданном пространстве был выбран тип «Простая доска», содержащий три основных списка задач.</w:t>
      </w:r>
    </w:p>
    <w:p w14:paraId="22E9F946" w14:textId="77777777" w:rsidR="006E6DC5" w:rsidRPr="0009415A" w:rsidRDefault="00F72CE9" w:rsidP="006E6DC5">
      <w:pPr>
        <w:keepNext/>
        <w:spacing w:before="40" w:after="40" w:line="259" w:lineRule="auto"/>
        <w:jc w:val="center"/>
        <w:rPr>
          <w:szCs w:val="24"/>
        </w:rPr>
      </w:pPr>
      <w:r w:rsidRPr="0009415A">
        <w:rPr>
          <w:rFonts w:cs="Times New Roman"/>
          <w:b/>
          <w:bCs/>
          <w:noProof/>
          <w:szCs w:val="24"/>
        </w:rPr>
        <w:drawing>
          <wp:inline distT="0" distB="0" distL="0" distR="0" wp14:anchorId="3E7879EB" wp14:editId="7229DFE8">
            <wp:extent cx="2376799" cy="2243667"/>
            <wp:effectExtent l="0" t="0" r="5080" b="4445"/>
            <wp:docPr id="1101112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12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5295" cy="226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A7A8" w14:textId="71879BC9" w:rsidR="00EA29AC" w:rsidRPr="0009415A" w:rsidRDefault="006E6DC5" w:rsidP="006E6DC5">
      <w:pPr>
        <w:pStyle w:val="ac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09415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09415A">
        <w:rPr>
          <w:i w:val="0"/>
          <w:iCs w:val="0"/>
          <w:color w:val="auto"/>
          <w:sz w:val="24"/>
          <w:szCs w:val="24"/>
        </w:rPr>
        <w:fldChar w:fldCharType="begin"/>
      </w:r>
      <w:r w:rsidRPr="0009415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09415A">
        <w:rPr>
          <w:i w:val="0"/>
          <w:iCs w:val="0"/>
          <w:color w:val="auto"/>
          <w:sz w:val="24"/>
          <w:szCs w:val="24"/>
        </w:rPr>
        <w:fldChar w:fldCharType="separate"/>
      </w:r>
      <w:r w:rsidR="0043018D" w:rsidRPr="0009415A">
        <w:rPr>
          <w:i w:val="0"/>
          <w:iCs w:val="0"/>
          <w:noProof/>
          <w:color w:val="auto"/>
          <w:sz w:val="24"/>
          <w:szCs w:val="24"/>
        </w:rPr>
        <w:t>4</w:t>
      </w:r>
      <w:r w:rsidRPr="0009415A">
        <w:rPr>
          <w:i w:val="0"/>
          <w:iCs w:val="0"/>
          <w:color w:val="auto"/>
          <w:sz w:val="24"/>
          <w:szCs w:val="24"/>
        </w:rPr>
        <w:fldChar w:fldCharType="end"/>
      </w:r>
      <w:r w:rsidRPr="0009415A">
        <w:rPr>
          <w:i w:val="0"/>
          <w:iCs w:val="0"/>
          <w:color w:val="auto"/>
          <w:sz w:val="24"/>
          <w:szCs w:val="24"/>
        </w:rPr>
        <w:t xml:space="preserve"> - Выбор типа «Простая доска»</w:t>
      </w:r>
    </w:p>
    <w:p w14:paraId="1746307C" w14:textId="77777777" w:rsidR="00BE6896" w:rsidRDefault="00A91DF1">
      <w:pPr>
        <w:keepNext/>
        <w:spacing w:before="60" w:after="60"/>
        <w:ind w:firstLine="709"/>
        <w:jc w:val="both"/>
      </w:pPr>
      <w:r>
        <w:lastRenderedPageBreak/>
        <w:t>После создания доски были сформированы списки для отображения этапов выполнения задач проекта.</w:t>
      </w:r>
    </w:p>
    <w:p w14:paraId="5B2AA201" w14:textId="77777777" w:rsidR="006E6DC5" w:rsidRPr="0009415A" w:rsidRDefault="004D7D1B" w:rsidP="006E6DC5">
      <w:pPr>
        <w:keepNext/>
        <w:spacing w:before="40" w:after="40" w:line="259" w:lineRule="auto"/>
        <w:jc w:val="center"/>
        <w:rPr>
          <w:szCs w:val="24"/>
        </w:rPr>
      </w:pPr>
      <w:r w:rsidRPr="0009415A">
        <w:rPr>
          <w:rFonts w:cs="Times New Roman"/>
          <w:b/>
          <w:bCs/>
          <w:noProof/>
          <w:szCs w:val="24"/>
        </w:rPr>
        <w:drawing>
          <wp:inline distT="0" distB="0" distL="0" distR="0" wp14:anchorId="4594AB08" wp14:editId="45C0B21D">
            <wp:extent cx="5013844" cy="2590800"/>
            <wp:effectExtent l="0" t="0" r="0" b="0"/>
            <wp:docPr id="1967142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42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1043" cy="259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C0C3" w14:textId="6D7573A0" w:rsidR="008133C9" w:rsidRPr="0009415A" w:rsidRDefault="006E6DC5" w:rsidP="006E6DC5">
      <w:pPr>
        <w:pStyle w:val="ac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09415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09415A">
        <w:rPr>
          <w:i w:val="0"/>
          <w:iCs w:val="0"/>
          <w:color w:val="auto"/>
          <w:sz w:val="24"/>
          <w:szCs w:val="24"/>
        </w:rPr>
        <w:fldChar w:fldCharType="begin"/>
      </w:r>
      <w:r w:rsidRPr="0009415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09415A">
        <w:rPr>
          <w:i w:val="0"/>
          <w:iCs w:val="0"/>
          <w:color w:val="auto"/>
          <w:sz w:val="24"/>
          <w:szCs w:val="24"/>
        </w:rPr>
        <w:fldChar w:fldCharType="separate"/>
      </w:r>
      <w:r w:rsidR="0043018D" w:rsidRPr="0009415A">
        <w:rPr>
          <w:i w:val="0"/>
          <w:iCs w:val="0"/>
          <w:noProof/>
          <w:color w:val="auto"/>
          <w:sz w:val="24"/>
          <w:szCs w:val="24"/>
        </w:rPr>
        <w:t>5</w:t>
      </w:r>
      <w:r w:rsidRPr="0009415A">
        <w:rPr>
          <w:i w:val="0"/>
          <w:iCs w:val="0"/>
          <w:color w:val="auto"/>
          <w:sz w:val="24"/>
          <w:szCs w:val="24"/>
        </w:rPr>
        <w:fldChar w:fldCharType="end"/>
      </w:r>
      <w:r w:rsidRPr="0009415A">
        <w:rPr>
          <w:i w:val="0"/>
          <w:iCs w:val="0"/>
          <w:color w:val="auto"/>
          <w:sz w:val="24"/>
          <w:szCs w:val="24"/>
        </w:rPr>
        <w:t xml:space="preserve"> - Доска проекта с основными списками</w:t>
      </w:r>
    </w:p>
    <w:p w14:paraId="3009DC0F" w14:textId="77777777" w:rsidR="00BE6896" w:rsidRDefault="00A91DF1">
      <w:pPr>
        <w:keepNext/>
        <w:spacing w:before="60" w:after="60"/>
        <w:ind w:firstLine="709"/>
        <w:jc w:val="both"/>
      </w:pPr>
      <w:r>
        <w:t>Для добавления этапов разработки использована команда создания карточки в списке «Запланированные».</w:t>
      </w:r>
    </w:p>
    <w:p w14:paraId="3ECC636F" w14:textId="77777777" w:rsidR="006E6DC5" w:rsidRPr="0009415A" w:rsidRDefault="008133C9" w:rsidP="006E6DC5">
      <w:pPr>
        <w:keepNext/>
        <w:spacing w:before="40" w:after="40" w:line="259" w:lineRule="auto"/>
        <w:jc w:val="center"/>
        <w:rPr>
          <w:szCs w:val="24"/>
        </w:rPr>
      </w:pPr>
      <w:r w:rsidRPr="0009415A">
        <w:rPr>
          <w:rFonts w:cs="Times New Roman"/>
          <w:b/>
          <w:bCs/>
          <w:noProof/>
          <w:szCs w:val="24"/>
        </w:rPr>
        <w:drawing>
          <wp:inline distT="0" distB="0" distL="0" distR="0" wp14:anchorId="67B0A730" wp14:editId="0D5E48DB">
            <wp:extent cx="2499360" cy="1562736"/>
            <wp:effectExtent l="0" t="0" r="0" b="0"/>
            <wp:docPr id="1779980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80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591" cy="15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FC87" w14:textId="0682CE7F" w:rsidR="00F02894" w:rsidRPr="0009415A" w:rsidRDefault="006E6DC5" w:rsidP="006E6DC5">
      <w:pPr>
        <w:pStyle w:val="ac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09415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09415A">
        <w:rPr>
          <w:i w:val="0"/>
          <w:iCs w:val="0"/>
          <w:color w:val="auto"/>
          <w:sz w:val="24"/>
          <w:szCs w:val="24"/>
        </w:rPr>
        <w:fldChar w:fldCharType="begin"/>
      </w:r>
      <w:r w:rsidRPr="0009415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09415A">
        <w:rPr>
          <w:i w:val="0"/>
          <w:iCs w:val="0"/>
          <w:color w:val="auto"/>
          <w:sz w:val="24"/>
          <w:szCs w:val="24"/>
        </w:rPr>
        <w:fldChar w:fldCharType="separate"/>
      </w:r>
      <w:r w:rsidR="0043018D" w:rsidRPr="0009415A">
        <w:rPr>
          <w:i w:val="0"/>
          <w:iCs w:val="0"/>
          <w:noProof/>
          <w:color w:val="auto"/>
          <w:sz w:val="24"/>
          <w:szCs w:val="24"/>
        </w:rPr>
        <w:t>6</w:t>
      </w:r>
      <w:r w:rsidRPr="0009415A">
        <w:rPr>
          <w:i w:val="0"/>
          <w:iCs w:val="0"/>
          <w:color w:val="auto"/>
          <w:sz w:val="24"/>
          <w:szCs w:val="24"/>
        </w:rPr>
        <w:fldChar w:fldCharType="end"/>
      </w:r>
      <w:r w:rsidRPr="0009415A">
        <w:rPr>
          <w:i w:val="0"/>
          <w:iCs w:val="0"/>
          <w:color w:val="auto"/>
          <w:sz w:val="24"/>
          <w:szCs w:val="24"/>
        </w:rPr>
        <w:t xml:space="preserve"> - Создание карточки задачи</w:t>
      </w:r>
    </w:p>
    <w:p w14:paraId="1FE66911" w14:textId="77777777" w:rsidR="00BE6896" w:rsidRDefault="00A91DF1">
      <w:pPr>
        <w:keepNext/>
        <w:spacing w:before="60" w:after="60"/>
        <w:ind w:firstLine="709"/>
        <w:jc w:val="both"/>
      </w:pPr>
      <w:r>
        <w:lastRenderedPageBreak/>
        <w:t>В список «Запланированные» были добавлены шесть карточек, соответствующих основным этапам разработки веб-приложения.</w:t>
      </w:r>
    </w:p>
    <w:p w14:paraId="16D60A69" w14:textId="77777777" w:rsidR="006E6DC5" w:rsidRPr="0009415A" w:rsidRDefault="00F02894" w:rsidP="006E6DC5">
      <w:pPr>
        <w:keepNext/>
        <w:spacing w:before="40" w:after="40" w:line="259" w:lineRule="auto"/>
        <w:jc w:val="center"/>
        <w:rPr>
          <w:szCs w:val="24"/>
        </w:rPr>
      </w:pPr>
      <w:r w:rsidRPr="0009415A">
        <w:rPr>
          <w:rFonts w:cs="Times New Roman"/>
          <w:b/>
          <w:bCs/>
          <w:noProof/>
          <w:szCs w:val="24"/>
        </w:rPr>
        <w:drawing>
          <wp:inline distT="0" distB="0" distL="0" distR="0" wp14:anchorId="169A43EF" wp14:editId="656A96D7">
            <wp:extent cx="4486275" cy="3246615"/>
            <wp:effectExtent l="0" t="0" r="1905" b="7620"/>
            <wp:docPr id="1779966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66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24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7AC1" w14:textId="5E955CD3" w:rsidR="007E56FF" w:rsidRPr="0009415A" w:rsidRDefault="006E6DC5" w:rsidP="006E6DC5">
      <w:pPr>
        <w:pStyle w:val="ac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09415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09415A">
        <w:rPr>
          <w:i w:val="0"/>
          <w:iCs w:val="0"/>
          <w:color w:val="auto"/>
          <w:sz w:val="24"/>
          <w:szCs w:val="24"/>
        </w:rPr>
        <w:fldChar w:fldCharType="begin"/>
      </w:r>
      <w:r w:rsidRPr="0009415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09415A">
        <w:rPr>
          <w:i w:val="0"/>
          <w:iCs w:val="0"/>
          <w:color w:val="auto"/>
          <w:sz w:val="24"/>
          <w:szCs w:val="24"/>
        </w:rPr>
        <w:fldChar w:fldCharType="separate"/>
      </w:r>
      <w:r w:rsidR="0043018D" w:rsidRPr="0009415A">
        <w:rPr>
          <w:i w:val="0"/>
          <w:iCs w:val="0"/>
          <w:noProof/>
          <w:color w:val="auto"/>
          <w:sz w:val="24"/>
          <w:szCs w:val="24"/>
        </w:rPr>
        <w:t>7</w:t>
      </w:r>
      <w:r w:rsidRPr="0009415A">
        <w:rPr>
          <w:i w:val="0"/>
          <w:iCs w:val="0"/>
          <w:color w:val="auto"/>
          <w:sz w:val="24"/>
          <w:szCs w:val="24"/>
        </w:rPr>
        <w:fldChar w:fldCharType="end"/>
      </w:r>
      <w:r w:rsidRPr="0009415A">
        <w:rPr>
          <w:i w:val="0"/>
          <w:iCs w:val="0"/>
          <w:color w:val="auto"/>
          <w:sz w:val="24"/>
          <w:szCs w:val="24"/>
        </w:rPr>
        <w:t xml:space="preserve"> - Карточки основных этапов разработки</w:t>
      </w:r>
    </w:p>
    <w:p w14:paraId="5710E4BD" w14:textId="77777777" w:rsidR="00BE6896" w:rsidRDefault="00A91DF1">
      <w:pPr>
        <w:keepNext/>
        <w:spacing w:before="60" w:after="60"/>
        <w:ind w:firstLine="709"/>
        <w:jc w:val="both"/>
      </w:pPr>
      <w:r>
        <w:t>Карточки были упорядочены в соответствии с последовательностью выполнения этапов разработки.</w:t>
      </w:r>
    </w:p>
    <w:p w14:paraId="30A085A0" w14:textId="77777777" w:rsidR="006E6DC5" w:rsidRPr="0009415A" w:rsidRDefault="007E56FF" w:rsidP="006E6DC5">
      <w:pPr>
        <w:keepNext/>
        <w:spacing w:before="40" w:after="40" w:line="259" w:lineRule="auto"/>
        <w:jc w:val="center"/>
        <w:rPr>
          <w:szCs w:val="24"/>
        </w:rPr>
      </w:pPr>
      <w:r w:rsidRPr="0009415A">
        <w:rPr>
          <w:rFonts w:cs="Times New Roman"/>
          <w:b/>
          <w:bCs/>
          <w:noProof/>
          <w:szCs w:val="24"/>
        </w:rPr>
        <w:drawing>
          <wp:inline distT="0" distB="0" distL="0" distR="0" wp14:anchorId="2FD6131D" wp14:editId="7AECB1B6">
            <wp:extent cx="4443119" cy="3295650"/>
            <wp:effectExtent l="0" t="0" r="0" b="8890"/>
            <wp:docPr id="1574869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69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3119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16AE" w14:textId="2ADE890D" w:rsidR="00DD79F6" w:rsidRPr="0009415A" w:rsidRDefault="006E6DC5" w:rsidP="006E6DC5">
      <w:pPr>
        <w:pStyle w:val="ac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09415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09415A">
        <w:rPr>
          <w:i w:val="0"/>
          <w:iCs w:val="0"/>
          <w:color w:val="auto"/>
          <w:sz w:val="24"/>
          <w:szCs w:val="24"/>
        </w:rPr>
        <w:fldChar w:fldCharType="begin"/>
      </w:r>
      <w:r w:rsidRPr="0009415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09415A">
        <w:rPr>
          <w:i w:val="0"/>
          <w:iCs w:val="0"/>
          <w:color w:val="auto"/>
          <w:sz w:val="24"/>
          <w:szCs w:val="24"/>
        </w:rPr>
        <w:fldChar w:fldCharType="separate"/>
      </w:r>
      <w:r w:rsidR="0043018D" w:rsidRPr="0009415A">
        <w:rPr>
          <w:i w:val="0"/>
          <w:iCs w:val="0"/>
          <w:noProof/>
          <w:color w:val="auto"/>
          <w:sz w:val="24"/>
          <w:szCs w:val="24"/>
        </w:rPr>
        <w:t>8</w:t>
      </w:r>
      <w:r w:rsidRPr="0009415A">
        <w:rPr>
          <w:i w:val="0"/>
          <w:iCs w:val="0"/>
          <w:color w:val="auto"/>
          <w:sz w:val="24"/>
          <w:szCs w:val="24"/>
        </w:rPr>
        <w:fldChar w:fldCharType="end"/>
      </w:r>
      <w:r w:rsidRPr="0009415A">
        <w:rPr>
          <w:i w:val="0"/>
          <w:iCs w:val="0"/>
          <w:color w:val="auto"/>
          <w:sz w:val="24"/>
          <w:szCs w:val="24"/>
        </w:rPr>
        <w:t xml:space="preserve"> - Упорядоченные карточки проекта</w:t>
      </w:r>
    </w:p>
    <w:p w14:paraId="1561E103" w14:textId="77777777" w:rsidR="00BE6896" w:rsidRDefault="00A91DF1">
      <w:pPr>
        <w:keepNext/>
        <w:spacing w:before="60" w:after="60"/>
        <w:ind w:firstLine="709"/>
        <w:jc w:val="both"/>
      </w:pPr>
      <w:r>
        <w:lastRenderedPageBreak/>
        <w:t>Для детализации первого этапа была открыта карточка «Анализ предметной области и сайтов-конкурентов».</w:t>
      </w:r>
    </w:p>
    <w:p w14:paraId="7254B1BD" w14:textId="77777777" w:rsidR="006E6DC5" w:rsidRPr="0009415A" w:rsidRDefault="00DD79F6" w:rsidP="006E6DC5">
      <w:pPr>
        <w:keepNext/>
        <w:spacing w:before="40" w:after="40" w:line="259" w:lineRule="auto"/>
        <w:jc w:val="center"/>
        <w:rPr>
          <w:szCs w:val="24"/>
        </w:rPr>
      </w:pPr>
      <w:r w:rsidRPr="0009415A">
        <w:rPr>
          <w:rFonts w:cs="Times New Roman"/>
          <w:b/>
          <w:bCs/>
          <w:noProof/>
          <w:szCs w:val="24"/>
        </w:rPr>
        <w:drawing>
          <wp:inline distT="0" distB="0" distL="0" distR="0" wp14:anchorId="0705EDDD" wp14:editId="219F9A1C">
            <wp:extent cx="4572000" cy="2279891"/>
            <wp:effectExtent l="0" t="0" r="0" b="6350"/>
            <wp:docPr id="1819203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03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1192" cy="228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FA1E" w14:textId="019895C2" w:rsidR="009375BF" w:rsidRPr="0009415A" w:rsidRDefault="006E6DC5" w:rsidP="006E6DC5">
      <w:pPr>
        <w:pStyle w:val="ac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09415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09415A">
        <w:rPr>
          <w:i w:val="0"/>
          <w:iCs w:val="0"/>
          <w:color w:val="auto"/>
          <w:sz w:val="24"/>
          <w:szCs w:val="24"/>
        </w:rPr>
        <w:fldChar w:fldCharType="begin"/>
      </w:r>
      <w:r w:rsidRPr="0009415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09415A">
        <w:rPr>
          <w:i w:val="0"/>
          <w:iCs w:val="0"/>
          <w:color w:val="auto"/>
          <w:sz w:val="24"/>
          <w:szCs w:val="24"/>
        </w:rPr>
        <w:fldChar w:fldCharType="separate"/>
      </w:r>
      <w:r w:rsidR="0043018D" w:rsidRPr="0009415A">
        <w:rPr>
          <w:i w:val="0"/>
          <w:iCs w:val="0"/>
          <w:noProof/>
          <w:color w:val="auto"/>
          <w:sz w:val="24"/>
          <w:szCs w:val="24"/>
        </w:rPr>
        <w:t>9</w:t>
      </w:r>
      <w:r w:rsidRPr="0009415A">
        <w:rPr>
          <w:i w:val="0"/>
          <w:iCs w:val="0"/>
          <w:color w:val="auto"/>
          <w:sz w:val="24"/>
          <w:szCs w:val="24"/>
        </w:rPr>
        <w:fldChar w:fldCharType="end"/>
      </w:r>
      <w:r w:rsidRPr="0009415A">
        <w:rPr>
          <w:i w:val="0"/>
          <w:iCs w:val="0"/>
          <w:color w:val="auto"/>
          <w:sz w:val="24"/>
          <w:szCs w:val="24"/>
        </w:rPr>
        <w:t xml:space="preserve"> - Открытие карточки «Анализ предметной области и сайтов-конкурентов»</w:t>
      </w:r>
    </w:p>
    <w:p w14:paraId="624BC7CF" w14:textId="0B035689" w:rsidR="00BE6896" w:rsidRDefault="00A91DF1">
      <w:pPr>
        <w:keepNext/>
        <w:spacing w:before="60" w:after="60"/>
        <w:ind w:firstLine="709"/>
        <w:jc w:val="both"/>
      </w:pPr>
      <w:r>
        <w:t xml:space="preserve">Через меню добавления полей были выбраны необходимые атрибуты карточки: срок, метка, чек-лист, файл и </w:t>
      </w:r>
      <w:proofErr w:type="spellStart"/>
      <w:r>
        <w:t>Timeline</w:t>
      </w:r>
      <w:proofErr w:type="spellEnd"/>
      <w:r>
        <w:t>.</w:t>
      </w:r>
    </w:p>
    <w:p w14:paraId="41CF501C" w14:textId="77777777" w:rsidR="006E6DC5" w:rsidRPr="0009415A" w:rsidRDefault="009375BF" w:rsidP="006E6DC5">
      <w:pPr>
        <w:keepNext/>
        <w:spacing w:before="40" w:after="40" w:line="259" w:lineRule="auto"/>
        <w:jc w:val="center"/>
        <w:rPr>
          <w:szCs w:val="24"/>
        </w:rPr>
      </w:pPr>
      <w:r w:rsidRPr="0009415A">
        <w:rPr>
          <w:rFonts w:cs="Times New Roman"/>
          <w:b/>
          <w:bCs/>
          <w:noProof/>
          <w:szCs w:val="24"/>
        </w:rPr>
        <w:drawing>
          <wp:inline distT="0" distB="0" distL="0" distR="0" wp14:anchorId="044DD028" wp14:editId="3FB1B669">
            <wp:extent cx="3017520" cy="3413949"/>
            <wp:effectExtent l="0" t="0" r="0" b="0"/>
            <wp:docPr id="231499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99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7645" cy="342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4278" w14:textId="0B17A4E3" w:rsidR="00BC6DD5" w:rsidRPr="0009415A" w:rsidRDefault="006E6DC5" w:rsidP="006E6DC5">
      <w:pPr>
        <w:pStyle w:val="ac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09415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09415A">
        <w:rPr>
          <w:i w:val="0"/>
          <w:iCs w:val="0"/>
          <w:color w:val="auto"/>
          <w:sz w:val="24"/>
          <w:szCs w:val="24"/>
        </w:rPr>
        <w:fldChar w:fldCharType="begin"/>
      </w:r>
      <w:r w:rsidRPr="0009415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09415A">
        <w:rPr>
          <w:i w:val="0"/>
          <w:iCs w:val="0"/>
          <w:color w:val="auto"/>
          <w:sz w:val="24"/>
          <w:szCs w:val="24"/>
        </w:rPr>
        <w:fldChar w:fldCharType="separate"/>
      </w:r>
      <w:r w:rsidR="0043018D" w:rsidRPr="0009415A">
        <w:rPr>
          <w:i w:val="0"/>
          <w:iCs w:val="0"/>
          <w:noProof/>
          <w:color w:val="auto"/>
          <w:sz w:val="24"/>
          <w:szCs w:val="24"/>
        </w:rPr>
        <w:t>10</w:t>
      </w:r>
      <w:r w:rsidRPr="0009415A">
        <w:rPr>
          <w:i w:val="0"/>
          <w:iCs w:val="0"/>
          <w:color w:val="auto"/>
          <w:sz w:val="24"/>
          <w:szCs w:val="24"/>
        </w:rPr>
        <w:fldChar w:fldCharType="end"/>
      </w:r>
      <w:r w:rsidRPr="0009415A">
        <w:rPr>
          <w:i w:val="0"/>
          <w:iCs w:val="0"/>
          <w:color w:val="auto"/>
          <w:sz w:val="24"/>
          <w:szCs w:val="24"/>
        </w:rPr>
        <w:t xml:space="preserve"> - Меню добавления атрибутов карточки</w:t>
      </w:r>
    </w:p>
    <w:p w14:paraId="3B04C915" w14:textId="77777777" w:rsidR="00BE6896" w:rsidRDefault="00A91DF1">
      <w:pPr>
        <w:keepNext/>
        <w:spacing w:before="60" w:after="60"/>
        <w:ind w:firstLine="709"/>
        <w:jc w:val="both"/>
      </w:pPr>
      <w:r>
        <w:lastRenderedPageBreak/>
        <w:t>Для карточки был установлен срок завершения задачи.</w:t>
      </w:r>
    </w:p>
    <w:p w14:paraId="3EDCC092" w14:textId="77777777" w:rsidR="006E6DC5" w:rsidRPr="0009415A" w:rsidRDefault="00BC6DD5" w:rsidP="006E6DC5">
      <w:pPr>
        <w:keepNext/>
        <w:spacing w:before="40" w:after="40" w:line="259" w:lineRule="auto"/>
        <w:jc w:val="center"/>
        <w:rPr>
          <w:szCs w:val="24"/>
        </w:rPr>
      </w:pPr>
      <w:r w:rsidRPr="0009415A">
        <w:rPr>
          <w:rFonts w:cs="Times New Roman"/>
          <w:b/>
          <w:bCs/>
          <w:noProof/>
          <w:szCs w:val="24"/>
        </w:rPr>
        <w:drawing>
          <wp:inline distT="0" distB="0" distL="0" distR="0" wp14:anchorId="34C3B01B" wp14:editId="6D874C28">
            <wp:extent cx="2545080" cy="2944309"/>
            <wp:effectExtent l="0" t="0" r="7620" b="8890"/>
            <wp:docPr id="49662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20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3687" cy="295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FFE6" w14:textId="77B22168" w:rsidR="00460428" w:rsidRPr="0009415A" w:rsidRDefault="006E6DC5" w:rsidP="006E6DC5">
      <w:pPr>
        <w:pStyle w:val="ac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09415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09415A">
        <w:rPr>
          <w:i w:val="0"/>
          <w:iCs w:val="0"/>
          <w:color w:val="auto"/>
          <w:sz w:val="24"/>
          <w:szCs w:val="24"/>
        </w:rPr>
        <w:fldChar w:fldCharType="begin"/>
      </w:r>
      <w:r w:rsidRPr="0009415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09415A">
        <w:rPr>
          <w:i w:val="0"/>
          <w:iCs w:val="0"/>
          <w:color w:val="auto"/>
          <w:sz w:val="24"/>
          <w:szCs w:val="24"/>
        </w:rPr>
        <w:fldChar w:fldCharType="separate"/>
      </w:r>
      <w:r w:rsidR="0043018D" w:rsidRPr="0009415A">
        <w:rPr>
          <w:i w:val="0"/>
          <w:iCs w:val="0"/>
          <w:noProof/>
          <w:color w:val="auto"/>
          <w:sz w:val="24"/>
          <w:szCs w:val="24"/>
        </w:rPr>
        <w:t>11</w:t>
      </w:r>
      <w:r w:rsidRPr="0009415A">
        <w:rPr>
          <w:i w:val="0"/>
          <w:iCs w:val="0"/>
          <w:color w:val="auto"/>
          <w:sz w:val="24"/>
          <w:szCs w:val="24"/>
        </w:rPr>
        <w:fldChar w:fldCharType="end"/>
      </w:r>
      <w:r w:rsidRPr="0009415A">
        <w:rPr>
          <w:i w:val="0"/>
          <w:iCs w:val="0"/>
          <w:color w:val="auto"/>
          <w:sz w:val="24"/>
          <w:szCs w:val="24"/>
        </w:rPr>
        <w:t xml:space="preserve"> - Установка срока выполнения задачи</w:t>
      </w:r>
    </w:p>
    <w:p w14:paraId="1FE06BC4" w14:textId="77777777" w:rsidR="00BE6896" w:rsidRDefault="00A91DF1">
      <w:pPr>
        <w:keepNext/>
        <w:spacing w:before="60" w:after="60"/>
        <w:ind w:firstLine="709"/>
        <w:jc w:val="both"/>
      </w:pPr>
      <w:r>
        <w:t xml:space="preserve">В поле </w:t>
      </w:r>
      <w:proofErr w:type="spellStart"/>
      <w:r>
        <w:t>Timeline</w:t>
      </w:r>
      <w:proofErr w:type="spellEnd"/>
      <w:r>
        <w:t xml:space="preserve"> были заданы планируемые дата и время начала и окончания работы над задачей.</w:t>
      </w:r>
    </w:p>
    <w:p w14:paraId="30DE3C56" w14:textId="77777777" w:rsidR="006E6DC5" w:rsidRPr="0009415A" w:rsidRDefault="00460428" w:rsidP="006E6DC5">
      <w:pPr>
        <w:keepNext/>
        <w:spacing w:before="40" w:after="40" w:line="259" w:lineRule="auto"/>
        <w:jc w:val="center"/>
        <w:rPr>
          <w:szCs w:val="24"/>
        </w:rPr>
      </w:pPr>
      <w:r w:rsidRPr="0009415A">
        <w:rPr>
          <w:rFonts w:cs="Times New Roman"/>
          <w:b/>
          <w:bCs/>
          <w:noProof/>
          <w:szCs w:val="24"/>
        </w:rPr>
        <w:drawing>
          <wp:inline distT="0" distB="0" distL="0" distR="0" wp14:anchorId="2052C0F9" wp14:editId="5B539846">
            <wp:extent cx="3215869" cy="2788920"/>
            <wp:effectExtent l="0" t="0" r="3810" b="0"/>
            <wp:docPr id="747196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96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5355" cy="279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F592" w14:textId="5311338E" w:rsidR="00F91C0E" w:rsidRPr="0009415A" w:rsidRDefault="006E6DC5" w:rsidP="006E6DC5">
      <w:pPr>
        <w:pStyle w:val="ac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09415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09415A">
        <w:rPr>
          <w:i w:val="0"/>
          <w:iCs w:val="0"/>
          <w:color w:val="auto"/>
          <w:sz w:val="24"/>
          <w:szCs w:val="24"/>
        </w:rPr>
        <w:fldChar w:fldCharType="begin"/>
      </w:r>
      <w:r w:rsidRPr="0009415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09415A">
        <w:rPr>
          <w:i w:val="0"/>
          <w:iCs w:val="0"/>
          <w:color w:val="auto"/>
          <w:sz w:val="24"/>
          <w:szCs w:val="24"/>
        </w:rPr>
        <w:fldChar w:fldCharType="separate"/>
      </w:r>
      <w:r w:rsidR="0043018D" w:rsidRPr="0009415A">
        <w:rPr>
          <w:i w:val="0"/>
          <w:iCs w:val="0"/>
          <w:noProof/>
          <w:color w:val="auto"/>
          <w:sz w:val="24"/>
          <w:szCs w:val="24"/>
        </w:rPr>
        <w:t>12</w:t>
      </w:r>
      <w:r w:rsidRPr="0009415A">
        <w:rPr>
          <w:i w:val="0"/>
          <w:iCs w:val="0"/>
          <w:color w:val="auto"/>
          <w:sz w:val="24"/>
          <w:szCs w:val="24"/>
        </w:rPr>
        <w:fldChar w:fldCharType="end"/>
      </w:r>
      <w:r w:rsidRPr="0009415A">
        <w:rPr>
          <w:i w:val="0"/>
          <w:iCs w:val="0"/>
          <w:color w:val="auto"/>
          <w:sz w:val="24"/>
          <w:szCs w:val="24"/>
        </w:rPr>
        <w:t xml:space="preserve"> - Настройка временного диапазона задачи в </w:t>
      </w:r>
      <w:proofErr w:type="spellStart"/>
      <w:r w:rsidRPr="0009415A">
        <w:rPr>
          <w:i w:val="0"/>
          <w:iCs w:val="0"/>
          <w:color w:val="auto"/>
          <w:sz w:val="24"/>
          <w:szCs w:val="24"/>
        </w:rPr>
        <w:t>Timeline</w:t>
      </w:r>
      <w:proofErr w:type="spellEnd"/>
    </w:p>
    <w:p w14:paraId="19C146F5" w14:textId="77777777" w:rsidR="00BE6896" w:rsidRDefault="00A91DF1">
      <w:pPr>
        <w:keepNext/>
        <w:spacing w:before="60" w:after="60"/>
        <w:ind w:firstLine="709"/>
        <w:jc w:val="both"/>
      </w:pPr>
      <w:r>
        <w:lastRenderedPageBreak/>
        <w:t>Для детализации этапа анализа был создан чек-лист из пяти подзадач.</w:t>
      </w:r>
    </w:p>
    <w:p w14:paraId="2764FDA1" w14:textId="77777777" w:rsidR="006E6DC5" w:rsidRPr="0009415A" w:rsidRDefault="00F91C0E" w:rsidP="006E6DC5">
      <w:pPr>
        <w:keepNext/>
        <w:spacing w:before="40" w:after="40" w:line="259" w:lineRule="auto"/>
        <w:jc w:val="center"/>
        <w:rPr>
          <w:szCs w:val="24"/>
        </w:rPr>
      </w:pPr>
      <w:r w:rsidRPr="0009415A">
        <w:rPr>
          <w:rFonts w:cs="Times New Roman"/>
          <w:b/>
          <w:bCs/>
          <w:noProof/>
          <w:szCs w:val="24"/>
        </w:rPr>
        <w:drawing>
          <wp:inline distT="0" distB="0" distL="0" distR="0" wp14:anchorId="671A4489" wp14:editId="0D710216">
            <wp:extent cx="2567940" cy="3534594"/>
            <wp:effectExtent l="0" t="0" r="3810" b="8890"/>
            <wp:docPr id="1671569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697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0243" cy="355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EE49" w14:textId="3AA703AB" w:rsidR="00685BA0" w:rsidRPr="0009415A" w:rsidRDefault="006E6DC5" w:rsidP="006E6DC5">
      <w:pPr>
        <w:pStyle w:val="ac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09415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09415A">
        <w:rPr>
          <w:i w:val="0"/>
          <w:iCs w:val="0"/>
          <w:color w:val="auto"/>
          <w:sz w:val="24"/>
          <w:szCs w:val="24"/>
        </w:rPr>
        <w:fldChar w:fldCharType="begin"/>
      </w:r>
      <w:r w:rsidRPr="0009415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09415A">
        <w:rPr>
          <w:i w:val="0"/>
          <w:iCs w:val="0"/>
          <w:color w:val="auto"/>
          <w:sz w:val="24"/>
          <w:szCs w:val="24"/>
        </w:rPr>
        <w:fldChar w:fldCharType="separate"/>
      </w:r>
      <w:r w:rsidR="0043018D" w:rsidRPr="0009415A">
        <w:rPr>
          <w:i w:val="0"/>
          <w:iCs w:val="0"/>
          <w:noProof/>
          <w:color w:val="auto"/>
          <w:sz w:val="24"/>
          <w:szCs w:val="24"/>
        </w:rPr>
        <w:t>13</w:t>
      </w:r>
      <w:r w:rsidRPr="0009415A">
        <w:rPr>
          <w:i w:val="0"/>
          <w:iCs w:val="0"/>
          <w:color w:val="auto"/>
          <w:sz w:val="24"/>
          <w:szCs w:val="24"/>
        </w:rPr>
        <w:fldChar w:fldCharType="end"/>
      </w:r>
      <w:r w:rsidRPr="0009415A">
        <w:rPr>
          <w:i w:val="0"/>
          <w:iCs w:val="0"/>
          <w:color w:val="auto"/>
          <w:sz w:val="24"/>
          <w:szCs w:val="24"/>
        </w:rPr>
        <w:t xml:space="preserve"> - Чек-лист задачи анализа</w:t>
      </w:r>
    </w:p>
    <w:p w14:paraId="0F83B2A2" w14:textId="77777777" w:rsidR="00BE6896" w:rsidRDefault="00A91DF1" w:rsidP="008E554F">
      <w:pPr>
        <w:keepNext/>
        <w:spacing w:after="240" w:line="240" w:lineRule="auto"/>
        <w:ind w:firstLine="709"/>
        <w:jc w:val="both"/>
      </w:pPr>
      <w:r>
        <w:t>В карточке был назначен ответственный за выполнение задачи.</w:t>
      </w:r>
    </w:p>
    <w:p w14:paraId="54A5348F" w14:textId="77777777" w:rsidR="0043018D" w:rsidRPr="0009415A" w:rsidRDefault="00685BA0" w:rsidP="0043018D">
      <w:pPr>
        <w:keepNext/>
        <w:spacing w:before="40" w:after="40" w:line="259" w:lineRule="auto"/>
        <w:jc w:val="center"/>
        <w:rPr>
          <w:szCs w:val="24"/>
        </w:rPr>
      </w:pPr>
      <w:r w:rsidRPr="0009415A">
        <w:rPr>
          <w:rFonts w:cs="Times New Roman"/>
          <w:b/>
          <w:bCs/>
          <w:noProof/>
          <w:szCs w:val="24"/>
        </w:rPr>
        <w:drawing>
          <wp:inline distT="0" distB="0" distL="0" distR="0" wp14:anchorId="7A12DA82" wp14:editId="32EC4823">
            <wp:extent cx="2436001" cy="2962275"/>
            <wp:effectExtent l="0" t="0" r="2540" b="0"/>
            <wp:docPr id="374457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577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4904" cy="297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B902" w14:textId="36347D25" w:rsidR="00FF6619" w:rsidRPr="0009415A" w:rsidRDefault="0043018D" w:rsidP="0043018D">
      <w:pPr>
        <w:pStyle w:val="ac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09415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09415A">
        <w:rPr>
          <w:i w:val="0"/>
          <w:iCs w:val="0"/>
          <w:color w:val="auto"/>
          <w:sz w:val="24"/>
          <w:szCs w:val="24"/>
        </w:rPr>
        <w:fldChar w:fldCharType="begin"/>
      </w:r>
      <w:r w:rsidRPr="0009415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09415A">
        <w:rPr>
          <w:i w:val="0"/>
          <w:iCs w:val="0"/>
          <w:color w:val="auto"/>
          <w:sz w:val="24"/>
          <w:szCs w:val="24"/>
        </w:rPr>
        <w:fldChar w:fldCharType="separate"/>
      </w:r>
      <w:r w:rsidRPr="0009415A">
        <w:rPr>
          <w:i w:val="0"/>
          <w:iCs w:val="0"/>
          <w:noProof/>
          <w:color w:val="auto"/>
          <w:sz w:val="24"/>
          <w:szCs w:val="24"/>
        </w:rPr>
        <w:t>14</w:t>
      </w:r>
      <w:r w:rsidRPr="0009415A">
        <w:rPr>
          <w:i w:val="0"/>
          <w:iCs w:val="0"/>
          <w:color w:val="auto"/>
          <w:sz w:val="24"/>
          <w:szCs w:val="24"/>
        </w:rPr>
        <w:fldChar w:fldCharType="end"/>
      </w:r>
      <w:r w:rsidRPr="0009415A">
        <w:rPr>
          <w:i w:val="0"/>
          <w:iCs w:val="0"/>
          <w:color w:val="auto"/>
          <w:sz w:val="24"/>
          <w:szCs w:val="24"/>
        </w:rPr>
        <w:t xml:space="preserve"> - Назначение ответственного за задачу</w:t>
      </w:r>
    </w:p>
    <w:p w14:paraId="25E5C0A7" w14:textId="77777777" w:rsidR="00BE6896" w:rsidRDefault="00A91DF1" w:rsidP="008E554F">
      <w:pPr>
        <w:keepNext/>
        <w:spacing w:after="240" w:line="240" w:lineRule="auto"/>
        <w:ind w:firstLine="709"/>
        <w:jc w:val="both"/>
      </w:pPr>
      <w:r>
        <w:lastRenderedPageBreak/>
        <w:t>В качестве дополнительного артефакта к карточке был прикреплен файл со скриншотом сайта-конкурента.</w:t>
      </w:r>
    </w:p>
    <w:p w14:paraId="5306F1A1" w14:textId="77777777" w:rsidR="0043018D" w:rsidRPr="0009415A" w:rsidRDefault="00FF6619" w:rsidP="0043018D">
      <w:pPr>
        <w:keepNext/>
        <w:spacing w:before="40" w:after="40" w:line="259" w:lineRule="auto"/>
        <w:jc w:val="center"/>
        <w:rPr>
          <w:szCs w:val="24"/>
        </w:rPr>
      </w:pPr>
      <w:r w:rsidRPr="0009415A">
        <w:rPr>
          <w:rFonts w:cs="Times New Roman"/>
          <w:b/>
          <w:bCs/>
          <w:noProof/>
          <w:szCs w:val="24"/>
        </w:rPr>
        <w:drawing>
          <wp:inline distT="0" distB="0" distL="0" distR="0" wp14:anchorId="37814D37" wp14:editId="0306B96F">
            <wp:extent cx="3051532" cy="2788920"/>
            <wp:effectExtent l="0" t="0" r="0" b="0"/>
            <wp:docPr id="88850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07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7662" cy="281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9E2E" w14:textId="527ACFE4" w:rsidR="0043018D" w:rsidRPr="0009415A" w:rsidRDefault="0043018D" w:rsidP="0043018D">
      <w:pPr>
        <w:pStyle w:val="ac"/>
        <w:jc w:val="center"/>
        <w:rPr>
          <w:i w:val="0"/>
          <w:iCs w:val="0"/>
          <w:color w:val="auto"/>
          <w:sz w:val="24"/>
          <w:szCs w:val="24"/>
        </w:rPr>
      </w:pPr>
      <w:r w:rsidRPr="0009415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09415A">
        <w:rPr>
          <w:i w:val="0"/>
          <w:iCs w:val="0"/>
          <w:color w:val="auto"/>
          <w:sz w:val="24"/>
          <w:szCs w:val="24"/>
        </w:rPr>
        <w:fldChar w:fldCharType="begin"/>
      </w:r>
      <w:r w:rsidRPr="0009415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09415A">
        <w:rPr>
          <w:i w:val="0"/>
          <w:iCs w:val="0"/>
          <w:color w:val="auto"/>
          <w:sz w:val="24"/>
          <w:szCs w:val="24"/>
        </w:rPr>
        <w:fldChar w:fldCharType="separate"/>
      </w:r>
      <w:r w:rsidRPr="0009415A">
        <w:rPr>
          <w:i w:val="0"/>
          <w:iCs w:val="0"/>
          <w:noProof/>
          <w:color w:val="auto"/>
          <w:sz w:val="24"/>
          <w:szCs w:val="24"/>
        </w:rPr>
        <w:t>15</w:t>
      </w:r>
      <w:r w:rsidRPr="0009415A">
        <w:rPr>
          <w:i w:val="0"/>
          <w:iCs w:val="0"/>
          <w:color w:val="auto"/>
          <w:sz w:val="24"/>
          <w:szCs w:val="24"/>
        </w:rPr>
        <w:fldChar w:fldCharType="end"/>
      </w:r>
      <w:r w:rsidRPr="0009415A">
        <w:rPr>
          <w:i w:val="0"/>
          <w:iCs w:val="0"/>
          <w:color w:val="auto"/>
          <w:sz w:val="24"/>
          <w:szCs w:val="24"/>
        </w:rPr>
        <w:t xml:space="preserve"> - Файл, прикрепленный к карточке анализа</w:t>
      </w:r>
    </w:p>
    <w:p w14:paraId="2C41E906" w14:textId="3DFD4B7C" w:rsidR="00BE6896" w:rsidRPr="0043018D" w:rsidRDefault="00A91DF1" w:rsidP="008E554F">
      <w:pPr>
        <w:keepNext/>
        <w:spacing w:after="240" w:line="240" w:lineRule="auto"/>
        <w:ind w:firstLine="709"/>
        <w:rPr>
          <w:rFonts w:cs="Times New Roman"/>
          <w:b/>
          <w:bCs/>
          <w:szCs w:val="24"/>
        </w:rPr>
      </w:pPr>
      <w:r>
        <w:t>Для визуальной классификации задачи была добавлена метка «Анализ»</w:t>
      </w:r>
      <w:r w:rsidR="004C182F">
        <w:t>,</w:t>
      </w:r>
      <w:r>
        <w:t xml:space="preserve"> также отображены настроенные срок и </w:t>
      </w:r>
      <w:proofErr w:type="spellStart"/>
      <w:r>
        <w:t>Timeline</w:t>
      </w:r>
      <w:proofErr w:type="spellEnd"/>
      <w:r>
        <w:t>.</w:t>
      </w:r>
    </w:p>
    <w:p w14:paraId="2C19457C" w14:textId="77777777" w:rsidR="0043018D" w:rsidRPr="0009415A" w:rsidRDefault="0063014D" w:rsidP="0043018D">
      <w:pPr>
        <w:keepNext/>
        <w:spacing w:before="40" w:after="40" w:line="259" w:lineRule="auto"/>
        <w:jc w:val="center"/>
        <w:rPr>
          <w:szCs w:val="24"/>
        </w:rPr>
      </w:pPr>
      <w:r w:rsidRPr="0009415A">
        <w:rPr>
          <w:rFonts w:cs="Times New Roman"/>
          <w:b/>
          <w:bCs/>
          <w:noProof/>
          <w:szCs w:val="24"/>
        </w:rPr>
        <w:drawing>
          <wp:inline distT="0" distB="0" distL="0" distR="0" wp14:anchorId="0BF98DD2" wp14:editId="125A46E4">
            <wp:extent cx="2461260" cy="1984448"/>
            <wp:effectExtent l="0" t="0" r="0" b="0"/>
            <wp:docPr id="1911442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428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69281" cy="199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5EF2" w14:textId="33E9BBC4" w:rsidR="0063014D" w:rsidRPr="0009415A" w:rsidRDefault="0043018D" w:rsidP="0043018D">
      <w:pPr>
        <w:pStyle w:val="ac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09415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09415A">
        <w:rPr>
          <w:i w:val="0"/>
          <w:iCs w:val="0"/>
          <w:color w:val="auto"/>
          <w:sz w:val="24"/>
          <w:szCs w:val="24"/>
        </w:rPr>
        <w:fldChar w:fldCharType="begin"/>
      </w:r>
      <w:r w:rsidRPr="0009415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09415A">
        <w:rPr>
          <w:i w:val="0"/>
          <w:iCs w:val="0"/>
          <w:color w:val="auto"/>
          <w:sz w:val="24"/>
          <w:szCs w:val="24"/>
        </w:rPr>
        <w:fldChar w:fldCharType="separate"/>
      </w:r>
      <w:r w:rsidRPr="0009415A">
        <w:rPr>
          <w:i w:val="0"/>
          <w:iCs w:val="0"/>
          <w:noProof/>
          <w:color w:val="auto"/>
          <w:sz w:val="24"/>
          <w:szCs w:val="24"/>
        </w:rPr>
        <w:t>16</w:t>
      </w:r>
      <w:r w:rsidRPr="0009415A">
        <w:rPr>
          <w:i w:val="0"/>
          <w:iCs w:val="0"/>
          <w:color w:val="auto"/>
          <w:sz w:val="24"/>
          <w:szCs w:val="24"/>
        </w:rPr>
        <w:fldChar w:fldCharType="end"/>
      </w:r>
      <w:r w:rsidRPr="0009415A">
        <w:rPr>
          <w:i w:val="0"/>
          <w:iCs w:val="0"/>
          <w:color w:val="auto"/>
          <w:sz w:val="24"/>
          <w:szCs w:val="24"/>
        </w:rPr>
        <w:t xml:space="preserve"> - Основные атрибуты карточки анализа</w:t>
      </w:r>
    </w:p>
    <w:p w14:paraId="19290DBC" w14:textId="77777777" w:rsidR="00BE6896" w:rsidRDefault="00A91DF1" w:rsidP="008E554F">
      <w:pPr>
        <w:keepNext/>
        <w:spacing w:after="240" w:line="240" w:lineRule="auto"/>
        <w:ind w:firstLine="709"/>
        <w:jc w:val="both"/>
      </w:pPr>
      <w:r>
        <w:lastRenderedPageBreak/>
        <w:t>Во второй карточке было добавлено описание этапа сбора и формирования требований к веб-приложению.</w:t>
      </w:r>
    </w:p>
    <w:p w14:paraId="4E730B93" w14:textId="77777777" w:rsidR="0043018D" w:rsidRPr="0009415A" w:rsidRDefault="0031733E" w:rsidP="0043018D">
      <w:pPr>
        <w:keepNext/>
        <w:spacing w:before="40" w:after="40" w:line="259" w:lineRule="auto"/>
        <w:jc w:val="center"/>
        <w:rPr>
          <w:szCs w:val="24"/>
        </w:rPr>
      </w:pPr>
      <w:r w:rsidRPr="0009415A">
        <w:rPr>
          <w:rFonts w:cs="Times New Roman"/>
          <w:b/>
          <w:bCs/>
          <w:noProof/>
          <w:szCs w:val="24"/>
        </w:rPr>
        <w:drawing>
          <wp:inline distT="0" distB="0" distL="0" distR="0" wp14:anchorId="71208AF4" wp14:editId="087FA68F">
            <wp:extent cx="3730625" cy="2938640"/>
            <wp:effectExtent l="0" t="0" r="3175" b="0"/>
            <wp:docPr id="1253218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18983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293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9C25" w14:textId="682D97BD" w:rsidR="00CE1FFD" w:rsidRPr="0009415A" w:rsidRDefault="0043018D" w:rsidP="0043018D">
      <w:pPr>
        <w:pStyle w:val="ac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09415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09415A">
        <w:rPr>
          <w:i w:val="0"/>
          <w:iCs w:val="0"/>
          <w:color w:val="auto"/>
          <w:sz w:val="24"/>
          <w:szCs w:val="24"/>
        </w:rPr>
        <w:fldChar w:fldCharType="begin"/>
      </w:r>
      <w:r w:rsidRPr="0009415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09415A">
        <w:rPr>
          <w:i w:val="0"/>
          <w:iCs w:val="0"/>
          <w:color w:val="auto"/>
          <w:sz w:val="24"/>
          <w:szCs w:val="24"/>
        </w:rPr>
        <w:fldChar w:fldCharType="separate"/>
      </w:r>
      <w:r w:rsidRPr="0009415A">
        <w:rPr>
          <w:i w:val="0"/>
          <w:iCs w:val="0"/>
          <w:noProof/>
          <w:color w:val="auto"/>
          <w:sz w:val="24"/>
          <w:szCs w:val="24"/>
        </w:rPr>
        <w:t>17</w:t>
      </w:r>
      <w:r w:rsidRPr="0009415A">
        <w:rPr>
          <w:i w:val="0"/>
          <w:iCs w:val="0"/>
          <w:color w:val="auto"/>
          <w:sz w:val="24"/>
          <w:szCs w:val="24"/>
        </w:rPr>
        <w:fldChar w:fldCharType="end"/>
      </w:r>
      <w:r w:rsidRPr="0009415A">
        <w:rPr>
          <w:i w:val="0"/>
          <w:iCs w:val="0"/>
          <w:color w:val="auto"/>
          <w:sz w:val="24"/>
          <w:szCs w:val="24"/>
        </w:rPr>
        <w:t xml:space="preserve"> - Описание карточки «Сбор и формирование требований к веб-приложению»</w:t>
      </w:r>
    </w:p>
    <w:p w14:paraId="52314B6A" w14:textId="77777777" w:rsidR="00BE6896" w:rsidRDefault="00A91DF1" w:rsidP="004C182F">
      <w:pPr>
        <w:keepNext/>
        <w:ind w:firstLine="709"/>
        <w:jc w:val="both"/>
      </w:pPr>
      <w:r>
        <w:t>Карточка формирования требований была дополнена сроками, меткой, ответственным и чек-листом.</w:t>
      </w:r>
    </w:p>
    <w:p w14:paraId="3F6BE1B1" w14:textId="77777777" w:rsidR="0043018D" w:rsidRPr="0009415A" w:rsidRDefault="00DD2410" w:rsidP="0043018D">
      <w:pPr>
        <w:keepNext/>
        <w:spacing w:before="40" w:after="40" w:line="259" w:lineRule="auto"/>
        <w:jc w:val="center"/>
        <w:rPr>
          <w:szCs w:val="24"/>
        </w:rPr>
      </w:pPr>
      <w:r w:rsidRPr="0009415A">
        <w:rPr>
          <w:rFonts w:cs="Times New Roman"/>
          <w:b/>
          <w:bCs/>
          <w:noProof/>
          <w:szCs w:val="24"/>
        </w:rPr>
        <w:drawing>
          <wp:inline distT="0" distB="0" distL="0" distR="0" wp14:anchorId="73D70462" wp14:editId="6C5AD544">
            <wp:extent cx="2707973" cy="3752850"/>
            <wp:effectExtent l="0" t="0" r="0" b="0"/>
            <wp:docPr id="1816451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516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11445" cy="375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0097" w14:textId="3C37FBEC" w:rsidR="00DD2410" w:rsidRPr="0009415A" w:rsidRDefault="0043018D" w:rsidP="0043018D">
      <w:pPr>
        <w:pStyle w:val="ac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09415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09415A">
        <w:rPr>
          <w:i w:val="0"/>
          <w:iCs w:val="0"/>
          <w:color w:val="auto"/>
          <w:sz w:val="24"/>
          <w:szCs w:val="24"/>
        </w:rPr>
        <w:fldChar w:fldCharType="begin"/>
      </w:r>
      <w:r w:rsidRPr="0009415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09415A">
        <w:rPr>
          <w:i w:val="0"/>
          <w:iCs w:val="0"/>
          <w:color w:val="auto"/>
          <w:sz w:val="24"/>
          <w:szCs w:val="24"/>
        </w:rPr>
        <w:fldChar w:fldCharType="separate"/>
      </w:r>
      <w:r w:rsidRPr="0009415A">
        <w:rPr>
          <w:i w:val="0"/>
          <w:iCs w:val="0"/>
          <w:noProof/>
          <w:color w:val="auto"/>
          <w:sz w:val="24"/>
          <w:szCs w:val="24"/>
        </w:rPr>
        <w:t>18</w:t>
      </w:r>
      <w:r w:rsidRPr="0009415A">
        <w:rPr>
          <w:i w:val="0"/>
          <w:iCs w:val="0"/>
          <w:color w:val="auto"/>
          <w:sz w:val="24"/>
          <w:szCs w:val="24"/>
        </w:rPr>
        <w:fldChar w:fldCharType="end"/>
      </w:r>
      <w:r w:rsidRPr="0009415A">
        <w:rPr>
          <w:i w:val="0"/>
          <w:iCs w:val="0"/>
          <w:color w:val="auto"/>
          <w:sz w:val="24"/>
          <w:szCs w:val="24"/>
        </w:rPr>
        <w:t xml:space="preserve"> - Атрибуты карточки формирования требований</w:t>
      </w:r>
    </w:p>
    <w:p w14:paraId="2FA88F1A" w14:textId="77777777" w:rsidR="00BE6896" w:rsidRDefault="00A91DF1">
      <w:pPr>
        <w:keepNext/>
        <w:spacing w:before="60" w:after="60"/>
        <w:ind w:firstLine="709"/>
        <w:jc w:val="both"/>
      </w:pPr>
      <w:r>
        <w:lastRenderedPageBreak/>
        <w:t>Для этапа проектирования были заданы сроки, описание, метка, ответственный и прикреплена схема базы данных.</w:t>
      </w:r>
    </w:p>
    <w:p w14:paraId="44A7F9CE" w14:textId="77777777" w:rsidR="0043018D" w:rsidRPr="00660ECD" w:rsidRDefault="00D60FA7" w:rsidP="00660ECD">
      <w:pPr>
        <w:keepNext/>
        <w:spacing w:after="240" w:line="259" w:lineRule="auto"/>
        <w:jc w:val="center"/>
        <w:rPr>
          <w:szCs w:val="24"/>
        </w:rPr>
      </w:pPr>
      <w:r w:rsidRPr="00660ECD">
        <w:rPr>
          <w:rFonts w:cs="Times New Roman"/>
          <w:b/>
          <w:bCs/>
          <w:noProof/>
          <w:szCs w:val="24"/>
        </w:rPr>
        <w:drawing>
          <wp:inline distT="0" distB="0" distL="0" distR="0" wp14:anchorId="708977CB" wp14:editId="1C3F6422">
            <wp:extent cx="2581275" cy="3694766"/>
            <wp:effectExtent l="0" t="0" r="0" b="1270"/>
            <wp:docPr id="491943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433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3571" cy="369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9A88" w14:textId="35B88B88" w:rsidR="00D60FA7" w:rsidRPr="00660ECD" w:rsidRDefault="0043018D" w:rsidP="00660ECD">
      <w:pPr>
        <w:pStyle w:val="ac"/>
        <w:spacing w:after="240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660ECD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660ECD">
        <w:rPr>
          <w:i w:val="0"/>
          <w:iCs w:val="0"/>
          <w:color w:val="auto"/>
          <w:sz w:val="24"/>
          <w:szCs w:val="24"/>
        </w:rPr>
        <w:fldChar w:fldCharType="begin"/>
      </w:r>
      <w:r w:rsidRPr="00660ECD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660ECD">
        <w:rPr>
          <w:i w:val="0"/>
          <w:iCs w:val="0"/>
          <w:color w:val="auto"/>
          <w:sz w:val="24"/>
          <w:szCs w:val="24"/>
        </w:rPr>
        <w:fldChar w:fldCharType="separate"/>
      </w:r>
      <w:r w:rsidRPr="00660ECD">
        <w:rPr>
          <w:i w:val="0"/>
          <w:iCs w:val="0"/>
          <w:noProof/>
          <w:color w:val="auto"/>
          <w:sz w:val="24"/>
          <w:szCs w:val="24"/>
        </w:rPr>
        <w:t>19</w:t>
      </w:r>
      <w:r w:rsidRPr="00660ECD">
        <w:rPr>
          <w:i w:val="0"/>
          <w:iCs w:val="0"/>
          <w:color w:val="auto"/>
          <w:sz w:val="24"/>
          <w:szCs w:val="24"/>
        </w:rPr>
        <w:fldChar w:fldCharType="end"/>
      </w:r>
      <w:r w:rsidRPr="00660ECD">
        <w:rPr>
          <w:i w:val="0"/>
          <w:iCs w:val="0"/>
          <w:color w:val="auto"/>
          <w:sz w:val="24"/>
          <w:szCs w:val="24"/>
        </w:rPr>
        <w:t xml:space="preserve"> - Атрибуты карточки «Проектирование интерфейса и базы данных»</w:t>
      </w:r>
    </w:p>
    <w:p w14:paraId="057C4DEE" w14:textId="77777777" w:rsidR="00BE6896" w:rsidRDefault="00A91DF1">
      <w:pPr>
        <w:keepNext/>
        <w:spacing w:before="60" w:after="60"/>
        <w:ind w:firstLine="709"/>
        <w:jc w:val="both"/>
      </w:pPr>
      <w:r>
        <w:t xml:space="preserve">Для этапа непосредственной разработки веб-приложения были установлены срок, </w:t>
      </w:r>
      <w:proofErr w:type="spellStart"/>
      <w:r>
        <w:t>Timeline</w:t>
      </w:r>
      <w:proofErr w:type="spellEnd"/>
      <w:r>
        <w:t>, метка и ответственный.</w:t>
      </w:r>
    </w:p>
    <w:p w14:paraId="3E521DEF" w14:textId="77777777" w:rsidR="0043018D" w:rsidRPr="00660ECD" w:rsidRDefault="007E76BD" w:rsidP="00660ECD">
      <w:pPr>
        <w:keepNext/>
        <w:spacing w:after="240" w:line="259" w:lineRule="auto"/>
        <w:jc w:val="center"/>
        <w:rPr>
          <w:szCs w:val="24"/>
        </w:rPr>
      </w:pPr>
      <w:r w:rsidRPr="00660ECD">
        <w:rPr>
          <w:rFonts w:cs="Times New Roman"/>
          <w:b/>
          <w:bCs/>
          <w:noProof/>
          <w:szCs w:val="24"/>
        </w:rPr>
        <w:drawing>
          <wp:inline distT="0" distB="0" distL="0" distR="0" wp14:anchorId="0472D7D0" wp14:editId="6BC77766">
            <wp:extent cx="3253740" cy="3502830"/>
            <wp:effectExtent l="0" t="0" r="3810" b="2540"/>
            <wp:docPr id="1596299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996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7662" cy="350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4EB3" w14:textId="1B4C2F21" w:rsidR="007E76BD" w:rsidRPr="00660ECD" w:rsidRDefault="0043018D" w:rsidP="00660ECD">
      <w:pPr>
        <w:pStyle w:val="ac"/>
        <w:spacing w:after="240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660ECD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660ECD">
        <w:rPr>
          <w:i w:val="0"/>
          <w:iCs w:val="0"/>
          <w:color w:val="auto"/>
          <w:sz w:val="24"/>
          <w:szCs w:val="24"/>
        </w:rPr>
        <w:fldChar w:fldCharType="begin"/>
      </w:r>
      <w:r w:rsidRPr="00660ECD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660ECD">
        <w:rPr>
          <w:i w:val="0"/>
          <w:iCs w:val="0"/>
          <w:color w:val="auto"/>
          <w:sz w:val="24"/>
          <w:szCs w:val="24"/>
        </w:rPr>
        <w:fldChar w:fldCharType="separate"/>
      </w:r>
      <w:r w:rsidRPr="00660ECD">
        <w:rPr>
          <w:i w:val="0"/>
          <w:iCs w:val="0"/>
          <w:noProof/>
          <w:color w:val="auto"/>
          <w:sz w:val="24"/>
          <w:szCs w:val="24"/>
        </w:rPr>
        <w:t>20</w:t>
      </w:r>
      <w:r w:rsidRPr="00660ECD">
        <w:rPr>
          <w:i w:val="0"/>
          <w:iCs w:val="0"/>
          <w:color w:val="auto"/>
          <w:sz w:val="24"/>
          <w:szCs w:val="24"/>
        </w:rPr>
        <w:fldChar w:fldCharType="end"/>
      </w:r>
      <w:r w:rsidRPr="00660ECD">
        <w:rPr>
          <w:i w:val="0"/>
          <w:iCs w:val="0"/>
          <w:color w:val="auto"/>
          <w:sz w:val="24"/>
          <w:szCs w:val="24"/>
        </w:rPr>
        <w:t xml:space="preserve"> - Атрибуты карточки «Разработка веб-приложения»</w:t>
      </w:r>
    </w:p>
    <w:p w14:paraId="768C7F56" w14:textId="77777777" w:rsidR="00BE6896" w:rsidRDefault="00A91DF1">
      <w:pPr>
        <w:keepNext/>
        <w:spacing w:before="60" w:after="60"/>
        <w:ind w:firstLine="709"/>
        <w:jc w:val="both"/>
      </w:pPr>
      <w:r>
        <w:lastRenderedPageBreak/>
        <w:t>Аналогичным образом были настроены атрибуты задачи тестирования веб-приложения.</w:t>
      </w:r>
    </w:p>
    <w:p w14:paraId="527760C8" w14:textId="77777777" w:rsidR="0043018D" w:rsidRPr="00660ECD" w:rsidRDefault="00FC2BCC" w:rsidP="00660ECD">
      <w:pPr>
        <w:keepNext/>
        <w:spacing w:after="240" w:line="259" w:lineRule="auto"/>
        <w:jc w:val="center"/>
        <w:rPr>
          <w:szCs w:val="24"/>
        </w:rPr>
      </w:pPr>
      <w:r w:rsidRPr="00660ECD">
        <w:rPr>
          <w:rFonts w:cs="Times New Roman"/>
          <w:b/>
          <w:bCs/>
          <w:noProof/>
          <w:szCs w:val="24"/>
        </w:rPr>
        <w:drawing>
          <wp:inline distT="0" distB="0" distL="0" distR="0" wp14:anchorId="04B92510" wp14:editId="73D21784">
            <wp:extent cx="3364170" cy="3549015"/>
            <wp:effectExtent l="0" t="0" r="8255" b="0"/>
            <wp:docPr id="1946633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338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6930" cy="355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F7FD" w14:textId="38763A7F" w:rsidR="00FC2BCC" w:rsidRPr="00660ECD" w:rsidRDefault="0043018D" w:rsidP="00660ECD">
      <w:pPr>
        <w:pStyle w:val="ac"/>
        <w:spacing w:after="240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660ECD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660ECD">
        <w:rPr>
          <w:i w:val="0"/>
          <w:iCs w:val="0"/>
          <w:color w:val="auto"/>
          <w:sz w:val="24"/>
          <w:szCs w:val="24"/>
        </w:rPr>
        <w:fldChar w:fldCharType="begin"/>
      </w:r>
      <w:r w:rsidRPr="00660ECD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660ECD">
        <w:rPr>
          <w:i w:val="0"/>
          <w:iCs w:val="0"/>
          <w:color w:val="auto"/>
          <w:sz w:val="24"/>
          <w:szCs w:val="24"/>
        </w:rPr>
        <w:fldChar w:fldCharType="separate"/>
      </w:r>
      <w:r w:rsidRPr="00660ECD">
        <w:rPr>
          <w:i w:val="0"/>
          <w:iCs w:val="0"/>
          <w:noProof/>
          <w:color w:val="auto"/>
          <w:sz w:val="24"/>
          <w:szCs w:val="24"/>
        </w:rPr>
        <w:t>21</w:t>
      </w:r>
      <w:r w:rsidRPr="00660ECD">
        <w:rPr>
          <w:i w:val="0"/>
          <w:iCs w:val="0"/>
          <w:color w:val="auto"/>
          <w:sz w:val="24"/>
          <w:szCs w:val="24"/>
        </w:rPr>
        <w:fldChar w:fldCharType="end"/>
      </w:r>
      <w:r w:rsidRPr="00660ECD">
        <w:rPr>
          <w:i w:val="0"/>
          <w:iCs w:val="0"/>
          <w:color w:val="auto"/>
          <w:sz w:val="24"/>
          <w:szCs w:val="24"/>
        </w:rPr>
        <w:t xml:space="preserve"> - Атрибуты карточки «Тестирование веб-приложения»</w:t>
      </w:r>
    </w:p>
    <w:p w14:paraId="4407B13A" w14:textId="77777777" w:rsidR="00BE6896" w:rsidRDefault="00A91DF1">
      <w:pPr>
        <w:keepNext/>
        <w:spacing w:before="60" w:after="60"/>
        <w:ind w:firstLine="709"/>
        <w:jc w:val="both"/>
      </w:pPr>
      <w:r>
        <w:lastRenderedPageBreak/>
        <w:t>Для завершающего этапа проекта были установлены сроки и основные атрибуты карточки «Внедрение и сопровождение».</w:t>
      </w:r>
    </w:p>
    <w:p w14:paraId="784EA9D5" w14:textId="77777777" w:rsidR="0043018D" w:rsidRPr="00660ECD" w:rsidRDefault="00D15C21" w:rsidP="00660ECD">
      <w:pPr>
        <w:keepNext/>
        <w:spacing w:after="240" w:line="259" w:lineRule="auto"/>
        <w:jc w:val="center"/>
        <w:rPr>
          <w:szCs w:val="24"/>
        </w:rPr>
      </w:pPr>
      <w:r w:rsidRPr="00660ECD">
        <w:rPr>
          <w:rFonts w:cs="Times New Roman"/>
          <w:b/>
          <w:bCs/>
          <w:noProof/>
          <w:szCs w:val="24"/>
        </w:rPr>
        <w:drawing>
          <wp:inline distT="0" distB="0" distL="0" distR="0" wp14:anchorId="166B225C" wp14:editId="4C23B731">
            <wp:extent cx="3482340" cy="3810024"/>
            <wp:effectExtent l="0" t="0" r="3810" b="0"/>
            <wp:docPr id="923501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015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6586" cy="38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C879" w14:textId="464FE966" w:rsidR="00335154" w:rsidRPr="00660ECD" w:rsidRDefault="0043018D" w:rsidP="00660ECD">
      <w:pPr>
        <w:pStyle w:val="ac"/>
        <w:spacing w:after="240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660ECD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660ECD">
        <w:rPr>
          <w:i w:val="0"/>
          <w:iCs w:val="0"/>
          <w:color w:val="auto"/>
          <w:sz w:val="24"/>
          <w:szCs w:val="24"/>
        </w:rPr>
        <w:fldChar w:fldCharType="begin"/>
      </w:r>
      <w:r w:rsidRPr="00660ECD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660ECD">
        <w:rPr>
          <w:i w:val="0"/>
          <w:iCs w:val="0"/>
          <w:color w:val="auto"/>
          <w:sz w:val="24"/>
          <w:szCs w:val="24"/>
        </w:rPr>
        <w:fldChar w:fldCharType="separate"/>
      </w:r>
      <w:r w:rsidRPr="00660ECD">
        <w:rPr>
          <w:i w:val="0"/>
          <w:iCs w:val="0"/>
          <w:noProof/>
          <w:color w:val="auto"/>
          <w:sz w:val="24"/>
          <w:szCs w:val="24"/>
        </w:rPr>
        <w:t>22</w:t>
      </w:r>
      <w:r w:rsidRPr="00660ECD">
        <w:rPr>
          <w:i w:val="0"/>
          <w:iCs w:val="0"/>
          <w:color w:val="auto"/>
          <w:sz w:val="24"/>
          <w:szCs w:val="24"/>
        </w:rPr>
        <w:fldChar w:fldCharType="end"/>
      </w:r>
      <w:r w:rsidRPr="00660ECD">
        <w:rPr>
          <w:i w:val="0"/>
          <w:iCs w:val="0"/>
          <w:color w:val="auto"/>
          <w:sz w:val="24"/>
          <w:szCs w:val="24"/>
        </w:rPr>
        <w:t xml:space="preserve"> - Атрибуты карточки «Внедрение и сопровождение»</w:t>
      </w:r>
    </w:p>
    <w:p w14:paraId="2EE8E257" w14:textId="77777777" w:rsidR="00BE6896" w:rsidRDefault="00A91DF1">
      <w:pPr>
        <w:keepNext/>
        <w:spacing w:before="60" w:after="60"/>
        <w:ind w:firstLine="709"/>
        <w:jc w:val="both"/>
      </w:pPr>
      <w:r>
        <w:lastRenderedPageBreak/>
        <w:t>После настройки всех задач был проверен общий вид доски: все шесть карточек отображаются в рабочем пространстве проекта.</w:t>
      </w:r>
    </w:p>
    <w:p w14:paraId="273CF3A6" w14:textId="77777777" w:rsidR="0043018D" w:rsidRDefault="00335154" w:rsidP="0043018D">
      <w:pPr>
        <w:keepNext/>
        <w:spacing w:before="40" w:after="40" w:line="259" w:lineRule="auto"/>
        <w:jc w:val="center"/>
      </w:pPr>
      <w:r w:rsidRPr="00335154">
        <w:rPr>
          <w:rFonts w:cs="Times New Roman"/>
          <w:b/>
          <w:bCs/>
          <w:noProof/>
          <w:szCs w:val="24"/>
        </w:rPr>
        <w:drawing>
          <wp:inline distT="0" distB="0" distL="0" distR="0" wp14:anchorId="4F2B2AC4" wp14:editId="7552B506">
            <wp:extent cx="3803453" cy="3665220"/>
            <wp:effectExtent l="0" t="0" r="6985" b="0"/>
            <wp:docPr id="179207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77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5225" cy="367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F162" w14:textId="7AD3737E" w:rsidR="006E428E" w:rsidRPr="00660ECD" w:rsidRDefault="0043018D" w:rsidP="00660ECD">
      <w:pPr>
        <w:pStyle w:val="ac"/>
        <w:spacing w:after="240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660ECD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660ECD">
        <w:rPr>
          <w:i w:val="0"/>
          <w:iCs w:val="0"/>
          <w:color w:val="auto"/>
          <w:sz w:val="24"/>
          <w:szCs w:val="24"/>
        </w:rPr>
        <w:fldChar w:fldCharType="begin"/>
      </w:r>
      <w:r w:rsidRPr="00660ECD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660ECD">
        <w:rPr>
          <w:i w:val="0"/>
          <w:iCs w:val="0"/>
          <w:color w:val="auto"/>
          <w:sz w:val="24"/>
          <w:szCs w:val="24"/>
        </w:rPr>
        <w:fldChar w:fldCharType="separate"/>
      </w:r>
      <w:r w:rsidRPr="00660ECD">
        <w:rPr>
          <w:i w:val="0"/>
          <w:iCs w:val="0"/>
          <w:noProof/>
          <w:color w:val="auto"/>
          <w:sz w:val="24"/>
          <w:szCs w:val="24"/>
        </w:rPr>
        <w:t>23</w:t>
      </w:r>
      <w:r w:rsidRPr="00660ECD">
        <w:rPr>
          <w:i w:val="0"/>
          <w:iCs w:val="0"/>
          <w:color w:val="auto"/>
          <w:sz w:val="24"/>
          <w:szCs w:val="24"/>
        </w:rPr>
        <w:fldChar w:fldCharType="end"/>
      </w:r>
      <w:r w:rsidRPr="00660ECD">
        <w:rPr>
          <w:i w:val="0"/>
          <w:iCs w:val="0"/>
          <w:color w:val="auto"/>
          <w:sz w:val="24"/>
          <w:szCs w:val="24"/>
        </w:rPr>
        <w:t xml:space="preserve"> - Общий вид доски со всеми задачами проекта</w:t>
      </w:r>
    </w:p>
    <w:p w14:paraId="6CF51CFC" w14:textId="77777777" w:rsidR="00BE6896" w:rsidRDefault="00A91DF1">
      <w:pPr>
        <w:keepNext/>
        <w:spacing w:before="60" w:after="60"/>
        <w:ind w:firstLine="709"/>
        <w:jc w:val="both"/>
      </w:pPr>
      <w:r>
        <w:t xml:space="preserve">Для демонстрации принципа </w:t>
      </w:r>
      <w:proofErr w:type="spellStart"/>
      <w:r>
        <w:t>Kanban</w:t>
      </w:r>
      <w:proofErr w:type="spellEnd"/>
      <w:r>
        <w:t xml:space="preserve"> карточка текущей задачи была перемещена в список «В работе».</w:t>
      </w:r>
    </w:p>
    <w:p w14:paraId="13C07B9B" w14:textId="77777777" w:rsidR="0043018D" w:rsidRPr="00660ECD" w:rsidRDefault="003F1854" w:rsidP="0043018D">
      <w:pPr>
        <w:keepNext/>
        <w:spacing w:before="40" w:after="40" w:line="259" w:lineRule="auto"/>
        <w:jc w:val="center"/>
        <w:rPr>
          <w:szCs w:val="24"/>
        </w:rPr>
      </w:pPr>
      <w:r w:rsidRPr="00660ECD">
        <w:rPr>
          <w:rFonts w:cs="Times New Roman"/>
          <w:b/>
          <w:bCs/>
          <w:noProof/>
          <w:szCs w:val="24"/>
        </w:rPr>
        <w:drawing>
          <wp:inline distT="0" distB="0" distL="0" distR="0" wp14:anchorId="26C8596E" wp14:editId="683CCA44">
            <wp:extent cx="4340630" cy="3773170"/>
            <wp:effectExtent l="0" t="0" r="3175" b="0"/>
            <wp:docPr id="65907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72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5459" cy="37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CE2F" w14:textId="060C84C6" w:rsidR="003F1854" w:rsidRPr="00660ECD" w:rsidRDefault="0043018D" w:rsidP="00660ECD">
      <w:pPr>
        <w:pStyle w:val="ac"/>
        <w:spacing w:after="240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660ECD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660ECD">
        <w:rPr>
          <w:i w:val="0"/>
          <w:iCs w:val="0"/>
          <w:color w:val="auto"/>
          <w:sz w:val="24"/>
          <w:szCs w:val="24"/>
        </w:rPr>
        <w:fldChar w:fldCharType="begin"/>
      </w:r>
      <w:r w:rsidRPr="00660ECD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660ECD">
        <w:rPr>
          <w:i w:val="0"/>
          <w:iCs w:val="0"/>
          <w:color w:val="auto"/>
          <w:sz w:val="24"/>
          <w:szCs w:val="24"/>
        </w:rPr>
        <w:fldChar w:fldCharType="separate"/>
      </w:r>
      <w:r w:rsidRPr="00660ECD">
        <w:rPr>
          <w:i w:val="0"/>
          <w:iCs w:val="0"/>
          <w:noProof/>
          <w:color w:val="auto"/>
          <w:sz w:val="24"/>
          <w:szCs w:val="24"/>
        </w:rPr>
        <w:t>24</w:t>
      </w:r>
      <w:r w:rsidRPr="00660ECD">
        <w:rPr>
          <w:i w:val="0"/>
          <w:iCs w:val="0"/>
          <w:color w:val="auto"/>
          <w:sz w:val="24"/>
          <w:szCs w:val="24"/>
        </w:rPr>
        <w:fldChar w:fldCharType="end"/>
      </w:r>
      <w:r w:rsidRPr="00660ECD">
        <w:rPr>
          <w:i w:val="0"/>
          <w:iCs w:val="0"/>
          <w:color w:val="auto"/>
          <w:sz w:val="24"/>
          <w:szCs w:val="24"/>
        </w:rPr>
        <w:t xml:space="preserve"> - Перемещение задачи в список «В работе»</w:t>
      </w:r>
    </w:p>
    <w:p w14:paraId="2EE81B7B" w14:textId="392B6F9D" w:rsidR="00BE6896" w:rsidRDefault="00A91DF1">
      <w:pPr>
        <w:keepNext/>
        <w:spacing w:before="60" w:after="60"/>
        <w:ind w:firstLine="709"/>
        <w:jc w:val="both"/>
      </w:pPr>
      <w:r>
        <w:lastRenderedPageBreak/>
        <w:t xml:space="preserve">Для проверки планируемых сроков использован режим </w:t>
      </w:r>
      <w:proofErr w:type="spellStart"/>
      <w:r>
        <w:t>Timeline</w:t>
      </w:r>
      <w:proofErr w:type="spellEnd"/>
      <w:r>
        <w:t>, который отображает задачи в виде таблицы и временной шкалы.</w:t>
      </w:r>
    </w:p>
    <w:p w14:paraId="501AA89B" w14:textId="77777777" w:rsidR="0043018D" w:rsidRPr="00660ECD" w:rsidRDefault="006E428E" w:rsidP="0043018D">
      <w:pPr>
        <w:keepNext/>
        <w:spacing w:before="40" w:after="40" w:line="259" w:lineRule="auto"/>
        <w:jc w:val="center"/>
        <w:rPr>
          <w:szCs w:val="24"/>
        </w:rPr>
      </w:pPr>
      <w:r w:rsidRPr="00660ECD">
        <w:rPr>
          <w:rFonts w:cs="Times New Roman"/>
          <w:b/>
          <w:bCs/>
          <w:noProof/>
          <w:szCs w:val="24"/>
        </w:rPr>
        <w:drawing>
          <wp:inline distT="0" distB="0" distL="0" distR="0" wp14:anchorId="56D327D7" wp14:editId="34B3FBCF">
            <wp:extent cx="4206240" cy="2029157"/>
            <wp:effectExtent l="0" t="0" r="3810" b="9525"/>
            <wp:docPr id="2006720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203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6670" cy="203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F967" w14:textId="4071514C" w:rsidR="00EB20D6" w:rsidRPr="00660ECD" w:rsidRDefault="0043018D" w:rsidP="00660ECD">
      <w:pPr>
        <w:pStyle w:val="ac"/>
        <w:spacing w:after="240"/>
        <w:jc w:val="center"/>
        <w:rPr>
          <w:rFonts w:cs="Times New Roman"/>
          <w:b/>
          <w:bCs/>
          <w:i w:val="0"/>
          <w:iCs w:val="0"/>
          <w:color w:val="auto"/>
          <w:sz w:val="24"/>
          <w:szCs w:val="24"/>
        </w:rPr>
      </w:pPr>
      <w:r w:rsidRPr="00660ECD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660ECD">
        <w:rPr>
          <w:i w:val="0"/>
          <w:iCs w:val="0"/>
          <w:color w:val="auto"/>
          <w:sz w:val="24"/>
          <w:szCs w:val="24"/>
        </w:rPr>
        <w:fldChar w:fldCharType="begin"/>
      </w:r>
      <w:r w:rsidRPr="00660ECD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660ECD">
        <w:rPr>
          <w:i w:val="0"/>
          <w:iCs w:val="0"/>
          <w:color w:val="auto"/>
          <w:sz w:val="24"/>
          <w:szCs w:val="24"/>
        </w:rPr>
        <w:fldChar w:fldCharType="separate"/>
      </w:r>
      <w:r w:rsidRPr="00660ECD">
        <w:rPr>
          <w:i w:val="0"/>
          <w:iCs w:val="0"/>
          <w:noProof/>
          <w:color w:val="auto"/>
          <w:sz w:val="24"/>
          <w:szCs w:val="24"/>
        </w:rPr>
        <w:t>25</w:t>
      </w:r>
      <w:r w:rsidRPr="00660ECD">
        <w:rPr>
          <w:i w:val="0"/>
          <w:iCs w:val="0"/>
          <w:color w:val="auto"/>
          <w:sz w:val="24"/>
          <w:szCs w:val="24"/>
        </w:rPr>
        <w:fldChar w:fldCharType="end"/>
      </w:r>
      <w:r w:rsidRPr="00660ECD">
        <w:rPr>
          <w:i w:val="0"/>
          <w:iCs w:val="0"/>
          <w:color w:val="auto"/>
          <w:sz w:val="24"/>
          <w:szCs w:val="24"/>
        </w:rPr>
        <w:t xml:space="preserve"> - Представление задач проекта в режиме </w:t>
      </w:r>
      <w:proofErr w:type="spellStart"/>
      <w:r w:rsidRPr="00660ECD">
        <w:rPr>
          <w:i w:val="0"/>
          <w:iCs w:val="0"/>
          <w:color w:val="auto"/>
          <w:sz w:val="24"/>
          <w:szCs w:val="24"/>
        </w:rPr>
        <w:t>Timeline</w:t>
      </w:r>
      <w:proofErr w:type="spellEnd"/>
    </w:p>
    <w:p w14:paraId="49F7AB0A" w14:textId="77777777" w:rsidR="00BE6896" w:rsidRDefault="00A91DF1">
      <w:pPr>
        <w:keepNext/>
        <w:spacing w:before="60" w:after="60"/>
        <w:ind w:firstLine="709"/>
        <w:jc w:val="both"/>
      </w:pPr>
      <w:r>
        <w:t>Дополнительно был открыт табличный вид, в котором отображаются все задачи проекта и их основные атрибуты.</w:t>
      </w:r>
    </w:p>
    <w:p w14:paraId="2E11023F" w14:textId="77777777" w:rsidR="0043018D" w:rsidRPr="00660ECD" w:rsidRDefault="00EB20D6" w:rsidP="0043018D">
      <w:pPr>
        <w:keepNext/>
        <w:spacing w:before="40" w:after="40" w:line="259" w:lineRule="auto"/>
        <w:jc w:val="center"/>
        <w:rPr>
          <w:szCs w:val="24"/>
        </w:rPr>
      </w:pPr>
      <w:r w:rsidRPr="00660ECD">
        <w:rPr>
          <w:rFonts w:cs="Times New Roman"/>
          <w:b/>
          <w:bCs/>
          <w:noProof/>
          <w:szCs w:val="24"/>
        </w:rPr>
        <w:drawing>
          <wp:inline distT="0" distB="0" distL="0" distR="0" wp14:anchorId="2BBEC3AE" wp14:editId="4171D30D">
            <wp:extent cx="5379720" cy="1179455"/>
            <wp:effectExtent l="0" t="0" r="0" b="1905"/>
            <wp:docPr id="355696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965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1422" cy="118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6FC8" w14:textId="5F1A2D64" w:rsidR="0031733E" w:rsidRPr="00660ECD" w:rsidRDefault="0043018D" w:rsidP="00660ECD">
      <w:pPr>
        <w:pStyle w:val="ac"/>
        <w:spacing w:after="240"/>
        <w:jc w:val="center"/>
        <w:rPr>
          <w:i w:val="0"/>
          <w:iCs w:val="0"/>
          <w:color w:val="auto"/>
          <w:sz w:val="24"/>
          <w:szCs w:val="24"/>
        </w:rPr>
      </w:pPr>
      <w:r w:rsidRPr="00660ECD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660ECD">
        <w:rPr>
          <w:i w:val="0"/>
          <w:iCs w:val="0"/>
          <w:color w:val="auto"/>
          <w:sz w:val="24"/>
          <w:szCs w:val="24"/>
        </w:rPr>
        <w:fldChar w:fldCharType="begin"/>
      </w:r>
      <w:r w:rsidRPr="00660ECD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660ECD">
        <w:rPr>
          <w:i w:val="0"/>
          <w:iCs w:val="0"/>
          <w:color w:val="auto"/>
          <w:sz w:val="24"/>
          <w:szCs w:val="24"/>
        </w:rPr>
        <w:fldChar w:fldCharType="separate"/>
      </w:r>
      <w:r w:rsidRPr="00660ECD">
        <w:rPr>
          <w:i w:val="0"/>
          <w:iCs w:val="0"/>
          <w:noProof/>
          <w:color w:val="auto"/>
          <w:sz w:val="24"/>
          <w:szCs w:val="24"/>
        </w:rPr>
        <w:t>26</w:t>
      </w:r>
      <w:r w:rsidRPr="00660ECD">
        <w:rPr>
          <w:i w:val="0"/>
          <w:iCs w:val="0"/>
          <w:color w:val="auto"/>
          <w:sz w:val="24"/>
          <w:szCs w:val="24"/>
        </w:rPr>
        <w:fldChar w:fldCharType="end"/>
      </w:r>
      <w:r w:rsidRPr="00660ECD">
        <w:rPr>
          <w:i w:val="0"/>
          <w:iCs w:val="0"/>
          <w:color w:val="auto"/>
          <w:sz w:val="24"/>
          <w:szCs w:val="24"/>
        </w:rPr>
        <w:t xml:space="preserve"> - Табличное представление задач проекта</w:t>
      </w:r>
    </w:p>
    <w:p w14:paraId="55A6C1AE" w14:textId="4C4AB740" w:rsidR="00486D25" w:rsidRDefault="00284C26" w:rsidP="00F76005">
      <w:pPr>
        <w:ind w:firstLine="709"/>
        <w:jc w:val="both"/>
      </w:pPr>
      <w:r w:rsidRPr="00727980">
        <w:rPr>
          <w:b/>
          <w:bCs/>
        </w:rPr>
        <w:t xml:space="preserve">Вывод: </w:t>
      </w:r>
      <w:r w:rsidR="000E79B2">
        <w:t>в</w:t>
      </w:r>
      <w:r w:rsidR="00A91DF1">
        <w:t xml:space="preserve"> ходе лабораторной работы были получены практические навыки организации процесса разработки программного обеспечения в системе управления проектами </w:t>
      </w:r>
      <w:proofErr w:type="spellStart"/>
      <w:r w:rsidR="00A91DF1">
        <w:t>Kaiten</w:t>
      </w:r>
      <w:proofErr w:type="spellEnd"/>
      <w:r w:rsidR="00A91DF1">
        <w:t xml:space="preserve">. Было создано пространство проекта и доска, сформированы шесть карточек, соответствующих основным этапам разработки веб-приложения для клуба настольного тенниса. Для карточек были настроены сроки и </w:t>
      </w:r>
      <w:proofErr w:type="spellStart"/>
      <w:r w:rsidR="00A91DF1">
        <w:t>Timeline</w:t>
      </w:r>
      <w:proofErr w:type="spellEnd"/>
      <w:r w:rsidR="00A91DF1">
        <w:t xml:space="preserve">, назначены ответственные, добавлены метки, чек-листы, описания и файлы. Система управления проектами позволяет визуализировать этапы работы, контролировать состояние и сроки задач, а также представлять информацию о проекте в разных форматах. В работе были рассмотрены отчеты в режиме </w:t>
      </w:r>
      <w:proofErr w:type="spellStart"/>
      <w:r w:rsidR="00A91DF1">
        <w:t>Timeline</w:t>
      </w:r>
      <w:proofErr w:type="spellEnd"/>
      <w:r w:rsidR="00A91DF1">
        <w:t xml:space="preserve"> и в табличном виде, что позволяет контролировать планируемые даты начала и завершения задач и получать сводное представление по проекту. В процессе выполнения работы возникла необходимость согласовать значения поля «Срок» и временных диапазонов </w:t>
      </w:r>
      <w:proofErr w:type="spellStart"/>
      <w:r w:rsidR="00A91DF1">
        <w:t>Timeline</w:t>
      </w:r>
      <w:proofErr w:type="spellEnd"/>
      <w:r w:rsidR="00A91DF1">
        <w:t>; после корректировки дат все задачи стали последовательно отображаться на временной шкале. Таким образом, цель работы достигнута.</w:t>
      </w:r>
    </w:p>
    <w:p w14:paraId="540B3059" w14:textId="71030CEC" w:rsidR="00157579" w:rsidRPr="00486D25" w:rsidRDefault="00157579" w:rsidP="00486D25">
      <w:pPr>
        <w:spacing w:after="160" w:line="259" w:lineRule="auto"/>
      </w:pPr>
    </w:p>
    <w:p w14:paraId="796107E0" w14:textId="77777777" w:rsidR="00E64A08" w:rsidRDefault="00151C8F" w:rsidP="00E64A08">
      <w:pPr>
        <w:spacing w:before="240" w:after="120"/>
        <w:jc w:val="center"/>
        <w:rPr>
          <w:rFonts w:cs="Times New Roman"/>
          <w:szCs w:val="24"/>
        </w:rPr>
      </w:pPr>
      <w:r w:rsidRPr="00151C8F">
        <w:rPr>
          <w:rFonts w:cs="Times New Roman"/>
          <w:b/>
          <w:bCs/>
          <w:szCs w:val="24"/>
        </w:rPr>
        <w:lastRenderedPageBreak/>
        <w:t>СПИСОК ИСПОЛЬЗОВАННЫХ ИСТОЧНИКОВ</w:t>
      </w:r>
    </w:p>
    <w:p w14:paraId="1A780A26" w14:textId="7CB0F5CC" w:rsidR="00BE6896" w:rsidRDefault="00A91DF1" w:rsidP="000A6271">
      <w:pPr>
        <w:pStyle w:val="a7"/>
        <w:numPr>
          <w:ilvl w:val="0"/>
          <w:numId w:val="5"/>
        </w:numPr>
        <w:ind w:left="0" w:firstLine="0"/>
      </w:pPr>
      <w:r>
        <w:t xml:space="preserve">Методические рекомендации к лабораторной работе «Организация процесса разработки программного обеспечения в облачной системе управления проектами </w:t>
      </w:r>
      <w:proofErr w:type="spellStart"/>
      <w:r>
        <w:t>Kaiten</w:t>
      </w:r>
      <w:proofErr w:type="spellEnd"/>
      <w:r>
        <w:t>». – Санкт-Петербург, 2026. – 27 с.</w:t>
      </w:r>
    </w:p>
    <w:p w14:paraId="0A2A0B55" w14:textId="49168B54" w:rsidR="00BE6896" w:rsidRDefault="00A91DF1" w:rsidP="000A6271">
      <w:pPr>
        <w:pStyle w:val="a7"/>
        <w:numPr>
          <w:ilvl w:val="0"/>
          <w:numId w:val="5"/>
        </w:numPr>
        <w:ind w:left="0" w:firstLine="0"/>
      </w:pPr>
      <w:proofErr w:type="spellStart"/>
      <w:r>
        <w:t>Kaiten</w:t>
      </w:r>
      <w:proofErr w:type="spellEnd"/>
      <w:r>
        <w:t>: сервис для управления проектами, задачами, командой и бизнесом: официальный сайт. – Электронный ресурс. – URL: https://kaiten.ru/ (дата обращения: 17.09.2026).</w:t>
      </w:r>
    </w:p>
    <w:p w14:paraId="0A015FD9" w14:textId="5F6FE47B" w:rsidR="00BE6896" w:rsidRDefault="00A91DF1" w:rsidP="000A6271">
      <w:pPr>
        <w:pStyle w:val="a7"/>
        <w:numPr>
          <w:ilvl w:val="0"/>
          <w:numId w:val="5"/>
        </w:numPr>
        <w:ind w:left="0" w:firstLine="0"/>
      </w:pPr>
      <w:r>
        <w:t xml:space="preserve">База знаний </w:t>
      </w:r>
      <w:proofErr w:type="spellStart"/>
      <w:r>
        <w:t>Kaiten</w:t>
      </w:r>
      <w:proofErr w:type="spellEnd"/>
      <w:r>
        <w:t>: официальная справочная система. – Электронный ресурс. – URL: https://faq-ru.kaiten.site/ (дата обращения: 17.09.2026).</w:t>
      </w:r>
    </w:p>
    <w:p w14:paraId="71C6C280" w14:textId="7EFF02E1" w:rsidR="00BE6896" w:rsidRDefault="00A91DF1" w:rsidP="000A6271">
      <w:pPr>
        <w:pStyle w:val="a7"/>
        <w:numPr>
          <w:ilvl w:val="0"/>
          <w:numId w:val="5"/>
        </w:numPr>
        <w:ind w:left="0" w:firstLine="0"/>
      </w:pPr>
      <w:r>
        <w:t xml:space="preserve">Вид пространства </w:t>
      </w:r>
      <w:proofErr w:type="spellStart"/>
      <w:r>
        <w:t>Timeline</w:t>
      </w:r>
      <w:proofErr w:type="spellEnd"/>
      <w:r>
        <w:t xml:space="preserve"> – Таймлайн // База знаний </w:t>
      </w:r>
      <w:proofErr w:type="spellStart"/>
      <w:r>
        <w:t>Kaiten</w:t>
      </w:r>
      <w:proofErr w:type="spellEnd"/>
      <w:r>
        <w:t>. – Электронный ресурс. – URL: https://faq-ru.kaiten.site/vid-prostranstva-timeline-taymlayn (дата обращения: 17.09.2026).</w:t>
      </w:r>
    </w:p>
    <w:sectPr w:rsidR="00BE6896" w:rsidSect="00D8462B">
      <w:footerReference w:type="defaul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5EE74" w14:textId="77777777" w:rsidR="0047727B" w:rsidRDefault="0047727B" w:rsidP="00E740A6">
      <w:pPr>
        <w:spacing w:line="240" w:lineRule="auto"/>
      </w:pPr>
      <w:r>
        <w:separator/>
      </w:r>
    </w:p>
  </w:endnote>
  <w:endnote w:type="continuationSeparator" w:id="0">
    <w:p w14:paraId="7D7A1A16" w14:textId="77777777" w:rsidR="0047727B" w:rsidRDefault="0047727B" w:rsidP="00E740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3342976"/>
      <w:docPartObj>
        <w:docPartGallery w:val="Page Numbers (Bottom of Page)"/>
        <w:docPartUnique/>
      </w:docPartObj>
    </w:sdtPr>
    <w:sdtEndPr/>
    <w:sdtContent>
      <w:p w14:paraId="2EFD74E6" w14:textId="77777777" w:rsidR="00E740A6" w:rsidRDefault="00E740A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7A758B" w14:textId="77777777" w:rsidR="00E740A6" w:rsidRDefault="00E740A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34B4E" w14:textId="77777777" w:rsidR="0047727B" w:rsidRDefault="0047727B" w:rsidP="00E740A6">
      <w:pPr>
        <w:spacing w:line="240" w:lineRule="auto"/>
      </w:pPr>
      <w:r>
        <w:separator/>
      </w:r>
    </w:p>
  </w:footnote>
  <w:footnote w:type="continuationSeparator" w:id="0">
    <w:p w14:paraId="036D8BB6" w14:textId="77777777" w:rsidR="0047727B" w:rsidRDefault="0047727B" w:rsidP="00E740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4290"/>
    <w:multiLevelType w:val="hybridMultilevel"/>
    <w:tmpl w:val="BDFE2E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A253AD"/>
    <w:multiLevelType w:val="hybridMultilevel"/>
    <w:tmpl w:val="A4723C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35AED"/>
    <w:multiLevelType w:val="hybridMultilevel"/>
    <w:tmpl w:val="068ED10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8E58F4"/>
    <w:multiLevelType w:val="multilevel"/>
    <w:tmpl w:val="B178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A01F27"/>
    <w:multiLevelType w:val="multilevel"/>
    <w:tmpl w:val="AA48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7721898">
    <w:abstractNumId w:val="4"/>
  </w:num>
  <w:num w:numId="2" w16cid:durableId="1701709386">
    <w:abstractNumId w:val="0"/>
  </w:num>
  <w:num w:numId="3" w16cid:durableId="1860508333">
    <w:abstractNumId w:val="2"/>
  </w:num>
  <w:num w:numId="4" w16cid:durableId="784426018">
    <w:abstractNumId w:val="3"/>
  </w:num>
  <w:num w:numId="5" w16cid:durableId="2056351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670"/>
    <w:rsid w:val="000267BB"/>
    <w:rsid w:val="00035A76"/>
    <w:rsid w:val="00047E47"/>
    <w:rsid w:val="00056D99"/>
    <w:rsid w:val="00061B74"/>
    <w:rsid w:val="00082EEF"/>
    <w:rsid w:val="00091F0F"/>
    <w:rsid w:val="0009415A"/>
    <w:rsid w:val="000A6271"/>
    <w:rsid w:val="000B2BE2"/>
    <w:rsid w:val="000B3A00"/>
    <w:rsid w:val="000B5558"/>
    <w:rsid w:val="000C5D06"/>
    <w:rsid w:val="000C6162"/>
    <w:rsid w:val="000E7868"/>
    <w:rsid w:val="000E79B2"/>
    <w:rsid w:val="00103E54"/>
    <w:rsid w:val="001110CC"/>
    <w:rsid w:val="00120A87"/>
    <w:rsid w:val="00140AC2"/>
    <w:rsid w:val="00144C67"/>
    <w:rsid w:val="001466AF"/>
    <w:rsid w:val="00151C8F"/>
    <w:rsid w:val="001565BC"/>
    <w:rsid w:val="00157579"/>
    <w:rsid w:val="00171989"/>
    <w:rsid w:val="00172535"/>
    <w:rsid w:val="00190AAF"/>
    <w:rsid w:val="00192D27"/>
    <w:rsid w:val="00197D17"/>
    <w:rsid w:val="00197FDA"/>
    <w:rsid w:val="001A442D"/>
    <w:rsid w:val="001B4F35"/>
    <w:rsid w:val="001B5012"/>
    <w:rsid w:val="001C482B"/>
    <w:rsid w:val="001C51C8"/>
    <w:rsid w:val="001E2ED3"/>
    <w:rsid w:val="002009FF"/>
    <w:rsid w:val="0022400E"/>
    <w:rsid w:val="0022437E"/>
    <w:rsid w:val="00230BC7"/>
    <w:rsid w:val="00247307"/>
    <w:rsid w:val="0027062E"/>
    <w:rsid w:val="00272D8A"/>
    <w:rsid w:val="00274DE3"/>
    <w:rsid w:val="00284C26"/>
    <w:rsid w:val="002862AB"/>
    <w:rsid w:val="002C56F0"/>
    <w:rsid w:val="002D7317"/>
    <w:rsid w:val="002E1686"/>
    <w:rsid w:val="002F3D19"/>
    <w:rsid w:val="003047A0"/>
    <w:rsid w:val="00310BCB"/>
    <w:rsid w:val="0031733E"/>
    <w:rsid w:val="00335154"/>
    <w:rsid w:val="00343035"/>
    <w:rsid w:val="00360EF1"/>
    <w:rsid w:val="003617EA"/>
    <w:rsid w:val="00362932"/>
    <w:rsid w:val="00382CFD"/>
    <w:rsid w:val="003A1F18"/>
    <w:rsid w:val="003A4355"/>
    <w:rsid w:val="003A66EB"/>
    <w:rsid w:val="003A66F4"/>
    <w:rsid w:val="003D2B30"/>
    <w:rsid w:val="003D6219"/>
    <w:rsid w:val="003E77EA"/>
    <w:rsid w:val="003F1854"/>
    <w:rsid w:val="003F6362"/>
    <w:rsid w:val="00400BC0"/>
    <w:rsid w:val="0041464C"/>
    <w:rsid w:val="0042770E"/>
    <w:rsid w:val="0043018D"/>
    <w:rsid w:val="00444C7D"/>
    <w:rsid w:val="004575C5"/>
    <w:rsid w:val="00460428"/>
    <w:rsid w:val="00470343"/>
    <w:rsid w:val="00477034"/>
    <w:rsid w:val="0047727B"/>
    <w:rsid w:val="004855CE"/>
    <w:rsid w:val="00486D25"/>
    <w:rsid w:val="00486F13"/>
    <w:rsid w:val="00490E67"/>
    <w:rsid w:val="00494789"/>
    <w:rsid w:val="004B2ECB"/>
    <w:rsid w:val="004B63BA"/>
    <w:rsid w:val="004C182F"/>
    <w:rsid w:val="004D7D1B"/>
    <w:rsid w:val="004E0528"/>
    <w:rsid w:val="004E2608"/>
    <w:rsid w:val="004E275F"/>
    <w:rsid w:val="004F7879"/>
    <w:rsid w:val="00511ADE"/>
    <w:rsid w:val="005203DE"/>
    <w:rsid w:val="00535B85"/>
    <w:rsid w:val="0054331E"/>
    <w:rsid w:val="00550798"/>
    <w:rsid w:val="00556CFF"/>
    <w:rsid w:val="005765C3"/>
    <w:rsid w:val="00581813"/>
    <w:rsid w:val="005E7443"/>
    <w:rsid w:val="00604280"/>
    <w:rsid w:val="00606DAB"/>
    <w:rsid w:val="006210B6"/>
    <w:rsid w:val="0062612A"/>
    <w:rsid w:val="0063014D"/>
    <w:rsid w:val="00631E5F"/>
    <w:rsid w:val="0063283A"/>
    <w:rsid w:val="00641754"/>
    <w:rsid w:val="006426B4"/>
    <w:rsid w:val="00646FCB"/>
    <w:rsid w:val="00660ECD"/>
    <w:rsid w:val="00664587"/>
    <w:rsid w:val="006715E6"/>
    <w:rsid w:val="00685BA0"/>
    <w:rsid w:val="006921F1"/>
    <w:rsid w:val="00694891"/>
    <w:rsid w:val="006A405C"/>
    <w:rsid w:val="006C1011"/>
    <w:rsid w:val="006C2C33"/>
    <w:rsid w:val="006E428E"/>
    <w:rsid w:val="006E6DC5"/>
    <w:rsid w:val="00701C26"/>
    <w:rsid w:val="00711019"/>
    <w:rsid w:val="007113B9"/>
    <w:rsid w:val="00713BFC"/>
    <w:rsid w:val="00727980"/>
    <w:rsid w:val="00734D80"/>
    <w:rsid w:val="00741C40"/>
    <w:rsid w:val="00774E74"/>
    <w:rsid w:val="00777897"/>
    <w:rsid w:val="00793FF9"/>
    <w:rsid w:val="007A1B84"/>
    <w:rsid w:val="007A3D87"/>
    <w:rsid w:val="007B1BFB"/>
    <w:rsid w:val="007B2888"/>
    <w:rsid w:val="007D1B7F"/>
    <w:rsid w:val="007E56FF"/>
    <w:rsid w:val="007E76BD"/>
    <w:rsid w:val="00805172"/>
    <w:rsid w:val="008133C9"/>
    <w:rsid w:val="00814AEB"/>
    <w:rsid w:val="00836809"/>
    <w:rsid w:val="00836CCA"/>
    <w:rsid w:val="008456F0"/>
    <w:rsid w:val="00851D6B"/>
    <w:rsid w:val="00856B88"/>
    <w:rsid w:val="0085723C"/>
    <w:rsid w:val="00885C47"/>
    <w:rsid w:val="008A311D"/>
    <w:rsid w:val="008A7CBB"/>
    <w:rsid w:val="008B7DCC"/>
    <w:rsid w:val="008D5FFE"/>
    <w:rsid w:val="008E554F"/>
    <w:rsid w:val="008F256A"/>
    <w:rsid w:val="008F6181"/>
    <w:rsid w:val="00926B3C"/>
    <w:rsid w:val="009312D2"/>
    <w:rsid w:val="009347F3"/>
    <w:rsid w:val="009375BF"/>
    <w:rsid w:val="00941BA0"/>
    <w:rsid w:val="0096050E"/>
    <w:rsid w:val="00971313"/>
    <w:rsid w:val="00982699"/>
    <w:rsid w:val="009865A5"/>
    <w:rsid w:val="00986FD6"/>
    <w:rsid w:val="0099238B"/>
    <w:rsid w:val="009B2053"/>
    <w:rsid w:val="009F06A0"/>
    <w:rsid w:val="009F1670"/>
    <w:rsid w:val="00A069C5"/>
    <w:rsid w:val="00A0772C"/>
    <w:rsid w:val="00A1278D"/>
    <w:rsid w:val="00A14405"/>
    <w:rsid w:val="00A33D5A"/>
    <w:rsid w:val="00A53790"/>
    <w:rsid w:val="00A54654"/>
    <w:rsid w:val="00A575AC"/>
    <w:rsid w:val="00A87CAA"/>
    <w:rsid w:val="00A91DF1"/>
    <w:rsid w:val="00A9267C"/>
    <w:rsid w:val="00A934AB"/>
    <w:rsid w:val="00AB4BB2"/>
    <w:rsid w:val="00AC3241"/>
    <w:rsid w:val="00AD1872"/>
    <w:rsid w:val="00AD239B"/>
    <w:rsid w:val="00AF3960"/>
    <w:rsid w:val="00AF67E9"/>
    <w:rsid w:val="00B057AB"/>
    <w:rsid w:val="00B07A4E"/>
    <w:rsid w:val="00B33FEA"/>
    <w:rsid w:val="00B34DF0"/>
    <w:rsid w:val="00B43A49"/>
    <w:rsid w:val="00B472A5"/>
    <w:rsid w:val="00B5187E"/>
    <w:rsid w:val="00B52594"/>
    <w:rsid w:val="00B5272C"/>
    <w:rsid w:val="00B9647F"/>
    <w:rsid w:val="00B97FA1"/>
    <w:rsid w:val="00BA78ED"/>
    <w:rsid w:val="00BB36C8"/>
    <w:rsid w:val="00BC2193"/>
    <w:rsid w:val="00BC5F50"/>
    <w:rsid w:val="00BC6DD5"/>
    <w:rsid w:val="00BD1256"/>
    <w:rsid w:val="00BD16BF"/>
    <w:rsid w:val="00BD7582"/>
    <w:rsid w:val="00BE3963"/>
    <w:rsid w:val="00BE6896"/>
    <w:rsid w:val="00C02F00"/>
    <w:rsid w:val="00C133A1"/>
    <w:rsid w:val="00C20883"/>
    <w:rsid w:val="00C24DDC"/>
    <w:rsid w:val="00C61690"/>
    <w:rsid w:val="00C701C8"/>
    <w:rsid w:val="00C975DC"/>
    <w:rsid w:val="00CB1D01"/>
    <w:rsid w:val="00CC5971"/>
    <w:rsid w:val="00CC5F81"/>
    <w:rsid w:val="00CD103B"/>
    <w:rsid w:val="00CD34F7"/>
    <w:rsid w:val="00CD57AA"/>
    <w:rsid w:val="00CE1FFD"/>
    <w:rsid w:val="00CE32A8"/>
    <w:rsid w:val="00CE6700"/>
    <w:rsid w:val="00CF0DE1"/>
    <w:rsid w:val="00D15C21"/>
    <w:rsid w:val="00D20858"/>
    <w:rsid w:val="00D32EF6"/>
    <w:rsid w:val="00D36333"/>
    <w:rsid w:val="00D37B6E"/>
    <w:rsid w:val="00D60FA7"/>
    <w:rsid w:val="00D71C34"/>
    <w:rsid w:val="00D8462B"/>
    <w:rsid w:val="00D871BD"/>
    <w:rsid w:val="00D87BE2"/>
    <w:rsid w:val="00DA0BA0"/>
    <w:rsid w:val="00DB65F0"/>
    <w:rsid w:val="00DB7803"/>
    <w:rsid w:val="00DB7B52"/>
    <w:rsid w:val="00DD2410"/>
    <w:rsid w:val="00DD79F6"/>
    <w:rsid w:val="00DF3AE8"/>
    <w:rsid w:val="00E1715C"/>
    <w:rsid w:val="00E24579"/>
    <w:rsid w:val="00E30528"/>
    <w:rsid w:val="00E36CA7"/>
    <w:rsid w:val="00E52C3C"/>
    <w:rsid w:val="00E64A08"/>
    <w:rsid w:val="00E66A4E"/>
    <w:rsid w:val="00E740A6"/>
    <w:rsid w:val="00E97F88"/>
    <w:rsid w:val="00EA29AC"/>
    <w:rsid w:val="00EB00CF"/>
    <w:rsid w:val="00EB1B09"/>
    <w:rsid w:val="00EB20D6"/>
    <w:rsid w:val="00EB2787"/>
    <w:rsid w:val="00EC1013"/>
    <w:rsid w:val="00EE1D6E"/>
    <w:rsid w:val="00EE1E48"/>
    <w:rsid w:val="00EE68FA"/>
    <w:rsid w:val="00F02894"/>
    <w:rsid w:val="00F07790"/>
    <w:rsid w:val="00F21BF1"/>
    <w:rsid w:val="00F22BAB"/>
    <w:rsid w:val="00F350E4"/>
    <w:rsid w:val="00F428EC"/>
    <w:rsid w:val="00F452BA"/>
    <w:rsid w:val="00F45E65"/>
    <w:rsid w:val="00F47A28"/>
    <w:rsid w:val="00F66EC8"/>
    <w:rsid w:val="00F72CE9"/>
    <w:rsid w:val="00F76005"/>
    <w:rsid w:val="00F86DD7"/>
    <w:rsid w:val="00F91C0E"/>
    <w:rsid w:val="00F92BCE"/>
    <w:rsid w:val="00F97507"/>
    <w:rsid w:val="00FA12FE"/>
    <w:rsid w:val="00FB5BE0"/>
    <w:rsid w:val="00FC2BCC"/>
    <w:rsid w:val="00FC3932"/>
    <w:rsid w:val="00FF6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D0F6C"/>
  <w15:chartTrackingRefBased/>
  <w15:docId w15:val="{16A7562A-5F4C-4826-BBDA-A63BC7712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РАБОЧИЙ"/>
    <w:qFormat/>
    <w:rsid w:val="00856B88"/>
    <w:pPr>
      <w:spacing w:after="0" w:line="360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F1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1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1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1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6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6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6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6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1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1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1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16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16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16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16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16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16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1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1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1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1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1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16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16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16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1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16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1670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36C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E740A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740A6"/>
  </w:style>
  <w:style w:type="paragraph" w:styleId="af">
    <w:name w:val="footer"/>
    <w:basedOn w:val="a"/>
    <w:link w:val="af0"/>
    <w:uiPriority w:val="99"/>
    <w:unhideWhenUsed/>
    <w:rsid w:val="00E740A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740A6"/>
  </w:style>
  <w:style w:type="character" w:styleId="af1">
    <w:name w:val="Hyperlink"/>
    <w:basedOn w:val="a0"/>
    <w:uiPriority w:val="99"/>
    <w:unhideWhenUsed/>
    <w:rsid w:val="00E64A08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E64A08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E245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3013</TotalTime>
  <Pages>16</Pages>
  <Words>1212</Words>
  <Characters>6913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Станислава Трофимова</dc:creator>
  <cp:keywords/>
  <dc:description/>
  <cp:lastModifiedBy>Станислава Трофимова</cp:lastModifiedBy>
  <cp:revision>233</cp:revision>
  <dcterms:created xsi:type="dcterms:W3CDTF">2026-09-08T16:10:00Z</dcterms:created>
  <dcterms:modified xsi:type="dcterms:W3CDTF">2026-09-29T13:10:00Z</dcterms:modified>
</cp:coreProperties>
</file>