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B7D1E" w14:textId="77777777" w:rsidR="00DB7A3B" w:rsidRPr="00FE2D76" w:rsidRDefault="00FE2D76" w:rsidP="00E84CC2">
      <w:pPr>
        <w:spacing w:line="240" w:lineRule="auto"/>
        <w:jc w:val="center"/>
        <w:rPr>
          <w:b/>
          <w:sz w:val="24"/>
          <w:szCs w:val="24"/>
        </w:rPr>
      </w:pPr>
      <w:r w:rsidRPr="00FE2D76">
        <w:rPr>
          <w:rFonts w:ascii="Times New Roman" w:eastAsia="Times New Roman" w:hAnsi="Times New Roman" w:cs="Times New Roman"/>
          <w:b/>
          <w:sz w:val="24"/>
          <w:szCs w:val="24"/>
        </w:rPr>
        <w:t>МІНІСТЕРСТВО ОСВІТИ І НАУКИ УКРАЇНИ</w:t>
      </w:r>
    </w:p>
    <w:p w14:paraId="5DDBCF86" w14:textId="77777777" w:rsidR="00DB7A3B" w:rsidRDefault="00DB7A3B" w:rsidP="00E84CC2">
      <w:pPr>
        <w:spacing w:line="240" w:lineRule="auto"/>
        <w:jc w:val="center"/>
        <w:rPr>
          <w:b/>
          <w:sz w:val="24"/>
          <w:szCs w:val="24"/>
        </w:rPr>
      </w:pPr>
    </w:p>
    <w:p w14:paraId="54B5299C" w14:textId="77777777" w:rsidR="00DB7A3B" w:rsidRDefault="00DB7A3B" w:rsidP="00E84CC2">
      <w:pPr>
        <w:spacing w:line="240" w:lineRule="auto"/>
        <w:jc w:val="center"/>
        <w:rPr>
          <w:b/>
          <w:sz w:val="24"/>
          <w:szCs w:val="24"/>
        </w:rPr>
      </w:pPr>
    </w:p>
    <w:p w14:paraId="450A2F05" w14:textId="77777777" w:rsidR="00DB7A3B" w:rsidRDefault="00DB7A3B" w:rsidP="00E84CC2">
      <w:pPr>
        <w:spacing w:line="240" w:lineRule="auto"/>
        <w:jc w:val="center"/>
        <w:rPr>
          <w:b/>
          <w:sz w:val="24"/>
          <w:szCs w:val="24"/>
        </w:rPr>
      </w:pPr>
    </w:p>
    <w:p w14:paraId="32BABB7E" w14:textId="77777777" w:rsidR="00DB7A3B" w:rsidRPr="00DD345F" w:rsidRDefault="00DB7A3B" w:rsidP="00E84CC2">
      <w:pPr>
        <w:pStyle w:val="a4"/>
      </w:pPr>
    </w:p>
    <w:p w14:paraId="40B7A119" w14:textId="77777777" w:rsidR="00DB7A3B" w:rsidRPr="00DD345F" w:rsidRDefault="00DB7A3B" w:rsidP="00E84CC2">
      <w:pPr>
        <w:pStyle w:val="a3"/>
        <w:rPr>
          <w:b/>
        </w:rPr>
      </w:pPr>
    </w:p>
    <w:p w14:paraId="5FAC0B21" w14:textId="77777777" w:rsidR="00DB7A3B" w:rsidRPr="00DD345F" w:rsidRDefault="00D31BDA" w:rsidP="00E84CC2">
      <w:pPr>
        <w:spacing w:line="240" w:lineRule="auto"/>
        <w:jc w:val="center"/>
        <w:rPr>
          <w:rFonts w:ascii="Times New Roman" w:eastAsia="Times New Roman" w:hAnsi="Times New Roman" w:cs="Times New Roman"/>
          <w:b/>
          <w:smallCaps/>
          <w:sz w:val="28"/>
          <w:szCs w:val="28"/>
        </w:rPr>
      </w:pPr>
      <w:r w:rsidRPr="00DD345F">
        <w:rPr>
          <w:rFonts w:ascii="Times New Roman" w:eastAsia="Times New Roman" w:hAnsi="Times New Roman" w:cs="Times New Roman"/>
          <w:b/>
          <w:smallCaps/>
          <w:sz w:val="28"/>
          <w:szCs w:val="28"/>
        </w:rPr>
        <w:t>ІНФОРМАТИКА</w:t>
      </w:r>
    </w:p>
    <w:p w14:paraId="6633E307" w14:textId="77777777" w:rsidR="00DB7A3B" w:rsidRDefault="00D31BDA" w:rsidP="00E84CC2">
      <w:pPr>
        <w:pStyle w:val="a3"/>
        <w:rPr>
          <w:b/>
        </w:rPr>
      </w:pPr>
      <w:r w:rsidRPr="00DD345F">
        <w:rPr>
          <w:b/>
          <w:smallCaps/>
        </w:rPr>
        <w:t>5</w:t>
      </w:r>
      <w:r w:rsidRPr="00DD345F">
        <w:t>–</w:t>
      </w:r>
      <w:r w:rsidRPr="00DD345F">
        <w:rPr>
          <w:b/>
        </w:rPr>
        <w:t>9 класи</w:t>
      </w:r>
    </w:p>
    <w:p w14:paraId="6F996EEA" w14:textId="77777777" w:rsidR="00FE2D76" w:rsidRPr="00FE2D76" w:rsidRDefault="00FE2D76" w:rsidP="00FE2D76"/>
    <w:p w14:paraId="6C40EC02" w14:textId="77777777" w:rsidR="00DB7A3B" w:rsidRPr="00DD345F" w:rsidRDefault="00FE2D76" w:rsidP="00E84CC2">
      <w:pPr>
        <w:pStyle w:val="a3"/>
        <w:rPr>
          <w:b/>
        </w:rPr>
      </w:pPr>
      <w:r>
        <w:rPr>
          <w:b/>
        </w:rPr>
        <w:t xml:space="preserve">Програма для </w:t>
      </w:r>
      <w:r w:rsidR="00D31BDA" w:rsidRPr="00DD345F">
        <w:rPr>
          <w:b/>
        </w:rPr>
        <w:t>загальноосвітніх навчальних закладів</w:t>
      </w:r>
      <w:r w:rsidR="00B34A8A">
        <w:rPr>
          <w:rStyle w:val="aff1"/>
          <w:b/>
        </w:rPr>
        <w:footnoteReference w:id="1"/>
      </w:r>
    </w:p>
    <w:p w14:paraId="11AB033D" w14:textId="77777777" w:rsidR="00DB7A3B" w:rsidRPr="00DD345F" w:rsidRDefault="00DB7A3B" w:rsidP="00E84CC2">
      <w:pPr>
        <w:pStyle w:val="1"/>
        <w:spacing w:line="240" w:lineRule="auto"/>
        <w:ind w:left="0"/>
        <w:jc w:val="center"/>
        <w:rPr>
          <w:rFonts w:ascii="Times New Roman" w:eastAsia="Times New Roman" w:hAnsi="Times New Roman" w:cs="Times New Roman"/>
          <w:sz w:val="28"/>
          <w:szCs w:val="28"/>
        </w:rPr>
      </w:pPr>
    </w:p>
    <w:p w14:paraId="68A7EE09" w14:textId="77777777" w:rsidR="00DB7A3B" w:rsidRPr="00DD345F" w:rsidRDefault="00DB7A3B" w:rsidP="00E84CC2">
      <w:pPr>
        <w:spacing w:line="240" w:lineRule="auto"/>
      </w:pPr>
    </w:p>
    <w:p w14:paraId="0D63B5ED" w14:textId="77777777" w:rsidR="00DB7A3B" w:rsidRPr="00DD345F" w:rsidRDefault="00DB7A3B" w:rsidP="00E84CC2">
      <w:pPr>
        <w:spacing w:line="240" w:lineRule="auto"/>
      </w:pPr>
    </w:p>
    <w:p w14:paraId="4546F2BB" w14:textId="77777777" w:rsidR="00DB7A3B" w:rsidRPr="00DD345F" w:rsidRDefault="00DB7A3B" w:rsidP="00E84CC2">
      <w:pPr>
        <w:spacing w:line="240" w:lineRule="auto"/>
        <w:rPr>
          <w:sz w:val="24"/>
          <w:szCs w:val="24"/>
        </w:rPr>
      </w:pPr>
    </w:p>
    <w:p w14:paraId="4DDABB29" w14:textId="77777777" w:rsidR="00DB7A3B" w:rsidRPr="00DD345F" w:rsidRDefault="00DB7A3B" w:rsidP="00E84CC2">
      <w:pPr>
        <w:spacing w:line="240" w:lineRule="auto"/>
        <w:rPr>
          <w:sz w:val="24"/>
          <w:szCs w:val="24"/>
        </w:rPr>
      </w:pPr>
    </w:p>
    <w:p w14:paraId="5B4AFBD2" w14:textId="77777777" w:rsidR="00DB7A3B" w:rsidRPr="00DD345F" w:rsidRDefault="00DB7A3B" w:rsidP="00E84CC2">
      <w:pPr>
        <w:spacing w:line="240" w:lineRule="auto"/>
        <w:rPr>
          <w:sz w:val="24"/>
          <w:szCs w:val="24"/>
        </w:rPr>
      </w:pPr>
    </w:p>
    <w:p w14:paraId="66AB7EA7" w14:textId="77777777" w:rsidR="00DB7A3B" w:rsidRPr="00DD345F" w:rsidRDefault="00DB7A3B" w:rsidP="00E84CC2">
      <w:pPr>
        <w:spacing w:line="240" w:lineRule="auto"/>
        <w:rPr>
          <w:sz w:val="24"/>
          <w:szCs w:val="24"/>
        </w:rPr>
      </w:pPr>
    </w:p>
    <w:p w14:paraId="5C26C4ED" w14:textId="77777777" w:rsidR="00DB7A3B" w:rsidRPr="00DD345F" w:rsidRDefault="00DB7A3B" w:rsidP="00E84CC2">
      <w:pPr>
        <w:spacing w:line="240" w:lineRule="auto"/>
        <w:rPr>
          <w:sz w:val="24"/>
          <w:szCs w:val="24"/>
        </w:rPr>
      </w:pPr>
    </w:p>
    <w:p w14:paraId="565DA664" w14:textId="77777777" w:rsidR="00DB7A3B" w:rsidRPr="00DD345F" w:rsidRDefault="00D31BDA" w:rsidP="00E84CC2">
      <w:pPr>
        <w:pStyle w:val="1"/>
        <w:tabs>
          <w:tab w:val="left" w:pos="5910"/>
        </w:tabs>
        <w:spacing w:line="240" w:lineRule="auto"/>
        <w:rPr>
          <w:sz w:val="24"/>
          <w:szCs w:val="24"/>
        </w:rPr>
      </w:pPr>
      <w:r w:rsidRPr="00DD345F">
        <w:rPr>
          <w:sz w:val="24"/>
          <w:szCs w:val="24"/>
        </w:rPr>
        <w:tab/>
      </w:r>
    </w:p>
    <w:p w14:paraId="61C5328D" w14:textId="77777777" w:rsidR="00DB7A3B" w:rsidRPr="00DD345F" w:rsidRDefault="00D31BDA" w:rsidP="00E84CC2">
      <w:pPr>
        <w:spacing w:line="240" w:lineRule="auto"/>
      </w:pPr>
      <w:r w:rsidRPr="00DD345F">
        <w:br w:type="page"/>
      </w:r>
    </w:p>
    <w:p w14:paraId="65313E76" w14:textId="77777777" w:rsidR="00DB7A3B" w:rsidRPr="00DD345F" w:rsidRDefault="00DB7A3B" w:rsidP="00E84CC2">
      <w:pPr>
        <w:spacing w:after="0" w:line="240" w:lineRule="auto"/>
        <w:rPr>
          <w:sz w:val="24"/>
          <w:szCs w:val="24"/>
        </w:rPr>
        <w:sectPr w:rsidR="00DB7A3B" w:rsidRPr="00DD345F" w:rsidSect="00D12F2C">
          <w:headerReference w:type="default" r:id="rId9"/>
          <w:pgSz w:w="11906" w:h="16838"/>
          <w:pgMar w:top="993" w:right="850" w:bottom="851" w:left="1701" w:header="0" w:footer="708" w:gutter="0"/>
          <w:pgNumType w:start="1"/>
          <w:cols w:space="720"/>
          <w:titlePg/>
          <w:docGrid w:linePitch="299"/>
        </w:sectPr>
      </w:pPr>
    </w:p>
    <w:p w14:paraId="2D361CA5" w14:textId="77777777" w:rsidR="00D12F2C" w:rsidRPr="00694BFC" w:rsidRDefault="00D12F2C" w:rsidP="00FE2D76">
      <w:pPr>
        <w:jc w:val="both"/>
        <w:rPr>
          <w:rFonts w:ascii="Times New Roman" w:eastAsia="Times New Roman" w:hAnsi="Times New Roman" w:cs="Times New Roman"/>
          <w:sz w:val="24"/>
          <w:szCs w:val="24"/>
        </w:rPr>
      </w:pPr>
      <w:r w:rsidRPr="00694BFC">
        <w:rPr>
          <w:rFonts w:ascii="Times New Roman" w:eastAsia="Times New Roman" w:hAnsi="Times New Roman" w:cs="Times New Roman"/>
          <w:b/>
          <w:sz w:val="24"/>
          <w:szCs w:val="24"/>
        </w:rPr>
        <w:lastRenderedPageBreak/>
        <w:t xml:space="preserve">Навчальну програму з інформатики підготовлено у </w:t>
      </w:r>
      <w:r w:rsidR="00694BFC">
        <w:rPr>
          <w:rFonts w:ascii="Times New Roman" w:eastAsia="Times New Roman" w:hAnsi="Times New Roman" w:cs="Times New Roman"/>
          <w:b/>
          <w:sz w:val="24"/>
          <w:szCs w:val="24"/>
        </w:rPr>
        <w:t>2015–</w:t>
      </w:r>
      <w:r w:rsidRPr="00694BFC">
        <w:rPr>
          <w:rFonts w:ascii="Times New Roman" w:eastAsia="Times New Roman" w:hAnsi="Times New Roman" w:cs="Times New Roman"/>
          <w:b/>
          <w:sz w:val="24"/>
          <w:szCs w:val="24"/>
        </w:rPr>
        <w:t>2016 р</w:t>
      </w:r>
      <w:r w:rsidR="00694BFC">
        <w:rPr>
          <w:rFonts w:ascii="Times New Roman" w:eastAsia="Times New Roman" w:hAnsi="Times New Roman" w:cs="Times New Roman"/>
          <w:b/>
          <w:sz w:val="24"/>
          <w:szCs w:val="24"/>
        </w:rPr>
        <w:t>р.</w:t>
      </w:r>
      <w:r w:rsidRPr="00694BFC">
        <w:rPr>
          <w:rFonts w:ascii="Times New Roman" w:eastAsia="Times New Roman" w:hAnsi="Times New Roman" w:cs="Times New Roman"/>
          <w:b/>
          <w:sz w:val="24"/>
          <w:szCs w:val="24"/>
        </w:rPr>
        <w:t xml:space="preserve"> робочою групою у складі:</w:t>
      </w:r>
      <w:r w:rsidRPr="00694BFC">
        <w:rPr>
          <w:rFonts w:ascii="Times New Roman" w:eastAsia="Times New Roman" w:hAnsi="Times New Roman" w:cs="Times New Roman"/>
          <w:sz w:val="24"/>
          <w:szCs w:val="24"/>
        </w:rPr>
        <w:t xml:space="preserve"> </w:t>
      </w:r>
      <w:r w:rsidR="00694BFC" w:rsidRPr="00FE2D76">
        <w:rPr>
          <w:rFonts w:ascii="Times New Roman" w:eastAsia="Times New Roman" w:hAnsi="Times New Roman" w:cs="Times New Roman"/>
          <w:b/>
          <w:i/>
          <w:sz w:val="24"/>
          <w:szCs w:val="24"/>
        </w:rPr>
        <w:t>М.</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І. Жалдак</w:t>
      </w:r>
      <w:r w:rsidR="00694BFC" w:rsidRPr="00694BFC">
        <w:rPr>
          <w:rFonts w:ascii="Times New Roman" w:eastAsia="Times New Roman" w:hAnsi="Times New Roman" w:cs="Times New Roman"/>
          <w:sz w:val="24"/>
          <w:szCs w:val="24"/>
        </w:rPr>
        <w:t xml:space="preserve"> (завідувач кафедри теоретичних основ інформатики Національного педагогічного університету ім. М.</w:t>
      </w:r>
      <w:r w:rsidR="00FE2D76">
        <w:rPr>
          <w:rFonts w:ascii="Times New Roman" w:eastAsia="Times New Roman" w:hAnsi="Times New Roman" w:cs="Times New Roman"/>
          <w:sz w:val="24"/>
          <w:szCs w:val="24"/>
        </w:rPr>
        <w:t xml:space="preserve"> </w:t>
      </w:r>
      <w:r w:rsidR="00694BFC" w:rsidRPr="00694BFC">
        <w:rPr>
          <w:rFonts w:ascii="Times New Roman" w:eastAsia="Times New Roman" w:hAnsi="Times New Roman" w:cs="Times New Roman"/>
          <w:sz w:val="24"/>
          <w:szCs w:val="24"/>
        </w:rPr>
        <w:t>П. Драгоманова,</w:t>
      </w:r>
      <w:r w:rsidR="00694BFC" w:rsidRPr="00694BFC">
        <w:rPr>
          <w:rFonts w:ascii="Times New Roman" w:eastAsia="Times New Roman" w:hAnsi="Times New Roman" w:cs="Times New Roman"/>
          <w:b/>
          <w:sz w:val="24"/>
          <w:szCs w:val="24"/>
        </w:rPr>
        <w:t xml:space="preserve"> </w:t>
      </w:r>
      <w:r w:rsidR="00694BFC" w:rsidRPr="00694BFC">
        <w:rPr>
          <w:rFonts w:ascii="Times New Roman" w:eastAsia="Times New Roman" w:hAnsi="Times New Roman" w:cs="Times New Roman"/>
          <w:sz w:val="24"/>
          <w:szCs w:val="24"/>
        </w:rPr>
        <w:t> академік </w:t>
      </w:r>
      <w:r w:rsidR="00FE2D76">
        <w:rPr>
          <w:rFonts w:ascii="Times New Roman" w:eastAsia="Times New Roman" w:hAnsi="Times New Roman" w:cs="Times New Roman"/>
          <w:sz w:val="24"/>
          <w:szCs w:val="24"/>
        </w:rPr>
        <w:t>НАПН</w:t>
      </w:r>
      <w:r w:rsidR="00694BFC" w:rsidRPr="00694BFC">
        <w:rPr>
          <w:rFonts w:ascii="Times New Roman" w:eastAsia="Times New Roman" w:hAnsi="Times New Roman" w:cs="Times New Roman"/>
          <w:sz w:val="24"/>
          <w:szCs w:val="24"/>
        </w:rPr>
        <w:t xml:space="preserve"> України, доктор педагогічних наук, професор, голова робочої групи), </w:t>
      </w:r>
      <w:r w:rsidR="00694BFC" w:rsidRPr="00FE2D76">
        <w:rPr>
          <w:rFonts w:ascii="Times New Roman" w:eastAsia="Times New Roman" w:hAnsi="Times New Roman" w:cs="Times New Roman"/>
          <w:b/>
          <w:i/>
          <w:sz w:val="24"/>
          <w:szCs w:val="24"/>
        </w:rPr>
        <w:t>Ю.</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Горошко</w:t>
      </w:r>
      <w:r w:rsidR="00694BFC" w:rsidRPr="00694BFC">
        <w:rPr>
          <w:rFonts w:ascii="Times New Roman" w:eastAsia="Times New Roman" w:hAnsi="Times New Roman" w:cs="Times New Roman"/>
          <w:sz w:val="24"/>
          <w:szCs w:val="24"/>
        </w:rPr>
        <w:t xml:space="preserve"> (завідувач кафедри інформатики і обчислювальної техніки Чернігівського національного педагогічного університету ім. Т.</w:t>
      </w:r>
      <w:r w:rsidR="00FE2D76">
        <w:rPr>
          <w:rFonts w:ascii="Times New Roman" w:eastAsia="Times New Roman" w:hAnsi="Times New Roman" w:cs="Times New Roman"/>
          <w:sz w:val="24"/>
          <w:szCs w:val="24"/>
        </w:rPr>
        <w:t xml:space="preserve"> </w:t>
      </w:r>
      <w:r w:rsidR="00694BFC" w:rsidRPr="00694BFC">
        <w:rPr>
          <w:rFonts w:ascii="Times New Roman" w:eastAsia="Times New Roman" w:hAnsi="Times New Roman" w:cs="Times New Roman"/>
          <w:sz w:val="24"/>
          <w:szCs w:val="24"/>
        </w:rPr>
        <w:t>Г.</w:t>
      </w:r>
      <w:r w:rsidR="00FE2D76">
        <w:rPr>
          <w:rFonts w:ascii="Times New Roman" w:eastAsia="Times New Roman" w:hAnsi="Times New Roman" w:cs="Times New Roman"/>
          <w:sz w:val="24"/>
          <w:szCs w:val="24"/>
        </w:rPr>
        <w:t xml:space="preserve"> </w:t>
      </w:r>
      <w:r w:rsidR="00694BFC" w:rsidRPr="00694BFC">
        <w:rPr>
          <w:rFonts w:ascii="Times New Roman" w:eastAsia="Times New Roman" w:hAnsi="Times New Roman" w:cs="Times New Roman"/>
          <w:sz w:val="24"/>
          <w:szCs w:val="24"/>
        </w:rPr>
        <w:t xml:space="preserve">Шевченка, доктор педагогічних наук, доцент), </w:t>
      </w:r>
      <w:r w:rsidR="00694BFC" w:rsidRPr="00FE2D76">
        <w:rPr>
          <w:rFonts w:ascii="Times New Roman" w:eastAsia="Times New Roman" w:hAnsi="Times New Roman" w:cs="Times New Roman"/>
          <w:b/>
          <w:i/>
          <w:sz w:val="24"/>
          <w:szCs w:val="24"/>
        </w:rPr>
        <w:t>О.</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Коршунова</w:t>
      </w:r>
      <w:r w:rsidR="00694BFC" w:rsidRPr="00694BFC">
        <w:rPr>
          <w:rFonts w:ascii="Times New Roman" w:eastAsia="Times New Roman" w:hAnsi="Times New Roman" w:cs="Times New Roman"/>
          <w:sz w:val="24"/>
          <w:szCs w:val="24"/>
        </w:rPr>
        <w:t xml:space="preserve"> (завідувач сектору цифрової грамотності відділу неформальної та інформальної освіти для дорослих Інституту модернізації змісту освіти), </w:t>
      </w:r>
      <w:r w:rsidR="00694BFC" w:rsidRPr="00FE2D76">
        <w:rPr>
          <w:rFonts w:ascii="Times New Roman" w:eastAsia="Times New Roman" w:hAnsi="Times New Roman" w:cs="Times New Roman"/>
          <w:b/>
          <w:i/>
          <w:sz w:val="24"/>
          <w:szCs w:val="24"/>
        </w:rPr>
        <w:t>Б.</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Кудренко</w:t>
      </w:r>
      <w:r w:rsidR="00694BFC" w:rsidRPr="00694BFC">
        <w:rPr>
          <w:rFonts w:ascii="Times New Roman" w:eastAsia="Times New Roman" w:hAnsi="Times New Roman" w:cs="Times New Roman"/>
          <w:sz w:val="24"/>
          <w:szCs w:val="24"/>
        </w:rPr>
        <w:t xml:space="preserve"> (головний спеціаліст Міністерства освіти і науки України), </w:t>
      </w:r>
      <w:r w:rsidR="00694BFC" w:rsidRPr="00FE2D76">
        <w:rPr>
          <w:rFonts w:ascii="Times New Roman" w:eastAsia="Times New Roman" w:hAnsi="Times New Roman" w:cs="Times New Roman"/>
          <w:b/>
          <w:i/>
          <w:sz w:val="24"/>
          <w:szCs w:val="24"/>
        </w:rPr>
        <w:t>Н.</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Морзе</w:t>
      </w:r>
      <w:r w:rsidR="00694BFC" w:rsidRPr="00694BFC">
        <w:rPr>
          <w:rFonts w:ascii="Times New Roman" w:eastAsia="Times New Roman" w:hAnsi="Times New Roman" w:cs="Times New Roman"/>
          <w:sz w:val="24"/>
          <w:szCs w:val="24"/>
        </w:rPr>
        <w:t xml:space="preserve"> (проректор з інформатизації навчально-наукової та управлінської діяльності Київського університету імені Б</w:t>
      </w:r>
      <w:r w:rsidR="00FE2D76">
        <w:rPr>
          <w:rFonts w:ascii="Times New Roman" w:eastAsia="Times New Roman" w:hAnsi="Times New Roman" w:cs="Times New Roman"/>
          <w:sz w:val="24"/>
          <w:szCs w:val="24"/>
        </w:rPr>
        <w:t>ориса</w:t>
      </w:r>
      <w:r w:rsidR="00694BFC" w:rsidRPr="00694BFC">
        <w:rPr>
          <w:rFonts w:ascii="Times New Roman" w:eastAsia="Times New Roman" w:hAnsi="Times New Roman" w:cs="Times New Roman"/>
          <w:sz w:val="24"/>
          <w:szCs w:val="24"/>
        </w:rPr>
        <w:t xml:space="preserve"> Грінченка, доктор педагогічних наук, професор, член-кореспондент НАПН України), </w:t>
      </w:r>
      <w:r w:rsidR="00694BFC" w:rsidRPr="00FE2D76">
        <w:rPr>
          <w:rFonts w:ascii="Times New Roman" w:eastAsia="Times New Roman" w:hAnsi="Times New Roman" w:cs="Times New Roman"/>
          <w:b/>
          <w:i/>
          <w:sz w:val="24"/>
          <w:szCs w:val="24"/>
        </w:rPr>
        <w:t>Є.</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Мотурнак</w:t>
      </w:r>
      <w:r w:rsidR="00694BFC" w:rsidRPr="00694BFC">
        <w:rPr>
          <w:rFonts w:ascii="Times New Roman" w:eastAsia="Times New Roman" w:hAnsi="Times New Roman" w:cs="Times New Roman"/>
          <w:sz w:val="24"/>
          <w:szCs w:val="24"/>
        </w:rPr>
        <w:t xml:space="preserve"> (завідувач лабораторії навчально-виховного комплексу-ліцею № 100 м. Дніпр</w:t>
      </w:r>
      <w:r w:rsidR="00FE2D76">
        <w:rPr>
          <w:rFonts w:ascii="Times New Roman" w:eastAsia="Times New Roman" w:hAnsi="Times New Roman" w:cs="Times New Roman"/>
          <w:sz w:val="24"/>
          <w:szCs w:val="24"/>
        </w:rPr>
        <w:t>а</w:t>
      </w:r>
      <w:r w:rsidR="00694BFC" w:rsidRPr="00694BFC">
        <w:rPr>
          <w:rFonts w:ascii="Times New Roman" w:eastAsia="Times New Roman" w:hAnsi="Times New Roman" w:cs="Times New Roman"/>
          <w:sz w:val="24"/>
          <w:szCs w:val="24"/>
        </w:rPr>
        <w:t xml:space="preserve">, заслужений вчитель України), </w:t>
      </w:r>
      <w:r w:rsidR="00694BFC" w:rsidRPr="00FE2D76">
        <w:rPr>
          <w:rFonts w:ascii="Times New Roman" w:eastAsia="Times New Roman" w:hAnsi="Times New Roman" w:cs="Times New Roman"/>
          <w:b/>
          <w:i/>
          <w:sz w:val="24"/>
          <w:szCs w:val="24"/>
        </w:rPr>
        <w:t>Т.</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Нанаєва</w:t>
      </w:r>
      <w:r w:rsidR="00694BFC" w:rsidRPr="00694BFC">
        <w:rPr>
          <w:rFonts w:ascii="Times New Roman" w:eastAsia="Times New Roman" w:hAnsi="Times New Roman" w:cs="Times New Roman"/>
          <w:sz w:val="24"/>
          <w:szCs w:val="24"/>
        </w:rPr>
        <w:t xml:space="preserve"> (директор  з корпоративних справ  INTEL в Україні та СНД), </w:t>
      </w:r>
      <w:r w:rsidR="00694BFC" w:rsidRPr="00FE2D76">
        <w:rPr>
          <w:rFonts w:ascii="Times New Roman" w:eastAsia="Times New Roman" w:hAnsi="Times New Roman" w:cs="Times New Roman"/>
          <w:b/>
          <w:i/>
          <w:sz w:val="24"/>
          <w:szCs w:val="24"/>
        </w:rPr>
        <w:t>Г.</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О. Проценко</w:t>
      </w:r>
      <w:r w:rsidR="00694BFC" w:rsidRPr="00694BFC">
        <w:rPr>
          <w:rFonts w:ascii="Times New Roman" w:eastAsia="Times New Roman" w:hAnsi="Times New Roman" w:cs="Times New Roman"/>
          <w:sz w:val="24"/>
          <w:szCs w:val="24"/>
        </w:rPr>
        <w:t xml:space="preserve"> (перший заступник начальника управлiння освiти Печерської районної в мiстi Ки</w:t>
      </w:r>
      <w:r w:rsidR="00F84189">
        <w:rPr>
          <w:rFonts w:ascii="Times New Roman" w:eastAsia="Times New Roman" w:hAnsi="Times New Roman" w:cs="Times New Roman"/>
          <w:sz w:val="24"/>
          <w:szCs w:val="24"/>
        </w:rPr>
        <w:t>є</w:t>
      </w:r>
      <w:r w:rsidR="00694BFC" w:rsidRPr="00694BFC">
        <w:rPr>
          <w:rFonts w:ascii="Times New Roman" w:eastAsia="Times New Roman" w:hAnsi="Times New Roman" w:cs="Times New Roman"/>
          <w:sz w:val="24"/>
          <w:szCs w:val="24"/>
        </w:rPr>
        <w:t xml:space="preserve">вi державної адмiнiстрації, вчитель вищої категорії, вчитель-методист, кандидат педагогiчних наук), </w:t>
      </w:r>
      <w:r w:rsidR="00694BFC" w:rsidRPr="00FE2D76">
        <w:rPr>
          <w:rFonts w:ascii="Times New Roman" w:eastAsia="Times New Roman" w:hAnsi="Times New Roman" w:cs="Times New Roman"/>
          <w:b/>
          <w:i/>
          <w:sz w:val="24"/>
          <w:szCs w:val="24"/>
        </w:rPr>
        <w:t>Й.</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Я. Ривкінд</w:t>
      </w:r>
      <w:r w:rsidR="00694BFC" w:rsidRPr="00694BFC">
        <w:rPr>
          <w:rFonts w:ascii="Times New Roman" w:eastAsia="Times New Roman" w:hAnsi="Times New Roman" w:cs="Times New Roman"/>
          <w:sz w:val="24"/>
          <w:szCs w:val="24"/>
        </w:rPr>
        <w:t xml:space="preserve"> (вчитель інформатики ліцею № 38 імені Молчанова м. Києва, заслужений вчитель України), </w:t>
      </w:r>
      <w:r w:rsidR="00694BFC" w:rsidRPr="00FE2D76">
        <w:rPr>
          <w:rFonts w:ascii="Times New Roman" w:eastAsia="Times New Roman" w:hAnsi="Times New Roman" w:cs="Times New Roman"/>
          <w:b/>
          <w:i/>
          <w:sz w:val="24"/>
          <w:szCs w:val="24"/>
        </w:rPr>
        <w:t>В.</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Шакотько</w:t>
      </w:r>
      <w:r w:rsidR="00694BFC" w:rsidRPr="00694BFC">
        <w:rPr>
          <w:rFonts w:ascii="Times New Roman" w:eastAsia="Times New Roman" w:hAnsi="Times New Roman" w:cs="Times New Roman"/>
          <w:sz w:val="24"/>
          <w:szCs w:val="24"/>
        </w:rPr>
        <w:t xml:space="preserve"> (заступник директора Кременчуцького педагогічного училища імені </w:t>
      </w:r>
      <w:r w:rsidR="00FE2D76">
        <w:rPr>
          <w:rFonts w:ascii="Times New Roman" w:eastAsia="Times New Roman" w:hAnsi="Times New Roman" w:cs="Times New Roman"/>
          <w:sz w:val="24"/>
          <w:szCs w:val="24"/>
        </w:rPr>
        <w:t xml:space="preserve">А. С. </w:t>
      </w:r>
      <w:r w:rsidR="00694BFC" w:rsidRPr="00694BFC">
        <w:rPr>
          <w:rFonts w:ascii="Times New Roman" w:eastAsia="Times New Roman" w:hAnsi="Times New Roman" w:cs="Times New Roman"/>
          <w:sz w:val="24"/>
          <w:szCs w:val="24"/>
        </w:rPr>
        <w:t xml:space="preserve">Макаренка Полтавської області, викладач-методист), </w:t>
      </w:r>
      <w:r w:rsidR="00694BFC" w:rsidRPr="00FE2D76">
        <w:rPr>
          <w:rFonts w:ascii="Times New Roman" w:eastAsia="Times New Roman" w:hAnsi="Times New Roman" w:cs="Times New Roman"/>
          <w:b/>
          <w:i/>
          <w:sz w:val="24"/>
          <w:szCs w:val="24"/>
        </w:rPr>
        <w:t>І.</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О. Завадський</w:t>
      </w:r>
      <w:r w:rsidR="00694BFC" w:rsidRPr="00694BFC">
        <w:rPr>
          <w:rFonts w:ascii="Times New Roman" w:eastAsia="Times New Roman" w:hAnsi="Times New Roman" w:cs="Times New Roman"/>
          <w:sz w:val="24"/>
          <w:szCs w:val="24"/>
        </w:rPr>
        <w:t xml:space="preserve"> (доцент кафедри математичної інформатики факультету кібернетики Київського національного університету ім</w:t>
      </w:r>
      <w:r w:rsidR="00FE2D76">
        <w:rPr>
          <w:rFonts w:ascii="Times New Roman" w:eastAsia="Times New Roman" w:hAnsi="Times New Roman" w:cs="Times New Roman"/>
          <w:sz w:val="24"/>
          <w:szCs w:val="24"/>
        </w:rPr>
        <w:t>ені</w:t>
      </w:r>
      <w:r w:rsidR="00694BFC" w:rsidRPr="00694BFC">
        <w:rPr>
          <w:rFonts w:ascii="Times New Roman" w:eastAsia="Times New Roman" w:hAnsi="Times New Roman" w:cs="Times New Roman"/>
          <w:sz w:val="24"/>
          <w:szCs w:val="24"/>
        </w:rPr>
        <w:t xml:space="preserve"> Тараса Шевченка, кандидат фіз.-мат. наук), </w:t>
      </w:r>
      <w:r w:rsidR="00694BFC" w:rsidRPr="00FE2D76">
        <w:rPr>
          <w:rFonts w:ascii="Times New Roman" w:eastAsia="Times New Roman" w:hAnsi="Times New Roman" w:cs="Times New Roman"/>
          <w:b/>
          <w:i/>
          <w:sz w:val="24"/>
          <w:szCs w:val="24"/>
        </w:rPr>
        <w:t>В.</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Лапінський</w:t>
      </w:r>
      <w:r w:rsidR="00694BFC" w:rsidRPr="00694BFC">
        <w:rPr>
          <w:rFonts w:ascii="Times New Roman" w:eastAsia="Times New Roman" w:hAnsi="Times New Roman" w:cs="Times New Roman"/>
          <w:sz w:val="24"/>
          <w:szCs w:val="24"/>
        </w:rPr>
        <w:t xml:space="preserve"> (провідний науковий співробітник відділу математичної та інформативної освіти  Інституту педагогіки НАПН України), </w:t>
      </w:r>
      <w:r w:rsidR="00FE2D76">
        <w:rPr>
          <w:rFonts w:ascii="Times New Roman" w:eastAsia="Times New Roman" w:hAnsi="Times New Roman" w:cs="Times New Roman"/>
          <w:sz w:val="24"/>
          <w:szCs w:val="24"/>
        </w:rPr>
        <w:br/>
      </w:r>
      <w:r w:rsidR="00694BFC" w:rsidRPr="00FE2D76">
        <w:rPr>
          <w:rFonts w:ascii="Times New Roman" w:eastAsia="Times New Roman" w:hAnsi="Times New Roman" w:cs="Times New Roman"/>
          <w:b/>
          <w:i/>
          <w:sz w:val="24"/>
          <w:szCs w:val="24"/>
        </w:rPr>
        <w:t>А.</w:t>
      </w:r>
      <w:r w:rsidR="00FE2D76" w:rsidRPr="00FE2D76">
        <w:rPr>
          <w:rFonts w:ascii="Times New Roman" w:eastAsia="Times New Roman" w:hAnsi="Times New Roman" w:cs="Times New Roman"/>
          <w:b/>
          <w:i/>
          <w:sz w:val="24"/>
          <w:szCs w:val="24"/>
        </w:rPr>
        <w:t xml:space="preserve"> </w:t>
      </w:r>
      <w:r w:rsidR="00694BFC" w:rsidRPr="00FE2D76">
        <w:rPr>
          <w:rFonts w:ascii="Times New Roman" w:eastAsia="Times New Roman" w:hAnsi="Times New Roman" w:cs="Times New Roman"/>
          <w:b/>
          <w:i/>
          <w:sz w:val="24"/>
          <w:szCs w:val="24"/>
        </w:rPr>
        <w:t>В. Паньков</w:t>
      </w:r>
      <w:r w:rsidR="00694BFC" w:rsidRPr="00694BFC">
        <w:rPr>
          <w:rFonts w:ascii="Times New Roman" w:eastAsia="Times New Roman" w:hAnsi="Times New Roman" w:cs="Times New Roman"/>
          <w:sz w:val="24"/>
          <w:szCs w:val="24"/>
        </w:rPr>
        <w:t xml:space="preserve"> (старший науковий співробітник сектору змісту підручників та навчальних матеріалів відділу загальної середньої освіти та підготовки вчителів Інституту модернізації змісту освіти</w:t>
      </w:r>
      <w:r w:rsidR="00F84189">
        <w:rPr>
          <w:rFonts w:ascii="Times New Roman" w:eastAsia="Times New Roman" w:hAnsi="Times New Roman" w:cs="Times New Roman"/>
          <w:sz w:val="24"/>
          <w:szCs w:val="24"/>
        </w:rPr>
        <w:t>)</w:t>
      </w:r>
      <w:r w:rsidR="00694BFC" w:rsidRPr="00694BFC">
        <w:rPr>
          <w:rFonts w:ascii="Times New Roman" w:eastAsia="Times New Roman" w:hAnsi="Times New Roman" w:cs="Times New Roman"/>
          <w:sz w:val="24"/>
          <w:szCs w:val="24"/>
        </w:rPr>
        <w:t>.</w:t>
      </w:r>
    </w:p>
    <w:p w14:paraId="0FF5AF60" w14:textId="77777777" w:rsidR="00D24C59" w:rsidRDefault="00D24C59" w:rsidP="00FE2D76">
      <w:pPr>
        <w:jc w:val="both"/>
        <w:rPr>
          <w:rFonts w:ascii="Arial" w:eastAsia="Arial" w:hAnsi="Arial" w:cs="Arial"/>
          <w:b/>
          <w:sz w:val="24"/>
          <w:szCs w:val="24"/>
        </w:rPr>
      </w:pPr>
      <w:r w:rsidRPr="00694BFC">
        <w:rPr>
          <w:rFonts w:ascii="Times New Roman" w:eastAsia="Times New Roman" w:hAnsi="Times New Roman" w:cs="Times New Roman"/>
          <w:b/>
          <w:sz w:val="24"/>
          <w:szCs w:val="24"/>
        </w:rPr>
        <w:t xml:space="preserve">Склад робочої групи з оновлення навчальної програми з </w:t>
      </w:r>
      <w:r w:rsidR="00EB5348" w:rsidRPr="00694BFC">
        <w:rPr>
          <w:rFonts w:ascii="Times New Roman" w:eastAsia="Times New Roman" w:hAnsi="Times New Roman" w:cs="Times New Roman"/>
          <w:b/>
          <w:sz w:val="24"/>
          <w:szCs w:val="24"/>
        </w:rPr>
        <w:t>інформат</w:t>
      </w:r>
      <w:r w:rsidRPr="00694BFC">
        <w:rPr>
          <w:rFonts w:ascii="Times New Roman" w:eastAsia="Times New Roman" w:hAnsi="Times New Roman" w:cs="Times New Roman"/>
          <w:b/>
          <w:sz w:val="24"/>
          <w:szCs w:val="24"/>
        </w:rPr>
        <w:t xml:space="preserve">ики для учнів </w:t>
      </w:r>
      <w:r w:rsidR="00FE2D76">
        <w:rPr>
          <w:rFonts w:ascii="Times New Roman" w:eastAsia="Times New Roman" w:hAnsi="Times New Roman" w:cs="Times New Roman"/>
          <w:b/>
          <w:sz w:val="24"/>
          <w:szCs w:val="24"/>
        </w:rPr>
        <w:br/>
      </w:r>
      <w:r w:rsidR="00EB5348" w:rsidRPr="00694BFC">
        <w:rPr>
          <w:rFonts w:ascii="Times New Roman" w:eastAsia="Times New Roman" w:hAnsi="Times New Roman" w:cs="Times New Roman"/>
          <w:b/>
          <w:sz w:val="24"/>
          <w:szCs w:val="24"/>
        </w:rPr>
        <w:t>5</w:t>
      </w:r>
      <w:r w:rsidR="00FE2D76">
        <w:rPr>
          <w:rFonts w:ascii="Times New Roman" w:eastAsia="Times New Roman" w:hAnsi="Times New Roman" w:cs="Times New Roman"/>
          <w:b/>
          <w:sz w:val="24"/>
          <w:szCs w:val="24"/>
        </w:rPr>
        <w:t>–</w:t>
      </w:r>
      <w:r w:rsidRPr="00694BFC">
        <w:rPr>
          <w:rFonts w:ascii="Times New Roman" w:eastAsia="Times New Roman" w:hAnsi="Times New Roman" w:cs="Times New Roman"/>
          <w:b/>
          <w:sz w:val="24"/>
          <w:szCs w:val="24"/>
        </w:rPr>
        <w:t>9 класів (2017 рік):</w:t>
      </w:r>
      <w:r w:rsidRPr="00694BFC">
        <w:rPr>
          <w:rFonts w:ascii="Times New Roman" w:eastAsia="Times New Roman" w:hAnsi="Times New Roman" w:cs="Times New Roman"/>
          <w:sz w:val="24"/>
          <w:szCs w:val="24"/>
        </w:rPr>
        <w:t xml:space="preserve"> </w:t>
      </w:r>
      <w:r w:rsidRPr="00FE2D76">
        <w:rPr>
          <w:rFonts w:ascii="Times New Roman" w:eastAsia="Times New Roman" w:hAnsi="Times New Roman" w:cs="Times New Roman"/>
          <w:b/>
          <w:i/>
          <w:sz w:val="24"/>
          <w:szCs w:val="24"/>
        </w:rPr>
        <w:t>І.</w:t>
      </w:r>
      <w:r w:rsidR="00FE2D76" w:rsidRPr="00FE2D76">
        <w:rPr>
          <w:rFonts w:ascii="Times New Roman" w:eastAsia="Times New Roman" w:hAnsi="Times New Roman" w:cs="Times New Roman"/>
          <w:b/>
          <w:i/>
          <w:sz w:val="24"/>
          <w:szCs w:val="24"/>
        </w:rPr>
        <w:t xml:space="preserve"> </w:t>
      </w:r>
      <w:r w:rsidRPr="00FE2D76">
        <w:rPr>
          <w:rFonts w:ascii="Times New Roman" w:eastAsia="Times New Roman" w:hAnsi="Times New Roman" w:cs="Times New Roman"/>
          <w:b/>
          <w:i/>
          <w:sz w:val="24"/>
          <w:szCs w:val="24"/>
        </w:rPr>
        <w:t>О. Завадський</w:t>
      </w:r>
      <w:r w:rsidRPr="00694BFC">
        <w:rPr>
          <w:rFonts w:ascii="Times New Roman" w:eastAsia="Times New Roman" w:hAnsi="Times New Roman" w:cs="Times New Roman"/>
          <w:sz w:val="24"/>
          <w:szCs w:val="24"/>
        </w:rPr>
        <w:t xml:space="preserve"> (доцент кафедри математичної інформатики </w:t>
      </w:r>
      <w:r w:rsidR="00FE2D76">
        <w:rPr>
          <w:rFonts w:ascii="Times New Roman" w:eastAsia="Times New Roman" w:hAnsi="Times New Roman" w:cs="Times New Roman"/>
          <w:sz w:val="24"/>
          <w:szCs w:val="24"/>
        </w:rPr>
        <w:t>факультету</w:t>
      </w:r>
      <w:r w:rsidRPr="00694BFC">
        <w:rPr>
          <w:rFonts w:ascii="Times New Roman" w:eastAsia="Times New Roman" w:hAnsi="Times New Roman" w:cs="Times New Roman"/>
          <w:sz w:val="24"/>
          <w:szCs w:val="24"/>
        </w:rPr>
        <w:t xml:space="preserve"> кібернетики Київського національного університету імені Тараса Шевченка</w:t>
      </w:r>
      <w:r w:rsidR="008A4B85" w:rsidRPr="00694BFC">
        <w:rPr>
          <w:rFonts w:ascii="Times New Roman" w:eastAsia="Times New Roman" w:hAnsi="Times New Roman" w:cs="Times New Roman"/>
          <w:sz w:val="24"/>
          <w:szCs w:val="24"/>
        </w:rPr>
        <w:t>,</w:t>
      </w:r>
      <w:r w:rsidRPr="00694BFC">
        <w:rPr>
          <w:rFonts w:ascii="Times New Roman" w:eastAsia="Times New Roman" w:hAnsi="Times New Roman" w:cs="Times New Roman"/>
          <w:sz w:val="24"/>
          <w:szCs w:val="24"/>
        </w:rPr>
        <w:t xml:space="preserve"> голова групи</w:t>
      </w:r>
      <w:r w:rsidR="00694BFC" w:rsidRPr="00694BFC">
        <w:rPr>
          <w:rFonts w:ascii="Times New Roman" w:eastAsia="Times New Roman" w:hAnsi="Times New Roman" w:cs="Times New Roman"/>
          <w:sz w:val="24"/>
          <w:szCs w:val="24"/>
        </w:rPr>
        <w:t>, кандидат фіз.-мат. наук</w:t>
      </w:r>
      <w:r w:rsidRPr="00694BFC">
        <w:rPr>
          <w:rFonts w:ascii="Times New Roman" w:eastAsia="Times New Roman" w:hAnsi="Times New Roman" w:cs="Times New Roman"/>
          <w:sz w:val="24"/>
          <w:szCs w:val="24"/>
        </w:rPr>
        <w:t xml:space="preserve">), </w:t>
      </w:r>
      <w:r w:rsidR="008A4B85" w:rsidRPr="00FE2D76">
        <w:rPr>
          <w:rFonts w:ascii="Times New Roman" w:eastAsia="Times New Roman" w:hAnsi="Times New Roman" w:cs="Times New Roman"/>
          <w:b/>
          <w:i/>
          <w:sz w:val="24"/>
          <w:szCs w:val="24"/>
        </w:rPr>
        <w:t>О.</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В. </w:t>
      </w:r>
      <w:r w:rsidRPr="00FE2D76">
        <w:rPr>
          <w:rFonts w:ascii="Times New Roman" w:eastAsia="Times New Roman" w:hAnsi="Times New Roman" w:cs="Times New Roman"/>
          <w:b/>
          <w:i/>
          <w:sz w:val="24"/>
          <w:szCs w:val="24"/>
        </w:rPr>
        <w:t>Пасічник</w:t>
      </w:r>
      <w:r w:rsidRPr="00694BFC">
        <w:rPr>
          <w:rFonts w:ascii="Times New Roman" w:eastAsia="Times New Roman" w:hAnsi="Times New Roman" w:cs="Times New Roman"/>
          <w:sz w:val="24"/>
          <w:szCs w:val="24"/>
        </w:rPr>
        <w:t xml:space="preserve"> (учитель інформатики НВК «Школа-гімназія «Сихівська» м. Львова, керівник проектів та програм Українського като</w:t>
      </w:r>
      <w:r w:rsidR="00694BFC">
        <w:rPr>
          <w:rFonts w:ascii="Times New Roman" w:eastAsia="Times New Roman" w:hAnsi="Times New Roman" w:cs="Times New Roman"/>
          <w:sz w:val="24"/>
          <w:szCs w:val="24"/>
        </w:rPr>
        <w:softHyphen/>
      </w:r>
      <w:r w:rsidRPr="00694BFC">
        <w:rPr>
          <w:rFonts w:ascii="Times New Roman" w:eastAsia="Times New Roman" w:hAnsi="Times New Roman" w:cs="Times New Roman"/>
          <w:sz w:val="24"/>
          <w:szCs w:val="24"/>
        </w:rPr>
        <w:t xml:space="preserve">лицького університету), </w:t>
      </w:r>
      <w:r w:rsidR="008A4B85" w:rsidRPr="00FE2D76">
        <w:rPr>
          <w:rFonts w:ascii="Times New Roman" w:eastAsia="Times New Roman" w:hAnsi="Times New Roman" w:cs="Times New Roman"/>
          <w:b/>
          <w:i/>
          <w:sz w:val="24"/>
          <w:szCs w:val="24"/>
        </w:rPr>
        <w:t>Н.</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А. </w:t>
      </w:r>
      <w:r w:rsidRPr="00FE2D76">
        <w:rPr>
          <w:rFonts w:ascii="Times New Roman" w:eastAsia="Times New Roman" w:hAnsi="Times New Roman" w:cs="Times New Roman"/>
          <w:b/>
          <w:i/>
          <w:sz w:val="24"/>
          <w:szCs w:val="24"/>
        </w:rPr>
        <w:t>Саражинська</w:t>
      </w:r>
      <w:r w:rsidRPr="00694BFC">
        <w:rPr>
          <w:rFonts w:ascii="Times New Roman" w:eastAsia="Times New Roman" w:hAnsi="Times New Roman" w:cs="Times New Roman"/>
          <w:sz w:val="24"/>
          <w:szCs w:val="24"/>
        </w:rPr>
        <w:t xml:space="preserve"> (учитель інформатики Білоцерківської спеціалізованої школи І</w:t>
      </w:r>
      <w:r w:rsidR="00FE2D76">
        <w:rPr>
          <w:rFonts w:ascii="Times New Roman" w:eastAsia="Times New Roman" w:hAnsi="Times New Roman" w:cs="Times New Roman"/>
          <w:sz w:val="24"/>
          <w:szCs w:val="24"/>
        </w:rPr>
        <w:t>–</w:t>
      </w:r>
      <w:r w:rsidRPr="00694BFC">
        <w:rPr>
          <w:rFonts w:ascii="Times New Roman" w:eastAsia="Times New Roman" w:hAnsi="Times New Roman" w:cs="Times New Roman"/>
          <w:sz w:val="24"/>
          <w:szCs w:val="24"/>
        </w:rPr>
        <w:t xml:space="preserve">ІІІ </w:t>
      </w:r>
      <w:r w:rsidR="00FE2D76">
        <w:rPr>
          <w:rFonts w:ascii="Times New Roman" w:eastAsia="Times New Roman" w:hAnsi="Times New Roman" w:cs="Times New Roman"/>
          <w:sz w:val="24"/>
          <w:szCs w:val="24"/>
        </w:rPr>
        <w:t>ст.</w:t>
      </w:r>
      <w:r w:rsidRPr="00694BFC">
        <w:rPr>
          <w:rFonts w:ascii="Times New Roman" w:eastAsia="Times New Roman" w:hAnsi="Times New Roman" w:cs="Times New Roman"/>
          <w:sz w:val="24"/>
          <w:szCs w:val="24"/>
        </w:rPr>
        <w:t xml:space="preserve"> №</w:t>
      </w:r>
      <w:r w:rsidR="00FE2D76">
        <w:rPr>
          <w:rFonts w:ascii="Times New Roman" w:eastAsia="Times New Roman" w:hAnsi="Times New Roman" w:cs="Times New Roman"/>
          <w:sz w:val="24"/>
          <w:szCs w:val="24"/>
        </w:rPr>
        <w:t xml:space="preserve"> </w:t>
      </w:r>
      <w:r w:rsidRPr="00694BFC">
        <w:rPr>
          <w:rFonts w:ascii="Times New Roman" w:eastAsia="Times New Roman" w:hAnsi="Times New Roman" w:cs="Times New Roman"/>
          <w:sz w:val="24"/>
          <w:szCs w:val="24"/>
        </w:rPr>
        <w:t xml:space="preserve">12), </w:t>
      </w:r>
      <w:r w:rsidR="008A4B85" w:rsidRPr="00FE2D76">
        <w:rPr>
          <w:rFonts w:ascii="Times New Roman" w:eastAsia="Times New Roman" w:hAnsi="Times New Roman" w:cs="Times New Roman"/>
          <w:b/>
          <w:i/>
          <w:sz w:val="24"/>
          <w:szCs w:val="24"/>
        </w:rPr>
        <w:t>О.</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О. </w:t>
      </w:r>
      <w:r w:rsidRPr="00FE2D76">
        <w:rPr>
          <w:rFonts w:ascii="Times New Roman" w:eastAsia="Times New Roman" w:hAnsi="Times New Roman" w:cs="Times New Roman"/>
          <w:b/>
          <w:i/>
          <w:sz w:val="24"/>
          <w:szCs w:val="24"/>
        </w:rPr>
        <w:t>Богатирьов</w:t>
      </w:r>
      <w:r w:rsidR="00F62840" w:rsidRPr="00694BFC">
        <w:rPr>
          <w:rFonts w:ascii="Times New Roman" w:eastAsia="Times New Roman" w:hAnsi="Times New Roman" w:cs="Times New Roman"/>
          <w:sz w:val="24"/>
          <w:szCs w:val="24"/>
        </w:rPr>
        <w:t xml:space="preserve"> (доцент кафедри прикладної математики та інформатики Черкаського національного університету ім</w:t>
      </w:r>
      <w:r w:rsidR="00694BFC">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 xml:space="preserve"> </w:t>
      </w:r>
      <w:r w:rsidR="00FE2D76">
        <w:rPr>
          <w:rFonts w:ascii="Times New Roman" w:eastAsia="Times New Roman" w:hAnsi="Times New Roman" w:cs="Times New Roman"/>
          <w:sz w:val="24"/>
          <w:szCs w:val="24"/>
        </w:rPr>
        <w:br/>
      </w:r>
      <w:r w:rsidR="00F62840" w:rsidRPr="00694BFC">
        <w:rPr>
          <w:rFonts w:ascii="Times New Roman" w:eastAsia="Times New Roman" w:hAnsi="Times New Roman" w:cs="Times New Roman"/>
          <w:sz w:val="24"/>
          <w:szCs w:val="24"/>
        </w:rPr>
        <w:t>Б</w:t>
      </w:r>
      <w:r w:rsidR="00694BFC">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 xml:space="preserve"> Хмель</w:t>
      </w:r>
      <w:r w:rsidR="00694BFC">
        <w:rPr>
          <w:rFonts w:ascii="Times New Roman" w:eastAsia="Times New Roman" w:hAnsi="Times New Roman" w:cs="Times New Roman"/>
          <w:sz w:val="24"/>
          <w:szCs w:val="24"/>
        </w:rPr>
        <w:softHyphen/>
      </w:r>
      <w:r w:rsidR="00F62840" w:rsidRPr="00694BFC">
        <w:rPr>
          <w:rFonts w:ascii="Times New Roman" w:eastAsia="Times New Roman" w:hAnsi="Times New Roman" w:cs="Times New Roman"/>
          <w:sz w:val="24"/>
          <w:szCs w:val="24"/>
        </w:rPr>
        <w:t>ниць</w:t>
      </w:r>
      <w:r w:rsidR="00694BFC">
        <w:rPr>
          <w:rFonts w:ascii="Times New Roman" w:eastAsia="Times New Roman" w:hAnsi="Times New Roman" w:cs="Times New Roman"/>
          <w:sz w:val="24"/>
          <w:szCs w:val="24"/>
        </w:rPr>
        <w:softHyphen/>
      </w:r>
      <w:r w:rsidR="00F62840" w:rsidRPr="00694BFC">
        <w:rPr>
          <w:rFonts w:ascii="Times New Roman" w:eastAsia="Times New Roman" w:hAnsi="Times New Roman" w:cs="Times New Roman"/>
          <w:sz w:val="24"/>
          <w:szCs w:val="24"/>
        </w:rPr>
        <w:t xml:space="preserve">кого, кандидат фіз.-мат. наук), </w:t>
      </w:r>
      <w:r w:rsidR="008A4B85" w:rsidRPr="00FE2D76">
        <w:rPr>
          <w:rFonts w:ascii="Times New Roman" w:eastAsia="Times New Roman" w:hAnsi="Times New Roman" w:cs="Times New Roman"/>
          <w:b/>
          <w:i/>
          <w:sz w:val="24"/>
          <w:szCs w:val="24"/>
        </w:rPr>
        <w:t>С.</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М. </w:t>
      </w:r>
      <w:r w:rsidR="00F62840" w:rsidRPr="00FE2D76">
        <w:rPr>
          <w:rFonts w:ascii="Times New Roman" w:eastAsia="Times New Roman" w:hAnsi="Times New Roman" w:cs="Times New Roman"/>
          <w:b/>
          <w:i/>
          <w:sz w:val="24"/>
          <w:szCs w:val="24"/>
        </w:rPr>
        <w:t>Бондаренко</w:t>
      </w:r>
      <w:r w:rsidR="00F62840" w:rsidRPr="00694BFC">
        <w:rPr>
          <w:rFonts w:ascii="Times New Roman" w:eastAsia="Times New Roman" w:hAnsi="Times New Roman" w:cs="Times New Roman"/>
          <w:sz w:val="24"/>
          <w:szCs w:val="24"/>
        </w:rPr>
        <w:t xml:space="preserve"> (учитель інформатики Прилуцької ЗОШ І</w:t>
      </w:r>
      <w:r w:rsidR="00FE2D76">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ІІІ ст. №</w:t>
      </w:r>
      <w:r w:rsidR="00FE2D76">
        <w:rPr>
          <w:rFonts w:ascii="Times New Roman" w:eastAsia="Times New Roman" w:hAnsi="Times New Roman" w:cs="Times New Roman"/>
          <w:sz w:val="24"/>
          <w:szCs w:val="24"/>
        </w:rPr>
        <w:t xml:space="preserve"> </w:t>
      </w:r>
      <w:r w:rsidR="00F62840" w:rsidRPr="00694BFC">
        <w:rPr>
          <w:rFonts w:ascii="Times New Roman" w:eastAsia="Times New Roman" w:hAnsi="Times New Roman" w:cs="Times New Roman"/>
          <w:sz w:val="24"/>
          <w:szCs w:val="24"/>
        </w:rPr>
        <w:t xml:space="preserve">7), </w:t>
      </w:r>
      <w:r w:rsidR="008A4B85" w:rsidRPr="00FE2D76">
        <w:rPr>
          <w:rFonts w:ascii="Times New Roman" w:eastAsia="Times New Roman" w:hAnsi="Times New Roman" w:cs="Times New Roman"/>
          <w:b/>
          <w:i/>
          <w:sz w:val="24"/>
          <w:szCs w:val="24"/>
        </w:rPr>
        <w:t>Л.</w:t>
      </w:r>
      <w:r w:rsidR="00FE2D76" w:rsidRPr="00FE2D76">
        <w:rPr>
          <w:rFonts w:ascii="Times New Roman" w:eastAsia="Times New Roman" w:hAnsi="Times New Roman" w:cs="Times New Roman"/>
          <w:b/>
          <w:i/>
          <w:sz w:val="24"/>
          <w:szCs w:val="24"/>
        </w:rPr>
        <w:t xml:space="preserve"> В</w:t>
      </w:r>
      <w:r w:rsidR="008A4B85" w:rsidRPr="00FE2D76">
        <w:rPr>
          <w:rFonts w:ascii="Times New Roman" w:eastAsia="Times New Roman" w:hAnsi="Times New Roman" w:cs="Times New Roman"/>
          <w:b/>
          <w:i/>
          <w:sz w:val="24"/>
          <w:szCs w:val="24"/>
        </w:rPr>
        <w:t xml:space="preserve">. </w:t>
      </w:r>
      <w:r w:rsidR="00F62840" w:rsidRPr="00FE2D76">
        <w:rPr>
          <w:rFonts w:ascii="Times New Roman" w:eastAsia="Times New Roman" w:hAnsi="Times New Roman" w:cs="Times New Roman"/>
          <w:b/>
          <w:i/>
          <w:sz w:val="24"/>
          <w:szCs w:val="24"/>
        </w:rPr>
        <w:t>Булигіна</w:t>
      </w:r>
      <w:r w:rsidR="00F62840" w:rsidRPr="00694BFC">
        <w:rPr>
          <w:rFonts w:ascii="Times New Roman" w:eastAsia="Times New Roman" w:hAnsi="Times New Roman" w:cs="Times New Roman"/>
          <w:sz w:val="24"/>
          <w:szCs w:val="24"/>
        </w:rPr>
        <w:t xml:space="preserve"> (учитель інформатики Політехнічного ліцею НТУУ </w:t>
      </w:r>
      <w:r w:rsidR="00FE2D76">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КПІ</w:t>
      </w:r>
      <w:r w:rsidR="00FE2D76">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 xml:space="preserve">), </w:t>
      </w:r>
      <w:r w:rsidR="008A4B85" w:rsidRPr="00FE2D76">
        <w:rPr>
          <w:rFonts w:ascii="Times New Roman" w:eastAsia="Times New Roman" w:hAnsi="Times New Roman" w:cs="Times New Roman"/>
          <w:b/>
          <w:i/>
          <w:sz w:val="24"/>
          <w:szCs w:val="24"/>
        </w:rPr>
        <w:t>Г.</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Ю. </w:t>
      </w:r>
      <w:r w:rsidR="00F62840" w:rsidRPr="00FE2D76">
        <w:rPr>
          <w:rFonts w:ascii="Times New Roman" w:eastAsia="Times New Roman" w:hAnsi="Times New Roman" w:cs="Times New Roman"/>
          <w:b/>
          <w:i/>
          <w:sz w:val="24"/>
          <w:szCs w:val="24"/>
        </w:rPr>
        <w:t>Громко</w:t>
      </w:r>
      <w:r w:rsidR="00F62840" w:rsidRPr="00694BFC">
        <w:rPr>
          <w:rFonts w:ascii="Times New Roman" w:eastAsia="Times New Roman" w:hAnsi="Times New Roman" w:cs="Times New Roman"/>
          <w:sz w:val="24"/>
          <w:szCs w:val="24"/>
        </w:rPr>
        <w:t xml:space="preserve"> (учитель інформатики Нечаївської загальноосвітньої школи І</w:t>
      </w:r>
      <w:r w:rsidR="00FE2D76">
        <w:rPr>
          <w:rFonts w:ascii="Times New Roman" w:eastAsia="Times New Roman" w:hAnsi="Times New Roman" w:cs="Times New Roman"/>
          <w:sz w:val="24"/>
          <w:szCs w:val="24"/>
        </w:rPr>
        <w:t>–</w:t>
      </w:r>
      <w:r w:rsidR="00F62840" w:rsidRPr="00694BFC">
        <w:rPr>
          <w:rFonts w:ascii="Times New Roman" w:eastAsia="Times New Roman" w:hAnsi="Times New Roman" w:cs="Times New Roman"/>
          <w:sz w:val="24"/>
          <w:szCs w:val="24"/>
        </w:rPr>
        <w:t xml:space="preserve">ІІІ </w:t>
      </w:r>
      <w:r w:rsidR="00FE2D76">
        <w:rPr>
          <w:rFonts w:ascii="Times New Roman" w:eastAsia="Times New Roman" w:hAnsi="Times New Roman" w:cs="Times New Roman"/>
          <w:sz w:val="24"/>
          <w:szCs w:val="24"/>
        </w:rPr>
        <w:t>ст.</w:t>
      </w:r>
      <w:r w:rsidR="00F62840" w:rsidRPr="00694BFC">
        <w:rPr>
          <w:rFonts w:ascii="Times New Roman" w:eastAsia="Times New Roman" w:hAnsi="Times New Roman" w:cs="Times New Roman"/>
          <w:sz w:val="24"/>
          <w:szCs w:val="24"/>
        </w:rPr>
        <w:t xml:space="preserve"> ім. Ю.</w:t>
      </w:r>
      <w:r w:rsidR="00FE2D76">
        <w:rPr>
          <w:rFonts w:ascii="Times New Roman" w:eastAsia="Times New Roman" w:hAnsi="Times New Roman" w:cs="Times New Roman"/>
          <w:sz w:val="24"/>
          <w:szCs w:val="24"/>
        </w:rPr>
        <w:t xml:space="preserve"> </w:t>
      </w:r>
      <w:r w:rsidR="00F62840" w:rsidRPr="00694BFC">
        <w:rPr>
          <w:rFonts w:ascii="Times New Roman" w:eastAsia="Times New Roman" w:hAnsi="Times New Roman" w:cs="Times New Roman"/>
          <w:sz w:val="24"/>
          <w:szCs w:val="24"/>
        </w:rPr>
        <w:t xml:space="preserve">І. Яновського), </w:t>
      </w:r>
      <w:r w:rsidR="008A4B85" w:rsidRPr="00FE2D76">
        <w:rPr>
          <w:rFonts w:ascii="Times New Roman" w:eastAsia="Times New Roman" w:hAnsi="Times New Roman" w:cs="Times New Roman"/>
          <w:b/>
          <w:i/>
          <w:sz w:val="24"/>
          <w:szCs w:val="24"/>
        </w:rPr>
        <w:t>О.</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Б. </w:t>
      </w:r>
      <w:r w:rsidR="00EA2F1A" w:rsidRPr="00FE2D76">
        <w:rPr>
          <w:rFonts w:ascii="Times New Roman" w:eastAsia="Times New Roman" w:hAnsi="Times New Roman" w:cs="Times New Roman"/>
          <w:b/>
          <w:i/>
          <w:sz w:val="24"/>
          <w:szCs w:val="24"/>
        </w:rPr>
        <w:t>Коротка</w:t>
      </w:r>
      <w:r w:rsidR="00EA2F1A" w:rsidRPr="00694BFC">
        <w:rPr>
          <w:rFonts w:ascii="Times New Roman" w:eastAsia="Times New Roman" w:hAnsi="Times New Roman" w:cs="Times New Roman"/>
          <w:sz w:val="24"/>
          <w:szCs w:val="24"/>
        </w:rPr>
        <w:t xml:space="preserve"> (учитель інформатики Запорізького колегіуму «Елінт», учитель-методист), </w:t>
      </w:r>
      <w:r w:rsidR="008A4B85" w:rsidRPr="00FE2D76">
        <w:rPr>
          <w:rFonts w:ascii="Times New Roman" w:eastAsia="Times New Roman" w:hAnsi="Times New Roman" w:cs="Times New Roman"/>
          <w:b/>
          <w:i/>
          <w:sz w:val="24"/>
          <w:szCs w:val="24"/>
        </w:rPr>
        <w:t>Б.</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В. </w:t>
      </w:r>
      <w:r w:rsidR="00EA2F1A" w:rsidRPr="00FE2D76">
        <w:rPr>
          <w:rFonts w:ascii="Times New Roman" w:eastAsia="Times New Roman" w:hAnsi="Times New Roman" w:cs="Times New Roman"/>
          <w:b/>
          <w:i/>
          <w:sz w:val="24"/>
          <w:szCs w:val="24"/>
        </w:rPr>
        <w:t>Кудренко</w:t>
      </w:r>
      <w:r w:rsidR="00EA2F1A" w:rsidRPr="00694BFC">
        <w:rPr>
          <w:rFonts w:ascii="Times New Roman" w:eastAsia="Times New Roman" w:hAnsi="Times New Roman" w:cs="Times New Roman"/>
          <w:sz w:val="24"/>
          <w:szCs w:val="24"/>
        </w:rPr>
        <w:t xml:space="preserve"> (головний спеціаліст департаменту загальної середньої та дошкільної освіти </w:t>
      </w:r>
      <w:r w:rsidR="00FE2D76">
        <w:rPr>
          <w:rFonts w:ascii="Times New Roman" w:eastAsia="Times New Roman" w:hAnsi="Times New Roman" w:cs="Times New Roman"/>
          <w:sz w:val="24"/>
          <w:szCs w:val="24"/>
        </w:rPr>
        <w:t>Міністерства освіти і науки України</w:t>
      </w:r>
      <w:r w:rsidR="00EA2F1A" w:rsidRPr="00694BFC">
        <w:rPr>
          <w:rFonts w:ascii="Times New Roman" w:eastAsia="Times New Roman" w:hAnsi="Times New Roman" w:cs="Times New Roman"/>
          <w:sz w:val="24"/>
          <w:szCs w:val="24"/>
        </w:rPr>
        <w:t xml:space="preserve">), </w:t>
      </w:r>
      <w:r w:rsidR="00FE2D76">
        <w:rPr>
          <w:rFonts w:ascii="Times New Roman" w:eastAsia="Times New Roman" w:hAnsi="Times New Roman" w:cs="Times New Roman"/>
          <w:sz w:val="24"/>
          <w:szCs w:val="24"/>
        </w:rPr>
        <w:br/>
      </w:r>
      <w:r w:rsidR="008A4B85" w:rsidRPr="00FE2D76">
        <w:rPr>
          <w:rFonts w:ascii="Times New Roman" w:eastAsia="Times New Roman" w:hAnsi="Times New Roman" w:cs="Times New Roman"/>
          <w:b/>
          <w:i/>
          <w:sz w:val="24"/>
          <w:szCs w:val="24"/>
        </w:rPr>
        <w:t>В.</w:t>
      </w:r>
      <w:r w:rsidR="00FE2D76" w:rsidRPr="00FE2D76">
        <w:rPr>
          <w:rFonts w:ascii="Times New Roman" w:eastAsia="Times New Roman" w:hAnsi="Times New Roman" w:cs="Times New Roman"/>
          <w:b/>
          <w:i/>
          <w:sz w:val="24"/>
          <w:szCs w:val="24"/>
        </w:rPr>
        <w:t xml:space="preserve"> </w:t>
      </w:r>
      <w:r w:rsidR="008A4B85" w:rsidRPr="00FE2D76">
        <w:rPr>
          <w:rFonts w:ascii="Times New Roman" w:eastAsia="Times New Roman" w:hAnsi="Times New Roman" w:cs="Times New Roman"/>
          <w:b/>
          <w:i/>
          <w:sz w:val="24"/>
          <w:szCs w:val="24"/>
        </w:rPr>
        <w:t xml:space="preserve">В. </w:t>
      </w:r>
      <w:r w:rsidR="00EA2F1A" w:rsidRPr="00FE2D76">
        <w:rPr>
          <w:rFonts w:ascii="Times New Roman" w:eastAsia="Times New Roman" w:hAnsi="Times New Roman" w:cs="Times New Roman"/>
          <w:b/>
          <w:i/>
          <w:sz w:val="24"/>
          <w:szCs w:val="24"/>
        </w:rPr>
        <w:t>Лапінський</w:t>
      </w:r>
      <w:r w:rsidR="00EA2F1A" w:rsidRPr="00694BFC">
        <w:rPr>
          <w:rFonts w:ascii="Times New Roman" w:eastAsia="Times New Roman" w:hAnsi="Times New Roman" w:cs="Times New Roman"/>
          <w:sz w:val="24"/>
          <w:szCs w:val="24"/>
        </w:rPr>
        <w:t xml:space="preserve"> (провідний науковий співробітник відділу математичної та інформатичної</w:t>
      </w:r>
      <w:r w:rsidR="00EB5348" w:rsidRPr="00694BFC">
        <w:rPr>
          <w:rFonts w:ascii="Times New Roman" w:eastAsia="Times New Roman" w:hAnsi="Times New Roman" w:cs="Times New Roman"/>
          <w:sz w:val="24"/>
          <w:szCs w:val="24"/>
        </w:rPr>
        <w:t xml:space="preserve"> освіти Інституту педагогіки НАПН України, кандидат фіз</w:t>
      </w:r>
      <w:r w:rsidR="00694BFC">
        <w:rPr>
          <w:rFonts w:ascii="Times New Roman" w:eastAsia="Times New Roman" w:hAnsi="Times New Roman" w:cs="Times New Roman"/>
          <w:sz w:val="24"/>
          <w:szCs w:val="24"/>
        </w:rPr>
        <w:t>.</w:t>
      </w:r>
      <w:r w:rsidR="00EB5348" w:rsidRPr="00694BFC">
        <w:rPr>
          <w:rFonts w:ascii="Times New Roman" w:eastAsia="Times New Roman" w:hAnsi="Times New Roman" w:cs="Times New Roman"/>
          <w:sz w:val="24"/>
          <w:szCs w:val="24"/>
        </w:rPr>
        <w:t>-мат</w:t>
      </w:r>
      <w:r w:rsidR="00694BFC">
        <w:rPr>
          <w:rFonts w:ascii="Times New Roman" w:eastAsia="Times New Roman" w:hAnsi="Times New Roman" w:cs="Times New Roman"/>
          <w:sz w:val="24"/>
          <w:szCs w:val="24"/>
        </w:rPr>
        <w:t>.</w:t>
      </w:r>
      <w:r w:rsidR="00EB5348" w:rsidRPr="00694BFC">
        <w:rPr>
          <w:rFonts w:ascii="Times New Roman" w:eastAsia="Times New Roman" w:hAnsi="Times New Roman" w:cs="Times New Roman"/>
          <w:sz w:val="24"/>
          <w:szCs w:val="24"/>
        </w:rPr>
        <w:t xml:space="preserve"> наук, доцент), </w:t>
      </w:r>
      <w:r w:rsidR="008A4B85" w:rsidRPr="005300BF">
        <w:rPr>
          <w:rFonts w:ascii="Times New Roman" w:eastAsia="Times New Roman" w:hAnsi="Times New Roman" w:cs="Times New Roman"/>
          <w:b/>
          <w:i/>
          <w:sz w:val="24"/>
          <w:szCs w:val="24"/>
        </w:rPr>
        <w:t>Л.</w:t>
      </w:r>
      <w:r w:rsidR="005300BF" w:rsidRPr="005300BF">
        <w:rPr>
          <w:rFonts w:ascii="Times New Roman" w:eastAsia="Times New Roman" w:hAnsi="Times New Roman" w:cs="Times New Roman"/>
          <w:b/>
          <w:i/>
          <w:sz w:val="24"/>
          <w:szCs w:val="24"/>
        </w:rPr>
        <w:t xml:space="preserve"> </w:t>
      </w:r>
      <w:r w:rsidR="008A4B85" w:rsidRPr="005300BF">
        <w:rPr>
          <w:rFonts w:ascii="Times New Roman" w:eastAsia="Times New Roman" w:hAnsi="Times New Roman" w:cs="Times New Roman"/>
          <w:b/>
          <w:i/>
          <w:sz w:val="24"/>
          <w:szCs w:val="24"/>
        </w:rPr>
        <w:t xml:space="preserve">В. </w:t>
      </w:r>
      <w:r w:rsidR="00EB5348" w:rsidRPr="005300BF">
        <w:rPr>
          <w:rFonts w:ascii="Times New Roman" w:eastAsia="Times New Roman" w:hAnsi="Times New Roman" w:cs="Times New Roman"/>
          <w:b/>
          <w:i/>
          <w:sz w:val="24"/>
          <w:szCs w:val="24"/>
        </w:rPr>
        <w:t>Палюшок</w:t>
      </w:r>
      <w:r w:rsidR="00EB5348" w:rsidRPr="00694BFC">
        <w:rPr>
          <w:rFonts w:ascii="Times New Roman" w:eastAsia="Times New Roman" w:hAnsi="Times New Roman" w:cs="Times New Roman"/>
          <w:sz w:val="24"/>
          <w:szCs w:val="24"/>
        </w:rPr>
        <w:t xml:space="preserve"> (завідувач кабінету інформаційних технологій Львівського обласного інституту післядипломної педагогічної освіти), </w:t>
      </w:r>
      <w:r w:rsidR="008A4B85" w:rsidRPr="005300BF">
        <w:rPr>
          <w:rFonts w:ascii="Times New Roman" w:eastAsia="Times New Roman" w:hAnsi="Times New Roman" w:cs="Times New Roman"/>
          <w:b/>
          <w:i/>
          <w:sz w:val="24"/>
          <w:szCs w:val="24"/>
        </w:rPr>
        <w:t>Л.</w:t>
      </w:r>
      <w:r w:rsidR="005300BF" w:rsidRPr="005300BF">
        <w:rPr>
          <w:rFonts w:ascii="Times New Roman" w:eastAsia="Times New Roman" w:hAnsi="Times New Roman" w:cs="Times New Roman"/>
          <w:b/>
          <w:i/>
          <w:sz w:val="24"/>
          <w:szCs w:val="24"/>
        </w:rPr>
        <w:t xml:space="preserve"> </w:t>
      </w:r>
      <w:r w:rsidR="008A4B85" w:rsidRPr="005300BF">
        <w:rPr>
          <w:rFonts w:ascii="Times New Roman" w:eastAsia="Times New Roman" w:hAnsi="Times New Roman" w:cs="Times New Roman"/>
          <w:b/>
          <w:i/>
          <w:sz w:val="24"/>
          <w:szCs w:val="24"/>
        </w:rPr>
        <w:t xml:space="preserve">М. </w:t>
      </w:r>
      <w:r w:rsidR="00EB5348" w:rsidRPr="005300BF">
        <w:rPr>
          <w:rFonts w:ascii="Times New Roman" w:eastAsia="Times New Roman" w:hAnsi="Times New Roman" w:cs="Times New Roman"/>
          <w:b/>
          <w:i/>
          <w:sz w:val="24"/>
          <w:szCs w:val="24"/>
        </w:rPr>
        <w:t>Федор</w:t>
      </w:r>
      <w:r w:rsidR="00EB5348" w:rsidRPr="00694BFC">
        <w:rPr>
          <w:rFonts w:ascii="Times New Roman" w:eastAsia="Times New Roman" w:hAnsi="Times New Roman" w:cs="Times New Roman"/>
          <w:sz w:val="24"/>
          <w:szCs w:val="24"/>
        </w:rPr>
        <w:t xml:space="preserve"> (учитель інформатики </w:t>
      </w:r>
      <w:r w:rsidR="008A4B85" w:rsidRPr="00694BFC">
        <w:rPr>
          <w:rFonts w:ascii="Times New Roman" w:eastAsia="Times New Roman" w:hAnsi="Times New Roman" w:cs="Times New Roman"/>
          <w:sz w:val="24"/>
          <w:szCs w:val="24"/>
        </w:rPr>
        <w:t xml:space="preserve">Чернівецької </w:t>
      </w:r>
      <w:r w:rsidR="00EB5348" w:rsidRPr="00694BFC">
        <w:rPr>
          <w:rFonts w:ascii="Times New Roman" w:eastAsia="Times New Roman" w:hAnsi="Times New Roman" w:cs="Times New Roman"/>
          <w:sz w:val="24"/>
          <w:szCs w:val="24"/>
        </w:rPr>
        <w:t>гімназії №</w:t>
      </w:r>
      <w:r w:rsidR="005300BF">
        <w:rPr>
          <w:rFonts w:ascii="Times New Roman" w:eastAsia="Times New Roman" w:hAnsi="Times New Roman" w:cs="Times New Roman"/>
          <w:sz w:val="24"/>
          <w:szCs w:val="24"/>
        </w:rPr>
        <w:t xml:space="preserve"> </w:t>
      </w:r>
      <w:r w:rsidR="00EB5348" w:rsidRPr="00694BFC">
        <w:rPr>
          <w:rFonts w:ascii="Times New Roman" w:eastAsia="Times New Roman" w:hAnsi="Times New Roman" w:cs="Times New Roman"/>
          <w:sz w:val="24"/>
          <w:szCs w:val="24"/>
        </w:rPr>
        <w:t>5).</w:t>
      </w:r>
      <w:r>
        <w:rPr>
          <w:sz w:val="24"/>
          <w:szCs w:val="24"/>
        </w:rPr>
        <w:br w:type="page"/>
      </w:r>
    </w:p>
    <w:p w14:paraId="5F55A9A6" w14:textId="77777777" w:rsidR="00DB7A3B" w:rsidRPr="00DD345F" w:rsidRDefault="00D31BDA" w:rsidP="005300BF">
      <w:pPr>
        <w:pStyle w:val="1"/>
        <w:spacing w:line="240" w:lineRule="auto"/>
        <w:jc w:val="center"/>
        <w:rPr>
          <w:sz w:val="24"/>
          <w:szCs w:val="24"/>
        </w:rPr>
      </w:pPr>
      <w:r w:rsidRPr="00DD345F">
        <w:rPr>
          <w:sz w:val="24"/>
          <w:szCs w:val="24"/>
        </w:rPr>
        <w:lastRenderedPageBreak/>
        <w:t>Пояснювальна записка</w:t>
      </w:r>
    </w:p>
    <w:p w14:paraId="745A32D9" w14:textId="77777777" w:rsidR="00DB7A3B" w:rsidRPr="00DD345F" w:rsidRDefault="00D31BDA" w:rsidP="00E84CC2">
      <w:pPr>
        <w:spacing w:after="0" w:line="240" w:lineRule="auto"/>
        <w:ind w:left="-30" w:firstLine="69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Метою базової загальної середньої освіти є розвиток і соціалізація особистості учнів, формування </w:t>
      </w:r>
      <w:r w:rsidR="009D4D48">
        <w:rPr>
          <w:rFonts w:ascii="Times New Roman" w:eastAsia="Times New Roman" w:hAnsi="Times New Roman" w:cs="Times New Roman"/>
          <w:sz w:val="24"/>
          <w:szCs w:val="24"/>
        </w:rPr>
        <w:t>їхньої</w:t>
      </w:r>
      <w:r w:rsidRPr="00DD345F">
        <w:rPr>
          <w:rFonts w:ascii="Times New Roman" w:eastAsia="Times New Roman" w:hAnsi="Times New Roman" w:cs="Times New Roman"/>
          <w:sz w:val="24"/>
          <w:szCs w:val="24"/>
        </w:rPr>
        <w:t xml:space="preserve"> національної самосвідомості, загальної культури, світоглядних орієнтирів, екологічного стилю мислення і поведінки, творчих здібностей, дослідницьких і життєзабезпечувальних навичок, здатності до саморозвитку й самонавчання в умовах глобальних змін і викликів.</w:t>
      </w:r>
    </w:p>
    <w:p w14:paraId="435D9E1A" w14:textId="77777777" w:rsidR="00DB7A3B" w:rsidRPr="00DD345F" w:rsidRDefault="00D31BDA" w:rsidP="00E84CC2">
      <w:pPr>
        <w:spacing w:after="0" w:line="240" w:lineRule="auto"/>
        <w:ind w:left="-30" w:firstLine="69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Випускник основної школи </w:t>
      </w:r>
      <w:r w:rsidR="005300BF">
        <w:rPr>
          <w:rFonts w:ascii="Times New Roman" w:eastAsia="Times New Roman" w:hAnsi="Times New Roman" w:cs="Times New Roman"/>
          <w:sz w:val="24"/>
          <w:szCs w:val="24"/>
        </w:rPr>
        <w:t>—</w:t>
      </w:r>
      <w:r w:rsidRPr="00DD345F">
        <w:rPr>
          <w:rFonts w:ascii="Times New Roman" w:eastAsia="Times New Roman" w:hAnsi="Times New Roman" w:cs="Times New Roman"/>
          <w:sz w:val="24"/>
          <w:szCs w:val="24"/>
        </w:rPr>
        <w:t xml:space="preserve"> це патріот України, який знає її історію; носій української культури, який поважає культуру інших народів; компетентний мовець, що вільно спілкується державною мовою, володіє також рідною (у разі відмінності) й однією чи кількома іноземними мовами, має бажання і здатність до самоосвіти, виявляє активність і відповідальність у громадському й особистому житті, здатний до підприємливості й ініціативності, має уявлення про світобудову, бережно ставиться до природи, безпечно й доцільно використовує досягнення науки і техніки, дотримується здорового способу життя.</w:t>
      </w:r>
    </w:p>
    <w:p w14:paraId="79871B3E" w14:textId="77777777" w:rsidR="00DB7A3B" w:rsidRPr="00DD345F" w:rsidRDefault="00D31BDA" w:rsidP="00E84CC2">
      <w:pPr>
        <w:spacing w:after="0" w:line="240" w:lineRule="auto"/>
        <w:ind w:left="-30" w:firstLine="69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Мета базової загальної середньої освіти досягається шляхом реалізації таких завдань інформатичної освіти:</w:t>
      </w:r>
    </w:p>
    <w:p w14:paraId="4F2D0485"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 xml:space="preserve">визначати </w:t>
      </w:r>
      <w:r w:rsidR="005300BF">
        <w:rPr>
          <w:rFonts w:ascii="Times New Roman" w:eastAsia="Times New Roman" w:hAnsi="Times New Roman" w:cs="Times New Roman"/>
          <w:sz w:val="24"/>
          <w:szCs w:val="24"/>
        </w:rPr>
        <w:t>й</w:t>
      </w:r>
      <w:r w:rsidRPr="00DD345F">
        <w:rPr>
          <w:rFonts w:ascii="Times New Roman" w:eastAsia="Times New Roman" w:hAnsi="Times New Roman" w:cs="Times New Roman"/>
          <w:sz w:val="24"/>
          <w:szCs w:val="24"/>
        </w:rPr>
        <w:t xml:space="preserve"> формулювати у </w:t>
      </w:r>
      <w:r w:rsidR="00AD375A" w:rsidRPr="00DD345F">
        <w:rPr>
          <w:rFonts w:ascii="Times New Roman" w:eastAsia="Times New Roman" w:hAnsi="Times New Roman" w:cs="Times New Roman"/>
          <w:sz w:val="24"/>
          <w:szCs w:val="24"/>
        </w:rPr>
        <w:t>різноман</w:t>
      </w:r>
      <w:r w:rsidR="00AD375A">
        <w:rPr>
          <w:rFonts w:ascii="Times New Roman" w:eastAsia="Times New Roman" w:hAnsi="Times New Roman" w:cs="Times New Roman"/>
          <w:sz w:val="24"/>
          <w:szCs w:val="24"/>
        </w:rPr>
        <w:t>іт</w:t>
      </w:r>
      <w:r w:rsidR="00AD375A" w:rsidRPr="00DD345F">
        <w:rPr>
          <w:rFonts w:ascii="Times New Roman" w:eastAsia="Times New Roman" w:hAnsi="Times New Roman" w:cs="Times New Roman"/>
          <w:sz w:val="24"/>
          <w:szCs w:val="24"/>
        </w:rPr>
        <w:t xml:space="preserve">них </w:t>
      </w:r>
      <w:r w:rsidRPr="00DD345F">
        <w:rPr>
          <w:rFonts w:ascii="Times New Roman" w:eastAsia="Times New Roman" w:hAnsi="Times New Roman" w:cs="Times New Roman"/>
          <w:sz w:val="24"/>
          <w:szCs w:val="24"/>
        </w:rPr>
        <w:t>життєвих ситуаціях задачі, для розв’язання яких можна залучити цифрові пристрої та інформаційні технології;</w:t>
      </w:r>
    </w:p>
    <w:p w14:paraId="0D134AD8"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знаходити, подавати, перетворювати, аналізувати, узагальнювати та систематизувати дані, необхідні для розв’язання життєвих задач;</w:t>
      </w:r>
    </w:p>
    <w:p w14:paraId="382B02DB"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 xml:space="preserve">застосовувати алгоритмічний та системний підходи, створювати та аналізувати інформаційні моделі для ефективного розв’язання задач, що постають у житті, навчальній та професійній діяльності; </w:t>
      </w:r>
    </w:p>
    <w:p w14:paraId="651962D9"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вільно, відповідально й безпечно використовувати сучасні інформаційні технології та цифрові пристрої, а також самостійно опановувати нові;</w:t>
      </w:r>
    </w:p>
    <w:p w14:paraId="19F21020"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 xml:space="preserve">створювати інформаційні продукти, працюючи індивідуально </w:t>
      </w:r>
      <w:r w:rsidR="0012045C">
        <w:rPr>
          <w:rFonts w:ascii="Times New Roman" w:eastAsia="Times New Roman" w:hAnsi="Times New Roman" w:cs="Times New Roman"/>
          <w:sz w:val="24"/>
          <w:szCs w:val="24"/>
        </w:rPr>
        <w:t>або</w:t>
      </w:r>
      <w:r w:rsidRPr="00DD345F">
        <w:rPr>
          <w:rFonts w:ascii="Times New Roman" w:eastAsia="Times New Roman" w:hAnsi="Times New Roman" w:cs="Times New Roman"/>
          <w:sz w:val="24"/>
          <w:szCs w:val="24"/>
        </w:rPr>
        <w:t xml:space="preserve"> </w:t>
      </w:r>
      <w:r w:rsidR="0012045C">
        <w:rPr>
          <w:rFonts w:ascii="Times New Roman" w:eastAsia="Times New Roman" w:hAnsi="Times New Roman" w:cs="Times New Roman"/>
          <w:sz w:val="24"/>
          <w:szCs w:val="24"/>
        </w:rPr>
        <w:t>в</w:t>
      </w:r>
      <w:r w:rsidRPr="00DD345F">
        <w:rPr>
          <w:rFonts w:ascii="Times New Roman" w:eastAsia="Times New Roman" w:hAnsi="Times New Roman" w:cs="Times New Roman"/>
          <w:sz w:val="24"/>
          <w:szCs w:val="24"/>
        </w:rPr>
        <w:t xml:space="preserve"> </w:t>
      </w:r>
      <w:r w:rsidR="0012045C">
        <w:rPr>
          <w:rFonts w:ascii="Times New Roman" w:eastAsia="Times New Roman" w:hAnsi="Times New Roman" w:cs="Times New Roman"/>
          <w:sz w:val="24"/>
          <w:szCs w:val="24"/>
        </w:rPr>
        <w:t>команді</w:t>
      </w:r>
      <w:r w:rsidRPr="00DD345F">
        <w:rPr>
          <w:rFonts w:ascii="Times New Roman" w:eastAsia="Times New Roman" w:hAnsi="Times New Roman" w:cs="Times New Roman"/>
          <w:sz w:val="24"/>
          <w:szCs w:val="24"/>
        </w:rPr>
        <w:t>;</w:t>
      </w:r>
    </w:p>
    <w:p w14:paraId="766167AD"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критично оцінювати інформацію та її вплив на людину і суспільство, переваги та ризики використання ІТ для себе, суспільства й довкілля;</w:t>
      </w:r>
    </w:p>
    <w:p w14:paraId="11D33FB4" w14:textId="77777777" w:rsidR="00DB7A3B" w:rsidRPr="00DD345F" w:rsidRDefault="00D31BDA" w:rsidP="00E84CC2">
      <w:pPr>
        <w:numPr>
          <w:ilvl w:val="0"/>
          <w:numId w:val="4"/>
        </w:numPr>
        <w:spacing w:after="0" w:line="240" w:lineRule="auto"/>
        <w:ind w:left="0"/>
        <w:jc w:val="both"/>
        <w:rPr>
          <w:sz w:val="24"/>
          <w:szCs w:val="24"/>
        </w:rPr>
      </w:pPr>
      <w:r w:rsidRPr="00DD345F">
        <w:rPr>
          <w:rFonts w:ascii="Times New Roman" w:eastAsia="Times New Roman" w:hAnsi="Times New Roman" w:cs="Times New Roman"/>
          <w:sz w:val="24"/>
          <w:szCs w:val="24"/>
        </w:rPr>
        <w:t>усвідомлювати етичні, суспільні, культурні та правові норми й дотримуватися їх під час роботи з інформацією та використання інформаційних технологій.</w:t>
      </w:r>
    </w:p>
    <w:p w14:paraId="703F8693" w14:textId="77777777" w:rsidR="00DB7A3B" w:rsidRDefault="00D31BDA" w:rsidP="00E84CC2">
      <w:pPr>
        <w:spacing w:after="0" w:line="240" w:lineRule="auto"/>
        <w:ind w:left="-30" w:firstLine="690"/>
        <w:jc w:val="both"/>
        <w:rPr>
          <w:rFonts w:ascii="Times New Roman" w:eastAsia="Times New Roman" w:hAnsi="Times New Roman" w:cs="Times New Roman"/>
          <w:sz w:val="24"/>
          <w:szCs w:val="24"/>
        </w:rPr>
      </w:pPr>
      <w:bookmarkStart w:id="1" w:name="_gjdgxs" w:colFirst="0" w:colLast="0"/>
      <w:bookmarkEnd w:id="1"/>
      <w:r w:rsidRPr="00DD345F">
        <w:rPr>
          <w:rFonts w:ascii="Times New Roman" w:eastAsia="Times New Roman" w:hAnsi="Times New Roman" w:cs="Times New Roman"/>
          <w:sz w:val="24"/>
          <w:szCs w:val="24"/>
        </w:rPr>
        <w:t xml:space="preserve">В основу навчального курсу «Інформатика» для 5–9 класів покладено </w:t>
      </w:r>
      <w:r w:rsidRPr="005300BF">
        <w:rPr>
          <w:rFonts w:ascii="Times New Roman" w:eastAsia="Times New Roman" w:hAnsi="Times New Roman" w:cs="Times New Roman"/>
          <w:i/>
          <w:sz w:val="24"/>
          <w:szCs w:val="24"/>
        </w:rPr>
        <w:t>розвивально-компетентнісний підхід</w:t>
      </w:r>
      <w:r w:rsidRPr="00DD345F">
        <w:rPr>
          <w:rFonts w:ascii="Times New Roman" w:eastAsia="Times New Roman" w:hAnsi="Times New Roman" w:cs="Times New Roman"/>
          <w:sz w:val="24"/>
          <w:szCs w:val="24"/>
        </w:rPr>
        <w:t>, що передбачає формування предметних та ключових компетентностей, а також розвиток певних мисленнєвих навичок. Предметні компетентності формуються завдяки виконанню перелічених вище завдань. Роль курсу інформатики у формуванні ключових компетентностей відображено в табл. 1.</w:t>
      </w:r>
    </w:p>
    <w:p w14:paraId="501A995B" w14:textId="77777777" w:rsidR="00363AF1" w:rsidRPr="00DD345F" w:rsidRDefault="00363AF1" w:rsidP="00E84CC2">
      <w:pPr>
        <w:spacing w:after="0" w:line="240" w:lineRule="auto"/>
        <w:ind w:left="-30" w:firstLine="690"/>
        <w:jc w:val="both"/>
        <w:rPr>
          <w:rFonts w:ascii="Times New Roman" w:eastAsia="Times New Roman" w:hAnsi="Times New Roman" w:cs="Times New Roman"/>
          <w:sz w:val="24"/>
          <w:szCs w:val="24"/>
        </w:rPr>
      </w:pPr>
    </w:p>
    <w:p w14:paraId="277A1DE3" w14:textId="77777777" w:rsidR="00DB7A3B" w:rsidRDefault="00D31BDA" w:rsidP="005300BF">
      <w:pPr>
        <w:spacing w:after="0" w:line="240" w:lineRule="auto"/>
        <w:ind w:left="-30" w:firstLine="690"/>
        <w:jc w:val="right"/>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Табл</w:t>
      </w:r>
      <w:r w:rsidR="005300BF" w:rsidRPr="005300BF">
        <w:rPr>
          <w:rFonts w:ascii="Times New Roman" w:eastAsia="Times New Roman" w:hAnsi="Times New Roman" w:cs="Times New Roman"/>
          <w:b/>
          <w:sz w:val="24"/>
          <w:szCs w:val="24"/>
        </w:rPr>
        <w:t xml:space="preserve">иця </w:t>
      </w:r>
      <w:r w:rsidRPr="005300BF">
        <w:rPr>
          <w:rFonts w:ascii="Times New Roman" w:eastAsia="Times New Roman" w:hAnsi="Times New Roman" w:cs="Times New Roman"/>
          <w:b/>
          <w:sz w:val="24"/>
          <w:szCs w:val="24"/>
        </w:rPr>
        <w:t>1. Ключові компетентності в курсі інформатики</w:t>
      </w:r>
    </w:p>
    <w:p w14:paraId="12D9618A" w14:textId="77777777" w:rsidR="005300BF" w:rsidRPr="005300BF" w:rsidRDefault="005300BF" w:rsidP="005300BF">
      <w:pPr>
        <w:spacing w:after="0" w:line="240" w:lineRule="auto"/>
        <w:ind w:left="-30" w:firstLine="690"/>
        <w:jc w:val="right"/>
        <w:rPr>
          <w:rFonts w:ascii="Times New Roman" w:eastAsia="Times New Roman" w:hAnsi="Times New Roman" w:cs="Times New Roman"/>
          <w:b/>
          <w:sz w:val="24"/>
          <w:szCs w:val="24"/>
        </w:rPr>
      </w:pP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
        <w:gridCol w:w="2195"/>
        <w:gridCol w:w="6864"/>
      </w:tblGrid>
      <w:tr w:rsidR="00DB7A3B" w:rsidRPr="00DD345F" w14:paraId="7545B2F7" w14:textId="77777777">
        <w:tc>
          <w:tcPr>
            <w:tcW w:w="512" w:type="dxa"/>
          </w:tcPr>
          <w:p w14:paraId="387F96F7" w14:textId="77777777" w:rsidR="00DB7A3B" w:rsidRPr="00DD345F" w:rsidRDefault="00DB7A3B" w:rsidP="00E84CC2">
            <w:pPr>
              <w:spacing w:after="0" w:line="240" w:lineRule="auto"/>
              <w:contextualSpacing w:val="0"/>
              <w:rPr>
                <w:rFonts w:ascii="Times New Roman" w:eastAsia="Times New Roman" w:hAnsi="Times New Roman" w:cs="Times New Roman"/>
                <w:sz w:val="24"/>
                <w:szCs w:val="24"/>
              </w:rPr>
            </w:pPr>
          </w:p>
        </w:tc>
        <w:tc>
          <w:tcPr>
            <w:tcW w:w="2195" w:type="dxa"/>
          </w:tcPr>
          <w:p w14:paraId="11CF658A" w14:textId="77777777" w:rsidR="005300BF" w:rsidRPr="005300BF" w:rsidRDefault="005300BF" w:rsidP="00E84CC2">
            <w:pPr>
              <w:spacing w:after="0" w:line="240" w:lineRule="auto"/>
              <w:contextualSpacing w:val="0"/>
              <w:jc w:val="center"/>
              <w:rPr>
                <w:rFonts w:ascii="Times New Roman" w:eastAsia="Times New Roman" w:hAnsi="Times New Roman" w:cs="Times New Roman"/>
                <w:b/>
                <w:sz w:val="24"/>
                <w:szCs w:val="24"/>
              </w:rPr>
            </w:pPr>
          </w:p>
          <w:p w14:paraId="5C771082" w14:textId="77777777" w:rsidR="00DB7A3B" w:rsidRPr="005300BF" w:rsidRDefault="00D31BDA" w:rsidP="00E84CC2">
            <w:pPr>
              <w:spacing w:after="0" w:line="240" w:lineRule="auto"/>
              <w:contextualSpacing w:val="0"/>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Ключові компетентності</w:t>
            </w:r>
          </w:p>
        </w:tc>
        <w:tc>
          <w:tcPr>
            <w:tcW w:w="6864" w:type="dxa"/>
          </w:tcPr>
          <w:p w14:paraId="5EC13FF7" w14:textId="77777777" w:rsidR="005300BF" w:rsidRPr="005300BF" w:rsidRDefault="005300BF" w:rsidP="00E84CC2">
            <w:pPr>
              <w:spacing w:after="0" w:line="240" w:lineRule="auto"/>
              <w:contextualSpacing w:val="0"/>
              <w:jc w:val="center"/>
              <w:rPr>
                <w:rFonts w:ascii="Times New Roman" w:eastAsia="Times New Roman" w:hAnsi="Times New Roman" w:cs="Times New Roman"/>
                <w:b/>
                <w:sz w:val="24"/>
                <w:szCs w:val="24"/>
              </w:rPr>
            </w:pPr>
          </w:p>
          <w:p w14:paraId="36BFC06C" w14:textId="77777777" w:rsidR="00DB7A3B" w:rsidRPr="005300BF" w:rsidRDefault="00D31BDA" w:rsidP="00E84CC2">
            <w:pPr>
              <w:spacing w:after="0" w:line="240" w:lineRule="auto"/>
              <w:contextualSpacing w:val="0"/>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Компоненти</w:t>
            </w:r>
          </w:p>
        </w:tc>
      </w:tr>
      <w:tr w:rsidR="00DB7A3B" w:rsidRPr="00DD345F" w14:paraId="60FF6485" w14:textId="77777777">
        <w:tc>
          <w:tcPr>
            <w:tcW w:w="512" w:type="dxa"/>
          </w:tcPr>
          <w:p w14:paraId="0DEFB5BB"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1</w:t>
            </w:r>
          </w:p>
        </w:tc>
        <w:tc>
          <w:tcPr>
            <w:tcW w:w="2195" w:type="dxa"/>
          </w:tcPr>
          <w:p w14:paraId="401B6E1F"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 xml:space="preserve">Спілкування державною </w:t>
            </w:r>
            <w:r w:rsidR="005300BF" w:rsidRPr="005300BF">
              <w:rPr>
                <w:rFonts w:ascii="Times New Roman" w:eastAsia="Times New Roman" w:hAnsi="Times New Roman" w:cs="Times New Roman"/>
                <w:b/>
                <w:sz w:val="24"/>
                <w:szCs w:val="24"/>
              </w:rPr>
              <w:br/>
            </w:r>
            <w:r w:rsidRPr="005300BF">
              <w:rPr>
                <w:rFonts w:ascii="Times New Roman" w:eastAsia="Times New Roman" w:hAnsi="Times New Roman" w:cs="Times New Roman"/>
                <w:b/>
                <w:sz w:val="24"/>
                <w:szCs w:val="24"/>
              </w:rPr>
              <w:t>(і рідною у разі відмінності) мовами</w:t>
            </w:r>
          </w:p>
        </w:tc>
        <w:tc>
          <w:tcPr>
            <w:tcW w:w="6864" w:type="dxa"/>
          </w:tcPr>
          <w:p w14:paraId="775C7506"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 xml:space="preserve">: </w:t>
            </w:r>
          </w:p>
          <w:p w14:paraId="3102583F"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 xml:space="preserve">створювати інформаційні продукти та грамотно і безпечно комунікувати з використанням сучасних технологій державною (і рідною у разі відмінності) мовою; </w:t>
            </w:r>
          </w:p>
          <w:p w14:paraId="42004679"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висловлюватись та спілкуватися на тему сучасних інформаційних технологій з використанням відповідної термінології.</w:t>
            </w:r>
          </w:p>
          <w:p w14:paraId="1F9C64C7"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w:t>
            </w:r>
          </w:p>
          <w:p w14:paraId="4DD2F172" w14:textId="77777777" w:rsidR="00DB7A3B" w:rsidRPr="00DD345F" w:rsidRDefault="004C3DD6"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усвідомлення комунікаційної ролі ІТ</w:t>
            </w:r>
            <w:r w:rsidR="00D31BDA" w:rsidRPr="00DD345F">
              <w:rPr>
                <w:rFonts w:ascii="Times New Roman" w:eastAsia="Times New Roman" w:hAnsi="Times New Roman" w:cs="Times New Roman"/>
                <w:sz w:val="24"/>
                <w:szCs w:val="24"/>
              </w:rPr>
              <w:t>;</w:t>
            </w:r>
          </w:p>
          <w:p w14:paraId="3085835F"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 xml:space="preserve">уникнення невнормованих іншомовних запозичень у </w:t>
            </w:r>
            <w:r w:rsidRPr="00DD345F">
              <w:rPr>
                <w:rFonts w:ascii="Times New Roman" w:eastAsia="Times New Roman" w:hAnsi="Times New Roman" w:cs="Times New Roman"/>
                <w:sz w:val="24"/>
                <w:szCs w:val="24"/>
              </w:rPr>
              <w:lastRenderedPageBreak/>
              <w:t>спілкуванні на ІТ-тематику;</w:t>
            </w:r>
          </w:p>
          <w:p w14:paraId="0D0DAF01"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надавання переваги використанню програмних засобів та ресурсів з інтерфейсом державною (і рідною у разі відмінності) мовами</w:t>
            </w:r>
          </w:p>
        </w:tc>
      </w:tr>
      <w:tr w:rsidR="00DB7A3B" w:rsidRPr="00DD345F" w14:paraId="6B1B6C56" w14:textId="77777777">
        <w:tc>
          <w:tcPr>
            <w:tcW w:w="512" w:type="dxa"/>
          </w:tcPr>
          <w:p w14:paraId="40C03422"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lastRenderedPageBreak/>
              <w:t>2</w:t>
            </w:r>
          </w:p>
        </w:tc>
        <w:tc>
          <w:tcPr>
            <w:tcW w:w="2195" w:type="dxa"/>
          </w:tcPr>
          <w:p w14:paraId="289CD2D2"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Спілкування іноземними мовами</w:t>
            </w:r>
          </w:p>
        </w:tc>
        <w:tc>
          <w:tcPr>
            <w:tcW w:w="6864" w:type="dxa"/>
          </w:tcPr>
          <w:p w14:paraId="23508D4B"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 xml:space="preserve">: </w:t>
            </w:r>
          </w:p>
          <w:p w14:paraId="64494944"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використовувати програмні засоби та ресурси з інтерфейсом іноземними мовами;</w:t>
            </w:r>
          </w:p>
          <w:p w14:paraId="6A8C996E"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використовувати програмні засоби для перекладу текстів та тлумачення іноземних слів;</w:t>
            </w:r>
          </w:p>
          <w:p w14:paraId="2EE70819"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оперувати базовою міжнародною ІТ-термінологією.</w:t>
            </w:r>
          </w:p>
          <w:p w14:paraId="702E7993"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w:t>
            </w:r>
          </w:p>
          <w:p w14:paraId="41FAFC15"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усвідомлення ролі ІТ в інтерперсональній комунікації у глобальному контексті;</w:t>
            </w:r>
          </w:p>
          <w:p w14:paraId="54A578E3" w14:textId="77777777" w:rsidR="00DB7A3B" w:rsidRPr="00DD345F" w:rsidRDefault="00D31BDA" w:rsidP="005300BF">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розуміння необхідності володіння іноземними мовами для онлайн-навчання </w:t>
            </w:r>
            <w:r w:rsidR="005300BF">
              <w:rPr>
                <w:rFonts w:ascii="Times New Roman" w:eastAsia="Times New Roman" w:hAnsi="Times New Roman" w:cs="Times New Roman"/>
                <w:sz w:val="24"/>
                <w:szCs w:val="24"/>
              </w:rPr>
              <w:t>й</w:t>
            </w:r>
            <w:r w:rsidRPr="00DD345F">
              <w:rPr>
                <w:rFonts w:ascii="Times New Roman" w:eastAsia="Times New Roman" w:hAnsi="Times New Roman" w:cs="Times New Roman"/>
                <w:sz w:val="24"/>
                <w:szCs w:val="24"/>
              </w:rPr>
              <w:t xml:space="preserve"> активного залучення до європейської та глобальної спільнот, усвідомлення своєї причетності до них</w:t>
            </w:r>
          </w:p>
        </w:tc>
      </w:tr>
      <w:tr w:rsidR="00DB7A3B" w:rsidRPr="00DD345F" w14:paraId="0AF45FF1" w14:textId="77777777">
        <w:tc>
          <w:tcPr>
            <w:tcW w:w="512" w:type="dxa"/>
          </w:tcPr>
          <w:p w14:paraId="16181136"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3</w:t>
            </w:r>
          </w:p>
        </w:tc>
        <w:tc>
          <w:tcPr>
            <w:tcW w:w="2195" w:type="dxa"/>
          </w:tcPr>
          <w:p w14:paraId="345902BC"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Математична компетентність</w:t>
            </w:r>
          </w:p>
        </w:tc>
        <w:tc>
          <w:tcPr>
            <w:tcW w:w="6864" w:type="dxa"/>
          </w:tcPr>
          <w:p w14:paraId="55CAB006"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 xml:space="preserve">: </w:t>
            </w:r>
          </w:p>
          <w:p w14:paraId="5BCFCC31"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розуміти, використовувати та створювати математичні моделі об’єктів та процесів для розв’язування задач із різних предметних галузей засобами інформаційних технологій.</w:t>
            </w:r>
          </w:p>
          <w:p w14:paraId="4DD950DC"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 xml:space="preserve">: </w:t>
            </w:r>
          </w:p>
          <w:p w14:paraId="24FFF8B1"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усвідомлення ролі математики як однієї з основ ІТ</w:t>
            </w:r>
          </w:p>
        </w:tc>
      </w:tr>
      <w:tr w:rsidR="00DB7A3B" w:rsidRPr="00DD345F" w14:paraId="0B22111A" w14:textId="77777777">
        <w:tc>
          <w:tcPr>
            <w:tcW w:w="512" w:type="dxa"/>
          </w:tcPr>
          <w:p w14:paraId="5C115885"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4</w:t>
            </w:r>
          </w:p>
        </w:tc>
        <w:tc>
          <w:tcPr>
            <w:tcW w:w="2195" w:type="dxa"/>
          </w:tcPr>
          <w:p w14:paraId="207DDA75"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Основні компетентності у природничих науках і технологіях</w:t>
            </w:r>
          </w:p>
        </w:tc>
        <w:tc>
          <w:tcPr>
            <w:tcW w:w="6864" w:type="dxa"/>
          </w:tcPr>
          <w:p w14:paraId="173282D0"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 xml:space="preserve">: </w:t>
            </w:r>
          </w:p>
          <w:p w14:paraId="07D123E8"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застосовувати логічне, алгоритмічне, структурне та системне мислення для розв’язування життєвих проблемних ситуацій;</w:t>
            </w:r>
          </w:p>
          <w:p w14:paraId="7D5B338D"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планувати та проводити навчальні дослідження та комп’ютерні експерименти в галузі природничих наук і технологій;</w:t>
            </w:r>
          </w:p>
          <w:p w14:paraId="2ED591DF"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послуговуватися технологічними пристроями.</w:t>
            </w:r>
          </w:p>
          <w:p w14:paraId="5249F658"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 xml:space="preserve">: </w:t>
            </w:r>
          </w:p>
          <w:p w14:paraId="7A7C821B"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усвідомлення міждисциплінарного значення інформатики;</w:t>
            </w:r>
          </w:p>
          <w:p w14:paraId="1598347B"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усвідомлення ролі наукових ідей в сучасних інформаційних технологіях</w:t>
            </w:r>
          </w:p>
        </w:tc>
      </w:tr>
      <w:tr w:rsidR="00DB7A3B" w:rsidRPr="00DD345F" w14:paraId="60F0A931" w14:textId="77777777">
        <w:tc>
          <w:tcPr>
            <w:tcW w:w="512" w:type="dxa"/>
            <w:shd w:val="clear" w:color="auto" w:fill="FFFFFF"/>
          </w:tcPr>
          <w:p w14:paraId="34F6D1B0"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5</w:t>
            </w:r>
          </w:p>
        </w:tc>
        <w:tc>
          <w:tcPr>
            <w:tcW w:w="2195" w:type="dxa"/>
            <w:shd w:val="clear" w:color="auto" w:fill="FFFFFF"/>
          </w:tcPr>
          <w:p w14:paraId="7BD70C19"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Інформаційно-</w:t>
            </w:r>
            <w:r w:rsidRPr="005300BF">
              <w:rPr>
                <w:rFonts w:ascii="Times New Roman" w:eastAsia="Times New Roman" w:hAnsi="Times New Roman" w:cs="Times New Roman"/>
                <w:b/>
                <w:sz w:val="24"/>
                <w:szCs w:val="24"/>
              </w:rPr>
              <w:br/>
              <w:t>цифрова компетентність</w:t>
            </w:r>
          </w:p>
        </w:tc>
        <w:tc>
          <w:tcPr>
            <w:tcW w:w="6864" w:type="dxa"/>
            <w:shd w:val="clear" w:color="auto" w:fill="FFFFFF"/>
          </w:tcPr>
          <w:p w14:paraId="03F82002"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Розкривається у змісті предмета</w:t>
            </w:r>
          </w:p>
        </w:tc>
      </w:tr>
      <w:tr w:rsidR="00DB7A3B" w:rsidRPr="00DD345F" w14:paraId="35CA8D33" w14:textId="77777777">
        <w:tc>
          <w:tcPr>
            <w:tcW w:w="512" w:type="dxa"/>
          </w:tcPr>
          <w:p w14:paraId="0B97AD0C"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6</w:t>
            </w:r>
          </w:p>
        </w:tc>
        <w:tc>
          <w:tcPr>
            <w:tcW w:w="2195" w:type="dxa"/>
          </w:tcPr>
          <w:p w14:paraId="54D65C95"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Уміння вчитися впродовж життя</w:t>
            </w:r>
          </w:p>
        </w:tc>
        <w:tc>
          <w:tcPr>
            <w:tcW w:w="6864" w:type="dxa"/>
          </w:tcPr>
          <w:p w14:paraId="3EAA94F3"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 xml:space="preserve">: </w:t>
            </w:r>
          </w:p>
          <w:p w14:paraId="3120F96F"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 xml:space="preserve">організовувати свою діяльність з використанням програмних засобів для планування та структурування роботи, а також співпраці з членами соціуму; </w:t>
            </w:r>
          </w:p>
          <w:p w14:paraId="590DD1EB"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самостійно опановувати нові технології та засоби діяльності.</w:t>
            </w:r>
          </w:p>
          <w:p w14:paraId="023AFFDD"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 xml:space="preserve">: </w:t>
            </w:r>
          </w:p>
          <w:p w14:paraId="2C766C72"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виявлення допитливості, наполегливості, впевненості, вміння мотивувати себе до навчальної діяльності, долати перешкоди як ключові чинники успіху навчально-пізнавального процесу інформатики;</w:t>
            </w:r>
          </w:p>
          <w:p w14:paraId="562B1CDE"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усвідомлення необхідності та принципів навчання протягом усього життя;</w:t>
            </w:r>
          </w:p>
          <w:p w14:paraId="4EFF5E1E"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усвідомлення відповідальності за власне навчання</w:t>
            </w:r>
          </w:p>
        </w:tc>
      </w:tr>
      <w:tr w:rsidR="00DB7A3B" w:rsidRPr="00DD345F" w14:paraId="71063049" w14:textId="77777777">
        <w:tc>
          <w:tcPr>
            <w:tcW w:w="512" w:type="dxa"/>
            <w:shd w:val="clear" w:color="auto" w:fill="FFFFFF"/>
          </w:tcPr>
          <w:p w14:paraId="3697B15F"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7</w:t>
            </w:r>
          </w:p>
        </w:tc>
        <w:tc>
          <w:tcPr>
            <w:tcW w:w="2195" w:type="dxa"/>
            <w:shd w:val="clear" w:color="auto" w:fill="FFFFFF"/>
          </w:tcPr>
          <w:p w14:paraId="747C6D2A"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Ініціативність і підприємливість</w:t>
            </w:r>
          </w:p>
        </w:tc>
        <w:tc>
          <w:tcPr>
            <w:tcW w:w="6864" w:type="dxa"/>
            <w:shd w:val="clear" w:color="auto" w:fill="FFFFFF"/>
          </w:tcPr>
          <w:p w14:paraId="6474D46C"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Розкривається через наскрізну змістову лінію</w:t>
            </w:r>
          </w:p>
        </w:tc>
      </w:tr>
      <w:tr w:rsidR="00DB7A3B" w:rsidRPr="00DD345F" w14:paraId="74B307A2" w14:textId="77777777">
        <w:tc>
          <w:tcPr>
            <w:tcW w:w="512" w:type="dxa"/>
            <w:shd w:val="clear" w:color="auto" w:fill="FFFFFF"/>
          </w:tcPr>
          <w:p w14:paraId="157766CB"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8</w:t>
            </w:r>
          </w:p>
        </w:tc>
        <w:tc>
          <w:tcPr>
            <w:tcW w:w="2195" w:type="dxa"/>
            <w:shd w:val="clear" w:color="auto" w:fill="FFFFFF"/>
          </w:tcPr>
          <w:p w14:paraId="20AF4068"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 xml:space="preserve">Соціальна та громадянська </w:t>
            </w:r>
            <w:r w:rsidRPr="005300BF">
              <w:rPr>
                <w:rFonts w:ascii="Times New Roman" w:eastAsia="Times New Roman" w:hAnsi="Times New Roman" w:cs="Times New Roman"/>
                <w:b/>
                <w:sz w:val="24"/>
                <w:szCs w:val="24"/>
              </w:rPr>
              <w:lastRenderedPageBreak/>
              <w:t>компетентності</w:t>
            </w:r>
          </w:p>
        </w:tc>
        <w:tc>
          <w:tcPr>
            <w:tcW w:w="6864" w:type="dxa"/>
            <w:shd w:val="clear" w:color="auto" w:fill="FFFFFF"/>
          </w:tcPr>
          <w:p w14:paraId="7E469445"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lastRenderedPageBreak/>
              <w:t>Розкривається через наскрізну змістову лінію</w:t>
            </w:r>
          </w:p>
        </w:tc>
      </w:tr>
      <w:tr w:rsidR="00DB7A3B" w:rsidRPr="00DD345F" w14:paraId="61EBE401" w14:textId="77777777">
        <w:tc>
          <w:tcPr>
            <w:tcW w:w="512" w:type="dxa"/>
            <w:shd w:val="clear" w:color="auto" w:fill="FFFFFF"/>
          </w:tcPr>
          <w:p w14:paraId="1338D9B3"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lastRenderedPageBreak/>
              <w:t>9</w:t>
            </w:r>
          </w:p>
        </w:tc>
        <w:tc>
          <w:tcPr>
            <w:tcW w:w="2195" w:type="dxa"/>
            <w:shd w:val="clear" w:color="auto" w:fill="FFFFFF"/>
          </w:tcPr>
          <w:p w14:paraId="070467A5"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Обізнаність та самовираження у сфері культури</w:t>
            </w:r>
          </w:p>
        </w:tc>
        <w:tc>
          <w:tcPr>
            <w:tcW w:w="6864" w:type="dxa"/>
            <w:shd w:val="clear" w:color="auto" w:fill="FFFFFF"/>
          </w:tcPr>
          <w:p w14:paraId="4F08E095"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Уміння</w:t>
            </w:r>
            <w:r w:rsidRPr="00DD345F">
              <w:rPr>
                <w:rFonts w:ascii="Times New Roman" w:eastAsia="Times New Roman" w:hAnsi="Times New Roman" w:cs="Times New Roman"/>
                <w:sz w:val="24"/>
                <w:szCs w:val="24"/>
              </w:rPr>
              <w:t>:</w:t>
            </w:r>
          </w:p>
          <w:p w14:paraId="229CA473"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грамотно і логічно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у віртуальному просторі;</w:t>
            </w:r>
          </w:p>
          <w:p w14:paraId="6E5D8DF7"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враховувати художньо-естетичну складову при створенні інформаційних продуктів (сайтів, малюнків, текстів тощо).</w:t>
            </w:r>
          </w:p>
          <w:p w14:paraId="161C33CB" w14:textId="77777777" w:rsidR="005300BF" w:rsidRDefault="005300BF" w:rsidP="00E84CC2">
            <w:pPr>
              <w:spacing w:after="0" w:line="240" w:lineRule="auto"/>
              <w:ind w:left="160"/>
              <w:contextualSpacing w:val="0"/>
              <w:rPr>
                <w:rFonts w:ascii="Times New Roman" w:eastAsia="Times New Roman" w:hAnsi="Times New Roman" w:cs="Times New Roman"/>
                <w:b/>
                <w:sz w:val="24"/>
                <w:szCs w:val="24"/>
              </w:rPr>
            </w:pPr>
          </w:p>
          <w:p w14:paraId="52FBBE59"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b/>
                <w:sz w:val="24"/>
                <w:szCs w:val="24"/>
              </w:rPr>
              <w:t>Ставлення</w:t>
            </w:r>
            <w:r w:rsidRPr="00DD345F">
              <w:rPr>
                <w:rFonts w:ascii="Times New Roman" w:eastAsia="Times New Roman" w:hAnsi="Times New Roman" w:cs="Times New Roman"/>
                <w:sz w:val="24"/>
                <w:szCs w:val="24"/>
              </w:rPr>
              <w:t xml:space="preserve">: </w:t>
            </w:r>
          </w:p>
          <w:p w14:paraId="1EC240BD" w14:textId="77777777" w:rsidR="00DB7A3B" w:rsidRPr="00DD345F" w:rsidRDefault="00D31BDA" w:rsidP="00E84CC2">
            <w:pPr>
              <w:spacing w:after="0" w:line="240" w:lineRule="auto"/>
              <w:ind w:left="160"/>
              <w:contextualSpacing w:val="0"/>
              <w:rPr>
                <w:sz w:val="24"/>
                <w:szCs w:val="24"/>
              </w:rPr>
            </w:pPr>
            <w:r w:rsidRPr="00DD345F">
              <w:rPr>
                <w:rFonts w:ascii="Times New Roman" w:eastAsia="Times New Roman" w:hAnsi="Times New Roman" w:cs="Times New Roman"/>
                <w:sz w:val="24"/>
                <w:szCs w:val="24"/>
              </w:rPr>
              <w:t>культурна самоідентифікація, повага до культурного розмаїття у глобальному інформаційному суспільстві;</w:t>
            </w:r>
          </w:p>
          <w:p w14:paraId="1D3A556C"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усвідомлення впливу інформатики та інформаційних технологій на людську культуру та розвиток суспільства</w:t>
            </w:r>
          </w:p>
        </w:tc>
      </w:tr>
      <w:tr w:rsidR="00DB7A3B" w:rsidRPr="00DD345F" w14:paraId="7817E852" w14:textId="77777777">
        <w:tc>
          <w:tcPr>
            <w:tcW w:w="512" w:type="dxa"/>
            <w:shd w:val="clear" w:color="auto" w:fill="FFFFFF"/>
          </w:tcPr>
          <w:p w14:paraId="3196D70D" w14:textId="77777777" w:rsidR="00DB7A3B" w:rsidRPr="00DD345F" w:rsidRDefault="00D31BDA" w:rsidP="00E84CC2">
            <w:pPr>
              <w:spacing w:after="0"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10</w:t>
            </w:r>
          </w:p>
        </w:tc>
        <w:tc>
          <w:tcPr>
            <w:tcW w:w="2195" w:type="dxa"/>
            <w:shd w:val="clear" w:color="auto" w:fill="FFFFFF"/>
          </w:tcPr>
          <w:p w14:paraId="02C4DBA7" w14:textId="77777777" w:rsidR="00DB7A3B" w:rsidRPr="005300BF" w:rsidRDefault="00D31BDA" w:rsidP="00E84CC2">
            <w:pPr>
              <w:spacing w:after="0"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Екологічна грамотність і здорове життя</w:t>
            </w:r>
          </w:p>
        </w:tc>
        <w:tc>
          <w:tcPr>
            <w:tcW w:w="6864" w:type="dxa"/>
            <w:shd w:val="clear" w:color="auto" w:fill="FFFFFF"/>
          </w:tcPr>
          <w:p w14:paraId="552B458C" w14:textId="77777777" w:rsidR="00DB7A3B" w:rsidRPr="00DD345F" w:rsidRDefault="00D31BDA" w:rsidP="00E84CC2">
            <w:pPr>
              <w:spacing w:after="0" w:line="240" w:lineRule="auto"/>
              <w:ind w:left="160"/>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Розкривається через наскрізну змістову лінію</w:t>
            </w:r>
          </w:p>
        </w:tc>
      </w:tr>
    </w:tbl>
    <w:p w14:paraId="4838882D" w14:textId="77777777" w:rsidR="00DB7A3B" w:rsidRPr="00DD345F" w:rsidRDefault="00DB7A3B" w:rsidP="00E84CC2">
      <w:pPr>
        <w:spacing w:after="0" w:line="240" w:lineRule="auto"/>
        <w:ind w:left="-30" w:firstLine="690"/>
        <w:jc w:val="both"/>
        <w:rPr>
          <w:rFonts w:ascii="Arial" w:eastAsia="Arial" w:hAnsi="Arial" w:cs="Arial"/>
          <w:sz w:val="24"/>
          <w:szCs w:val="24"/>
        </w:rPr>
      </w:pPr>
    </w:p>
    <w:p w14:paraId="3BCCFFE3" w14:textId="77777777" w:rsidR="0020640A" w:rsidRPr="00DD345F" w:rsidRDefault="0020640A" w:rsidP="009E639E">
      <w:pPr>
        <w:pStyle w:val="af"/>
        <w:spacing w:before="0"/>
        <w:ind w:firstLine="720"/>
        <w:jc w:val="both"/>
        <w:rPr>
          <w:rFonts w:ascii="Times New Roman" w:hAnsi="Times New Roman"/>
          <w:sz w:val="24"/>
          <w:szCs w:val="24"/>
        </w:rPr>
      </w:pPr>
      <w:r w:rsidRPr="00DD345F">
        <w:rPr>
          <w:rFonts w:ascii="Times New Roman" w:hAnsi="Times New Roman"/>
          <w:sz w:val="24"/>
          <w:szCs w:val="24"/>
        </w:rPr>
        <w:t xml:space="preserve">Завдяки розвивальному компоненту курс інформатики має розвивати в учнів аналітичне, синтетичне, логічне </w:t>
      </w:r>
      <w:r w:rsidR="005300BF">
        <w:rPr>
          <w:rFonts w:ascii="Times New Roman" w:hAnsi="Times New Roman"/>
          <w:sz w:val="24"/>
          <w:szCs w:val="24"/>
        </w:rPr>
        <w:t>й</w:t>
      </w:r>
      <w:r w:rsidRPr="00DD345F">
        <w:rPr>
          <w:rFonts w:ascii="Times New Roman" w:hAnsi="Times New Roman"/>
          <w:sz w:val="24"/>
          <w:szCs w:val="24"/>
        </w:rPr>
        <w:t xml:space="preserve"> критичне мислення, творчі здібності, естетичний смак, толерантність та повагу до чужого інтелектуального продукту, здатність аналізувати різноманітні процеси та явища й з’ясовувати їхні причинно-наслідкові та структурні зв’язки. Хоча розвиток з</w:t>
      </w:r>
      <w:r w:rsidR="00BB2F5B" w:rsidRPr="00DD345F">
        <w:rPr>
          <w:rFonts w:ascii="Times New Roman" w:hAnsi="Times New Roman"/>
          <w:sz w:val="24"/>
          <w:szCs w:val="24"/>
        </w:rPr>
        <w:t xml:space="preserve">азначених здатностей і мисленнєвих навичок </w:t>
      </w:r>
      <w:r w:rsidRPr="00DD345F">
        <w:rPr>
          <w:rFonts w:ascii="Times New Roman" w:hAnsi="Times New Roman"/>
          <w:sz w:val="24"/>
          <w:szCs w:val="24"/>
        </w:rPr>
        <w:t>не є винятково завданням навчання інформатики, а відбувається не меншою мірою під час вивчення інших навчальних предметів, саме в процесі навчання інформатики закладаються основи таких умінь:</w:t>
      </w:r>
    </w:p>
    <w:p w14:paraId="428183A0" w14:textId="77777777" w:rsidR="00DB7A3B" w:rsidRPr="00DD345F" w:rsidRDefault="0020640A" w:rsidP="0020640A">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 xml:space="preserve"> </w:t>
      </w:r>
      <w:r w:rsidR="00D31BDA" w:rsidRPr="00DD345F">
        <w:rPr>
          <w:rFonts w:ascii="Times New Roman" w:eastAsia="Times New Roman" w:hAnsi="Times New Roman" w:cs="Times New Roman"/>
          <w:sz w:val="24"/>
          <w:szCs w:val="24"/>
        </w:rPr>
        <w:t xml:space="preserve">визначати послідовність дій, які необхідно виконати для розв’язування певних задач, тобто розробляти </w:t>
      </w:r>
      <w:r w:rsidR="00D31BDA" w:rsidRPr="00DD345F">
        <w:rPr>
          <w:rFonts w:ascii="Times New Roman" w:eastAsia="Times New Roman" w:hAnsi="Times New Roman" w:cs="Times New Roman"/>
          <w:i/>
          <w:sz w:val="24"/>
          <w:szCs w:val="24"/>
        </w:rPr>
        <w:t>алгоритми</w:t>
      </w:r>
      <w:r w:rsidR="00D31BDA" w:rsidRPr="00DD345F">
        <w:rPr>
          <w:rFonts w:ascii="Times New Roman" w:eastAsia="Times New Roman" w:hAnsi="Times New Roman" w:cs="Times New Roman"/>
          <w:sz w:val="24"/>
          <w:szCs w:val="24"/>
        </w:rPr>
        <w:t>;</w:t>
      </w:r>
    </w:p>
    <w:p w14:paraId="7DA37AFF"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подавати алгоритми в певному формальному вигляді та виконувати їх;</w:t>
      </w:r>
    </w:p>
    <w:p w14:paraId="03B27BBB"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використовувати алгоритмічні структури;</w:t>
      </w:r>
    </w:p>
    <w:p w14:paraId="71416868"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застосовувати алгоритми для опрацювання різнотипних повідомлень;</w:t>
      </w:r>
    </w:p>
    <w:p w14:paraId="754F55D0"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 xml:space="preserve">добирати якомога ефективніший алгоритм розв’язування задачі </w:t>
      </w:r>
    </w:p>
    <w:p w14:paraId="7F9C0C76" w14:textId="77777777" w:rsidR="00DB7A3B" w:rsidRPr="00DD345F" w:rsidRDefault="00D31BDA" w:rsidP="00E84CC2">
      <w:pPr>
        <w:spacing w:after="0" w:line="240" w:lineRule="auto"/>
        <w:ind w:left="36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(на зазначених уміннях базується </w:t>
      </w:r>
      <w:r w:rsidRPr="00DD345F">
        <w:rPr>
          <w:rFonts w:ascii="Times New Roman" w:eastAsia="Times New Roman" w:hAnsi="Times New Roman" w:cs="Times New Roman"/>
          <w:i/>
          <w:sz w:val="24"/>
          <w:szCs w:val="24"/>
        </w:rPr>
        <w:t>алгоритмічне мислення</w:t>
      </w:r>
      <w:r w:rsidRPr="00DD345F">
        <w:rPr>
          <w:rFonts w:ascii="Times New Roman" w:eastAsia="Times New Roman" w:hAnsi="Times New Roman" w:cs="Times New Roman"/>
          <w:sz w:val="24"/>
          <w:szCs w:val="24"/>
        </w:rPr>
        <w:t>);</w:t>
      </w:r>
    </w:p>
    <w:p w14:paraId="20970D78"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визначати параметри об'єктів та їх можливі значення;</w:t>
      </w:r>
    </w:p>
    <w:p w14:paraId="5DEC7F25"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класифікувати явища та об'єкти;</w:t>
      </w:r>
    </w:p>
    <w:p w14:paraId="54D6A461"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знаходити структурні зв'язки між класами об'єктів, класифікувати знайдені зв’язки;</w:t>
      </w:r>
    </w:p>
    <w:p w14:paraId="496CF355" w14:textId="77777777" w:rsidR="00DB7A3B" w:rsidRPr="00DD345F" w:rsidRDefault="00D31BDA" w:rsidP="00E84CC2">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подавати дані в табличному та графічному вигляді, інтерпретувати дані, подані графічно;</w:t>
      </w:r>
    </w:p>
    <w:p w14:paraId="73BFD267" w14:textId="77777777" w:rsidR="00DB7A3B" w:rsidRPr="005300BF" w:rsidRDefault="00D31BDA" w:rsidP="005300BF">
      <w:pPr>
        <w:numPr>
          <w:ilvl w:val="0"/>
          <w:numId w:val="2"/>
        </w:numPr>
        <w:spacing w:after="0" w:line="240" w:lineRule="auto"/>
        <w:ind w:left="0" w:firstLine="720"/>
        <w:jc w:val="both"/>
        <w:rPr>
          <w:sz w:val="24"/>
          <w:szCs w:val="24"/>
        </w:rPr>
      </w:pPr>
      <w:r w:rsidRPr="00DD345F">
        <w:rPr>
          <w:rFonts w:ascii="Times New Roman" w:eastAsia="Times New Roman" w:hAnsi="Times New Roman" w:cs="Times New Roman"/>
          <w:sz w:val="24"/>
          <w:szCs w:val="24"/>
        </w:rPr>
        <w:t>формулювати задачі з опрацювання структур даних і формалізувати їх з метою подальшого автоматизованого розв’язування з використанням ІКТ-засобів</w:t>
      </w:r>
      <w:r w:rsidR="005300BF">
        <w:rPr>
          <w:sz w:val="24"/>
          <w:szCs w:val="24"/>
        </w:rPr>
        <w:t xml:space="preserve"> </w:t>
      </w:r>
      <w:r w:rsidRPr="005300BF">
        <w:rPr>
          <w:rFonts w:ascii="Times New Roman" w:eastAsia="Times New Roman" w:hAnsi="Times New Roman" w:cs="Times New Roman"/>
          <w:sz w:val="24"/>
          <w:szCs w:val="24"/>
        </w:rPr>
        <w:t xml:space="preserve">(зазначені вміння є основою </w:t>
      </w:r>
      <w:r w:rsidRPr="005300BF">
        <w:rPr>
          <w:rFonts w:ascii="Times New Roman" w:eastAsia="Times New Roman" w:hAnsi="Times New Roman" w:cs="Times New Roman"/>
          <w:i/>
          <w:sz w:val="24"/>
          <w:szCs w:val="24"/>
        </w:rPr>
        <w:t>структурного мислення</w:t>
      </w:r>
      <w:r w:rsidRPr="005300BF">
        <w:rPr>
          <w:rFonts w:ascii="Times New Roman" w:eastAsia="Times New Roman" w:hAnsi="Times New Roman" w:cs="Times New Roman"/>
          <w:sz w:val="24"/>
          <w:szCs w:val="24"/>
        </w:rPr>
        <w:t>).</w:t>
      </w:r>
    </w:p>
    <w:p w14:paraId="20F7A10C" w14:textId="77777777" w:rsidR="00DB7A3B" w:rsidRPr="00DD345F" w:rsidRDefault="00D31BDA" w:rsidP="00E84CC2">
      <w:pPr>
        <w:pStyle w:val="2"/>
        <w:spacing w:line="240" w:lineRule="auto"/>
        <w:rPr>
          <w:rFonts w:ascii="Times New Roman" w:eastAsia="Times New Roman" w:hAnsi="Times New Roman" w:cs="Times New Roman"/>
        </w:rPr>
      </w:pPr>
      <w:r w:rsidRPr="00DD345F">
        <w:t>Структура курсу</w:t>
      </w:r>
    </w:p>
    <w:p w14:paraId="56EA04ED" w14:textId="77777777" w:rsidR="00DB7A3B"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Курс «Інформатика» розрахований на 245 годин і вивчається в межах інваріантної частини навчального плану (</w:t>
      </w:r>
      <w:r w:rsidRPr="005300BF">
        <w:rPr>
          <w:rFonts w:ascii="Times New Roman" w:eastAsia="Times New Roman" w:hAnsi="Times New Roman" w:cs="Times New Roman"/>
          <w:i/>
          <w:sz w:val="24"/>
          <w:szCs w:val="24"/>
        </w:rPr>
        <w:t>табл. 2</w:t>
      </w:r>
      <w:r w:rsidRPr="00DD345F">
        <w:rPr>
          <w:rFonts w:ascii="Times New Roman" w:eastAsia="Times New Roman" w:hAnsi="Times New Roman" w:cs="Times New Roman"/>
          <w:sz w:val="24"/>
          <w:szCs w:val="24"/>
        </w:rPr>
        <w:t>).</w:t>
      </w:r>
    </w:p>
    <w:p w14:paraId="6ACBE172"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2A94BB17"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26DA31C1"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1BB38F22"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5286D2E8"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1955FA08" w14:textId="77777777" w:rsidR="005300BF" w:rsidRDefault="005300BF" w:rsidP="00E84CC2">
      <w:pPr>
        <w:spacing w:after="0" w:line="240" w:lineRule="auto"/>
        <w:ind w:firstLine="720"/>
        <w:jc w:val="both"/>
        <w:rPr>
          <w:rFonts w:ascii="Times New Roman" w:eastAsia="Times New Roman" w:hAnsi="Times New Roman" w:cs="Times New Roman"/>
          <w:sz w:val="24"/>
          <w:szCs w:val="24"/>
        </w:rPr>
      </w:pPr>
    </w:p>
    <w:p w14:paraId="1265C007" w14:textId="77777777" w:rsidR="005300BF" w:rsidRPr="00DD345F" w:rsidRDefault="005300BF" w:rsidP="00E84CC2">
      <w:pPr>
        <w:spacing w:after="0" w:line="240" w:lineRule="auto"/>
        <w:ind w:firstLine="720"/>
        <w:jc w:val="both"/>
        <w:rPr>
          <w:rFonts w:ascii="Times New Roman" w:eastAsia="Times New Roman" w:hAnsi="Times New Roman" w:cs="Times New Roman"/>
          <w:sz w:val="24"/>
          <w:szCs w:val="24"/>
        </w:rPr>
      </w:pPr>
    </w:p>
    <w:p w14:paraId="64848C15" w14:textId="77777777" w:rsidR="00DB7A3B" w:rsidRPr="005300BF" w:rsidRDefault="00D31BDA" w:rsidP="00E84CC2">
      <w:pPr>
        <w:spacing w:after="0" w:line="240" w:lineRule="auto"/>
        <w:ind w:firstLine="72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Таблиця 2. Розподіл годин на вивчення курсу інформатики за класами</w:t>
      </w:r>
    </w:p>
    <w:p w14:paraId="4BFEDCAB" w14:textId="77777777" w:rsidR="005300BF" w:rsidRPr="00DD345F" w:rsidRDefault="005300BF" w:rsidP="00E84CC2">
      <w:pPr>
        <w:spacing w:after="0" w:line="240" w:lineRule="auto"/>
        <w:ind w:firstLine="720"/>
        <w:rPr>
          <w:rFonts w:ascii="Times New Roman" w:eastAsia="Times New Roman" w:hAnsi="Times New Roman" w:cs="Times New Roman"/>
          <w:sz w:val="24"/>
          <w:szCs w:val="24"/>
        </w:rPr>
      </w:pPr>
    </w:p>
    <w:tbl>
      <w:tblPr>
        <w:tblStyle w:val="a6"/>
        <w:tblW w:w="6322" w:type="dxa"/>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65"/>
        <w:gridCol w:w="2340"/>
      </w:tblGrid>
      <w:tr w:rsidR="00DB7A3B" w:rsidRPr="00DD345F" w14:paraId="0B6D719B" w14:textId="77777777">
        <w:trPr>
          <w:trHeight w:val="260"/>
        </w:trPr>
        <w:tc>
          <w:tcPr>
            <w:tcW w:w="1417" w:type="dxa"/>
          </w:tcPr>
          <w:p w14:paraId="0B645A33" w14:textId="77777777" w:rsidR="00DB7A3B" w:rsidRPr="005300BF" w:rsidRDefault="00D31BDA" w:rsidP="00E84CC2">
            <w:pPr>
              <w:spacing w:after="0" w:line="240" w:lineRule="auto"/>
              <w:ind w:firstLine="94"/>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Клас</w:t>
            </w:r>
          </w:p>
        </w:tc>
        <w:tc>
          <w:tcPr>
            <w:tcW w:w="2565" w:type="dxa"/>
          </w:tcPr>
          <w:p w14:paraId="23E51458" w14:textId="77777777" w:rsidR="00DB7A3B" w:rsidRPr="005300BF" w:rsidRDefault="00D31BDA" w:rsidP="00E84CC2">
            <w:pPr>
              <w:spacing w:after="0" w:line="240" w:lineRule="auto"/>
              <w:ind w:firstLine="105"/>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 xml:space="preserve">Кількість годин </w:t>
            </w:r>
          </w:p>
          <w:p w14:paraId="264A4831" w14:textId="77777777" w:rsidR="00DB7A3B" w:rsidRPr="005300BF" w:rsidRDefault="00D31BDA" w:rsidP="00E84CC2">
            <w:pPr>
              <w:spacing w:after="0" w:line="240" w:lineRule="auto"/>
              <w:ind w:firstLine="105"/>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на тиждень</w:t>
            </w:r>
          </w:p>
        </w:tc>
        <w:tc>
          <w:tcPr>
            <w:tcW w:w="2340" w:type="dxa"/>
          </w:tcPr>
          <w:p w14:paraId="0AC03993" w14:textId="77777777" w:rsidR="00DB7A3B" w:rsidRPr="005300BF" w:rsidRDefault="00D31BDA" w:rsidP="00E84CC2">
            <w:pPr>
              <w:spacing w:after="0" w:line="240" w:lineRule="auto"/>
              <w:ind w:firstLine="69"/>
              <w:jc w:val="center"/>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Загальна кількість годин</w:t>
            </w:r>
          </w:p>
        </w:tc>
      </w:tr>
      <w:tr w:rsidR="00DB7A3B" w:rsidRPr="00DD345F" w14:paraId="19C39158" w14:textId="77777777">
        <w:tc>
          <w:tcPr>
            <w:tcW w:w="1417" w:type="dxa"/>
          </w:tcPr>
          <w:p w14:paraId="00ABF971" w14:textId="77777777" w:rsidR="00DB7A3B" w:rsidRPr="00DD345F" w:rsidRDefault="00D31BDA" w:rsidP="00E84CC2">
            <w:pPr>
              <w:keepLines/>
              <w:spacing w:after="0" w:line="240" w:lineRule="auto"/>
              <w:ind w:firstLine="94"/>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5 клас</w:t>
            </w:r>
          </w:p>
        </w:tc>
        <w:tc>
          <w:tcPr>
            <w:tcW w:w="2565" w:type="dxa"/>
          </w:tcPr>
          <w:p w14:paraId="608D0504"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1 </w:t>
            </w:r>
          </w:p>
        </w:tc>
        <w:tc>
          <w:tcPr>
            <w:tcW w:w="2340" w:type="dxa"/>
          </w:tcPr>
          <w:p w14:paraId="1D0667A9"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35 </w:t>
            </w:r>
          </w:p>
        </w:tc>
      </w:tr>
      <w:tr w:rsidR="00DB7A3B" w:rsidRPr="00DD345F" w14:paraId="3EF9359B" w14:textId="77777777">
        <w:tc>
          <w:tcPr>
            <w:tcW w:w="1417" w:type="dxa"/>
          </w:tcPr>
          <w:p w14:paraId="7EAB935D" w14:textId="77777777" w:rsidR="00DB7A3B" w:rsidRPr="00DD345F" w:rsidRDefault="00D31BDA" w:rsidP="00E84CC2">
            <w:pPr>
              <w:keepLines/>
              <w:spacing w:after="0" w:line="240" w:lineRule="auto"/>
              <w:ind w:firstLine="94"/>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6 клас</w:t>
            </w:r>
          </w:p>
        </w:tc>
        <w:tc>
          <w:tcPr>
            <w:tcW w:w="2565" w:type="dxa"/>
          </w:tcPr>
          <w:p w14:paraId="1741520C"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1 </w:t>
            </w:r>
          </w:p>
        </w:tc>
        <w:tc>
          <w:tcPr>
            <w:tcW w:w="2340" w:type="dxa"/>
          </w:tcPr>
          <w:p w14:paraId="3FF54231"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35 </w:t>
            </w:r>
          </w:p>
        </w:tc>
      </w:tr>
      <w:tr w:rsidR="00DB7A3B" w:rsidRPr="00DD345F" w14:paraId="62658F68" w14:textId="77777777">
        <w:tc>
          <w:tcPr>
            <w:tcW w:w="1417" w:type="dxa"/>
          </w:tcPr>
          <w:p w14:paraId="798A530C" w14:textId="77777777" w:rsidR="00DB7A3B" w:rsidRPr="00DD345F" w:rsidRDefault="00D31BDA" w:rsidP="00E84CC2">
            <w:pPr>
              <w:keepLines/>
              <w:spacing w:after="0" w:line="240" w:lineRule="auto"/>
              <w:ind w:firstLine="94"/>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7 клас</w:t>
            </w:r>
          </w:p>
        </w:tc>
        <w:tc>
          <w:tcPr>
            <w:tcW w:w="2565" w:type="dxa"/>
          </w:tcPr>
          <w:p w14:paraId="4AA0E819"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1 </w:t>
            </w:r>
          </w:p>
        </w:tc>
        <w:tc>
          <w:tcPr>
            <w:tcW w:w="2340" w:type="dxa"/>
          </w:tcPr>
          <w:p w14:paraId="19F4E0EC"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35 </w:t>
            </w:r>
          </w:p>
        </w:tc>
      </w:tr>
      <w:tr w:rsidR="00DB7A3B" w:rsidRPr="00DD345F" w14:paraId="06A57F7E" w14:textId="77777777">
        <w:tc>
          <w:tcPr>
            <w:tcW w:w="1417" w:type="dxa"/>
          </w:tcPr>
          <w:p w14:paraId="6D3B622B" w14:textId="77777777" w:rsidR="00DB7A3B" w:rsidRPr="00DD345F" w:rsidRDefault="00D31BDA" w:rsidP="00E84CC2">
            <w:pPr>
              <w:keepLines/>
              <w:spacing w:after="0" w:line="240" w:lineRule="auto"/>
              <w:ind w:firstLine="94"/>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8 клас</w:t>
            </w:r>
          </w:p>
        </w:tc>
        <w:tc>
          <w:tcPr>
            <w:tcW w:w="2565" w:type="dxa"/>
          </w:tcPr>
          <w:p w14:paraId="1A320036"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2 </w:t>
            </w:r>
          </w:p>
        </w:tc>
        <w:tc>
          <w:tcPr>
            <w:tcW w:w="2340" w:type="dxa"/>
          </w:tcPr>
          <w:p w14:paraId="0B3EE360"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70 </w:t>
            </w:r>
          </w:p>
        </w:tc>
      </w:tr>
      <w:tr w:rsidR="00DB7A3B" w:rsidRPr="00DD345F" w14:paraId="276047E9" w14:textId="77777777">
        <w:tc>
          <w:tcPr>
            <w:tcW w:w="1417" w:type="dxa"/>
          </w:tcPr>
          <w:p w14:paraId="1618BF4C" w14:textId="77777777" w:rsidR="00DB7A3B" w:rsidRPr="00DD345F" w:rsidRDefault="00D31BDA" w:rsidP="00E84CC2">
            <w:pPr>
              <w:keepLines/>
              <w:spacing w:after="0" w:line="240" w:lineRule="auto"/>
              <w:ind w:firstLine="94"/>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9 клас</w:t>
            </w:r>
          </w:p>
        </w:tc>
        <w:tc>
          <w:tcPr>
            <w:tcW w:w="2565" w:type="dxa"/>
          </w:tcPr>
          <w:p w14:paraId="4E6F74C4"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2 </w:t>
            </w:r>
          </w:p>
        </w:tc>
        <w:tc>
          <w:tcPr>
            <w:tcW w:w="2340" w:type="dxa"/>
          </w:tcPr>
          <w:p w14:paraId="24DF58D9"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70 </w:t>
            </w:r>
          </w:p>
        </w:tc>
      </w:tr>
      <w:tr w:rsidR="00DB7A3B" w:rsidRPr="00DD345F" w14:paraId="54CF9503" w14:textId="77777777">
        <w:tc>
          <w:tcPr>
            <w:tcW w:w="3982" w:type="dxa"/>
            <w:gridSpan w:val="2"/>
          </w:tcPr>
          <w:p w14:paraId="33B38FA2"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Усього</w:t>
            </w:r>
          </w:p>
        </w:tc>
        <w:tc>
          <w:tcPr>
            <w:tcW w:w="2340" w:type="dxa"/>
          </w:tcPr>
          <w:p w14:paraId="0A9A1977" w14:textId="77777777" w:rsidR="00DB7A3B" w:rsidRPr="00DD345F" w:rsidRDefault="00D31BDA" w:rsidP="00E84CC2">
            <w:pPr>
              <w:keepLines/>
              <w:spacing w:after="0" w:line="240" w:lineRule="auto"/>
              <w:ind w:firstLine="7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245 </w:t>
            </w:r>
          </w:p>
        </w:tc>
      </w:tr>
    </w:tbl>
    <w:p w14:paraId="3A94896E" w14:textId="77777777" w:rsidR="00DB7A3B" w:rsidRPr="00DD345F" w:rsidRDefault="00DB7A3B" w:rsidP="00E84CC2">
      <w:pPr>
        <w:spacing w:after="0" w:line="240" w:lineRule="auto"/>
        <w:jc w:val="both"/>
        <w:rPr>
          <w:rFonts w:ascii="Times New Roman" w:eastAsia="Times New Roman" w:hAnsi="Times New Roman" w:cs="Times New Roman"/>
          <w:sz w:val="24"/>
          <w:szCs w:val="24"/>
        </w:rPr>
      </w:pPr>
    </w:p>
    <w:p w14:paraId="6F6905AB" w14:textId="77777777" w:rsidR="00DB7A3B" w:rsidRPr="00DD345F"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Зміст навчального предмета «Інформатика» містить фундаментальну складову, що реалізується шляхом вивчення основ науки «Інформатика», має прикладну спрямованість, яка реалізується в процесі виконання учнями практичних завдань з використанням комп’ютера у формі, яку добирає вчитель: вправ, практичних, контрольних чи тематичних робіт, розв’язування компетентнісних задач, виконання індивідуальних і групових навчальних проектів тощо, а також застосування інших організаційних форм діяльності учнів й інноваційних методів навчання.</w:t>
      </w:r>
    </w:p>
    <w:p w14:paraId="2B0B609E" w14:textId="77777777" w:rsidR="00DB7A3B" w:rsidRPr="00DD345F" w:rsidRDefault="00D31BDA" w:rsidP="00E84CC2">
      <w:pPr>
        <w:spacing w:after="0" w:line="240" w:lineRule="auto"/>
        <w:ind w:firstLine="720"/>
        <w:jc w:val="both"/>
        <w:rPr>
          <w:rFonts w:ascii="Times New Roman" w:eastAsia="Times New Roman" w:hAnsi="Times New Roman" w:cs="Times New Roman"/>
          <w:i/>
          <w:sz w:val="24"/>
          <w:szCs w:val="24"/>
        </w:rPr>
      </w:pPr>
      <w:r w:rsidRPr="00DD345F">
        <w:rPr>
          <w:rFonts w:ascii="Times New Roman" w:eastAsia="Times New Roman" w:hAnsi="Times New Roman" w:cs="Times New Roman"/>
          <w:sz w:val="24"/>
          <w:szCs w:val="24"/>
        </w:rPr>
        <w:t xml:space="preserve"> </w:t>
      </w:r>
      <w:r w:rsidR="00054F55">
        <w:rPr>
          <w:rFonts w:ascii="Times New Roman" w:eastAsia="Times New Roman" w:hAnsi="Times New Roman" w:cs="Times New Roman"/>
          <w:sz w:val="24"/>
          <w:szCs w:val="24"/>
        </w:rPr>
        <w:t>К</w:t>
      </w:r>
      <w:r w:rsidRPr="00DD345F">
        <w:rPr>
          <w:rFonts w:ascii="Times New Roman" w:eastAsia="Times New Roman" w:hAnsi="Times New Roman" w:cs="Times New Roman"/>
          <w:sz w:val="24"/>
          <w:szCs w:val="24"/>
        </w:rPr>
        <w:t xml:space="preserve">урс «Інформатика» вибудовується за такими </w:t>
      </w:r>
      <w:r w:rsidRPr="00DD345F">
        <w:rPr>
          <w:rFonts w:ascii="Times New Roman" w:eastAsia="Times New Roman" w:hAnsi="Times New Roman" w:cs="Times New Roman"/>
          <w:i/>
          <w:sz w:val="24"/>
          <w:szCs w:val="24"/>
        </w:rPr>
        <w:t xml:space="preserve">предметними змістовими лініями: </w:t>
      </w:r>
    </w:p>
    <w:p w14:paraId="6E864BA9" w14:textId="77777777" w:rsidR="00DB7A3B" w:rsidRPr="00DD345F" w:rsidRDefault="00D31BDA" w:rsidP="00E84CC2">
      <w:pPr>
        <w:numPr>
          <w:ilvl w:val="0"/>
          <w:numId w:val="3"/>
        </w:numPr>
        <w:spacing w:after="0" w:line="240" w:lineRule="auto"/>
        <w:ind w:left="0" w:firstLine="720"/>
        <w:jc w:val="both"/>
        <w:rPr>
          <w:sz w:val="24"/>
          <w:szCs w:val="24"/>
        </w:rPr>
      </w:pPr>
      <w:r w:rsidRPr="00DD345F">
        <w:rPr>
          <w:rFonts w:ascii="Times New Roman" w:eastAsia="Times New Roman" w:hAnsi="Times New Roman" w:cs="Times New Roman"/>
          <w:sz w:val="24"/>
          <w:szCs w:val="24"/>
        </w:rPr>
        <w:t>інформація, інформаційні процеси, системи, технології;</w:t>
      </w:r>
    </w:p>
    <w:p w14:paraId="3111906D" w14:textId="77777777" w:rsidR="00DB7A3B" w:rsidRPr="00DD345F" w:rsidRDefault="00D31BDA" w:rsidP="00E84CC2">
      <w:pPr>
        <w:numPr>
          <w:ilvl w:val="0"/>
          <w:numId w:val="3"/>
        </w:numPr>
        <w:spacing w:after="0" w:line="240" w:lineRule="auto"/>
        <w:ind w:left="0" w:firstLine="720"/>
        <w:jc w:val="both"/>
        <w:rPr>
          <w:sz w:val="24"/>
          <w:szCs w:val="24"/>
        </w:rPr>
      </w:pPr>
      <w:r w:rsidRPr="00DD345F">
        <w:rPr>
          <w:rFonts w:ascii="Times New Roman" w:eastAsia="Times New Roman" w:hAnsi="Times New Roman" w:cs="Times New Roman"/>
          <w:sz w:val="24"/>
          <w:szCs w:val="24"/>
        </w:rPr>
        <w:t>комп’ютер як універсальний пристрій для опрацювання даних;</w:t>
      </w:r>
    </w:p>
    <w:p w14:paraId="09DE6D28" w14:textId="77777777" w:rsidR="00DB7A3B" w:rsidRPr="00DD345F" w:rsidRDefault="00D31BDA" w:rsidP="00E84CC2">
      <w:pPr>
        <w:numPr>
          <w:ilvl w:val="0"/>
          <w:numId w:val="3"/>
        </w:numPr>
        <w:spacing w:after="0" w:line="240" w:lineRule="auto"/>
        <w:ind w:left="0" w:firstLine="720"/>
        <w:jc w:val="both"/>
        <w:rPr>
          <w:strike/>
          <w:sz w:val="24"/>
          <w:szCs w:val="24"/>
        </w:rPr>
      </w:pPr>
      <w:r w:rsidRPr="00DD345F">
        <w:rPr>
          <w:rFonts w:ascii="Times New Roman" w:eastAsia="Times New Roman" w:hAnsi="Times New Roman" w:cs="Times New Roman"/>
          <w:sz w:val="24"/>
          <w:szCs w:val="24"/>
        </w:rPr>
        <w:t>телекомунікаційні технології;</w:t>
      </w:r>
    </w:p>
    <w:p w14:paraId="350E5CEA" w14:textId="77777777" w:rsidR="00DB7A3B" w:rsidRPr="00DD345F" w:rsidRDefault="00D31BDA" w:rsidP="00E84CC2">
      <w:pPr>
        <w:numPr>
          <w:ilvl w:val="0"/>
          <w:numId w:val="3"/>
        </w:numPr>
        <w:spacing w:after="0" w:line="240" w:lineRule="auto"/>
        <w:ind w:left="0" w:firstLine="720"/>
        <w:jc w:val="both"/>
        <w:rPr>
          <w:sz w:val="24"/>
          <w:szCs w:val="24"/>
        </w:rPr>
      </w:pPr>
      <w:r w:rsidRPr="00DD345F">
        <w:rPr>
          <w:rFonts w:ascii="Times New Roman" w:eastAsia="Times New Roman" w:hAnsi="Times New Roman" w:cs="Times New Roman"/>
          <w:sz w:val="24"/>
          <w:szCs w:val="24"/>
        </w:rPr>
        <w:t>інформаційні технології створення й опрацювання інформаційних об’єктів;</w:t>
      </w:r>
    </w:p>
    <w:p w14:paraId="030F5E7E" w14:textId="77777777" w:rsidR="00DB7A3B" w:rsidRPr="00DD345F" w:rsidRDefault="00D31BDA" w:rsidP="00E84CC2">
      <w:pPr>
        <w:numPr>
          <w:ilvl w:val="0"/>
          <w:numId w:val="3"/>
        </w:numPr>
        <w:spacing w:after="0" w:line="240" w:lineRule="auto"/>
        <w:ind w:left="0" w:firstLine="720"/>
        <w:jc w:val="both"/>
        <w:rPr>
          <w:sz w:val="24"/>
          <w:szCs w:val="24"/>
        </w:rPr>
      </w:pPr>
      <w:r w:rsidRPr="00DD345F">
        <w:rPr>
          <w:rFonts w:ascii="Times New Roman" w:eastAsia="Times New Roman" w:hAnsi="Times New Roman" w:cs="Times New Roman"/>
          <w:sz w:val="24"/>
          <w:szCs w:val="24"/>
        </w:rPr>
        <w:t xml:space="preserve">моделювання, алгоритмізація </w:t>
      </w:r>
      <w:r w:rsidR="005300BF">
        <w:rPr>
          <w:rFonts w:ascii="Times New Roman" w:eastAsia="Times New Roman" w:hAnsi="Times New Roman" w:cs="Times New Roman"/>
          <w:sz w:val="24"/>
          <w:szCs w:val="24"/>
        </w:rPr>
        <w:t>й</w:t>
      </w:r>
      <w:r w:rsidRPr="00DD345F">
        <w:rPr>
          <w:rFonts w:ascii="Times New Roman" w:eastAsia="Times New Roman" w:hAnsi="Times New Roman" w:cs="Times New Roman"/>
          <w:sz w:val="24"/>
          <w:szCs w:val="24"/>
        </w:rPr>
        <w:t xml:space="preserve"> програмування.</w:t>
      </w:r>
    </w:p>
    <w:p w14:paraId="7FA8C74F" w14:textId="77777777" w:rsidR="00DB7A3B" w:rsidRPr="00DD345F"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З метою дотримання принципів науковості і доступності програмою передбачено послідовне ускладнення навчального матеріалу кожної з названих вище змістових ліній та умовне виокремлення двох змістових рівнів.</w:t>
      </w:r>
    </w:p>
    <w:p w14:paraId="08F3231B" w14:textId="77777777" w:rsidR="00DB7A3B"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i/>
          <w:sz w:val="24"/>
          <w:szCs w:val="24"/>
        </w:rPr>
        <w:t>Перший рівень</w:t>
      </w:r>
      <w:r w:rsidRPr="00DD345F">
        <w:rPr>
          <w:rFonts w:ascii="Times New Roman" w:eastAsia="Times New Roman" w:hAnsi="Times New Roman" w:cs="Times New Roman"/>
          <w:sz w:val="24"/>
          <w:szCs w:val="24"/>
        </w:rPr>
        <w:t xml:space="preserve"> (5–7 класи) – продовження розпочатого в початковій школі ознайомлення з базовими поняттями курсу (</w:t>
      </w:r>
      <w:r w:rsidRPr="005300BF">
        <w:rPr>
          <w:rFonts w:ascii="Times New Roman" w:eastAsia="Times New Roman" w:hAnsi="Times New Roman" w:cs="Times New Roman"/>
          <w:i/>
          <w:sz w:val="24"/>
          <w:szCs w:val="24"/>
        </w:rPr>
        <w:t>табл. 3</w:t>
      </w:r>
      <w:r w:rsidRPr="00DD345F">
        <w:rPr>
          <w:rFonts w:ascii="Times New Roman" w:eastAsia="Times New Roman" w:hAnsi="Times New Roman" w:cs="Times New Roman"/>
          <w:sz w:val="24"/>
          <w:szCs w:val="24"/>
        </w:rPr>
        <w:t>). На цьому рівні не ставиться завдання глибокого та вичерпного вивчення ІКТ, а зроблено акцент на набутті навичок їх практичного застосування, а також на розвивальній спрямованості навчання. З метою врахування вікових особливостей учнів допускається використання навчально-імітаційних програмних засобів і середовищ, зокрема для підтримки вивчення розділу «Алгоритми і програми».</w:t>
      </w:r>
    </w:p>
    <w:p w14:paraId="72968185" w14:textId="77777777" w:rsidR="005300BF" w:rsidRPr="00DD345F" w:rsidRDefault="005300BF" w:rsidP="00E84CC2">
      <w:pPr>
        <w:spacing w:after="0" w:line="240" w:lineRule="auto"/>
        <w:ind w:firstLine="720"/>
        <w:jc w:val="both"/>
        <w:rPr>
          <w:rFonts w:ascii="Times New Roman" w:eastAsia="Times New Roman" w:hAnsi="Times New Roman" w:cs="Times New Roman"/>
          <w:sz w:val="24"/>
          <w:szCs w:val="24"/>
        </w:rPr>
      </w:pPr>
    </w:p>
    <w:p w14:paraId="12F3CCCC" w14:textId="77777777" w:rsidR="00DB7A3B" w:rsidRPr="005300BF" w:rsidRDefault="00D31BDA" w:rsidP="005300BF">
      <w:pPr>
        <w:spacing w:after="0" w:line="240" w:lineRule="auto"/>
        <w:ind w:left="786"/>
        <w:jc w:val="right"/>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Таблиця 3. Розділи курсу в 5–7 класах</w:t>
      </w:r>
    </w:p>
    <w:p w14:paraId="2E045CCB" w14:textId="77777777" w:rsidR="005300BF" w:rsidRPr="005300BF" w:rsidRDefault="005300BF" w:rsidP="005300BF">
      <w:pPr>
        <w:spacing w:after="0" w:line="240" w:lineRule="auto"/>
        <w:ind w:left="786"/>
        <w:jc w:val="right"/>
        <w:rPr>
          <w:rFonts w:ascii="Times New Roman" w:eastAsia="Times New Roman" w:hAnsi="Times New Roman" w:cs="Times New Roman"/>
          <w:b/>
          <w:sz w:val="24"/>
          <w:szCs w:val="24"/>
        </w:rPr>
      </w:pPr>
    </w:p>
    <w:tbl>
      <w:tblPr>
        <w:tblStyle w:val="a7"/>
        <w:tblW w:w="956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8"/>
        <w:gridCol w:w="3188"/>
        <w:gridCol w:w="3189"/>
      </w:tblGrid>
      <w:tr w:rsidR="00DB7A3B" w:rsidRPr="00DD345F" w14:paraId="5AB85C6A" w14:textId="77777777">
        <w:tc>
          <w:tcPr>
            <w:tcW w:w="3188" w:type="dxa"/>
            <w:tcMar>
              <w:top w:w="105" w:type="dxa"/>
              <w:left w:w="105" w:type="dxa"/>
              <w:bottom w:w="105" w:type="dxa"/>
              <w:right w:w="105" w:type="dxa"/>
            </w:tcMar>
          </w:tcPr>
          <w:p w14:paraId="78689170" w14:textId="77777777" w:rsidR="00DB7A3B" w:rsidRPr="00DD345F" w:rsidRDefault="00D31BDA" w:rsidP="00E84CC2">
            <w:pPr>
              <w:spacing w:after="0" w:line="240" w:lineRule="auto"/>
              <w:jc w:val="center"/>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5 клас</w:t>
            </w:r>
          </w:p>
        </w:tc>
        <w:tc>
          <w:tcPr>
            <w:tcW w:w="3188" w:type="dxa"/>
            <w:tcMar>
              <w:top w:w="105" w:type="dxa"/>
              <w:left w:w="105" w:type="dxa"/>
              <w:bottom w:w="105" w:type="dxa"/>
              <w:right w:w="105" w:type="dxa"/>
            </w:tcMar>
          </w:tcPr>
          <w:p w14:paraId="5EA070A5" w14:textId="77777777" w:rsidR="00DB7A3B" w:rsidRPr="00DD345F" w:rsidRDefault="00D31BDA" w:rsidP="00E84CC2">
            <w:pPr>
              <w:spacing w:after="0" w:line="240" w:lineRule="auto"/>
              <w:jc w:val="center"/>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6 клас</w:t>
            </w:r>
          </w:p>
        </w:tc>
        <w:tc>
          <w:tcPr>
            <w:tcW w:w="3189" w:type="dxa"/>
            <w:tcMar>
              <w:top w:w="105" w:type="dxa"/>
              <w:left w:w="105" w:type="dxa"/>
              <w:bottom w:w="105" w:type="dxa"/>
              <w:right w:w="105" w:type="dxa"/>
            </w:tcMar>
          </w:tcPr>
          <w:p w14:paraId="4C0E46A1" w14:textId="77777777" w:rsidR="00DB7A3B" w:rsidRPr="00DD345F" w:rsidRDefault="00D31BDA" w:rsidP="00E84CC2">
            <w:pPr>
              <w:spacing w:after="0" w:line="240" w:lineRule="auto"/>
              <w:jc w:val="center"/>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7 клас</w:t>
            </w:r>
          </w:p>
        </w:tc>
      </w:tr>
      <w:tr w:rsidR="00DB7A3B" w:rsidRPr="00DD345F" w14:paraId="4AE24D83" w14:textId="77777777">
        <w:tc>
          <w:tcPr>
            <w:tcW w:w="3188" w:type="dxa"/>
            <w:shd w:val="clear" w:color="auto" w:fill="FFFFFF"/>
            <w:tcMar>
              <w:top w:w="105" w:type="dxa"/>
              <w:left w:w="105" w:type="dxa"/>
              <w:bottom w:w="105" w:type="dxa"/>
              <w:right w:w="105" w:type="dxa"/>
            </w:tcMar>
          </w:tcPr>
          <w:p w14:paraId="6DBE24BF"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Інформаційні процеси та системи</w:t>
            </w:r>
          </w:p>
          <w:p w14:paraId="3294B636"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Мережеві технології та Інтернет</w:t>
            </w:r>
          </w:p>
          <w:p w14:paraId="0E1F1527"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Опрацювання текстових даних</w:t>
            </w:r>
          </w:p>
          <w:p w14:paraId="597B4359" w14:textId="77777777" w:rsidR="00DB7A3B" w:rsidRPr="00DD345F" w:rsidRDefault="00CC5321"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Алгоритми  та програми</w:t>
            </w:r>
          </w:p>
        </w:tc>
        <w:tc>
          <w:tcPr>
            <w:tcW w:w="3188" w:type="dxa"/>
            <w:shd w:val="clear" w:color="auto" w:fill="FFFFFF"/>
            <w:tcMar>
              <w:top w:w="105" w:type="dxa"/>
              <w:left w:w="105" w:type="dxa"/>
              <w:bottom w:w="105" w:type="dxa"/>
              <w:right w:w="105" w:type="dxa"/>
            </w:tcMar>
          </w:tcPr>
          <w:p w14:paraId="68D3806D"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Комп’ютерні презентації</w:t>
            </w:r>
          </w:p>
          <w:p w14:paraId="14F2C04C"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Комп’ютерна графіка</w:t>
            </w:r>
          </w:p>
          <w:p w14:paraId="3FC7F043" w14:textId="77777777" w:rsidR="00DB7A3B" w:rsidRPr="00DD345F" w:rsidRDefault="00CC5321" w:rsidP="00E84CC2">
            <w:pPr>
              <w:numPr>
                <w:ilvl w:val="0"/>
                <w:numId w:val="1"/>
              </w:numPr>
              <w:spacing w:after="0" w:line="240" w:lineRule="auto"/>
              <w:ind w:left="0" w:firstLine="284"/>
              <w:rPr>
                <w:i/>
                <w:sz w:val="24"/>
                <w:szCs w:val="24"/>
              </w:rPr>
            </w:pPr>
            <w:r w:rsidRPr="00DD345F">
              <w:rPr>
                <w:rFonts w:ascii="Times New Roman" w:eastAsia="Times New Roman" w:hAnsi="Times New Roman" w:cs="Times New Roman"/>
                <w:sz w:val="24"/>
                <w:szCs w:val="24"/>
              </w:rPr>
              <w:t xml:space="preserve">Алгоритми </w:t>
            </w:r>
            <w:r w:rsidR="00D31BDA" w:rsidRPr="00DD345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 xml:space="preserve">та </w:t>
            </w:r>
            <w:r w:rsidR="00D31BDA" w:rsidRPr="00DD345F">
              <w:rPr>
                <w:rFonts w:ascii="Times New Roman" w:eastAsia="Times New Roman" w:hAnsi="Times New Roman" w:cs="Times New Roman"/>
                <w:sz w:val="24"/>
                <w:szCs w:val="24"/>
              </w:rPr>
              <w:t>програми</w:t>
            </w:r>
          </w:p>
        </w:tc>
        <w:tc>
          <w:tcPr>
            <w:tcW w:w="3189" w:type="dxa"/>
            <w:shd w:val="clear" w:color="auto" w:fill="FFFFFF"/>
            <w:tcMar>
              <w:top w:w="105" w:type="dxa"/>
              <w:left w:w="105" w:type="dxa"/>
              <w:bottom w:w="105" w:type="dxa"/>
              <w:right w:w="105" w:type="dxa"/>
            </w:tcMar>
          </w:tcPr>
          <w:p w14:paraId="74590D35" w14:textId="77777777" w:rsidR="00DB7A3B" w:rsidRPr="00DD345F" w:rsidRDefault="00E26CEB"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Служби Інтернету</w:t>
            </w:r>
          </w:p>
          <w:p w14:paraId="175CA66A"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Опрацювання табличних даних</w:t>
            </w:r>
          </w:p>
          <w:p w14:paraId="5868E33C" w14:textId="77777777" w:rsidR="00DB7A3B" w:rsidRPr="00DD345F" w:rsidRDefault="00CC5321"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Алгоритми  та програми</w:t>
            </w:r>
          </w:p>
        </w:tc>
      </w:tr>
    </w:tbl>
    <w:p w14:paraId="66C476D3" w14:textId="77777777" w:rsidR="00DB7A3B" w:rsidRPr="00DD345F" w:rsidRDefault="00DB7A3B" w:rsidP="00E84CC2">
      <w:pPr>
        <w:spacing w:after="0" w:line="240" w:lineRule="auto"/>
        <w:ind w:firstLine="720"/>
        <w:jc w:val="both"/>
        <w:rPr>
          <w:rFonts w:ascii="Times New Roman" w:eastAsia="Times New Roman" w:hAnsi="Times New Roman" w:cs="Times New Roman"/>
          <w:sz w:val="24"/>
          <w:szCs w:val="24"/>
        </w:rPr>
      </w:pPr>
    </w:p>
    <w:p w14:paraId="1A0F6D7F" w14:textId="77777777" w:rsidR="005300BF" w:rsidRDefault="005300BF" w:rsidP="00E84CC2">
      <w:pPr>
        <w:spacing w:after="0" w:line="240" w:lineRule="auto"/>
        <w:ind w:firstLine="720"/>
        <w:jc w:val="both"/>
        <w:rPr>
          <w:rFonts w:ascii="Times New Roman" w:eastAsia="Times New Roman" w:hAnsi="Times New Roman" w:cs="Times New Roman"/>
          <w:i/>
          <w:sz w:val="24"/>
          <w:szCs w:val="24"/>
        </w:rPr>
      </w:pPr>
    </w:p>
    <w:p w14:paraId="5CE869BE" w14:textId="77777777" w:rsidR="005300BF" w:rsidRDefault="005300BF" w:rsidP="00E84CC2">
      <w:pPr>
        <w:spacing w:after="0" w:line="240" w:lineRule="auto"/>
        <w:ind w:firstLine="720"/>
        <w:jc w:val="both"/>
        <w:rPr>
          <w:rFonts w:ascii="Times New Roman" w:eastAsia="Times New Roman" w:hAnsi="Times New Roman" w:cs="Times New Roman"/>
          <w:i/>
          <w:sz w:val="24"/>
          <w:szCs w:val="24"/>
        </w:rPr>
      </w:pPr>
    </w:p>
    <w:p w14:paraId="5B2D783C" w14:textId="77777777" w:rsidR="005300BF" w:rsidRDefault="005300BF" w:rsidP="00E84CC2">
      <w:pPr>
        <w:spacing w:after="0" w:line="240" w:lineRule="auto"/>
        <w:ind w:firstLine="720"/>
        <w:jc w:val="both"/>
        <w:rPr>
          <w:rFonts w:ascii="Times New Roman" w:eastAsia="Times New Roman" w:hAnsi="Times New Roman" w:cs="Times New Roman"/>
          <w:i/>
          <w:sz w:val="24"/>
          <w:szCs w:val="24"/>
        </w:rPr>
      </w:pPr>
    </w:p>
    <w:p w14:paraId="7A6A8A4F" w14:textId="77777777" w:rsidR="00DB7A3B"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i/>
          <w:sz w:val="24"/>
          <w:szCs w:val="24"/>
        </w:rPr>
        <w:lastRenderedPageBreak/>
        <w:t>Другий рівень</w:t>
      </w:r>
      <w:r w:rsidRPr="00DD345F">
        <w:rPr>
          <w:rFonts w:ascii="Times New Roman" w:eastAsia="Times New Roman" w:hAnsi="Times New Roman" w:cs="Times New Roman"/>
          <w:sz w:val="24"/>
          <w:szCs w:val="24"/>
        </w:rPr>
        <w:t xml:space="preserve"> (8–9 класи) </w:t>
      </w:r>
      <w:r w:rsidR="005300BF">
        <w:rPr>
          <w:rFonts w:ascii="Times New Roman" w:eastAsia="Times New Roman" w:hAnsi="Times New Roman" w:cs="Times New Roman"/>
          <w:sz w:val="24"/>
          <w:szCs w:val="24"/>
        </w:rPr>
        <w:t>—</w:t>
      </w:r>
      <w:r w:rsidRPr="00DD345F">
        <w:rPr>
          <w:rFonts w:ascii="Times New Roman" w:eastAsia="Times New Roman" w:hAnsi="Times New Roman" w:cs="Times New Roman"/>
          <w:sz w:val="24"/>
          <w:szCs w:val="24"/>
        </w:rPr>
        <w:t xml:space="preserve"> повноцінне формування ключових та предметних ІТ-компетентностей (</w:t>
      </w:r>
      <w:r w:rsidRPr="005300BF">
        <w:rPr>
          <w:rFonts w:ascii="Times New Roman" w:eastAsia="Times New Roman" w:hAnsi="Times New Roman" w:cs="Times New Roman"/>
          <w:i/>
          <w:sz w:val="24"/>
          <w:szCs w:val="24"/>
        </w:rPr>
        <w:t>табл. 4</w:t>
      </w:r>
      <w:r w:rsidRPr="00DD345F">
        <w:rPr>
          <w:rFonts w:ascii="Times New Roman" w:eastAsia="Times New Roman" w:hAnsi="Times New Roman" w:cs="Times New Roman"/>
          <w:sz w:val="24"/>
          <w:szCs w:val="24"/>
        </w:rPr>
        <w:t>). На цьому рівні, зокрема, має формуватися понятійний апарат, достатній для набуття вищезазначених компетентностей. Для цього рекомендується використовувати повнофункціональні, а не імітаційні, програмні засоби та середовища.</w:t>
      </w:r>
    </w:p>
    <w:p w14:paraId="6448E3D8" w14:textId="77777777" w:rsidR="005300BF" w:rsidRPr="00DD345F" w:rsidRDefault="005300BF" w:rsidP="00E84CC2">
      <w:pPr>
        <w:spacing w:after="0" w:line="240" w:lineRule="auto"/>
        <w:ind w:firstLine="720"/>
        <w:jc w:val="both"/>
        <w:rPr>
          <w:rFonts w:ascii="Times New Roman" w:eastAsia="Times New Roman" w:hAnsi="Times New Roman" w:cs="Times New Roman"/>
          <w:sz w:val="24"/>
          <w:szCs w:val="24"/>
        </w:rPr>
      </w:pPr>
    </w:p>
    <w:p w14:paraId="5B59CC14" w14:textId="77777777" w:rsidR="00DB7A3B" w:rsidRPr="005300BF" w:rsidRDefault="00D31BDA" w:rsidP="005300BF">
      <w:pPr>
        <w:spacing w:after="0" w:line="240" w:lineRule="auto"/>
        <w:ind w:left="786"/>
        <w:jc w:val="right"/>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Таблиця 4. Розділи курсу у 8–9 класах</w:t>
      </w:r>
    </w:p>
    <w:tbl>
      <w:tblPr>
        <w:tblStyle w:val="a8"/>
        <w:tblW w:w="933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6"/>
        <w:gridCol w:w="5118"/>
      </w:tblGrid>
      <w:tr w:rsidR="00DB7A3B" w:rsidRPr="00DD345F" w14:paraId="5478AE01" w14:textId="77777777">
        <w:tc>
          <w:tcPr>
            <w:tcW w:w="4216" w:type="dxa"/>
            <w:tcMar>
              <w:top w:w="105" w:type="dxa"/>
              <w:left w:w="105" w:type="dxa"/>
              <w:bottom w:w="105" w:type="dxa"/>
              <w:right w:w="105" w:type="dxa"/>
            </w:tcMar>
          </w:tcPr>
          <w:p w14:paraId="1EF709B6" w14:textId="77777777" w:rsidR="00DB7A3B" w:rsidRPr="00DD345F" w:rsidRDefault="00D31BDA" w:rsidP="00E84CC2">
            <w:pPr>
              <w:spacing w:after="0" w:line="240" w:lineRule="auto"/>
              <w:jc w:val="center"/>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8 клас</w:t>
            </w:r>
          </w:p>
        </w:tc>
        <w:tc>
          <w:tcPr>
            <w:tcW w:w="5118" w:type="dxa"/>
            <w:tcMar>
              <w:top w:w="105" w:type="dxa"/>
              <w:left w:w="105" w:type="dxa"/>
              <w:bottom w:w="105" w:type="dxa"/>
              <w:right w:w="105" w:type="dxa"/>
            </w:tcMar>
          </w:tcPr>
          <w:p w14:paraId="063C5AEB" w14:textId="77777777" w:rsidR="00DB7A3B" w:rsidRPr="00DD345F" w:rsidRDefault="00D31BDA" w:rsidP="00E84CC2">
            <w:pPr>
              <w:spacing w:after="0" w:line="240" w:lineRule="auto"/>
              <w:jc w:val="center"/>
              <w:rPr>
                <w:rFonts w:ascii="Times New Roman" w:eastAsia="Times New Roman" w:hAnsi="Times New Roman" w:cs="Times New Roman"/>
                <w:sz w:val="24"/>
                <w:szCs w:val="24"/>
              </w:rPr>
            </w:pPr>
            <w:r w:rsidRPr="00DD345F">
              <w:rPr>
                <w:rFonts w:ascii="Times New Roman" w:eastAsia="Times New Roman" w:hAnsi="Times New Roman" w:cs="Times New Roman"/>
                <w:b/>
                <w:sz w:val="24"/>
                <w:szCs w:val="24"/>
              </w:rPr>
              <w:t>9 клас</w:t>
            </w:r>
          </w:p>
        </w:tc>
      </w:tr>
      <w:tr w:rsidR="00DB7A3B" w:rsidRPr="00DD345F" w14:paraId="04D3EAAF" w14:textId="77777777">
        <w:tc>
          <w:tcPr>
            <w:tcW w:w="4216" w:type="dxa"/>
            <w:shd w:val="clear" w:color="auto" w:fill="FFFFFF"/>
            <w:tcMar>
              <w:top w:w="105" w:type="dxa"/>
              <w:left w:w="105" w:type="dxa"/>
              <w:bottom w:w="105" w:type="dxa"/>
              <w:right w:w="105" w:type="dxa"/>
            </w:tcMar>
          </w:tcPr>
          <w:p w14:paraId="34B844E4"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Кодування даних та апаратне забезпечення</w:t>
            </w:r>
          </w:p>
          <w:p w14:paraId="1C37A138"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Опрацювання текстових даних</w:t>
            </w:r>
          </w:p>
          <w:p w14:paraId="1D309246" w14:textId="77777777" w:rsidR="00DB7A3B" w:rsidRPr="00DD345F" w:rsidRDefault="00D31BDA" w:rsidP="00E84CC2">
            <w:pPr>
              <w:numPr>
                <w:ilvl w:val="0"/>
                <w:numId w:val="1"/>
              </w:numPr>
              <w:spacing w:after="0" w:line="240" w:lineRule="auto"/>
              <w:ind w:hanging="435"/>
              <w:contextualSpacing/>
              <w:rPr>
                <w:sz w:val="24"/>
                <w:szCs w:val="24"/>
              </w:rPr>
            </w:pPr>
            <w:r w:rsidRPr="00DD345F">
              <w:rPr>
                <w:rFonts w:ascii="Times New Roman" w:eastAsia="Times New Roman" w:hAnsi="Times New Roman" w:cs="Times New Roman"/>
                <w:sz w:val="24"/>
                <w:szCs w:val="24"/>
              </w:rPr>
              <w:t xml:space="preserve">Створення та публікація </w:t>
            </w:r>
            <w:r w:rsidR="005300BF">
              <w:rPr>
                <w:rFonts w:ascii="Times New Roman" w:eastAsia="Times New Roman" w:hAnsi="Times New Roman" w:cs="Times New Roman"/>
                <w:sz w:val="24"/>
                <w:szCs w:val="24"/>
              </w:rPr>
              <w:br/>
            </w:r>
            <w:r w:rsidRPr="00DD345F">
              <w:rPr>
                <w:rFonts w:ascii="Times New Roman" w:eastAsia="Times New Roman" w:hAnsi="Times New Roman" w:cs="Times New Roman"/>
                <w:sz w:val="24"/>
                <w:szCs w:val="24"/>
              </w:rPr>
              <w:t>веб-ресурсів</w:t>
            </w:r>
          </w:p>
          <w:p w14:paraId="6B68525B"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 xml:space="preserve">Опрацювання мультимедійних об’єктів </w:t>
            </w:r>
          </w:p>
          <w:p w14:paraId="1C2C5F7A" w14:textId="77777777" w:rsidR="00DB7A3B" w:rsidRPr="00DD345F" w:rsidRDefault="00CC5321" w:rsidP="00E84CC2">
            <w:pPr>
              <w:numPr>
                <w:ilvl w:val="0"/>
                <w:numId w:val="1"/>
              </w:numPr>
              <w:spacing w:after="0" w:line="240" w:lineRule="auto"/>
              <w:ind w:left="0" w:firstLine="284"/>
              <w:rPr>
                <w:i/>
                <w:sz w:val="24"/>
                <w:szCs w:val="24"/>
              </w:rPr>
            </w:pPr>
            <w:r w:rsidRPr="00DD345F">
              <w:rPr>
                <w:rFonts w:ascii="Times New Roman" w:eastAsia="Times New Roman" w:hAnsi="Times New Roman" w:cs="Times New Roman"/>
                <w:sz w:val="24"/>
                <w:szCs w:val="24"/>
              </w:rPr>
              <w:t>Алгоритми  та програми</w:t>
            </w:r>
          </w:p>
        </w:tc>
        <w:tc>
          <w:tcPr>
            <w:tcW w:w="5118" w:type="dxa"/>
            <w:shd w:val="clear" w:color="auto" w:fill="FFFFFF"/>
            <w:tcMar>
              <w:top w:w="105" w:type="dxa"/>
              <w:left w:w="105" w:type="dxa"/>
              <w:bottom w:w="105" w:type="dxa"/>
              <w:right w:w="105" w:type="dxa"/>
            </w:tcMar>
          </w:tcPr>
          <w:p w14:paraId="6D578CE1"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Програмне забезпечення та інформаційна безпека</w:t>
            </w:r>
          </w:p>
          <w:p w14:paraId="52C49178"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3D-графіка</w:t>
            </w:r>
          </w:p>
          <w:p w14:paraId="5A0D7AA4"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Опрацювання табличних даних</w:t>
            </w:r>
          </w:p>
          <w:p w14:paraId="5226BB72" w14:textId="77777777" w:rsidR="00DB7A3B" w:rsidRPr="00DD345F" w:rsidRDefault="00D31BDA"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Бази даних. Системи керування базами даних</w:t>
            </w:r>
          </w:p>
          <w:p w14:paraId="32F1E466" w14:textId="77777777" w:rsidR="00DB7A3B" w:rsidRPr="00DD345F" w:rsidRDefault="00CC5321" w:rsidP="00E84CC2">
            <w:pPr>
              <w:numPr>
                <w:ilvl w:val="0"/>
                <w:numId w:val="1"/>
              </w:numPr>
              <w:spacing w:after="0" w:line="240" w:lineRule="auto"/>
              <w:ind w:left="0" w:firstLine="284"/>
              <w:rPr>
                <w:sz w:val="24"/>
                <w:szCs w:val="24"/>
              </w:rPr>
            </w:pPr>
            <w:r w:rsidRPr="00DD345F">
              <w:rPr>
                <w:rFonts w:ascii="Times New Roman" w:eastAsia="Times New Roman" w:hAnsi="Times New Roman" w:cs="Times New Roman"/>
                <w:sz w:val="24"/>
                <w:szCs w:val="24"/>
              </w:rPr>
              <w:t>Алгоритми  та програми</w:t>
            </w:r>
          </w:p>
        </w:tc>
      </w:tr>
    </w:tbl>
    <w:p w14:paraId="50DEF5F1" w14:textId="77777777" w:rsidR="00DB7A3B" w:rsidRPr="00DD345F" w:rsidRDefault="00DB7A3B" w:rsidP="00E84CC2">
      <w:pPr>
        <w:spacing w:after="0" w:line="240" w:lineRule="auto"/>
        <w:ind w:firstLine="720"/>
        <w:jc w:val="both"/>
        <w:rPr>
          <w:rFonts w:ascii="Times New Roman" w:eastAsia="Times New Roman" w:hAnsi="Times New Roman" w:cs="Times New Roman"/>
          <w:sz w:val="24"/>
          <w:szCs w:val="24"/>
        </w:rPr>
      </w:pPr>
    </w:p>
    <w:p w14:paraId="148E0B80" w14:textId="77777777" w:rsidR="00DB7A3B" w:rsidRPr="00DD345F" w:rsidRDefault="00D31BDA" w:rsidP="00E84CC2">
      <w:pPr>
        <w:spacing w:after="0" w:line="240" w:lineRule="auto"/>
        <w:ind w:firstLine="7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Очікувані результати навчання вказано у змістовому розділі програми для кожної теми курсу в кожному класі. Час, що необхідний для досягнення цих результатів, визначається вчителем залежно від рівня попередньої підготовки учнів, обраної методики навчання, наявного обладнання тощо. Однак на опанування тем змістової лінії «Моделювання, алгоритмізація та програмування» має приділятися не менше 40</w:t>
      </w:r>
      <w:r w:rsidR="005300B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 навчального часу в 5–8 класах і не менше 30</w:t>
      </w:r>
      <w:r w:rsidR="005300B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 у 9 класі.</w:t>
      </w:r>
      <w:r w:rsidR="00552CFD" w:rsidRPr="00DD345F">
        <w:rPr>
          <w:rFonts w:ascii="Times New Roman" w:eastAsia="Times New Roman" w:hAnsi="Times New Roman" w:cs="Times New Roman"/>
          <w:sz w:val="24"/>
          <w:szCs w:val="24"/>
        </w:rPr>
        <w:t xml:space="preserve"> </w:t>
      </w:r>
      <w:r w:rsidR="00552CFD" w:rsidRPr="00DD345F">
        <w:rPr>
          <w:rFonts w:ascii="Times New Roman" w:hAnsi="Times New Roman"/>
          <w:sz w:val="24"/>
          <w:szCs w:val="24"/>
        </w:rPr>
        <w:t>За необхідності вчитель може змінювати порядок вивчення тем, не порушуючи змістових зв’язків між ними.</w:t>
      </w:r>
    </w:p>
    <w:p w14:paraId="285BE506" w14:textId="77777777" w:rsidR="00DB7A3B" w:rsidRPr="00DD345F" w:rsidRDefault="00D31BDA" w:rsidP="005300BF">
      <w:pPr>
        <w:pStyle w:val="2"/>
        <w:spacing w:line="240" w:lineRule="auto"/>
        <w:jc w:val="center"/>
      </w:pPr>
      <w:r w:rsidRPr="00DD345F">
        <w:t>Наскрізні змістові лінії</w:t>
      </w:r>
    </w:p>
    <w:p w14:paraId="686DE182" w14:textId="77777777" w:rsidR="00DB7A3B" w:rsidRDefault="00D31BDA" w:rsidP="00E84CC2">
      <w:pPr>
        <w:spacing w:after="0" w:line="240" w:lineRule="auto"/>
        <w:ind w:firstLine="70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Наскрізні змістові лінії є соціально значущими надпредметними темами, які допомагають формувати в учнів уявлення про суспільство в цілому, розвивають здатність застосовувати отримані знання у різних ситуаціях. Вони є засобом інтеграції ключових і предметних компетентностей, навчальних предметів та предметних циклів. Відображення наскрізних змістових ліній у курсі інформатики показано в табл. 5.</w:t>
      </w:r>
    </w:p>
    <w:p w14:paraId="5A711942" w14:textId="77777777" w:rsidR="0012045C" w:rsidRPr="00DD345F" w:rsidRDefault="0012045C" w:rsidP="00E84CC2">
      <w:pPr>
        <w:spacing w:after="0" w:line="240" w:lineRule="auto"/>
        <w:ind w:firstLine="700"/>
        <w:jc w:val="both"/>
        <w:rPr>
          <w:rFonts w:ascii="Times New Roman" w:eastAsia="Times New Roman" w:hAnsi="Times New Roman" w:cs="Times New Roman"/>
          <w:sz w:val="24"/>
          <w:szCs w:val="24"/>
        </w:rPr>
      </w:pPr>
    </w:p>
    <w:p w14:paraId="3FE2DB6F" w14:textId="77777777" w:rsidR="00DB7A3B" w:rsidRDefault="00D31BDA" w:rsidP="005300BF">
      <w:pPr>
        <w:spacing w:after="0" w:line="240" w:lineRule="auto"/>
        <w:ind w:firstLine="700"/>
        <w:jc w:val="right"/>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Таблиця 5. Наскрізні змістові лінії в курсі інформатики</w:t>
      </w:r>
    </w:p>
    <w:p w14:paraId="7D08FEB9" w14:textId="77777777" w:rsidR="005300BF" w:rsidRPr="005300BF" w:rsidRDefault="005300BF" w:rsidP="005300BF">
      <w:pPr>
        <w:spacing w:after="0" w:line="240" w:lineRule="auto"/>
        <w:ind w:firstLine="700"/>
        <w:jc w:val="right"/>
        <w:rPr>
          <w:rFonts w:ascii="Times New Roman" w:eastAsia="Times New Roman" w:hAnsi="Times New Roman" w:cs="Times New Roman"/>
          <w:b/>
          <w:sz w:val="24"/>
          <w:szCs w:val="24"/>
        </w:rPr>
      </w:pPr>
    </w:p>
    <w:tbl>
      <w:tblPr>
        <w:tblStyle w:val="a9"/>
        <w:tblW w:w="98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4022"/>
        <w:gridCol w:w="4165"/>
      </w:tblGrid>
      <w:tr w:rsidR="00DB7A3B" w:rsidRPr="00DD345F" w14:paraId="7628AABB" w14:textId="77777777">
        <w:tc>
          <w:tcPr>
            <w:tcW w:w="1668" w:type="dxa"/>
          </w:tcPr>
          <w:p w14:paraId="5D20F165" w14:textId="77777777" w:rsidR="00DB7A3B" w:rsidRPr="005300BF" w:rsidRDefault="00D31BDA" w:rsidP="00E84CC2">
            <w:pPr>
              <w:spacing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Наскрізна лінія</w:t>
            </w:r>
          </w:p>
        </w:tc>
        <w:tc>
          <w:tcPr>
            <w:tcW w:w="4022" w:type="dxa"/>
          </w:tcPr>
          <w:p w14:paraId="53D9A900" w14:textId="77777777" w:rsidR="00DB7A3B" w:rsidRPr="005300BF" w:rsidRDefault="00D31BDA" w:rsidP="00E84CC2">
            <w:pPr>
              <w:spacing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5–7 класи</w:t>
            </w:r>
          </w:p>
        </w:tc>
        <w:tc>
          <w:tcPr>
            <w:tcW w:w="4165" w:type="dxa"/>
          </w:tcPr>
          <w:p w14:paraId="603541C2" w14:textId="77777777" w:rsidR="00DB7A3B" w:rsidRPr="005300BF" w:rsidRDefault="00D31BDA" w:rsidP="00E84CC2">
            <w:pPr>
              <w:spacing w:line="240" w:lineRule="auto"/>
              <w:contextualSpacing w:val="0"/>
              <w:rPr>
                <w:rFonts w:ascii="Times New Roman" w:eastAsia="Times New Roman" w:hAnsi="Times New Roman" w:cs="Times New Roman"/>
                <w:b/>
                <w:sz w:val="24"/>
                <w:szCs w:val="24"/>
              </w:rPr>
            </w:pPr>
            <w:r w:rsidRPr="005300BF">
              <w:rPr>
                <w:rFonts w:ascii="Times New Roman" w:eastAsia="Times New Roman" w:hAnsi="Times New Roman" w:cs="Times New Roman"/>
                <w:b/>
                <w:sz w:val="24"/>
                <w:szCs w:val="24"/>
              </w:rPr>
              <w:t>8–9 класи</w:t>
            </w:r>
          </w:p>
        </w:tc>
      </w:tr>
      <w:tr w:rsidR="00DB7A3B" w:rsidRPr="00DD345F" w14:paraId="7696060A" w14:textId="77777777">
        <w:tc>
          <w:tcPr>
            <w:tcW w:w="1668" w:type="dxa"/>
          </w:tcPr>
          <w:p w14:paraId="112AC06C" w14:textId="77777777" w:rsidR="00DB7A3B" w:rsidRPr="00DD345F" w:rsidRDefault="00D31BDA" w:rsidP="00E84CC2">
            <w:pPr>
              <w:spacing w:line="240" w:lineRule="auto"/>
              <w:contextualSpacing w:val="0"/>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Екологічна безпека та сталий розвиток</w:t>
            </w:r>
          </w:p>
        </w:tc>
        <w:tc>
          <w:tcPr>
            <w:tcW w:w="4022" w:type="dxa"/>
          </w:tcPr>
          <w:p w14:paraId="3024A5B5"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Розуміння інноваційного потенціалу ІТ як ключового фактору суспільного розвитку. Знання обов’язків щодо утилізації технологічних пристроїв та її значення у збереженні довкілля</w:t>
            </w:r>
          </w:p>
        </w:tc>
        <w:tc>
          <w:tcPr>
            <w:tcW w:w="4165" w:type="dxa"/>
          </w:tcPr>
          <w:p w14:paraId="08F5EC9F"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Проведення досліджень та розв’язання проектних задач на тему охорони довкілля з використанням засобів обробки текстової, табличної та графічної інформації. Уміння оцінювати та опановувати нові технології як засіб саморозвитку.</w:t>
            </w:r>
          </w:p>
          <w:p w14:paraId="5D833766" w14:textId="77777777" w:rsidR="00DB7A3B"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Створення персонального освітньо-комунікаційного середовища для навчання протягом життя, саморозвитку та самореалізації себе як члена соціуму</w:t>
            </w:r>
          </w:p>
          <w:p w14:paraId="0DF12145" w14:textId="77777777" w:rsidR="005300BF" w:rsidRPr="00DD345F" w:rsidRDefault="005300BF" w:rsidP="00E84CC2">
            <w:pPr>
              <w:spacing w:line="240" w:lineRule="auto"/>
              <w:contextualSpacing w:val="0"/>
              <w:rPr>
                <w:rFonts w:ascii="Times New Roman" w:eastAsia="Times New Roman" w:hAnsi="Times New Roman" w:cs="Times New Roman"/>
                <w:sz w:val="24"/>
                <w:szCs w:val="24"/>
              </w:rPr>
            </w:pPr>
          </w:p>
        </w:tc>
      </w:tr>
      <w:tr w:rsidR="00DB7A3B" w:rsidRPr="00DD345F" w14:paraId="64B84486" w14:textId="77777777">
        <w:tc>
          <w:tcPr>
            <w:tcW w:w="1668" w:type="dxa"/>
          </w:tcPr>
          <w:p w14:paraId="7472B3C0" w14:textId="77777777" w:rsidR="00DB7A3B" w:rsidRPr="00DD345F" w:rsidRDefault="00D31BDA" w:rsidP="00E84CC2">
            <w:pPr>
              <w:spacing w:line="240" w:lineRule="auto"/>
              <w:contextualSpacing w:val="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lastRenderedPageBreak/>
              <w:t>Грома-</w:t>
            </w:r>
            <w:r w:rsidRPr="00DD345F">
              <w:rPr>
                <w:rFonts w:ascii="Times New Roman" w:eastAsia="Times New Roman" w:hAnsi="Times New Roman" w:cs="Times New Roman"/>
                <w:b/>
                <w:sz w:val="24"/>
                <w:szCs w:val="24"/>
              </w:rPr>
              <w:br/>
              <w:t>дянська відповідаль-ність</w:t>
            </w:r>
          </w:p>
        </w:tc>
        <w:tc>
          <w:tcPr>
            <w:tcW w:w="4022" w:type="dxa"/>
          </w:tcPr>
          <w:p w14:paraId="6F66D258"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Виховання поваги до прав і свобод, зокрема свободи слова й конфіденційності особистості та даних в Інтернеті. Створення інформаційних продуктів громадянської та патріотичної тематики. Використання легального програмного забезпечення та контенту. Виховання відповідального ставлення і громадянської позиції щодо дотримання норм ліцензування програмного забезпечення та авторських прав</w:t>
            </w:r>
          </w:p>
        </w:tc>
        <w:tc>
          <w:tcPr>
            <w:tcW w:w="4165" w:type="dxa"/>
          </w:tcPr>
          <w:p w14:paraId="56A07513"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Формування здатності вести дискусію та відстоювати свою позицію щодо актуальних питань функціонування громадянського суспільства, пов’язаних зі сферою ІТ, наприклад, про рівний доступ та цифрову нерівність, віртуальний світ, штучний інтелект, ІТ-юриспруденцію, авторське право на інформаційний продукт, кібербезпеку. Знання й дотримання законів щодо захисту даних, усвідомлення відповідальності за їх порушення</w:t>
            </w:r>
          </w:p>
        </w:tc>
      </w:tr>
      <w:tr w:rsidR="00DB7A3B" w:rsidRPr="00DD345F" w14:paraId="2481EEF3" w14:textId="77777777">
        <w:tc>
          <w:tcPr>
            <w:tcW w:w="1668" w:type="dxa"/>
          </w:tcPr>
          <w:p w14:paraId="0C29B4BB" w14:textId="77777777" w:rsidR="00DB7A3B" w:rsidRPr="00DD345F" w:rsidRDefault="00D31BDA" w:rsidP="00E84CC2">
            <w:pPr>
              <w:spacing w:line="240" w:lineRule="auto"/>
              <w:contextualSpacing w:val="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Здоров'я і безпека</w:t>
            </w:r>
          </w:p>
        </w:tc>
        <w:tc>
          <w:tcPr>
            <w:tcW w:w="4022" w:type="dxa"/>
          </w:tcPr>
          <w:p w14:paraId="37071A90"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Дотримання правил безпеки життєдіяльності під час роботи </w:t>
            </w:r>
            <w:r w:rsidR="005300BF">
              <w:rPr>
                <w:rFonts w:ascii="Times New Roman" w:eastAsia="Times New Roman" w:hAnsi="Times New Roman" w:cs="Times New Roman"/>
                <w:sz w:val="24"/>
                <w:szCs w:val="24"/>
              </w:rPr>
              <w:br/>
            </w:r>
            <w:r w:rsidRPr="00DD345F">
              <w:rPr>
                <w:rFonts w:ascii="Times New Roman" w:eastAsia="Times New Roman" w:hAnsi="Times New Roman" w:cs="Times New Roman"/>
                <w:sz w:val="24"/>
                <w:szCs w:val="24"/>
              </w:rPr>
              <w:t xml:space="preserve">з ІТ-пристроями. Уміння критично оцінювати здобуту з Інтернету інформацію і знати методи перевірки її надійності. Формування свідомого ставлення до впливу сучасних пристроїв і контенту на здоров'я та інтелектуальний розвиток. Обмеження впливу небезпечних соціальних мережевих груп на учнів та захист їх від затягування в ці групи. Формування знань про ризики </w:t>
            </w:r>
            <w:r w:rsidR="005300BF">
              <w:rPr>
                <w:rFonts w:ascii="Times New Roman" w:eastAsia="Times New Roman" w:hAnsi="Times New Roman" w:cs="Times New Roman"/>
                <w:sz w:val="24"/>
                <w:szCs w:val="24"/>
              </w:rPr>
              <w:t>встановлення та використання ПЗ</w:t>
            </w:r>
            <w:r w:rsidRPr="00DD345F">
              <w:rPr>
                <w:rFonts w:ascii="Times New Roman" w:eastAsia="Times New Roman" w:hAnsi="Times New Roman" w:cs="Times New Roman"/>
                <w:sz w:val="24"/>
                <w:szCs w:val="24"/>
              </w:rPr>
              <w:t xml:space="preserve"> </w:t>
            </w:r>
          </w:p>
        </w:tc>
        <w:tc>
          <w:tcPr>
            <w:tcW w:w="4165" w:type="dxa"/>
          </w:tcPr>
          <w:p w14:paraId="2692DBBC"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Навчання плануванню власного часу, діяльність і відпочинок з використанням інформаційних технологій. Формування ставлення до проблем та наслідків комп'ютерної залежності, уміння її уникати та мінімізувати негативний вплив комп’ютерних технологій на власне здоров’я. Уміння захищати себе і комп’ютерні пристрої від ІТ-загроз.</w:t>
            </w:r>
          </w:p>
          <w:p w14:paraId="6B047178"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Навчання методам захисту власних інформаційних продуктів, наприклад через використання сеансів користувача, надійних паролів тощо</w:t>
            </w:r>
          </w:p>
        </w:tc>
      </w:tr>
      <w:tr w:rsidR="00DB7A3B" w:rsidRPr="00DD345F" w14:paraId="775DF36B" w14:textId="77777777">
        <w:tc>
          <w:tcPr>
            <w:tcW w:w="1668" w:type="dxa"/>
          </w:tcPr>
          <w:p w14:paraId="27B8988D" w14:textId="77777777" w:rsidR="00DB7A3B" w:rsidRPr="00DD345F" w:rsidRDefault="00D31BDA" w:rsidP="00E84CC2">
            <w:pPr>
              <w:spacing w:line="240" w:lineRule="auto"/>
              <w:contextualSpacing w:val="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Підприєм-</w:t>
            </w:r>
            <w:r w:rsidRPr="00DD345F">
              <w:rPr>
                <w:rFonts w:ascii="Times New Roman" w:eastAsia="Times New Roman" w:hAnsi="Times New Roman" w:cs="Times New Roman"/>
                <w:b/>
                <w:sz w:val="24"/>
                <w:szCs w:val="24"/>
              </w:rPr>
              <w:br/>
              <w:t>ливість та фінансова грамотність</w:t>
            </w:r>
          </w:p>
        </w:tc>
        <w:tc>
          <w:tcPr>
            <w:tcW w:w="4022" w:type="dxa"/>
          </w:tcPr>
          <w:p w14:paraId="6FC11C81" w14:textId="77777777" w:rsidR="00DB7A3B" w:rsidRPr="00DD345F" w:rsidRDefault="00D31BDA" w:rsidP="005300BF">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Використання інструментів планування та спільної роботи, робота в команді. Розвиток уміння визначати всі можливі варіанти розв</w:t>
            </w:r>
            <w:r w:rsidR="005300BF">
              <w:rPr>
                <w:rFonts w:ascii="Times New Roman" w:eastAsia="Times New Roman" w:hAnsi="Times New Roman" w:cs="Times New Roman"/>
                <w:sz w:val="24"/>
                <w:szCs w:val="24"/>
              </w:rPr>
              <w:t>’</w:t>
            </w:r>
            <w:r w:rsidRPr="00DD345F">
              <w:rPr>
                <w:rFonts w:ascii="Times New Roman" w:eastAsia="Times New Roman" w:hAnsi="Times New Roman" w:cs="Times New Roman"/>
                <w:sz w:val="24"/>
                <w:szCs w:val="24"/>
              </w:rPr>
              <w:t>язання проблеми та перевіряти результати</w:t>
            </w:r>
          </w:p>
        </w:tc>
        <w:tc>
          <w:tcPr>
            <w:tcW w:w="4165" w:type="dxa"/>
          </w:tcPr>
          <w:p w14:paraId="5E6F8569" w14:textId="77777777" w:rsidR="00DB7A3B" w:rsidRPr="00DD345F" w:rsidRDefault="00D31BDA" w:rsidP="00E84CC2">
            <w:pPr>
              <w:spacing w:line="240" w:lineRule="auto"/>
              <w:contextualSpacing w:val="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Здатність генерувати та реалізовувати ідеї з використанням ІТ. Знання основ підприємництва в ІТ-сфері. Розуміння ролі інтернет-технологій як засобу маркетингу та підприємницької діяльності. Використання електронних таблиць для фінансових розрахунків</w:t>
            </w:r>
          </w:p>
        </w:tc>
      </w:tr>
    </w:tbl>
    <w:p w14:paraId="6A504DC0" w14:textId="77777777" w:rsidR="00DB7A3B" w:rsidRPr="00DD345F" w:rsidRDefault="00D31BDA" w:rsidP="005300BF">
      <w:pPr>
        <w:pStyle w:val="2"/>
        <w:spacing w:line="240" w:lineRule="auto"/>
        <w:jc w:val="center"/>
      </w:pPr>
      <w:r w:rsidRPr="00DD345F">
        <w:t>Характеристика умов навчання</w:t>
      </w:r>
    </w:p>
    <w:p w14:paraId="25C39E96" w14:textId="77777777" w:rsidR="00DB7A3B" w:rsidRPr="00DD345F" w:rsidRDefault="00D31BDA" w:rsidP="00E84CC2">
      <w:pPr>
        <w:spacing w:after="0" w:line="240" w:lineRule="auto"/>
        <w:ind w:firstLine="907"/>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Відповідно до чинних нормативних документів, кожний урок проводиться в комп’ютерному класі. На </w:t>
      </w:r>
      <w:r w:rsidR="00AD375A">
        <w:rPr>
          <w:rFonts w:ascii="Times New Roman" w:eastAsia="Times New Roman" w:hAnsi="Times New Roman" w:cs="Times New Roman"/>
          <w:sz w:val="24"/>
          <w:szCs w:val="24"/>
        </w:rPr>
        <w:t xml:space="preserve">кожному </w:t>
      </w:r>
      <w:r w:rsidRPr="00DD345F">
        <w:rPr>
          <w:rFonts w:ascii="Times New Roman" w:eastAsia="Times New Roman" w:hAnsi="Times New Roman" w:cs="Times New Roman"/>
          <w:sz w:val="24"/>
          <w:szCs w:val="24"/>
        </w:rPr>
        <w:t>уроці класи діляться на підгрупи так, щоб кожен учень був забезпечений індивідуальним робочим місцем за комп’ютером. Поділ на підгрупи здійснюється згідно з Наказом МОН України №</w:t>
      </w:r>
      <w:r w:rsidR="005300B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128 від 20.</w:t>
      </w:r>
      <w:r w:rsidR="005300B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02.</w:t>
      </w:r>
      <w:r w:rsidR="005300BF">
        <w:rPr>
          <w:rFonts w:ascii="Times New Roman" w:eastAsia="Times New Roman" w:hAnsi="Times New Roman" w:cs="Times New Roman"/>
          <w:sz w:val="24"/>
          <w:szCs w:val="24"/>
        </w:rPr>
        <w:t xml:space="preserve"> </w:t>
      </w:r>
      <w:r w:rsidRPr="00DD345F">
        <w:rPr>
          <w:rFonts w:ascii="Times New Roman" w:eastAsia="Times New Roman" w:hAnsi="Times New Roman" w:cs="Times New Roman"/>
          <w:sz w:val="24"/>
          <w:szCs w:val="24"/>
        </w:rPr>
        <w:t>2002 р.</w:t>
      </w:r>
    </w:p>
    <w:p w14:paraId="5CA7A02E" w14:textId="77777777" w:rsidR="00DB7A3B" w:rsidRPr="00DD345F" w:rsidRDefault="00D31BDA" w:rsidP="00E84CC2">
      <w:pPr>
        <w:spacing w:after="0" w:line="240" w:lineRule="auto"/>
        <w:ind w:firstLine="85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Умови навчання повинні забезпечувати ефективне засвоєння учнями програмового матеріалу та відповідати вимогам щодо безпеки життєдіяльності учасників навчального процесу.</w:t>
      </w:r>
    </w:p>
    <w:p w14:paraId="25B8EDB0" w14:textId="77777777" w:rsidR="00DB7A3B" w:rsidRPr="00DD345F" w:rsidRDefault="00D31BDA" w:rsidP="00E84CC2">
      <w:pPr>
        <w:spacing w:after="0" w:line="240" w:lineRule="auto"/>
        <w:ind w:firstLine="907"/>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Програмою не обмежується використання вчителем різних видів апаратного</w:t>
      </w:r>
      <w:r w:rsidR="00CA377F">
        <w:rPr>
          <w:rFonts w:ascii="Times New Roman" w:eastAsia="Times New Roman" w:hAnsi="Times New Roman" w:cs="Times New Roman"/>
          <w:sz w:val="24"/>
          <w:szCs w:val="24"/>
          <w:lang w:val="ru-RU"/>
        </w:rPr>
        <w:t xml:space="preserve"> </w:t>
      </w:r>
      <w:r w:rsidR="00CA377F" w:rsidRPr="00DD345F">
        <w:rPr>
          <w:rFonts w:ascii="Times New Roman" w:eastAsia="Times New Roman" w:hAnsi="Times New Roman" w:cs="Times New Roman"/>
          <w:sz w:val="24"/>
          <w:szCs w:val="24"/>
        </w:rPr>
        <w:t>та</w:t>
      </w:r>
      <w:r w:rsidRPr="00DD345F">
        <w:rPr>
          <w:rFonts w:ascii="Times New Roman" w:eastAsia="Times New Roman" w:hAnsi="Times New Roman" w:cs="Times New Roman"/>
          <w:sz w:val="24"/>
          <w:szCs w:val="24"/>
        </w:rPr>
        <w:t xml:space="preserve"> програмного забезпечення за умови відповідності його вимогам даної Програми.</w:t>
      </w:r>
    </w:p>
    <w:p w14:paraId="42833EC5" w14:textId="77777777" w:rsidR="00DB7A3B" w:rsidRPr="00DD345F" w:rsidRDefault="00F82A56" w:rsidP="00E84CC2">
      <w:pPr>
        <w:spacing w:after="0" w:line="240" w:lineRule="auto"/>
        <w:ind w:firstLine="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w:t>
      </w:r>
      <w:r w:rsidR="00D31BDA" w:rsidRPr="00DD345F">
        <w:rPr>
          <w:rFonts w:ascii="Times New Roman" w:eastAsia="Times New Roman" w:hAnsi="Times New Roman" w:cs="Times New Roman"/>
          <w:sz w:val="24"/>
          <w:szCs w:val="24"/>
        </w:rPr>
        <w:t xml:space="preserve"> успішног</w:t>
      </w:r>
      <w:r>
        <w:rPr>
          <w:rFonts w:ascii="Times New Roman" w:eastAsia="Times New Roman" w:hAnsi="Times New Roman" w:cs="Times New Roman"/>
          <w:sz w:val="24"/>
          <w:szCs w:val="24"/>
        </w:rPr>
        <w:t>о виконання вимог Програми рекомендовано</w:t>
      </w:r>
      <w:r w:rsidR="00D31BDA" w:rsidRPr="00DD345F">
        <w:rPr>
          <w:rFonts w:ascii="Times New Roman" w:eastAsia="Times New Roman" w:hAnsi="Times New Roman" w:cs="Times New Roman"/>
          <w:sz w:val="24"/>
          <w:szCs w:val="24"/>
        </w:rPr>
        <w:t xml:space="preserve"> підключення комп’ютерного класу до швидкісного Інтернету.</w:t>
      </w:r>
    </w:p>
    <w:p w14:paraId="400BF07F" w14:textId="77777777" w:rsidR="00DB7A3B" w:rsidRPr="00DD345F" w:rsidRDefault="00DB7A3B" w:rsidP="00E84CC2">
      <w:pPr>
        <w:spacing w:after="0" w:line="240" w:lineRule="auto"/>
        <w:ind w:firstLine="907"/>
        <w:jc w:val="both"/>
        <w:rPr>
          <w:rFonts w:ascii="Times New Roman" w:eastAsia="Times New Roman" w:hAnsi="Times New Roman" w:cs="Times New Roman"/>
          <w:sz w:val="24"/>
          <w:szCs w:val="24"/>
        </w:rPr>
      </w:pPr>
    </w:p>
    <w:p w14:paraId="25160551" w14:textId="77777777" w:rsidR="00DB7A3B" w:rsidRPr="00DD345F" w:rsidRDefault="00DB7A3B" w:rsidP="00E84CC2">
      <w:pPr>
        <w:spacing w:after="0" w:line="240" w:lineRule="auto"/>
        <w:ind w:firstLine="907"/>
        <w:jc w:val="both"/>
        <w:rPr>
          <w:rFonts w:ascii="Times New Roman" w:eastAsia="Times New Roman" w:hAnsi="Times New Roman" w:cs="Times New Roman"/>
          <w:sz w:val="24"/>
          <w:szCs w:val="24"/>
        </w:rPr>
      </w:pPr>
    </w:p>
    <w:p w14:paraId="58D6AB59" w14:textId="77777777" w:rsidR="00DB7A3B" w:rsidRPr="00DD345F" w:rsidRDefault="00D31BDA" w:rsidP="00E84CC2">
      <w:pPr>
        <w:pStyle w:val="2"/>
        <w:spacing w:line="240" w:lineRule="auto"/>
      </w:pPr>
      <w:r w:rsidRPr="00DD345F">
        <w:t>Очікувані результати навчання та зміст навчального матеріалу</w:t>
      </w:r>
    </w:p>
    <w:p w14:paraId="3E7854A4" w14:textId="77777777" w:rsidR="00DB7A3B" w:rsidRPr="00DD345F" w:rsidRDefault="00D31BDA" w:rsidP="005300BF">
      <w:pPr>
        <w:pStyle w:val="2"/>
        <w:spacing w:line="240" w:lineRule="auto"/>
        <w:jc w:val="center"/>
      </w:pPr>
      <w:r w:rsidRPr="00DD345F">
        <w:t>5 клас</w:t>
      </w:r>
    </w:p>
    <w:tbl>
      <w:tblPr>
        <w:tblStyle w:val="aa"/>
        <w:tblW w:w="10490" w:type="dxa"/>
        <w:tblInd w:w="-709" w:type="dxa"/>
        <w:tblLayout w:type="fixed"/>
        <w:tblLook w:val="0000" w:firstRow="0" w:lastRow="0" w:firstColumn="0" w:lastColumn="0" w:noHBand="0" w:noVBand="0"/>
      </w:tblPr>
      <w:tblGrid>
        <w:gridCol w:w="5812"/>
        <w:gridCol w:w="4678"/>
      </w:tblGrid>
      <w:tr w:rsidR="00DB7A3B" w:rsidRPr="00DD345F" w14:paraId="4E680643" w14:textId="77777777">
        <w:trPr>
          <w:trHeight w:val="460"/>
        </w:trPr>
        <w:tc>
          <w:tcPr>
            <w:tcW w:w="5812" w:type="dxa"/>
            <w:tcBorders>
              <w:top w:val="single" w:sz="6" w:space="0" w:color="000000"/>
              <w:left w:val="single" w:sz="6" w:space="0" w:color="000000"/>
              <w:bottom w:val="single" w:sz="6" w:space="0" w:color="000000"/>
              <w:right w:val="single" w:sz="6" w:space="0" w:color="000000"/>
            </w:tcBorders>
          </w:tcPr>
          <w:p w14:paraId="2953F338" w14:textId="77777777" w:rsidR="00DB7A3B" w:rsidRPr="00DD345F" w:rsidRDefault="00D31BDA" w:rsidP="009D4D48">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Очікувані результати навча</w:t>
            </w:r>
            <w:r w:rsidR="009D4D48">
              <w:rPr>
                <w:rFonts w:ascii="Times New Roman" w:eastAsia="Times New Roman" w:hAnsi="Times New Roman" w:cs="Times New Roman"/>
                <w:b/>
                <w:sz w:val="24"/>
                <w:szCs w:val="24"/>
              </w:rPr>
              <w:t>льно-пізнавальної діяльності учнів</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A66471" w14:textId="77777777" w:rsidR="00DB7A3B" w:rsidRPr="00DD345F" w:rsidRDefault="00D31BDA" w:rsidP="00E84CC2">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Зміст навчального матеріалу</w:t>
            </w:r>
          </w:p>
        </w:tc>
      </w:tr>
      <w:tr w:rsidR="00DB7A3B" w:rsidRPr="00DD345F" w14:paraId="2DF2A4E9" w14:textId="77777777">
        <w:trPr>
          <w:trHeight w:val="280"/>
        </w:trPr>
        <w:tc>
          <w:tcPr>
            <w:tcW w:w="10490" w:type="dxa"/>
            <w:gridSpan w:val="2"/>
            <w:tcBorders>
              <w:top w:val="single" w:sz="6" w:space="0" w:color="000000"/>
              <w:left w:val="single" w:sz="6" w:space="0" w:color="000000"/>
              <w:bottom w:val="single" w:sz="6" w:space="0" w:color="000000"/>
              <w:right w:val="single" w:sz="6" w:space="0" w:color="000000"/>
            </w:tcBorders>
          </w:tcPr>
          <w:p w14:paraId="07C50F8F" w14:textId="77777777" w:rsidR="00DB7A3B" w:rsidRPr="00DD345F" w:rsidRDefault="00D31BDA" w:rsidP="00E84CC2">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Інформаційні процеси та системи</w:t>
            </w:r>
          </w:p>
        </w:tc>
      </w:tr>
      <w:tr w:rsidR="00DB7A3B" w:rsidRPr="00DD345F" w14:paraId="1AA2F929" w14:textId="77777777">
        <w:tc>
          <w:tcPr>
            <w:tcW w:w="5812" w:type="dxa"/>
            <w:tcBorders>
              <w:top w:val="single" w:sz="6" w:space="0" w:color="000000"/>
              <w:left w:val="single" w:sz="6" w:space="0" w:color="000000"/>
              <w:bottom w:val="single" w:sz="6" w:space="0" w:color="000000"/>
              <w:right w:val="single" w:sz="6" w:space="0" w:color="000000"/>
            </w:tcBorders>
          </w:tcPr>
          <w:p w14:paraId="50AD4ED1" w14:textId="77777777" w:rsidR="009D4D48" w:rsidRDefault="009D4D48" w:rsidP="00E51882">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23B58F67"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074B3657" w14:textId="77777777" w:rsidR="00DB7A3B" w:rsidRPr="00677622" w:rsidRDefault="00F31B7B" w:rsidP="00AC3A13">
            <w:pPr>
              <w:pStyle w:val="afd"/>
              <w:ind w:left="138" w:firstLine="344"/>
            </w:pPr>
            <w:r w:rsidRPr="00467B29">
              <w:rPr>
                <w:i/>
              </w:rPr>
              <w:t xml:space="preserve">Пояснює </w:t>
            </w:r>
            <w:r w:rsidRPr="00DD345F">
              <w:t>поняття інформації та інформаційної системи</w:t>
            </w:r>
            <w:r w:rsidR="00D31BDA" w:rsidRPr="00DD345F">
              <w:t xml:space="preserve">. </w:t>
            </w:r>
          </w:p>
          <w:p w14:paraId="6B706BDD" w14:textId="77777777" w:rsidR="00DB7A3B" w:rsidRPr="00DD345F" w:rsidRDefault="00D31BDA" w:rsidP="00AC3A13">
            <w:pPr>
              <w:pStyle w:val="afd"/>
              <w:ind w:left="138" w:firstLine="344"/>
            </w:pPr>
            <w:r w:rsidRPr="00467B29">
              <w:rPr>
                <w:i/>
              </w:rPr>
              <w:t>Наводить</w:t>
            </w:r>
            <w:r w:rsidRPr="00DD345F">
              <w:t xml:space="preserve"> приклади даних </w:t>
            </w:r>
            <w:r w:rsidR="00CA5132">
              <w:t>і</w:t>
            </w:r>
            <w:r w:rsidRPr="00DD345F">
              <w:t xml:space="preserve"> повідомлень.</w:t>
            </w:r>
          </w:p>
          <w:p w14:paraId="52E6E955" w14:textId="77777777" w:rsidR="00DB7A3B" w:rsidRPr="00DD345F" w:rsidRDefault="00D31BDA" w:rsidP="00AC3A13">
            <w:pPr>
              <w:pStyle w:val="afd"/>
              <w:ind w:left="138" w:firstLine="344"/>
            </w:pPr>
            <w:r w:rsidRPr="00467B29">
              <w:rPr>
                <w:i/>
              </w:rPr>
              <w:t>Наводить</w:t>
            </w:r>
            <w:r w:rsidRPr="00DD345F">
              <w:t xml:space="preserve"> приклади інформаційних процесів.</w:t>
            </w:r>
          </w:p>
          <w:p w14:paraId="7F923904" w14:textId="77777777" w:rsidR="00DB7A3B" w:rsidRPr="00DD345F" w:rsidRDefault="00D31BDA" w:rsidP="00AC3A13">
            <w:pPr>
              <w:pStyle w:val="afd"/>
              <w:ind w:left="138" w:firstLine="344"/>
            </w:pPr>
            <w:r w:rsidRPr="00467B29">
              <w:rPr>
                <w:i/>
              </w:rPr>
              <w:t>Називає</w:t>
            </w:r>
            <w:r w:rsidRPr="00DD345F">
              <w:t xml:space="preserve"> складові комп'ютера та їх призначення.</w:t>
            </w:r>
          </w:p>
          <w:p w14:paraId="27A2582C" w14:textId="77777777" w:rsidR="00DB7A3B" w:rsidRPr="00DD345F" w:rsidRDefault="00D31BDA" w:rsidP="00AC3A13">
            <w:pPr>
              <w:pStyle w:val="afd"/>
              <w:ind w:left="138" w:firstLine="344"/>
            </w:pPr>
            <w:r w:rsidRPr="00467B29">
              <w:rPr>
                <w:i/>
              </w:rPr>
              <w:t>Пояснює</w:t>
            </w:r>
            <w:r w:rsidRPr="00DD345F">
              <w:t xml:space="preserve"> поняття операційної системи.</w:t>
            </w:r>
          </w:p>
          <w:p w14:paraId="1A1D646E" w14:textId="77777777" w:rsidR="00DB7A3B" w:rsidRPr="00DD345F" w:rsidRDefault="00D31BDA" w:rsidP="00AC3A13">
            <w:pPr>
              <w:pStyle w:val="afd"/>
              <w:ind w:left="138" w:firstLine="344"/>
            </w:pPr>
            <w:r w:rsidRPr="00467B29">
              <w:rPr>
                <w:i/>
              </w:rPr>
              <w:t>Наводить</w:t>
            </w:r>
            <w:r w:rsidR="00467B29">
              <w:t xml:space="preserve"> приклади комп'ютерних програм</w:t>
            </w:r>
          </w:p>
          <w:p w14:paraId="74A29EA2" w14:textId="77777777" w:rsidR="00DB7A3B" w:rsidRPr="00DD345F" w:rsidRDefault="00DB7A3B" w:rsidP="00E51882">
            <w:pPr>
              <w:spacing w:after="0" w:line="240" w:lineRule="auto"/>
              <w:ind w:left="57" w:right="57"/>
              <w:rPr>
                <w:rFonts w:ascii="Times New Roman" w:eastAsia="Times New Roman" w:hAnsi="Times New Roman" w:cs="Times New Roman"/>
                <w:sz w:val="24"/>
                <w:szCs w:val="24"/>
              </w:rPr>
            </w:pPr>
          </w:p>
          <w:p w14:paraId="1DACA26B"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02DF9633" w14:textId="77777777" w:rsidR="00DB7A3B" w:rsidRPr="00DD345F" w:rsidRDefault="00D31BDA" w:rsidP="009B45B7">
            <w:pPr>
              <w:pStyle w:val="afd"/>
            </w:pPr>
            <w:r w:rsidRPr="00467B29">
              <w:rPr>
                <w:i/>
              </w:rPr>
              <w:t>Розпізнає</w:t>
            </w:r>
            <w:r w:rsidRPr="00DD345F">
              <w:t xml:space="preserve"> різновиди інформаційних процесів.</w:t>
            </w:r>
          </w:p>
          <w:p w14:paraId="5691E643" w14:textId="77777777" w:rsidR="00DB7A3B" w:rsidRPr="00DD345F" w:rsidRDefault="00D31BDA" w:rsidP="00AC3A13">
            <w:pPr>
              <w:pStyle w:val="afd"/>
              <w:ind w:left="138" w:firstLine="344"/>
            </w:pPr>
            <w:r w:rsidRPr="00467B29">
              <w:rPr>
                <w:i/>
              </w:rPr>
              <w:t>Розрізняє</w:t>
            </w:r>
            <w:r w:rsidRPr="00DD345F">
              <w:t xml:space="preserve"> типи комп'ютерів.</w:t>
            </w:r>
          </w:p>
          <w:p w14:paraId="363B79FA" w14:textId="77777777" w:rsidR="00DB7A3B" w:rsidRPr="00DD345F" w:rsidRDefault="00D31BDA" w:rsidP="00AC3A13">
            <w:pPr>
              <w:pStyle w:val="afd"/>
              <w:ind w:left="138" w:firstLine="344"/>
            </w:pPr>
            <w:r w:rsidRPr="00467B29">
              <w:rPr>
                <w:i/>
              </w:rPr>
              <w:t>Дотримується</w:t>
            </w:r>
            <w:r w:rsidRPr="00DD345F">
              <w:t xml:space="preserve"> правил безпеки життєдіяльності під час роботи з комп'ютерним пристроями.</w:t>
            </w:r>
          </w:p>
          <w:p w14:paraId="22C329F0" w14:textId="77777777" w:rsidR="00DB7A3B" w:rsidRPr="00DD345F" w:rsidRDefault="00D31BDA" w:rsidP="00AC3A13">
            <w:pPr>
              <w:pStyle w:val="afd"/>
              <w:ind w:left="138" w:firstLine="344"/>
            </w:pPr>
            <w:r w:rsidRPr="00467B29">
              <w:rPr>
                <w:i/>
              </w:rPr>
              <w:t>Уміє</w:t>
            </w:r>
            <w:r w:rsidRPr="00DD345F">
              <w:t xml:space="preserve"> виконувати основні </w:t>
            </w:r>
            <w:r w:rsidR="00467B29">
              <w:t>операції над файлами та папками</w:t>
            </w:r>
          </w:p>
          <w:p w14:paraId="342CA5EB" w14:textId="77777777" w:rsidR="00DB7A3B" w:rsidRPr="00DD345F" w:rsidRDefault="00DB7A3B" w:rsidP="00E51882">
            <w:pPr>
              <w:spacing w:after="0" w:line="240" w:lineRule="auto"/>
              <w:ind w:left="57" w:right="57"/>
              <w:rPr>
                <w:rFonts w:ascii="Times New Roman" w:eastAsia="Times New Roman" w:hAnsi="Times New Roman" w:cs="Times New Roman"/>
                <w:sz w:val="24"/>
                <w:szCs w:val="24"/>
              </w:rPr>
            </w:pPr>
          </w:p>
          <w:p w14:paraId="2FE5F805"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2468B4E1" w14:textId="77777777" w:rsidR="00DB7A3B" w:rsidRPr="00DD345F" w:rsidRDefault="00D31BDA" w:rsidP="00AC3A13">
            <w:pPr>
              <w:pStyle w:val="afd"/>
              <w:ind w:left="138" w:firstLine="425"/>
            </w:pPr>
            <w:r w:rsidRPr="00467B29">
              <w:rPr>
                <w:i/>
              </w:rPr>
              <w:t>Усвідомлює</w:t>
            </w:r>
            <w:r w:rsidRPr="00DD345F">
              <w:t xml:space="preserve"> взаємозв’язок між апаратною та програмною складовими інформаційної системи.</w:t>
            </w:r>
          </w:p>
          <w:p w14:paraId="5FEFE624" w14:textId="77777777" w:rsidR="00DB7A3B" w:rsidRPr="00DD345F" w:rsidRDefault="00D31BDA" w:rsidP="00AC3A13">
            <w:pPr>
              <w:pStyle w:val="afd"/>
              <w:ind w:left="138" w:firstLine="425"/>
            </w:pPr>
            <w:r w:rsidRPr="00467B29">
              <w:rPr>
                <w:i/>
              </w:rPr>
              <w:t>Усвідомлює</w:t>
            </w:r>
            <w:r w:rsidRPr="00DD345F">
              <w:t xml:space="preserve"> наслідки впливу комп’ютерних пристроїв на здоров</w:t>
            </w:r>
            <w:r w:rsidR="00467B29">
              <w:t>’</w:t>
            </w:r>
            <w:r w:rsidRPr="00DD345F">
              <w:t>я.</w:t>
            </w:r>
          </w:p>
          <w:p w14:paraId="115CDB15" w14:textId="77777777" w:rsidR="00DB7A3B" w:rsidRPr="00DD345F" w:rsidRDefault="006B2462" w:rsidP="00AC3A13">
            <w:pPr>
              <w:pStyle w:val="afd"/>
              <w:ind w:left="138" w:firstLine="425"/>
            </w:pPr>
            <w:r w:rsidRPr="00467B29">
              <w:rPr>
                <w:i/>
              </w:rPr>
              <w:t>Має уявлення</w:t>
            </w:r>
            <w:r w:rsidRPr="00DD345F">
              <w:t xml:space="preserve"> про</w:t>
            </w:r>
            <w:r w:rsidR="00D31BDA" w:rsidRPr="00DD345F">
              <w:t xml:space="preserve"> роль інформаційних технологій у житті людини та розвитку суспільства</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4D6C9A" w14:textId="77777777" w:rsidR="00DB7A3B" w:rsidRDefault="00467B29" w:rsidP="00467B29">
            <w:pPr>
              <w:pStyle w:val="afd"/>
              <w:ind w:firstLine="0"/>
            </w:pPr>
            <w:r>
              <w:t xml:space="preserve">      </w:t>
            </w:r>
            <w:r w:rsidR="00D31BDA" w:rsidRPr="00DD345F">
              <w:t xml:space="preserve">Інформація, дані, повідомлення. Інформаційні процеси та системи. Роль інформаційних технологій у житті сучасної людини. </w:t>
            </w:r>
          </w:p>
          <w:p w14:paraId="5F4C1DB8" w14:textId="77777777" w:rsidR="00467B29" w:rsidRPr="00DD345F" w:rsidRDefault="00467B29" w:rsidP="00467B29">
            <w:pPr>
              <w:pStyle w:val="afd"/>
              <w:ind w:firstLine="0"/>
            </w:pPr>
          </w:p>
          <w:p w14:paraId="061D0A84" w14:textId="77777777" w:rsidR="00CA5132" w:rsidRDefault="00CA5132" w:rsidP="009B45B7">
            <w:pPr>
              <w:pStyle w:val="afd"/>
            </w:pPr>
            <w:r w:rsidRPr="00DD345F">
              <w:t>Апаратна і програмна складові інформаційної системи.</w:t>
            </w:r>
          </w:p>
          <w:p w14:paraId="2329284C" w14:textId="77777777" w:rsidR="00467B29" w:rsidRPr="00DD345F" w:rsidRDefault="00467B29" w:rsidP="009B45B7">
            <w:pPr>
              <w:pStyle w:val="afd"/>
            </w:pPr>
          </w:p>
          <w:p w14:paraId="7CFBA3E1" w14:textId="77777777" w:rsidR="00DB7A3B" w:rsidRDefault="00D31BDA" w:rsidP="009B45B7">
            <w:pPr>
              <w:pStyle w:val="afd"/>
            </w:pPr>
            <w:r w:rsidRPr="00DD345F">
              <w:t xml:space="preserve">Комп'ютер як пристрій опрацювання даних. Різновиди комп'ютерів. </w:t>
            </w:r>
          </w:p>
          <w:p w14:paraId="5CCAD863" w14:textId="77777777" w:rsidR="00467B29" w:rsidRPr="00DD345F" w:rsidRDefault="00467B29" w:rsidP="009B45B7">
            <w:pPr>
              <w:pStyle w:val="afd"/>
            </w:pPr>
          </w:p>
          <w:p w14:paraId="6CDC2C4C" w14:textId="77777777" w:rsidR="00DB7A3B" w:rsidRDefault="00AC3A13" w:rsidP="009B45B7">
            <w:pPr>
              <w:pStyle w:val="afd"/>
            </w:pPr>
            <w:r>
              <w:t xml:space="preserve">Складові комп’ютерів та їхнє </w:t>
            </w:r>
            <w:r w:rsidR="00D31BDA" w:rsidRPr="00DD345F">
              <w:t>призначення.</w:t>
            </w:r>
          </w:p>
          <w:p w14:paraId="559C53BF" w14:textId="77777777" w:rsidR="00467B29" w:rsidRPr="00DD345F" w:rsidRDefault="00467B29" w:rsidP="009B45B7">
            <w:pPr>
              <w:pStyle w:val="afd"/>
            </w:pPr>
          </w:p>
          <w:p w14:paraId="6945B534" w14:textId="77777777" w:rsidR="00DB7A3B" w:rsidRDefault="00D31BDA" w:rsidP="009B45B7">
            <w:pPr>
              <w:pStyle w:val="afd"/>
            </w:pPr>
            <w:r w:rsidRPr="00DD345F">
              <w:t>Операційна система та її інтерфейс.</w:t>
            </w:r>
          </w:p>
          <w:p w14:paraId="32457E88" w14:textId="77777777" w:rsidR="00467B29" w:rsidRPr="00DD345F" w:rsidRDefault="00467B29" w:rsidP="009B45B7">
            <w:pPr>
              <w:pStyle w:val="afd"/>
            </w:pPr>
          </w:p>
          <w:p w14:paraId="2F13FDCD" w14:textId="77777777" w:rsidR="00DB7A3B" w:rsidRDefault="00D31BDA" w:rsidP="009B45B7">
            <w:pPr>
              <w:pStyle w:val="afd"/>
            </w:pPr>
            <w:r w:rsidRPr="00DD345F">
              <w:t xml:space="preserve">Файли, папки та операції над ними. </w:t>
            </w:r>
          </w:p>
          <w:p w14:paraId="2CFC6582" w14:textId="77777777" w:rsidR="00467B29" w:rsidRPr="00DD345F" w:rsidRDefault="00467B29" w:rsidP="009B45B7">
            <w:pPr>
              <w:pStyle w:val="afd"/>
            </w:pPr>
          </w:p>
          <w:p w14:paraId="69CF035E" w14:textId="77777777" w:rsidR="00DB7A3B" w:rsidRPr="00DD345F" w:rsidRDefault="00D31BDA" w:rsidP="009B45B7">
            <w:pPr>
              <w:pStyle w:val="afd"/>
            </w:pPr>
            <w:r w:rsidRPr="00DD345F">
              <w:t>Безпека життєдіял</w:t>
            </w:r>
            <w:r w:rsidR="00467B29">
              <w:t>ьності при роботі з комп'ютером</w:t>
            </w:r>
          </w:p>
          <w:p w14:paraId="45C11081" w14:textId="77777777" w:rsidR="00DB7A3B" w:rsidRPr="00DD345F" w:rsidRDefault="00DB7A3B" w:rsidP="00E51882">
            <w:pPr>
              <w:spacing w:after="0" w:line="240" w:lineRule="auto"/>
              <w:ind w:left="57" w:right="57" w:firstLine="420"/>
              <w:rPr>
                <w:rFonts w:ascii="Times New Roman" w:eastAsia="Times New Roman" w:hAnsi="Times New Roman" w:cs="Times New Roman"/>
                <w:sz w:val="24"/>
                <w:szCs w:val="24"/>
              </w:rPr>
            </w:pPr>
          </w:p>
        </w:tc>
      </w:tr>
      <w:tr w:rsidR="00DB7A3B" w:rsidRPr="00DD345F" w14:paraId="41CAD04B" w14:textId="77777777">
        <w:tc>
          <w:tcPr>
            <w:tcW w:w="10490" w:type="dxa"/>
            <w:gridSpan w:val="2"/>
            <w:tcBorders>
              <w:top w:val="single" w:sz="6" w:space="0" w:color="000000"/>
              <w:left w:val="single" w:sz="6" w:space="0" w:color="000000"/>
              <w:bottom w:val="single" w:sz="6" w:space="0" w:color="000000"/>
              <w:right w:val="single" w:sz="6" w:space="0" w:color="000000"/>
            </w:tcBorders>
          </w:tcPr>
          <w:p w14:paraId="793D5AA1" w14:textId="77777777" w:rsidR="00DB7A3B" w:rsidRPr="00DD345F" w:rsidRDefault="00D31BDA" w:rsidP="00E84CC2">
            <w:pPr>
              <w:spacing w:after="0" w:line="240" w:lineRule="auto"/>
              <w:ind w:left="57" w:right="57"/>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Мережеві технології та Інтернет</w:t>
            </w:r>
          </w:p>
        </w:tc>
      </w:tr>
      <w:tr w:rsidR="00DB7A3B" w:rsidRPr="00DD345F" w14:paraId="4275F09E" w14:textId="77777777">
        <w:tc>
          <w:tcPr>
            <w:tcW w:w="5812" w:type="dxa"/>
            <w:tcBorders>
              <w:top w:val="single" w:sz="6" w:space="0" w:color="000000"/>
              <w:left w:val="single" w:sz="6" w:space="0" w:color="000000"/>
              <w:bottom w:val="single" w:sz="6" w:space="0" w:color="000000"/>
              <w:right w:val="single" w:sz="6" w:space="0" w:color="000000"/>
            </w:tcBorders>
          </w:tcPr>
          <w:p w14:paraId="1CA5A630"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19E54A38"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0C5D0476" w14:textId="77777777" w:rsidR="00DB7A3B" w:rsidRPr="00DD345F" w:rsidRDefault="00D31BDA" w:rsidP="009B45B7">
            <w:pPr>
              <w:pStyle w:val="afd"/>
            </w:pPr>
            <w:r w:rsidRPr="00467B29">
              <w:rPr>
                <w:i/>
              </w:rPr>
              <w:t>Розуміє</w:t>
            </w:r>
            <w:r w:rsidRPr="00DD345F">
              <w:t xml:space="preserve"> поняття комп'ютерної мережі.</w:t>
            </w:r>
          </w:p>
          <w:p w14:paraId="6780EC98" w14:textId="77777777" w:rsidR="00DB7A3B" w:rsidRPr="00DD345F" w:rsidRDefault="00D31BDA" w:rsidP="00AC3A13">
            <w:pPr>
              <w:pStyle w:val="afd"/>
              <w:ind w:left="138" w:firstLine="344"/>
            </w:pPr>
            <w:r w:rsidRPr="00467B29">
              <w:rPr>
                <w:i/>
              </w:rPr>
              <w:t>Пояснює</w:t>
            </w:r>
            <w:r w:rsidRPr="00DD345F">
              <w:t xml:space="preserve"> відмінність між глобальною та локальною комп'ютерни</w:t>
            </w:r>
            <w:r w:rsidR="00CA5132">
              <w:t>ми</w:t>
            </w:r>
            <w:r w:rsidRPr="00DD345F">
              <w:t xml:space="preserve"> мереж</w:t>
            </w:r>
            <w:r w:rsidR="00CA5132">
              <w:t>ами</w:t>
            </w:r>
            <w:r w:rsidRPr="00DD345F">
              <w:t>.</w:t>
            </w:r>
          </w:p>
          <w:p w14:paraId="5801793B" w14:textId="77777777" w:rsidR="00DB7A3B" w:rsidRPr="00DD345F" w:rsidRDefault="00D31BDA" w:rsidP="009B45B7">
            <w:pPr>
              <w:pStyle w:val="afd"/>
            </w:pPr>
            <w:r w:rsidRPr="00467B29">
              <w:rPr>
                <w:i/>
              </w:rPr>
              <w:t xml:space="preserve">Наводить </w:t>
            </w:r>
            <w:r w:rsidRPr="00DD345F">
              <w:t>приклади пошукових систем.</w:t>
            </w:r>
          </w:p>
          <w:p w14:paraId="4B94A97F" w14:textId="77777777" w:rsidR="00DB7A3B" w:rsidRPr="00DD345F" w:rsidRDefault="00D31BDA" w:rsidP="009B45B7">
            <w:pPr>
              <w:pStyle w:val="afd"/>
            </w:pPr>
            <w:r w:rsidRPr="00467B29">
              <w:rPr>
                <w:i/>
              </w:rPr>
              <w:t>Наводить</w:t>
            </w:r>
            <w:r w:rsidRPr="00DD345F">
              <w:t xml:space="preserve"> приклади навчальних веб-ресурсів.</w:t>
            </w:r>
          </w:p>
          <w:p w14:paraId="2137378B" w14:textId="77777777" w:rsidR="007B3925" w:rsidRPr="00DD345F" w:rsidRDefault="007B3925" w:rsidP="00E51882">
            <w:pPr>
              <w:spacing w:after="0" w:line="240" w:lineRule="auto"/>
              <w:ind w:left="57" w:right="57"/>
              <w:rPr>
                <w:rFonts w:ascii="Times New Roman" w:eastAsia="Times New Roman" w:hAnsi="Times New Roman" w:cs="Times New Roman"/>
                <w:sz w:val="24"/>
                <w:szCs w:val="24"/>
              </w:rPr>
            </w:pPr>
          </w:p>
          <w:p w14:paraId="5E5A9122"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537EA3AF" w14:textId="77777777" w:rsidR="00DB7A3B" w:rsidRPr="00DD345F" w:rsidRDefault="00D31BDA" w:rsidP="00AC3A13">
            <w:pPr>
              <w:pStyle w:val="afd"/>
              <w:ind w:left="138" w:firstLine="344"/>
            </w:pPr>
            <w:r w:rsidRPr="00467B29">
              <w:rPr>
                <w:i/>
              </w:rPr>
              <w:t xml:space="preserve">Використовує </w:t>
            </w:r>
            <w:r w:rsidRPr="00DD345F">
              <w:t xml:space="preserve">мережеві папки для обміну </w:t>
            </w:r>
            <w:r w:rsidR="00CA5132">
              <w:t>файлами та їх зберігання</w:t>
            </w:r>
            <w:r w:rsidRPr="00DD345F">
              <w:t>.</w:t>
            </w:r>
          </w:p>
          <w:p w14:paraId="3C5A64B7" w14:textId="77777777" w:rsidR="00DB7A3B" w:rsidRDefault="00D31BDA" w:rsidP="00AC3A13">
            <w:pPr>
              <w:pStyle w:val="afd"/>
              <w:ind w:left="138" w:firstLine="344"/>
            </w:pPr>
            <w:r w:rsidRPr="00467B29">
              <w:rPr>
                <w:i/>
              </w:rPr>
              <w:t>Дотримується</w:t>
            </w:r>
            <w:r w:rsidRPr="00DD345F">
              <w:t xml:space="preserve"> правил безпеки </w:t>
            </w:r>
            <w:r w:rsidR="00CA5132">
              <w:t>під час</w:t>
            </w:r>
            <w:r w:rsidRPr="00DD345F">
              <w:t xml:space="preserve"> використанн</w:t>
            </w:r>
            <w:r w:rsidR="00CA5132">
              <w:t>я</w:t>
            </w:r>
            <w:r w:rsidRPr="00DD345F">
              <w:t xml:space="preserve"> Інтернет</w:t>
            </w:r>
            <w:r w:rsidR="00736867" w:rsidRPr="00DD345F">
              <w:t>у</w:t>
            </w:r>
            <w:r w:rsidRPr="00DD345F">
              <w:t>.</w:t>
            </w:r>
          </w:p>
          <w:p w14:paraId="72D688C9" w14:textId="77777777" w:rsidR="00467B29" w:rsidRPr="00DD345F" w:rsidRDefault="00467B29" w:rsidP="00AC3A13">
            <w:pPr>
              <w:pStyle w:val="afd"/>
              <w:ind w:left="138" w:firstLine="344"/>
            </w:pPr>
          </w:p>
          <w:p w14:paraId="2B4A6BBA" w14:textId="77777777" w:rsidR="00DB7A3B" w:rsidRPr="00DD345F" w:rsidRDefault="007B3925" w:rsidP="00AC3A13">
            <w:pPr>
              <w:pStyle w:val="afd"/>
              <w:ind w:left="138" w:firstLine="344"/>
            </w:pPr>
            <w:r w:rsidRPr="00467B29">
              <w:rPr>
                <w:i/>
              </w:rPr>
              <w:lastRenderedPageBreak/>
              <w:t>Шука</w:t>
            </w:r>
            <w:r w:rsidR="00D31BDA" w:rsidRPr="00467B29">
              <w:rPr>
                <w:i/>
              </w:rPr>
              <w:t>є</w:t>
            </w:r>
            <w:r w:rsidRPr="00467B29">
              <w:rPr>
                <w:i/>
              </w:rPr>
              <w:t>,</w:t>
            </w:r>
            <w:r w:rsidR="00D31BDA" w:rsidRPr="00467B29">
              <w:rPr>
                <w:i/>
              </w:rPr>
              <w:t xml:space="preserve"> завантажу</w:t>
            </w:r>
            <w:r w:rsidRPr="00467B29">
              <w:rPr>
                <w:i/>
              </w:rPr>
              <w:t>є</w:t>
            </w:r>
            <w:r w:rsidR="00D31BDA" w:rsidRPr="00467B29">
              <w:rPr>
                <w:i/>
              </w:rPr>
              <w:t xml:space="preserve"> та зберіга</w:t>
            </w:r>
            <w:r w:rsidRPr="00467B29">
              <w:rPr>
                <w:i/>
              </w:rPr>
              <w:t>є</w:t>
            </w:r>
            <w:r w:rsidR="00D31BDA" w:rsidRPr="00DD345F">
              <w:t xml:space="preserve"> дані, отримані </w:t>
            </w:r>
            <w:r w:rsidRPr="00DD345F">
              <w:t>і</w:t>
            </w:r>
            <w:r w:rsidR="00D31BDA" w:rsidRPr="00DD345F">
              <w:t>з Всесвітньої мережі.</w:t>
            </w:r>
          </w:p>
          <w:p w14:paraId="611376D7" w14:textId="77777777" w:rsidR="00DB7A3B" w:rsidRPr="00DD345F" w:rsidRDefault="00DB7A3B" w:rsidP="00E51882">
            <w:pPr>
              <w:spacing w:after="0" w:line="240" w:lineRule="auto"/>
              <w:ind w:left="57" w:right="57"/>
              <w:rPr>
                <w:rFonts w:ascii="Times New Roman" w:eastAsia="Times New Roman" w:hAnsi="Times New Roman" w:cs="Times New Roman"/>
                <w:sz w:val="24"/>
                <w:szCs w:val="24"/>
              </w:rPr>
            </w:pPr>
          </w:p>
          <w:p w14:paraId="42C2FFC1"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4DDA6D4C" w14:textId="77777777" w:rsidR="00DB7A3B" w:rsidRPr="00DD345F" w:rsidRDefault="00D31BDA" w:rsidP="00AC3A13">
            <w:pPr>
              <w:pStyle w:val="afd"/>
              <w:ind w:left="138" w:firstLine="344"/>
            </w:pPr>
            <w:r w:rsidRPr="00467B29">
              <w:rPr>
                <w:i/>
              </w:rPr>
              <w:t>Усвідомлює</w:t>
            </w:r>
            <w:r w:rsidRPr="00DD345F">
              <w:t xml:space="preserve"> необхідність дотримання авторського права.</w:t>
            </w:r>
          </w:p>
          <w:p w14:paraId="4F9FE2D0" w14:textId="77777777" w:rsidR="00DB7A3B" w:rsidRPr="00DD345F" w:rsidRDefault="00D31BDA" w:rsidP="00AC3A13">
            <w:pPr>
              <w:pStyle w:val="afd"/>
              <w:ind w:left="138" w:firstLine="344"/>
            </w:pPr>
            <w:r w:rsidRPr="00467B29">
              <w:rPr>
                <w:i/>
              </w:rPr>
              <w:t>Критично оцінює</w:t>
            </w:r>
            <w:r w:rsidRPr="00DD345F">
              <w:t xml:space="preserve"> відомості, отримані з мережі Інтернет</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D161C" w14:textId="77777777" w:rsidR="00DB7A3B" w:rsidRDefault="00D31BDA" w:rsidP="009B45B7">
            <w:pPr>
              <w:pStyle w:val="afd"/>
            </w:pPr>
            <w:r w:rsidRPr="00DD345F">
              <w:lastRenderedPageBreak/>
              <w:t>Комп</w:t>
            </w:r>
            <w:r w:rsidR="00467B29">
              <w:t>’</w:t>
            </w:r>
            <w:r w:rsidRPr="00DD345F">
              <w:t xml:space="preserve">ютерні мережі. Локальна мережа. Використання мережевих папок. </w:t>
            </w:r>
          </w:p>
          <w:p w14:paraId="2DD61421" w14:textId="77777777" w:rsidR="00467B29" w:rsidRPr="00DD345F" w:rsidRDefault="00467B29" w:rsidP="009B45B7">
            <w:pPr>
              <w:pStyle w:val="afd"/>
            </w:pPr>
          </w:p>
          <w:p w14:paraId="08CEF54E" w14:textId="77777777" w:rsidR="00DB7A3B" w:rsidRDefault="00D31BDA" w:rsidP="009B45B7">
            <w:pPr>
              <w:pStyle w:val="afd"/>
            </w:pPr>
            <w:r w:rsidRPr="00DD345F">
              <w:t xml:space="preserve">Пошук </w:t>
            </w:r>
            <w:r w:rsidR="002D58F9" w:rsidRPr="00DD345F">
              <w:t>інформації в</w:t>
            </w:r>
            <w:r w:rsidRPr="00DD345F">
              <w:t xml:space="preserve"> Інтернет</w:t>
            </w:r>
            <w:r w:rsidR="002D58F9" w:rsidRPr="00DD345F">
              <w:t>і</w:t>
            </w:r>
            <w:r w:rsidRPr="00DD345F">
              <w:t xml:space="preserve">. </w:t>
            </w:r>
          </w:p>
          <w:p w14:paraId="06A57779" w14:textId="77777777" w:rsidR="00467B29" w:rsidRPr="00DD345F" w:rsidRDefault="00467B29" w:rsidP="009B45B7">
            <w:pPr>
              <w:pStyle w:val="afd"/>
            </w:pPr>
          </w:p>
          <w:p w14:paraId="14E51109" w14:textId="77777777" w:rsidR="00DB7A3B" w:rsidRDefault="00D31BDA" w:rsidP="009B45B7">
            <w:pPr>
              <w:pStyle w:val="afd"/>
            </w:pPr>
            <w:r w:rsidRPr="00DD345F">
              <w:t xml:space="preserve">Безпечне користування Інтернетом. </w:t>
            </w:r>
          </w:p>
          <w:p w14:paraId="32CB42F6" w14:textId="77777777" w:rsidR="00467B29" w:rsidRPr="00DD345F" w:rsidRDefault="00467B29" w:rsidP="009B45B7">
            <w:pPr>
              <w:pStyle w:val="afd"/>
            </w:pPr>
          </w:p>
          <w:p w14:paraId="3AD4B627" w14:textId="77777777" w:rsidR="00DB7A3B" w:rsidRDefault="00D31BDA" w:rsidP="009B45B7">
            <w:pPr>
              <w:pStyle w:val="afd"/>
            </w:pPr>
            <w:r w:rsidRPr="00DD345F">
              <w:t xml:space="preserve">Завантаження даних з Інтернету. Авторське право. </w:t>
            </w:r>
          </w:p>
          <w:p w14:paraId="0D5CC765" w14:textId="77777777" w:rsidR="00467B29" w:rsidRPr="00DD345F" w:rsidRDefault="00467B29" w:rsidP="009B45B7">
            <w:pPr>
              <w:pStyle w:val="afd"/>
            </w:pPr>
          </w:p>
          <w:p w14:paraId="3B5A1D46" w14:textId="77777777" w:rsidR="00DB7A3B" w:rsidRDefault="00D31BDA" w:rsidP="009B45B7">
            <w:pPr>
              <w:pStyle w:val="afd"/>
            </w:pPr>
            <w:r w:rsidRPr="00DD345F">
              <w:t xml:space="preserve">Критичне оцінювання </w:t>
            </w:r>
            <w:r w:rsidR="002D58F9" w:rsidRPr="00DD345F">
              <w:t>інформації</w:t>
            </w:r>
            <w:r w:rsidRPr="00DD345F">
              <w:t>, отриман</w:t>
            </w:r>
            <w:r w:rsidR="00CA5132">
              <w:t>ої</w:t>
            </w:r>
            <w:r w:rsidRPr="00DD345F">
              <w:t xml:space="preserve"> з Інтернету.</w:t>
            </w:r>
          </w:p>
          <w:p w14:paraId="0B21C705" w14:textId="77777777" w:rsidR="00467B29" w:rsidRDefault="00467B29" w:rsidP="009B45B7">
            <w:pPr>
              <w:pStyle w:val="afd"/>
            </w:pPr>
          </w:p>
          <w:p w14:paraId="29DCD453" w14:textId="77777777" w:rsidR="00467B29" w:rsidRPr="00DD345F" w:rsidRDefault="00467B29" w:rsidP="009B45B7">
            <w:pPr>
              <w:pStyle w:val="afd"/>
            </w:pPr>
          </w:p>
          <w:p w14:paraId="17CA2EE6" w14:textId="77777777" w:rsidR="00DB7A3B" w:rsidRPr="00DD345F" w:rsidRDefault="00D31BDA" w:rsidP="009B45B7">
            <w:pPr>
              <w:pStyle w:val="afd"/>
            </w:pPr>
            <w:r w:rsidRPr="00DD345F">
              <w:lastRenderedPageBreak/>
              <w:t>Використання мережі Інтернет для навчання</w:t>
            </w:r>
          </w:p>
        </w:tc>
      </w:tr>
      <w:tr w:rsidR="00DB7A3B" w:rsidRPr="00DD345F" w14:paraId="31B32D6A" w14:textId="77777777">
        <w:tc>
          <w:tcPr>
            <w:tcW w:w="10490" w:type="dxa"/>
            <w:gridSpan w:val="2"/>
            <w:tcBorders>
              <w:top w:val="single" w:sz="6" w:space="0" w:color="000000"/>
              <w:left w:val="single" w:sz="6" w:space="0" w:color="000000"/>
              <w:bottom w:val="single" w:sz="6" w:space="0" w:color="000000"/>
              <w:right w:val="single" w:sz="6" w:space="0" w:color="000000"/>
            </w:tcBorders>
          </w:tcPr>
          <w:p w14:paraId="419CA6AE" w14:textId="77777777" w:rsidR="00DB7A3B" w:rsidRPr="00DD345F" w:rsidRDefault="00D31BDA" w:rsidP="00E84CC2">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lastRenderedPageBreak/>
              <w:t>Опрацювання текстових даних</w:t>
            </w:r>
          </w:p>
        </w:tc>
      </w:tr>
      <w:tr w:rsidR="00DB7A3B" w:rsidRPr="00DD345F" w14:paraId="4FF8607F" w14:textId="77777777">
        <w:tc>
          <w:tcPr>
            <w:tcW w:w="5812" w:type="dxa"/>
            <w:tcBorders>
              <w:top w:val="single" w:sz="6" w:space="0" w:color="000000"/>
              <w:left w:val="single" w:sz="6" w:space="0" w:color="000000"/>
              <w:bottom w:val="single" w:sz="6" w:space="0" w:color="000000"/>
              <w:right w:val="single" w:sz="6" w:space="0" w:color="000000"/>
            </w:tcBorders>
          </w:tcPr>
          <w:p w14:paraId="41E20AEF"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17CA3AFC"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444585F3" w14:textId="77777777" w:rsidR="00D61388" w:rsidRDefault="00D61388" w:rsidP="009B45B7">
            <w:pPr>
              <w:pStyle w:val="afd"/>
            </w:pPr>
            <w:r w:rsidRPr="00467B29">
              <w:rPr>
                <w:i/>
              </w:rPr>
              <w:t xml:space="preserve">Пояснює </w:t>
            </w:r>
            <w:r>
              <w:t>поняття об’єкта та властивостей об’єкта.</w:t>
            </w:r>
          </w:p>
          <w:p w14:paraId="3A30A228" w14:textId="77777777" w:rsidR="00DB7A3B" w:rsidRPr="00DD345F" w:rsidRDefault="00D31BDA" w:rsidP="009B45B7">
            <w:pPr>
              <w:pStyle w:val="afd"/>
            </w:pPr>
            <w:r w:rsidRPr="00467B29">
              <w:rPr>
                <w:i/>
              </w:rPr>
              <w:t>Називає</w:t>
            </w:r>
            <w:r w:rsidRPr="00DD345F">
              <w:t xml:space="preserve"> основні об'єкти текстового документа.</w:t>
            </w:r>
          </w:p>
          <w:p w14:paraId="76C99B11" w14:textId="77777777" w:rsidR="00DB7A3B" w:rsidRPr="00DD345F" w:rsidRDefault="00D31BDA" w:rsidP="00AC3A13">
            <w:pPr>
              <w:pStyle w:val="afd"/>
              <w:ind w:left="138" w:firstLine="344"/>
            </w:pPr>
            <w:r w:rsidRPr="00467B29">
              <w:rPr>
                <w:i/>
              </w:rPr>
              <w:t>Називає</w:t>
            </w:r>
            <w:r w:rsidRPr="00DD345F">
              <w:t xml:space="preserve"> властивості символів, абзаців, сторінок, зображень </w:t>
            </w:r>
            <w:r w:rsidR="00CA5132">
              <w:t>і</w:t>
            </w:r>
            <w:r w:rsidRPr="00DD345F">
              <w:t xml:space="preserve"> таблиць.</w:t>
            </w:r>
          </w:p>
          <w:p w14:paraId="2F4EC068" w14:textId="77777777" w:rsidR="00DB7A3B" w:rsidRPr="00DD345F" w:rsidRDefault="00DB7A3B" w:rsidP="00E51882">
            <w:pPr>
              <w:spacing w:after="0" w:line="240" w:lineRule="auto"/>
              <w:ind w:left="57" w:right="57"/>
              <w:rPr>
                <w:rFonts w:ascii="Times New Roman" w:eastAsia="Times New Roman" w:hAnsi="Times New Roman" w:cs="Times New Roman"/>
                <w:sz w:val="24"/>
                <w:szCs w:val="24"/>
              </w:rPr>
            </w:pPr>
          </w:p>
          <w:p w14:paraId="7B38188A"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32126044" w14:textId="77777777" w:rsidR="00DB7A3B" w:rsidRPr="00DD345F" w:rsidRDefault="00D31BDA" w:rsidP="00AC3A13">
            <w:pPr>
              <w:pStyle w:val="afd"/>
              <w:ind w:left="138" w:firstLine="344"/>
            </w:pPr>
            <w:r w:rsidRPr="00467B29">
              <w:rPr>
                <w:i/>
              </w:rPr>
              <w:t>Уміє</w:t>
            </w:r>
            <w:r w:rsidRPr="00DD345F">
              <w:t xml:space="preserve"> редагувати та форматувати об'єкти текстових документів.</w:t>
            </w:r>
          </w:p>
          <w:p w14:paraId="0603ED8B" w14:textId="77777777" w:rsidR="00DB7A3B" w:rsidRPr="00DD345F" w:rsidRDefault="00D31BDA" w:rsidP="00AC3A13">
            <w:pPr>
              <w:pStyle w:val="afd"/>
              <w:ind w:left="138" w:firstLine="344"/>
            </w:pPr>
            <w:r w:rsidRPr="00467B29">
              <w:rPr>
                <w:i/>
              </w:rPr>
              <w:t>Додає</w:t>
            </w:r>
            <w:r w:rsidRPr="00DD345F">
              <w:t xml:space="preserve"> зображення з файлів та налаштовує їхні параметри.</w:t>
            </w:r>
          </w:p>
          <w:p w14:paraId="5FBCA2FE" w14:textId="77777777" w:rsidR="00DB7A3B" w:rsidRPr="00DD345F" w:rsidRDefault="00D31BDA" w:rsidP="00AC3A13">
            <w:pPr>
              <w:pStyle w:val="afd"/>
              <w:ind w:left="138" w:firstLine="344"/>
            </w:pPr>
            <w:r w:rsidRPr="00467B29">
              <w:rPr>
                <w:i/>
              </w:rPr>
              <w:t>Додає т</w:t>
            </w:r>
            <w:r w:rsidRPr="00DD345F">
              <w:t>аблиці</w:t>
            </w:r>
            <w:r w:rsidR="001557F4" w:rsidRPr="00DD345F">
              <w:t xml:space="preserve"> </w:t>
            </w:r>
            <w:r w:rsidR="00467B29">
              <w:t>й</w:t>
            </w:r>
            <w:r w:rsidR="001557F4" w:rsidRPr="00DD345F">
              <w:t xml:space="preserve"> </w:t>
            </w:r>
            <w:r w:rsidR="00E26CEB" w:rsidRPr="00DD345F">
              <w:t xml:space="preserve">однорівневі </w:t>
            </w:r>
            <w:r w:rsidR="001557F4" w:rsidRPr="00DD345F">
              <w:t>списки</w:t>
            </w:r>
            <w:r w:rsidRPr="00DD345F">
              <w:t>, редагує та форматує їх.</w:t>
            </w:r>
          </w:p>
          <w:p w14:paraId="62C5DEA3" w14:textId="77777777" w:rsidR="00DB7A3B" w:rsidRPr="00DD345F" w:rsidRDefault="00D31BDA" w:rsidP="00AC3A13">
            <w:pPr>
              <w:pStyle w:val="afd"/>
              <w:ind w:left="138" w:firstLine="344"/>
            </w:pPr>
            <w:r w:rsidRPr="00467B29">
              <w:rPr>
                <w:i/>
              </w:rPr>
              <w:t>Налаштовує</w:t>
            </w:r>
            <w:r w:rsidRPr="00DD345F">
              <w:t xml:space="preserve"> параметри сторінки (розмір, орієнтацію, поля).</w:t>
            </w:r>
          </w:p>
          <w:p w14:paraId="5BFAF06D" w14:textId="77777777" w:rsidR="00DB7A3B" w:rsidRPr="00DD345F" w:rsidRDefault="00467B29" w:rsidP="00AC3A13">
            <w:pPr>
              <w:pStyle w:val="afd"/>
              <w:ind w:left="138" w:firstLine="344"/>
            </w:pPr>
            <w:r w:rsidRPr="00467B29">
              <w:rPr>
                <w:i/>
              </w:rPr>
              <w:t>Готує</w:t>
            </w:r>
            <w:r>
              <w:t xml:space="preserve"> документ до друку</w:t>
            </w:r>
          </w:p>
          <w:p w14:paraId="44E65DF0" w14:textId="77777777" w:rsidR="00DB7A3B" w:rsidRPr="00DD345F" w:rsidRDefault="00DB7A3B" w:rsidP="00E51882">
            <w:pPr>
              <w:spacing w:after="0" w:line="240" w:lineRule="auto"/>
              <w:ind w:left="57" w:right="57"/>
              <w:rPr>
                <w:rFonts w:ascii="Times New Roman" w:eastAsia="Times New Roman" w:hAnsi="Times New Roman" w:cs="Times New Roman"/>
                <w:sz w:val="24"/>
                <w:szCs w:val="24"/>
              </w:rPr>
            </w:pPr>
          </w:p>
          <w:p w14:paraId="54AE9FF2" w14:textId="77777777" w:rsidR="00DB7A3B" w:rsidRPr="00DD345F" w:rsidRDefault="00D31BDA" w:rsidP="00E51882">
            <w:pPr>
              <w:spacing w:after="0" w:line="240" w:lineRule="auto"/>
              <w:ind w:left="57" w:right="57"/>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4A3AE5FF" w14:textId="77777777" w:rsidR="00DB7A3B" w:rsidRPr="00DD345F" w:rsidRDefault="00D31BDA" w:rsidP="00AC3A13">
            <w:pPr>
              <w:pStyle w:val="afd"/>
              <w:ind w:left="138" w:firstLine="344"/>
            </w:pPr>
            <w:r w:rsidRPr="00467B29">
              <w:rPr>
                <w:i/>
              </w:rPr>
              <w:t>Усвідомлює</w:t>
            </w:r>
            <w:r w:rsidRPr="00DD345F">
              <w:t xml:space="preserve"> роль </w:t>
            </w:r>
            <w:r w:rsidR="002856CD" w:rsidRPr="00DD345F">
              <w:t xml:space="preserve">електронного </w:t>
            </w:r>
            <w:r w:rsidRPr="00DD345F">
              <w:t>документообігу у сучасному суспільстві.</w:t>
            </w:r>
          </w:p>
          <w:p w14:paraId="509654BB" w14:textId="77777777" w:rsidR="00DB7A3B" w:rsidRPr="00DD345F" w:rsidRDefault="00D31BDA" w:rsidP="00AC3A13">
            <w:pPr>
              <w:pStyle w:val="afd"/>
              <w:ind w:left="138" w:firstLine="344"/>
            </w:pPr>
            <w:r w:rsidRPr="00467B29">
              <w:rPr>
                <w:i/>
              </w:rPr>
              <w:t>Оцін</w:t>
            </w:r>
            <w:r w:rsidR="00CA5132" w:rsidRPr="00467B29">
              <w:rPr>
                <w:i/>
              </w:rPr>
              <w:t>ю</w:t>
            </w:r>
            <w:r w:rsidRPr="00467B29">
              <w:rPr>
                <w:i/>
              </w:rPr>
              <w:t>є</w:t>
            </w:r>
            <w:r w:rsidR="00CA5132">
              <w:t xml:space="preserve"> якість</w:t>
            </w:r>
            <w:r w:rsidRPr="00DD345F">
              <w:t xml:space="preserve"> форматування текстового документа.</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3D75C2" w14:textId="77777777" w:rsidR="00DB7A3B" w:rsidRDefault="00D61388" w:rsidP="009B45B7">
            <w:pPr>
              <w:pStyle w:val="afd"/>
            </w:pPr>
            <w:r>
              <w:t xml:space="preserve">Об’єкти та їхні властивості. </w:t>
            </w:r>
            <w:r w:rsidR="00D42449">
              <w:t xml:space="preserve">Дії над об’єктами. </w:t>
            </w:r>
            <w:r w:rsidR="00D31BDA" w:rsidRPr="00DD345F">
              <w:t>Основні об'єкти текстового документа.</w:t>
            </w:r>
          </w:p>
          <w:p w14:paraId="7ADB558F" w14:textId="77777777" w:rsidR="00467B29" w:rsidRPr="00DD345F" w:rsidRDefault="00467B29" w:rsidP="009B45B7">
            <w:pPr>
              <w:pStyle w:val="afd"/>
            </w:pPr>
          </w:p>
          <w:p w14:paraId="4B6E5718" w14:textId="77777777" w:rsidR="00DB7A3B" w:rsidRDefault="00D31BDA" w:rsidP="009B45B7">
            <w:pPr>
              <w:pStyle w:val="afd"/>
            </w:pPr>
            <w:r w:rsidRPr="00DD345F">
              <w:t>Програмне забезпечення для опрацювання текстів.</w:t>
            </w:r>
          </w:p>
          <w:p w14:paraId="63100F34" w14:textId="77777777" w:rsidR="00467B29" w:rsidRPr="00DD345F" w:rsidRDefault="00467B29" w:rsidP="009B45B7">
            <w:pPr>
              <w:pStyle w:val="afd"/>
            </w:pPr>
          </w:p>
          <w:p w14:paraId="7A2435C6" w14:textId="77777777" w:rsidR="00DB7A3B" w:rsidRDefault="00D31BDA" w:rsidP="009B45B7">
            <w:pPr>
              <w:pStyle w:val="afd"/>
            </w:pPr>
            <w:r w:rsidRPr="00DD345F">
              <w:t>Введення, редагування та форматування символів і абзаців.</w:t>
            </w:r>
          </w:p>
          <w:p w14:paraId="5A2FDEBF" w14:textId="77777777" w:rsidR="00467B29" w:rsidRPr="00DD345F" w:rsidRDefault="00467B29" w:rsidP="009B45B7">
            <w:pPr>
              <w:pStyle w:val="afd"/>
            </w:pPr>
          </w:p>
          <w:p w14:paraId="79811BED" w14:textId="77777777" w:rsidR="00DB7A3B" w:rsidRDefault="00D31BDA" w:rsidP="009B45B7">
            <w:pPr>
              <w:pStyle w:val="afd"/>
            </w:pPr>
            <w:r w:rsidRPr="00DD345F">
              <w:t xml:space="preserve">Додавання зображень із файлу та їх форматування. </w:t>
            </w:r>
          </w:p>
          <w:p w14:paraId="69194B6E" w14:textId="77777777" w:rsidR="00467B29" w:rsidRPr="00DD345F" w:rsidRDefault="00467B29" w:rsidP="009B45B7">
            <w:pPr>
              <w:pStyle w:val="afd"/>
            </w:pPr>
          </w:p>
          <w:p w14:paraId="0A6FB061" w14:textId="77777777" w:rsidR="00DB7A3B" w:rsidRDefault="00D31BDA" w:rsidP="009B45B7">
            <w:pPr>
              <w:pStyle w:val="afd"/>
            </w:pPr>
            <w:r w:rsidRPr="00DD345F">
              <w:t xml:space="preserve">Додавання, редагування та форматування таблиць. </w:t>
            </w:r>
          </w:p>
          <w:p w14:paraId="79CE1E8D" w14:textId="77777777" w:rsidR="00467B29" w:rsidRPr="00DD345F" w:rsidRDefault="00467B29" w:rsidP="009B45B7">
            <w:pPr>
              <w:pStyle w:val="afd"/>
            </w:pPr>
          </w:p>
          <w:p w14:paraId="7376F298" w14:textId="77777777" w:rsidR="001557F4" w:rsidRDefault="001557F4" w:rsidP="009B45B7">
            <w:pPr>
              <w:pStyle w:val="afd"/>
            </w:pPr>
            <w:r w:rsidRPr="00DD345F">
              <w:t>Однорівневі списки.</w:t>
            </w:r>
          </w:p>
          <w:p w14:paraId="3545964C" w14:textId="77777777" w:rsidR="00467B29" w:rsidRPr="00DD345F" w:rsidRDefault="00467B29" w:rsidP="009B45B7">
            <w:pPr>
              <w:pStyle w:val="afd"/>
            </w:pPr>
          </w:p>
          <w:p w14:paraId="49A3BCCC" w14:textId="77777777" w:rsidR="00DB7A3B" w:rsidRDefault="00D31BDA" w:rsidP="009B45B7">
            <w:pPr>
              <w:pStyle w:val="afd"/>
            </w:pPr>
            <w:r w:rsidRPr="00DD345F">
              <w:t>Сторінки документа та їх форматування.</w:t>
            </w:r>
          </w:p>
          <w:p w14:paraId="298EBA1F" w14:textId="77777777" w:rsidR="00467B29" w:rsidRPr="00DD345F" w:rsidRDefault="00467B29" w:rsidP="009B45B7">
            <w:pPr>
              <w:pStyle w:val="afd"/>
            </w:pPr>
          </w:p>
          <w:p w14:paraId="63871332" w14:textId="77777777" w:rsidR="00DB7A3B" w:rsidRPr="00DD345F" w:rsidRDefault="00D31BDA" w:rsidP="009B45B7">
            <w:pPr>
              <w:pStyle w:val="afd"/>
            </w:pPr>
            <w:r w:rsidRPr="00DD345F">
              <w:t>Підготовка документа до друку. Друк документа</w:t>
            </w:r>
          </w:p>
        </w:tc>
      </w:tr>
      <w:tr w:rsidR="00C81447" w:rsidRPr="00DD345F" w14:paraId="5A983F25" w14:textId="77777777">
        <w:tc>
          <w:tcPr>
            <w:tcW w:w="10490" w:type="dxa"/>
            <w:gridSpan w:val="2"/>
            <w:tcBorders>
              <w:top w:val="single" w:sz="6" w:space="0" w:color="000000"/>
              <w:left w:val="single" w:sz="6" w:space="0" w:color="000000"/>
              <w:bottom w:val="single" w:sz="6" w:space="0" w:color="000000"/>
              <w:right w:val="single" w:sz="6" w:space="0" w:color="000000"/>
            </w:tcBorders>
          </w:tcPr>
          <w:p w14:paraId="069AC13B" w14:textId="77777777" w:rsidR="003014D3" w:rsidRPr="003014D3" w:rsidRDefault="003014D3"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i/>
                <w:sz w:val="20"/>
                <w:szCs w:val="20"/>
              </w:rPr>
              <w:t>Навчальні ресурси для наскрізних змістових ліній:</w:t>
            </w:r>
          </w:p>
          <w:p w14:paraId="79F3A6C8"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sz w:val="20"/>
                <w:szCs w:val="20"/>
              </w:rPr>
              <w:t>Підручник «Родинні фінанси». 5 клас</w:t>
            </w:r>
            <w:r w:rsidR="003014D3">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Т</w:t>
            </w:r>
            <w:r w:rsidR="00467B29">
              <w:rPr>
                <w:rFonts w:ascii="Times New Roman" w:eastAsia="Times New Roman" w:hAnsi="Times New Roman" w:cs="Times New Roman"/>
                <w:sz w:val="20"/>
                <w:szCs w:val="20"/>
              </w:rPr>
              <w:t>ема 8 «Гроші в житті родини», с</w:t>
            </w:r>
            <w:r w:rsidRPr="003014D3">
              <w:rPr>
                <w:rFonts w:ascii="Times New Roman" w:eastAsia="Times New Roman" w:hAnsi="Times New Roman" w:cs="Times New Roman"/>
                <w:sz w:val="20"/>
                <w:szCs w:val="20"/>
              </w:rPr>
              <w:t>.</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58</w:t>
            </w:r>
            <w:r w:rsidR="00467B29">
              <w:rPr>
                <w:rFonts w:ascii="Times New Roman" w:eastAsia="Times New Roman" w:hAnsi="Times New Roman" w:cs="Times New Roman"/>
                <w:sz w:val="20"/>
                <w:szCs w:val="20"/>
              </w:rPr>
              <w:t>.</w:t>
            </w:r>
            <w:r w:rsidRPr="003014D3">
              <w:rPr>
                <w:rFonts w:ascii="Times New Roman" w:eastAsia="Times New Roman" w:hAnsi="Times New Roman" w:cs="Times New Roman"/>
                <w:sz w:val="20"/>
                <w:szCs w:val="20"/>
              </w:rPr>
              <w:t xml:space="preserve"> </w:t>
            </w:r>
          </w:p>
          <w:p w14:paraId="13524942"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sz w:val="20"/>
                <w:szCs w:val="20"/>
              </w:rPr>
              <w:t xml:space="preserve">Робочий зошит «Родинні фінанси». </w:t>
            </w:r>
            <w:r w:rsidR="003014D3">
              <w:rPr>
                <w:rFonts w:ascii="Times New Roman" w:eastAsia="Times New Roman" w:hAnsi="Times New Roman" w:cs="Times New Roman"/>
                <w:sz w:val="20"/>
                <w:szCs w:val="20"/>
              </w:rPr>
              <w:t xml:space="preserve">5 клас, </w:t>
            </w:r>
            <w:r w:rsidRPr="003014D3">
              <w:rPr>
                <w:rFonts w:ascii="Times New Roman" w:eastAsia="Times New Roman" w:hAnsi="Times New Roman" w:cs="Times New Roman"/>
                <w:sz w:val="20"/>
                <w:szCs w:val="20"/>
              </w:rPr>
              <w:t>Те</w:t>
            </w:r>
            <w:r w:rsidR="00467B29">
              <w:rPr>
                <w:rFonts w:ascii="Times New Roman" w:eastAsia="Times New Roman" w:hAnsi="Times New Roman" w:cs="Times New Roman"/>
                <w:sz w:val="20"/>
                <w:szCs w:val="20"/>
              </w:rPr>
              <w:t>ма 8 «Гроші в житті родини», с</w:t>
            </w:r>
            <w:r w:rsidRPr="003014D3">
              <w:rPr>
                <w:rFonts w:ascii="Times New Roman" w:eastAsia="Times New Roman" w:hAnsi="Times New Roman" w:cs="Times New Roman"/>
                <w:sz w:val="20"/>
                <w:szCs w:val="20"/>
              </w:rPr>
              <w:t>.</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29</w:t>
            </w:r>
            <w:r w:rsidR="00467B29">
              <w:rPr>
                <w:rFonts w:ascii="Times New Roman" w:eastAsia="Times New Roman" w:hAnsi="Times New Roman" w:cs="Times New Roman"/>
                <w:sz w:val="20"/>
                <w:szCs w:val="20"/>
              </w:rPr>
              <w:t>.</w:t>
            </w:r>
            <w:r w:rsidRPr="003014D3">
              <w:rPr>
                <w:rFonts w:ascii="Times New Roman" w:eastAsia="Times New Roman" w:hAnsi="Times New Roman" w:cs="Times New Roman"/>
                <w:sz w:val="20"/>
                <w:szCs w:val="20"/>
              </w:rPr>
              <w:t xml:space="preserve"> </w:t>
            </w:r>
          </w:p>
          <w:p w14:paraId="56D13387"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p>
          <w:p w14:paraId="32B2B7FB"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sz w:val="20"/>
                <w:szCs w:val="20"/>
              </w:rPr>
              <w:t>Підручник «Фінансово-грамотний споживач». 6 клас</w:t>
            </w:r>
            <w:r w:rsidR="003014D3">
              <w:rPr>
                <w:rFonts w:ascii="Times New Roman" w:eastAsia="Times New Roman" w:hAnsi="Times New Roman" w:cs="Times New Roman"/>
                <w:sz w:val="20"/>
                <w:szCs w:val="20"/>
              </w:rPr>
              <w:t>, в</w:t>
            </w:r>
            <w:r w:rsidRPr="003014D3">
              <w:rPr>
                <w:rFonts w:ascii="Times New Roman" w:eastAsia="Times New Roman" w:hAnsi="Times New Roman" w:cs="Times New Roman"/>
                <w:sz w:val="20"/>
                <w:szCs w:val="20"/>
              </w:rPr>
              <w:t xml:space="preserve">ступ. Віртуальна екскурсія в «Музей грошей </w:t>
            </w:r>
            <w:r w:rsidR="00467B29">
              <w:rPr>
                <w:rFonts w:ascii="Times New Roman" w:eastAsia="Times New Roman" w:hAnsi="Times New Roman" w:cs="Times New Roman"/>
                <w:sz w:val="20"/>
                <w:szCs w:val="20"/>
              </w:rPr>
              <w:t>Національного банку України», с</w:t>
            </w:r>
            <w:r w:rsidRPr="003014D3">
              <w:rPr>
                <w:rFonts w:ascii="Times New Roman" w:eastAsia="Times New Roman" w:hAnsi="Times New Roman" w:cs="Times New Roman"/>
                <w:sz w:val="20"/>
                <w:szCs w:val="20"/>
              </w:rPr>
              <w:t>.</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5, с.</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15</w:t>
            </w:r>
            <w:r w:rsidR="00467B29">
              <w:rPr>
                <w:rFonts w:ascii="Times New Roman" w:eastAsia="Times New Roman" w:hAnsi="Times New Roman" w:cs="Times New Roman"/>
                <w:sz w:val="20"/>
                <w:szCs w:val="20"/>
              </w:rPr>
              <w:t>.</w:t>
            </w:r>
          </w:p>
          <w:p w14:paraId="0D48EE48"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sz w:val="20"/>
                <w:szCs w:val="20"/>
              </w:rPr>
              <w:t>Робочий зошит «Фінансово-грамотний споживач»</w:t>
            </w:r>
            <w:r w:rsidR="003014D3">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6 клас</w:t>
            </w:r>
            <w:r w:rsidR="003014D3">
              <w:rPr>
                <w:rFonts w:ascii="Times New Roman" w:eastAsia="Times New Roman" w:hAnsi="Times New Roman" w:cs="Times New Roman"/>
                <w:sz w:val="20"/>
                <w:szCs w:val="20"/>
              </w:rPr>
              <w:t>, в</w:t>
            </w:r>
            <w:r w:rsidRPr="003014D3">
              <w:rPr>
                <w:rFonts w:ascii="Times New Roman" w:eastAsia="Times New Roman" w:hAnsi="Times New Roman" w:cs="Times New Roman"/>
                <w:sz w:val="20"/>
                <w:szCs w:val="20"/>
              </w:rPr>
              <w:t xml:space="preserve">ступ. Віртуальна екскурсія в «Музей грошей </w:t>
            </w:r>
            <w:r w:rsidR="00467B29">
              <w:rPr>
                <w:rFonts w:ascii="Times New Roman" w:eastAsia="Times New Roman" w:hAnsi="Times New Roman" w:cs="Times New Roman"/>
                <w:sz w:val="20"/>
                <w:szCs w:val="20"/>
              </w:rPr>
              <w:t>Національного банку України», с</w:t>
            </w:r>
            <w:r w:rsidRPr="003014D3">
              <w:rPr>
                <w:rFonts w:ascii="Times New Roman" w:eastAsia="Times New Roman" w:hAnsi="Times New Roman" w:cs="Times New Roman"/>
                <w:sz w:val="20"/>
                <w:szCs w:val="20"/>
              </w:rPr>
              <w:t xml:space="preserve">. </w:t>
            </w:r>
            <w:r w:rsidR="00467B29">
              <w:rPr>
                <w:rFonts w:ascii="Times New Roman" w:eastAsia="Times New Roman" w:hAnsi="Times New Roman" w:cs="Times New Roman"/>
                <w:sz w:val="20"/>
                <w:szCs w:val="20"/>
              </w:rPr>
              <w:t xml:space="preserve"> 4, с</w:t>
            </w:r>
            <w:r w:rsidRPr="003014D3">
              <w:rPr>
                <w:rFonts w:ascii="Times New Roman" w:eastAsia="Times New Roman" w:hAnsi="Times New Roman" w:cs="Times New Roman"/>
                <w:sz w:val="20"/>
                <w:szCs w:val="20"/>
              </w:rPr>
              <w:t>. 7</w:t>
            </w:r>
            <w:r w:rsidR="00467B29">
              <w:rPr>
                <w:rFonts w:ascii="Times New Roman" w:eastAsia="Times New Roman" w:hAnsi="Times New Roman" w:cs="Times New Roman"/>
                <w:sz w:val="20"/>
                <w:szCs w:val="20"/>
              </w:rPr>
              <w:t>.</w:t>
            </w:r>
          </w:p>
          <w:p w14:paraId="41E9E851"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p>
          <w:p w14:paraId="4582530D" w14:textId="77777777" w:rsidR="00C81447" w:rsidRPr="003014D3" w:rsidRDefault="00C81447" w:rsidP="003014D3">
            <w:pPr>
              <w:spacing w:after="0" w:line="240" w:lineRule="auto"/>
              <w:ind w:left="57" w:right="57"/>
              <w:jc w:val="both"/>
              <w:rPr>
                <w:rFonts w:ascii="Times New Roman" w:eastAsia="Times New Roman" w:hAnsi="Times New Roman" w:cs="Times New Roman"/>
                <w:sz w:val="20"/>
                <w:szCs w:val="20"/>
              </w:rPr>
            </w:pPr>
            <w:r w:rsidRPr="003014D3">
              <w:rPr>
                <w:rFonts w:ascii="Times New Roman" w:eastAsia="Times New Roman" w:hAnsi="Times New Roman" w:cs="Times New Roman"/>
                <w:sz w:val="20"/>
                <w:szCs w:val="20"/>
              </w:rPr>
              <w:t>Підручник «Фінансово-грамотний споживач». 6 клас</w:t>
            </w:r>
            <w:r w:rsidR="003014D3">
              <w:rPr>
                <w:rFonts w:ascii="Times New Roman" w:eastAsia="Times New Roman" w:hAnsi="Times New Roman" w:cs="Times New Roman"/>
                <w:sz w:val="20"/>
                <w:szCs w:val="20"/>
              </w:rPr>
              <w:t>,</w:t>
            </w:r>
            <w:r w:rsidRPr="003014D3">
              <w:rPr>
                <w:rFonts w:ascii="Times New Roman" w:eastAsia="Times New Roman" w:hAnsi="Times New Roman" w:cs="Times New Roman"/>
                <w:sz w:val="20"/>
                <w:szCs w:val="20"/>
              </w:rPr>
              <w:t xml:space="preserve"> </w:t>
            </w:r>
            <w:r w:rsidR="003014D3">
              <w:rPr>
                <w:rFonts w:ascii="Times New Roman" w:eastAsia="Times New Roman" w:hAnsi="Times New Roman" w:cs="Times New Roman"/>
                <w:sz w:val="20"/>
                <w:szCs w:val="20"/>
              </w:rPr>
              <w:t>т</w:t>
            </w:r>
            <w:r w:rsidRPr="003014D3">
              <w:rPr>
                <w:rFonts w:ascii="Times New Roman" w:eastAsia="Times New Roman" w:hAnsi="Times New Roman" w:cs="Times New Roman"/>
                <w:sz w:val="20"/>
                <w:szCs w:val="20"/>
              </w:rPr>
              <w:t>ема 5 «Купівл</w:t>
            </w:r>
            <w:r w:rsidR="00467B29">
              <w:rPr>
                <w:rFonts w:ascii="Times New Roman" w:eastAsia="Times New Roman" w:hAnsi="Times New Roman" w:cs="Times New Roman"/>
                <w:sz w:val="20"/>
                <w:szCs w:val="20"/>
              </w:rPr>
              <w:t>я товарів в мережі Інтернет», с</w:t>
            </w:r>
            <w:r w:rsidRPr="003014D3">
              <w:rPr>
                <w:rFonts w:ascii="Times New Roman" w:eastAsia="Times New Roman" w:hAnsi="Times New Roman" w:cs="Times New Roman"/>
                <w:sz w:val="20"/>
                <w:szCs w:val="20"/>
              </w:rPr>
              <w:t>.</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61</w:t>
            </w:r>
            <w:r w:rsidR="00467B29">
              <w:rPr>
                <w:rFonts w:ascii="Times New Roman" w:eastAsia="Times New Roman" w:hAnsi="Times New Roman" w:cs="Times New Roman"/>
                <w:sz w:val="20"/>
                <w:szCs w:val="20"/>
              </w:rPr>
              <w:t>.</w:t>
            </w:r>
            <w:r w:rsidRPr="003014D3">
              <w:rPr>
                <w:rFonts w:ascii="Times New Roman" w:eastAsia="Times New Roman" w:hAnsi="Times New Roman" w:cs="Times New Roman"/>
                <w:sz w:val="20"/>
                <w:szCs w:val="20"/>
              </w:rPr>
              <w:t xml:space="preserve"> </w:t>
            </w:r>
          </w:p>
          <w:p w14:paraId="33B8FB95" w14:textId="77777777" w:rsidR="00C81447" w:rsidRPr="00DD345F" w:rsidRDefault="00C81447" w:rsidP="003014D3">
            <w:pPr>
              <w:spacing w:after="0" w:line="240" w:lineRule="auto"/>
              <w:ind w:left="57" w:right="57"/>
              <w:jc w:val="both"/>
              <w:rPr>
                <w:rFonts w:ascii="Times New Roman" w:eastAsia="Times New Roman" w:hAnsi="Times New Roman" w:cs="Times New Roman"/>
                <w:b/>
                <w:sz w:val="24"/>
                <w:szCs w:val="24"/>
              </w:rPr>
            </w:pPr>
            <w:r w:rsidRPr="003014D3">
              <w:rPr>
                <w:rFonts w:ascii="Times New Roman" w:eastAsia="Times New Roman" w:hAnsi="Times New Roman" w:cs="Times New Roman"/>
                <w:sz w:val="20"/>
                <w:szCs w:val="20"/>
              </w:rPr>
              <w:t>Робочий зошит «Фінансово-грамотний споживач». 6 клас</w:t>
            </w:r>
            <w:r w:rsidR="003014D3">
              <w:rPr>
                <w:rFonts w:ascii="Times New Roman" w:eastAsia="Times New Roman" w:hAnsi="Times New Roman" w:cs="Times New Roman"/>
                <w:sz w:val="20"/>
                <w:szCs w:val="20"/>
              </w:rPr>
              <w:t>, т</w:t>
            </w:r>
            <w:r w:rsidRPr="003014D3">
              <w:rPr>
                <w:rFonts w:ascii="Times New Roman" w:eastAsia="Times New Roman" w:hAnsi="Times New Roman" w:cs="Times New Roman"/>
                <w:sz w:val="20"/>
                <w:szCs w:val="20"/>
              </w:rPr>
              <w:t>ема 5 «Купівля товарів в мережі Інтернет»</w:t>
            </w:r>
            <w:r w:rsidR="00467B29">
              <w:rPr>
                <w:rFonts w:ascii="Times New Roman" w:eastAsia="Times New Roman" w:hAnsi="Times New Roman" w:cs="Times New Roman"/>
                <w:sz w:val="20"/>
                <w:szCs w:val="20"/>
              </w:rPr>
              <w:t>, с</w:t>
            </w:r>
            <w:r w:rsidRPr="003014D3">
              <w:rPr>
                <w:rFonts w:ascii="Times New Roman" w:eastAsia="Times New Roman" w:hAnsi="Times New Roman" w:cs="Times New Roman"/>
                <w:sz w:val="20"/>
                <w:szCs w:val="20"/>
              </w:rPr>
              <w:t>. 23</w:t>
            </w:r>
          </w:p>
        </w:tc>
      </w:tr>
      <w:tr w:rsidR="00DB7A3B" w:rsidRPr="00DD345F" w14:paraId="37A8031C" w14:textId="77777777">
        <w:tc>
          <w:tcPr>
            <w:tcW w:w="10490" w:type="dxa"/>
            <w:gridSpan w:val="2"/>
            <w:tcBorders>
              <w:top w:val="single" w:sz="6" w:space="0" w:color="000000"/>
              <w:left w:val="single" w:sz="6" w:space="0" w:color="000000"/>
              <w:bottom w:val="single" w:sz="6" w:space="0" w:color="000000"/>
              <w:right w:val="single" w:sz="6" w:space="0" w:color="000000"/>
            </w:tcBorders>
          </w:tcPr>
          <w:p w14:paraId="1DBB5B3D" w14:textId="77777777" w:rsidR="00DB7A3B" w:rsidRPr="00DD345F" w:rsidRDefault="003E2A9C" w:rsidP="00E84CC2">
            <w:pPr>
              <w:spacing w:after="0" w:line="240" w:lineRule="auto"/>
              <w:ind w:left="57"/>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Алгоритми та програми</w:t>
            </w:r>
          </w:p>
        </w:tc>
      </w:tr>
      <w:tr w:rsidR="00DB7A3B" w:rsidRPr="00DD345F" w14:paraId="21021B81" w14:textId="77777777">
        <w:tc>
          <w:tcPr>
            <w:tcW w:w="5812" w:type="dxa"/>
            <w:tcBorders>
              <w:top w:val="single" w:sz="6" w:space="0" w:color="000000"/>
              <w:left w:val="single" w:sz="6" w:space="0" w:color="000000"/>
              <w:bottom w:val="single" w:sz="6" w:space="0" w:color="000000"/>
              <w:right w:val="single" w:sz="6" w:space="0" w:color="000000"/>
            </w:tcBorders>
          </w:tcPr>
          <w:p w14:paraId="438C1BBE"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7111284E" w14:textId="77777777" w:rsidR="00DB7A3B" w:rsidRPr="00DD345F" w:rsidRDefault="00D31BDA" w:rsidP="00AC3A13">
            <w:pPr>
              <w:spacing w:after="0" w:line="240" w:lineRule="auto"/>
              <w:ind w:left="138"/>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3A4421D6" w14:textId="77777777" w:rsidR="00DB7A3B" w:rsidRPr="00DD345F" w:rsidRDefault="00D31BDA" w:rsidP="00AC3A13">
            <w:pPr>
              <w:pStyle w:val="afd"/>
              <w:ind w:left="138" w:firstLine="425"/>
            </w:pPr>
            <w:r w:rsidRPr="00467B29">
              <w:rPr>
                <w:i/>
              </w:rPr>
              <w:t>Пояснює</w:t>
            </w:r>
            <w:r w:rsidRPr="00DD345F">
              <w:t xml:space="preserve"> поняття алгоритму</w:t>
            </w:r>
            <w:r w:rsidR="009D4717" w:rsidRPr="00DD345F">
              <w:t xml:space="preserve"> та програми</w:t>
            </w:r>
            <w:r w:rsidRPr="00DD345F">
              <w:t xml:space="preserve">. </w:t>
            </w:r>
          </w:p>
          <w:p w14:paraId="62D2DEFD" w14:textId="77777777" w:rsidR="00DB7A3B" w:rsidRPr="00DD345F" w:rsidRDefault="00D31BDA" w:rsidP="00AC3A13">
            <w:pPr>
              <w:pStyle w:val="afd"/>
              <w:ind w:left="138" w:firstLine="425"/>
            </w:pPr>
            <w:r w:rsidRPr="00467B29">
              <w:rPr>
                <w:i/>
              </w:rPr>
              <w:t>Наводить приклади</w:t>
            </w:r>
            <w:r w:rsidRPr="00DD345F">
              <w:t xml:space="preserve"> виконавців та команд, які вони виконують.</w:t>
            </w:r>
          </w:p>
          <w:p w14:paraId="4EC17E5B" w14:textId="77777777" w:rsidR="00DB7A3B" w:rsidRPr="00DD345F" w:rsidRDefault="00D31BDA" w:rsidP="00AC3A13">
            <w:pPr>
              <w:pStyle w:val="afd"/>
              <w:ind w:left="138" w:firstLine="425"/>
            </w:pPr>
            <w:r w:rsidRPr="00467B29">
              <w:rPr>
                <w:i/>
              </w:rPr>
              <w:t>Пояснює</w:t>
            </w:r>
            <w:r w:rsidRPr="00DD345F">
              <w:t xml:space="preserve"> сутність алгоритмічних структур.</w:t>
            </w:r>
          </w:p>
          <w:p w14:paraId="701938DB" w14:textId="77777777" w:rsidR="00DB7A3B" w:rsidRDefault="00DB7A3B" w:rsidP="00AC3A13">
            <w:pPr>
              <w:spacing w:after="0" w:line="240" w:lineRule="auto"/>
              <w:ind w:left="138" w:firstLine="425"/>
              <w:rPr>
                <w:rFonts w:ascii="Times New Roman" w:eastAsia="Times New Roman" w:hAnsi="Times New Roman" w:cs="Times New Roman"/>
                <w:sz w:val="24"/>
                <w:szCs w:val="24"/>
              </w:rPr>
            </w:pPr>
          </w:p>
          <w:p w14:paraId="12A7148F" w14:textId="77777777" w:rsidR="00467B29" w:rsidRPr="00DD345F" w:rsidRDefault="00467B29" w:rsidP="00AC3A13">
            <w:pPr>
              <w:spacing w:after="0" w:line="240" w:lineRule="auto"/>
              <w:ind w:left="138" w:firstLine="425"/>
              <w:rPr>
                <w:rFonts w:ascii="Times New Roman" w:eastAsia="Times New Roman" w:hAnsi="Times New Roman" w:cs="Times New Roman"/>
                <w:sz w:val="24"/>
                <w:szCs w:val="24"/>
              </w:rPr>
            </w:pPr>
          </w:p>
          <w:p w14:paraId="2ECC741D" w14:textId="77777777" w:rsidR="00DB7A3B" w:rsidRPr="00DD345F" w:rsidRDefault="00D31BDA" w:rsidP="00AC3A13">
            <w:pPr>
              <w:spacing w:after="0" w:line="240" w:lineRule="auto"/>
              <w:ind w:left="138"/>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lastRenderedPageBreak/>
              <w:t>Діяльнісна складова</w:t>
            </w:r>
          </w:p>
          <w:p w14:paraId="748F3EEB" w14:textId="77777777" w:rsidR="00DB7A3B" w:rsidRPr="00DD345F" w:rsidRDefault="00D31BDA" w:rsidP="00AC3A13">
            <w:pPr>
              <w:pStyle w:val="afd"/>
              <w:ind w:left="138" w:firstLine="425"/>
            </w:pPr>
            <w:r w:rsidRPr="00467B29">
              <w:rPr>
                <w:i/>
              </w:rPr>
              <w:t>Складає</w:t>
            </w:r>
            <w:r w:rsidRPr="00DD345F">
              <w:t xml:space="preserve"> прості алгоритми.</w:t>
            </w:r>
          </w:p>
          <w:p w14:paraId="366DBB07" w14:textId="77777777" w:rsidR="00DB7A3B" w:rsidRPr="00DD345F" w:rsidRDefault="00D31BDA" w:rsidP="00AC3A13">
            <w:pPr>
              <w:pStyle w:val="afd"/>
              <w:ind w:left="138" w:firstLine="425"/>
            </w:pPr>
            <w:r w:rsidRPr="00467B29">
              <w:rPr>
                <w:i/>
              </w:rPr>
              <w:t xml:space="preserve">Розрізняє </w:t>
            </w:r>
            <w:r w:rsidRPr="00DD345F">
              <w:t>алгоритмічні структури.</w:t>
            </w:r>
          </w:p>
          <w:p w14:paraId="2AACC68C" w14:textId="77777777" w:rsidR="00DB7A3B" w:rsidRPr="00DD345F" w:rsidRDefault="00D31BDA" w:rsidP="00AC3A13">
            <w:pPr>
              <w:pStyle w:val="afd"/>
              <w:ind w:left="138" w:firstLine="425"/>
            </w:pPr>
            <w:r w:rsidRPr="00467B29">
              <w:rPr>
                <w:i/>
              </w:rPr>
              <w:t xml:space="preserve">Використовує </w:t>
            </w:r>
            <w:r w:rsidRPr="00DD345F">
              <w:t>середовище для опису та виконання алгоритмів.</w:t>
            </w:r>
          </w:p>
          <w:p w14:paraId="4149BBE1" w14:textId="77777777" w:rsidR="00DB7A3B" w:rsidRPr="00DD345F" w:rsidRDefault="00D31BDA" w:rsidP="00AC3A13">
            <w:pPr>
              <w:pStyle w:val="afd"/>
              <w:ind w:left="138" w:firstLine="425"/>
            </w:pPr>
            <w:r w:rsidRPr="00467B29">
              <w:rPr>
                <w:i/>
              </w:rPr>
              <w:t>Обирає</w:t>
            </w:r>
            <w:r w:rsidRPr="00DD345F">
              <w:t xml:space="preserve"> алгоритмічні структури для розв'язування поставленої задачі.</w:t>
            </w:r>
          </w:p>
          <w:p w14:paraId="44B98A78" w14:textId="77777777" w:rsidR="00DB7A3B" w:rsidRPr="00DD345F" w:rsidRDefault="00E51882" w:rsidP="00AC3A13">
            <w:pPr>
              <w:pStyle w:val="afd"/>
              <w:ind w:left="138" w:firstLine="425"/>
            </w:pPr>
            <w:r>
              <w:t>З</w:t>
            </w:r>
            <w:r w:rsidRPr="00DD345F">
              <w:t>а необхідності</w:t>
            </w:r>
            <w:r>
              <w:t xml:space="preserve"> </w:t>
            </w:r>
            <w:r w:rsidRPr="00467B29">
              <w:rPr>
                <w:i/>
              </w:rPr>
              <w:t>к</w:t>
            </w:r>
            <w:r w:rsidR="00D31BDA" w:rsidRPr="00467B29">
              <w:rPr>
                <w:i/>
              </w:rPr>
              <w:t>оригу</w:t>
            </w:r>
            <w:r w:rsidRPr="00467B29">
              <w:rPr>
                <w:i/>
              </w:rPr>
              <w:t>є</w:t>
            </w:r>
            <w:r w:rsidR="00D31BDA" w:rsidRPr="00DD345F">
              <w:t xml:space="preserve"> алгоритм</w:t>
            </w:r>
            <w:r>
              <w:t>и</w:t>
            </w:r>
            <w:r w:rsidR="00D31BDA" w:rsidRPr="00DD345F">
              <w:t>.</w:t>
            </w:r>
          </w:p>
          <w:p w14:paraId="1D01EE5E" w14:textId="77777777" w:rsidR="00854DC8" w:rsidRPr="00DD345F" w:rsidRDefault="00E51882" w:rsidP="00AC3A13">
            <w:pPr>
              <w:pStyle w:val="afd"/>
              <w:ind w:left="138" w:firstLine="425"/>
            </w:pPr>
            <w:r w:rsidRPr="00467B29">
              <w:rPr>
                <w:i/>
              </w:rPr>
              <w:t>В</w:t>
            </w:r>
            <w:r w:rsidR="00E34298" w:rsidRPr="00467B29">
              <w:rPr>
                <w:i/>
              </w:rPr>
              <w:t>икону</w:t>
            </w:r>
            <w:r w:rsidRPr="00467B29">
              <w:rPr>
                <w:i/>
              </w:rPr>
              <w:t>є</w:t>
            </w:r>
            <w:r w:rsidR="00E34298" w:rsidRPr="00DD345F">
              <w:t xml:space="preserve"> алгоритм</w:t>
            </w:r>
            <w:r w:rsidR="00467B29">
              <w:t>и, подані у формальному вигляді</w:t>
            </w:r>
          </w:p>
          <w:p w14:paraId="6E225EA4" w14:textId="77777777" w:rsidR="00DB7A3B" w:rsidRPr="00DD345F" w:rsidRDefault="00DB7A3B" w:rsidP="00AC3A13">
            <w:pPr>
              <w:spacing w:after="0" w:line="240" w:lineRule="auto"/>
              <w:ind w:left="138" w:firstLine="425"/>
              <w:rPr>
                <w:rFonts w:ascii="Times New Roman" w:eastAsia="Times New Roman" w:hAnsi="Times New Roman" w:cs="Times New Roman"/>
                <w:sz w:val="24"/>
                <w:szCs w:val="24"/>
              </w:rPr>
            </w:pPr>
          </w:p>
          <w:p w14:paraId="3795B942" w14:textId="77777777" w:rsidR="00DB7A3B" w:rsidRPr="00DD345F" w:rsidRDefault="00D31BDA" w:rsidP="00AC3A13">
            <w:pPr>
              <w:spacing w:after="0" w:line="240" w:lineRule="auto"/>
              <w:ind w:left="138"/>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05F0E03D" w14:textId="77777777" w:rsidR="00DB7A3B" w:rsidRPr="00DD345F" w:rsidRDefault="00D31BDA" w:rsidP="00AC3A13">
            <w:pPr>
              <w:pStyle w:val="afd"/>
              <w:ind w:left="138" w:firstLine="425"/>
            </w:pPr>
            <w:r w:rsidRPr="00467B29">
              <w:rPr>
                <w:i/>
              </w:rPr>
              <w:t>Усвідомлює</w:t>
            </w:r>
            <w:r w:rsidRPr="00DD345F">
              <w:t xml:space="preserve"> значущість алгоритмів у житті.</w:t>
            </w:r>
          </w:p>
          <w:p w14:paraId="04D72DAD" w14:textId="77777777" w:rsidR="00DB7A3B" w:rsidRPr="00DD345F" w:rsidRDefault="00D31BDA" w:rsidP="00AC3A13">
            <w:pPr>
              <w:pStyle w:val="afd"/>
              <w:ind w:left="138" w:firstLine="425"/>
            </w:pPr>
            <w:r w:rsidRPr="00467B29">
              <w:rPr>
                <w:i/>
              </w:rPr>
              <w:t>Робить висновки</w:t>
            </w:r>
            <w:r w:rsidRPr="00DD345F">
              <w:t xml:space="preserve"> про відповідність результату виконання алгоритму поставленій задачі</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FFEB16" w14:textId="77777777" w:rsidR="00DB7A3B" w:rsidRDefault="00D31BDA" w:rsidP="009B45B7">
            <w:pPr>
              <w:pStyle w:val="afd"/>
            </w:pPr>
            <w:r w:rsidRPr="00DD345F">
              <w:lastRenderedPageBreak/>
              <w:t>Виконав</w:t>
            </w:r>
            <w:r w:rsidR="00CA377F">
              <w:rPr>
                <w:lang w:val="ru-RU"/>
              </w:rPr>
              <w:t>ц</w:t>
            </w:r>
            <w:r w:rsidR="00CA377F">
              <w:t>і</w:t>
            </w:r>
            <w:r w:rsidRPr="00DD345F">
              <w:t xml:space="preserve"> алгоритмів та </w:t>
            </w:r>
            <w:r w:rsidR="00CA377F">
              <w:t xml:space="preserve">їхні </w:t>
            </w:r>
            <w:r w:rsidRPr="00DD345F">
              <w:t>систем</w:t>
            </w:r>
            <w:r w:rsidR="00CA377F">
              <w:t>и</w:t>
            </w:r>
            <w:r w:rsidRPr="00DD345F">
              <w:t xml:space="preserve"> команд.</w:t>
            </w:r>
          </w:p>
          <w:p w14:paraId="6DEA8F65" w14:textId="77777777" w:rsidR="00467B29" w:rsidRPr="00DD345F" w:rsidRDefault="00467B29" w:rsidP="009B45B7">
            <w:pPr>
              <w:pStyle w:val="afd"/>
            </w:pPr>
          </w:p>
          <w:p w14:paraId="5A8BFED1" w14:textId="77777777" w:rsidR="00DB7A3B" w:rsidRDefault="00D31BDA" w:rsidP="009B45B7">
            <w:pPr>
              <w:pStyle w:val="afd"/>
            </w:pPr>
            <w:r w:rsidRPr="00DD345F">
              <w:t>Способи опису алгоритму.</w:t>
            </w:r>
            <w:r w:rsidR="00854DC8" w:rsidRPr="00DD345F">
              <w:t xml:space="preserve"> Програма.</w:t>
            </w:r>
          </w:p>
          <w:p w14:paraId="47BB6BC5" w14:textId="77777777" w:rsidR="00467B29" w:rsidRPr="00DD345F" w:rsidRDefault="00467B29" w:rsidP="009B45B7">
            <w:pPr>
              <w:pStyle w:val="afd"/>
            </w:pPr>
          </w:p>
          <w:p w14:paraId="7C224838" w14:textId="77777777" w:rsidR="00DB7A3B" w:rsidRDefault="00D31BDA" w:rsidP="009B45B7">
            <w:pPr>
              <w:pStyle w:val="afd"/>
            </w:pPr>
            <w:r w:rsidRPr="00DD345F">
              <w:t>Середовище опису й виконання алгоритмів.</w:t>
            </w:r>
          </w:p>
          <w:p w14:paraId="4A397C83" w14:textId="77777777" w:rsidR="00467B29" w:rsidRPr="00DD345F" w:rsidRDefault="00467B29" w:rsidP="009B45B7">
            <w:pPr>
              <w:pStyle w:val="afd"/>
            </w:pPr>
          </w:p>
          <w:p w14:paraId="1A6A8449" w14:textId="77777777" w:rsidR="00DB7A3B" w:rsidRDefault="00D31BDA" w:rsidP="009B45B7">
            <w:pPr>
              <w:pStyle w:val="afd"/>
            </w:pPr>
            <w:r w:rsidRPr="00DD345F">
              <w:lastRenderedPageBreak/>
              <w:t>Лінійні алгоритми.</w:t>
            </w:r>
          </w:p>
          <w:p w14:paraId="03619E12" w14:textId="77777777" w:rsidR="00467B29" w:rsidRPr="00DD345F" w:rsidRDefault="00467B29" w:rsidP="009B45B7">
            <w:pPr>
              <w:pStyle w:val="afd"/>
            </w:pPr>
          </w:p>
          <w:p w14:paraId="52F9B8D5" w14:textId="77777777" w:rsidR="00DB7A3B" w:rsidRDefault="00D31BDA" w:rsidP="009B45B7">
            <w:pPr>
              <w:pStyle w:val="afd"/>
            </w:pPr>
            <w:r w:rsidRPr="00DD345F">
              <w:t>Алгоритми з розгалуженнями.</w:t>
            </w:r>
          </w:p>
          <w:p w14:paraId="5134A83B" w14:textId="77777777" w:rsidR="00467B29" w:rsidRPr="00DD345F" w:rsidRDefault="00467B29" w:rsidP="009B45B7">
            <w:pPr>
              <w:pStyle w:val="afd"/>
            </w:pPr>
          </w:p>
          <w:p w14:paraId="6C26CC01" w14:textId="77777777" w:rsidR="00DB7A3B" w:rsidRPr="00DD345F" w:rsidRDefault="00467B29" w:rsidP="009B45B7">
            <w:pPr>
              <w:pStyle w:val="afd"/>
            </w:pPr>
            <w:r>
              <w:t>Алгоритми з повтореннями</w:t>
            </w:r>
          </w:p>
          <w:p w14:paraId="276D23C6" w14:textId="77777777" w:rsidR="00DB7A3B" w:rsidRPr="00DD345F" w:rsidRDefault="00DB7A3B" w:rsidP="00E51882">
            <w:pPr>
              <w:spacing w:after="0" w:line="240" w:lineRule="auto"/>
              <w:ind w:left="57"/>
              <w:rPr>
                <w:rFonts w:ascii="Times New Roman" w:eastAsia="Times New Roman" w:hAnsi="Times New Roman" w:cs="Times New Roman"/>
                <w:sz w:val="24"/>
                <w:szCs w:val="24"/>
              </w:rPr>
            </w:pPr>
          </w:p>
        </w:tc>
      </w:tr>
    </w:tbl>
    <w:p w14:paraId="68E5DCA8" w14:textId="77777777" w:rsidR="00DB7A3B" w:rsidRPr="00DD345F" w:rsidRDefault="00DB7A3B" w:rsidP="00E84CC2">
      <w:pPr>
        <w:spacing w:after="0" w:line="240" w:lineRule="auto"/>
        <w:jc w:val="center"/>
        <w:rPr>
          <w:rFonts w:ascii="Times New Roman" w:eastAsia="Times New Roman" w:hAnsi="Times New Roman" w:cs="Times New Roman"/>
          <w:b/>
          <w:sz w:val="24"/>
          <w:szCs w:val="24"/>
        </w:rPr>
      </w:pPr>
    </w:p>
    <w:p w14:paraId="554F0D18" w14:textId="77777777" w:rsidR="00CA5132" w:rsidRDefault="00CA51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B6396B" w14:textId="77777777" w:rsidR="00DB7A3B" w:rsidRPr="00DD345F" w:rsidRDefault="00D31BDA" w:rsidP="00467B29">
      <w:pPr>
        <w:pStyle w:val="2"/>
        <w:spacing w:line="240" w:lineRule="auto"/>
        <w:jc w:val="center"/>
      </w:pPr>
      <w:r w:rsidRPr="00DD345F">
        <w:lastRenderedPageBreak/>
        <w:t>6 клас</w:t>
      </w:r>
    </w:p>
    <w:tbl>
      <w:tblPr>
        <w:tblStyle w:val="ab"/>
        <w:tblW w:w="10169" w:type="dxa"/>
        <w:tblInd w:w="-709" w:type="dxa"/>
        <w:tblLayout w:type="fixed"/>
        <w:tblLook w:val="0000" w:firstRow="0" w:lastRow="0" w:firstColumn="0" w:lastColumn="0" w:noHBand="0" w:noVBand="0"/>
      </w:tblPr>
      <w:tblGrid>
        <w:gridCol w:w="5812"/>
        <w:gridCol w:w="4357"/>
      </w:tblGrid>
      <w:tr w:rsidR="00DB7A3B" w:rsidRPr="00DD345F" w14:paraId="5298D8EC" w14:textId="77777777">
        <w:tc>
          <w:tcPr>
            <w:tcW w:w="1016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C5A6B1" w14:textId="77777777" w:rsidR="00DB7A3B" w:rsidRPr="00DD345F" w:rsidRDefault="00D31BDA" w:rsidP="00E84CC2">
            <w:pPr>
              <w:spacing w:after="0" w:line="240" w:lineRule="auto"/>
              <w:jc w:val="center"/>
              <w:rPr>
                <w:rFonts w:ascii="Times New Roman" w:eastAsia="Times New Roman" w:hAnsi="Times New Roman" w:cs="Times New Roman"/>
                <w:b/>
                <w:i/>
                <w:sz w:val="24"/>
                <w:szCs w:val="24"/>
              </w:rPr>
            </w:pPr>
            <w:r w:rsidRPr="00DD345F">
              <w:rPr>
                <w:rFonts w:ascii="Times New Roman" w:eastAsia="Times New Roman" w:hAnsi="Times New Roman" w:cs="Times New Roman"/>
                <w:b/>
                <w:sz w:val="24"/>
                <w:szCs w:val="24"/>
              </w:rPr>
              <w:t>Комп’ютерна графіка</w:t>
            </w:r>
          </w:p>
        </w:tc>
      </w:tr>
      <w:tr w:rsidR="00DB7A3B" w:rsidRPr="00DD345F" w14:paraId="1AFE1A74" w14:textId="77777777">
        <w:tc>
          <w:tcPr>
            <w:tcW w:w="5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6C30E"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0035CA74"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2AA479DE" w14:textId="77777777" w:rsidR="00DB7A3B" w:rsidRPr="00DD345F" w:rsidRDefault="00D31BDA" w:rsidP="009B45B7">
            <w:pPr>
              <w:pStyle w:val="afd"/>
            </w:pPr>
            <w:r w:rsidRPr="00467B29">
              <w:rPr>
                <w:i/>
              </w:rPr>
              <w:t>Пояснює</w:t>
            </w:r>
            <w:r w:rsidRPr="00DD345F">
              <w:t xml:space="preserve"> поняття комп’ютерної графіки.</w:t>
            </w:r>
          </w:p>
          <w:p w14:paraId="02E3F632" w14:textId="77777777" w:rsidR="00DB7A3B" w:rsidRPr="009B45B7" w:rsidRDefault="00D31BDA" w:rsidP="009B45B7">
            <w:pPr>
              <w:pStyle w:val="afd"/>
            </w:pPr>
            <w:r w:rsidRPr="00467B29">
              <w:rPr>
                <w:i/>
              </w:rPr>
              <w:t>Порівнює</w:t>
            </w:r>
            <w:r w:rsidRPr="00DD345F">
              <w:t xml:space="preserve"> особливості </w:t>
            </w:r>
            <w:r w:rsidR="00C62856" w:rsidRPr="00DD345F">
              <w:t xml:space="preserve">кодування </w:t>
            </w:r>
            <w:r w:rsidRPr="00DD345F">
              <w:t xml:space="preserve">растрових </w:t>
            </w:r>
            <w:r w:rsidR="00677622">
              <w:t>і</w:t>
            </w:r>
            <w:r w:rsidRPr="00DD345F">
              <w:t xml:space="preserve"> векторних зображень.</w:t>
            </w:r>
          </w:p>
          <w:p w14:paraId="7E689508" w14:textId="77777777" w:rsidR="00DB7A3B" w:rsidRPr="00DD345F" w:rsidRDefault="00D31BDA" w:rsidP="009B45B7">
            <w:pPr>
              <w:pStyle w:val="afd"/>
            </w:pPr>
            <w:r w:rsidRPr="00467B29">
              <w:rPr>
                <w:i/>
              </w:rPr>
              <w:t>Пояснює</w:t>
            </w:r>
            <w:r w:rsidRPr="00DD345F">
              <w:t xml:space="preserve"> призначення растрових і векторних графічних редакторів.</w:t>
            </w:r>
          </w:p>
          <w:p w14:paraId="0D2A4EF2" w14:textId="77777777" w:rsidR="00DB7A3B" w:rsidRPr="00DD345F" w:rsidRDefault="00D31BDA" w:rsidP="009B45B7">
            <w:pPr>
              <w:pStyle w:val="afd"/>
            </w:pPr>
            <w:r w:rsidRPr="00467B29">
              <w:rPr>
                <w:i/>
              </w:rPr>
              <w:t>Наводить приклади</w:t>
            </w:r>
            <w:r w:rsidRPr="00DD345F">
              <w:t xml:space="preserve"> </w:t>
            </w:r>
            <w:r w:rsidR="00AD375A" w:rsidRPr="00DD345F">
              <w:t>формат</w:t>
            </w:r>
            <w:r w:rsidR="00AD375A">
              <w:t>ів</w:t>
            </w:r>
            <w:r w:rsidR="00AD375A" w:rsidRPr="00DD345F">
              <w:t xml:space="preserve"> </w:t>
            </w:r>
            <w:r w:rsidRPr="00DD345F">
              <w:t>векторної та растрової графіки.</w:t>
            </w:r>
          </w:p>
          <w:p w14:paraId="2B2347D9" w14:textId="77777777" w:rsidR="00DB7A3B" w:rsidRPr="00DD345F" w:rsidRDefault="00D31BDA" w:rsidP="009B45B7">
            <w:pPr>
              <w:pStyle w:val="afd"/>
            </w:pPr>
            <w:r w:rsidRPr="00467B29">
              <w:rPr>
                <w:i/>
              </w:rPr>
              <w:t>Пояснює</w:t>
            </w:r>
            <w:r w:rsidRPr="00DD345F">
              <w:t xml:space="preserve">, як змінюються властивості об’єктів після </w:t>
            </w:r>
            <w:r w:rsidR="00467B29">
              <w:t>їх групування і розгруповування</w:t>
            </w:r>
          </w:p>
          <w:p w14:paraId="03881093" w14:textId="77777777" w:rsidR="00C75F6D" w:rsidRPr="00DD345F" w:rsidRDefault="00C75F6D" w:rsidP="009B45B7">
            <w:pPr>
              <w:spacing w:after="0" w:line="240" w:lineRule="auto"/>
              <w:rPr>
                <w:rFonts w:ascii="Times New Roman" w:eastAsia="Times New Roman" w:hAnsi="Times New Roman" w:cs="Times New Roman"/>
                <w:b/>
                <w:i/>
                <w:sz w:val="24"/>
                <w:szCs w:val="24"/>
              </w:rPr>
            </w:pPr>
          </w:p>
          <w:p w14:paraId="15F0887C"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47B0AF8C" w14:textId="77777777" w:rsidR="00825261" w:rsidRDefault="00D31BDA" w:rsidP="009B45B7">
            <w:pPr>
              <w:pStyle w:val="afd"/>
            </w:pPr>
            <w:r w:rsidRPr="00467B29">
              <w:rPr>
                <w:i/>
              </w:rPr>
              <w:t>Створює та редагує</w:t>
            </w:r>
            <w:r w:rsidRPr="00DD345F">
              <w:t xml:space="preserve"> векторні та растрові зображення.</w:t>
            </w:r>
          </w:p>
          <w:p w14:paraId="604B7808" w14:textId="77777777" w:rsidR="00DB7A3B" w:rsidRPr="00DD345F" w:rsidRDefault="00825261" w:rsidP="009B45B7">
            <w:pPr>
              <w:pStyle w:val="afd"/>
            </w:pPr>
            <w:r w:rsidRPr="00467B29">
              <w:rPr>
                <w:i/>
              </w:rPr>
              <w:t xml:space="preserve">Змінює </w:t>
            </w:r>
            <w:r>
              <w:t xml:space="preserve">формат </w:t>
            </w:r>
            <w:r w:rsidR="00467B29">
              <w:t>і</w:t>
            </w:r>
            <w:r>
              <w:t xml:space="preserve"> </w:t>
            </w:r>
            <w:r w:rsidRPr="00467B29">
              <w:rPr>
                <w:i/>
              </w:rPr>
              <w:t>налаштовує</w:t>
            </w:r>
            <w:r>
              <w:t xml:space="preserve"> параметри зображення для його використання з певною метою.</w:t>
            </w:r>
            <w:r w:rsidR="00D31BDA" w:rsidRPr="00DD345F">
              <w:t xml:space="preserve"> </w:t>
            </w:r>
          </w:p>
          <w:p w14:paraId="4A48B381" w14:textId="77777777" w:rsidR="00DB7A3B" w:rsidRPr="00DD345F" w:rsidRDefault="00237463" w:rsidP="009B45B7">
            <w:pPr>
              <w:pStyle w:val="afd"/>
            </w:pPr>
            <w:r w:rsidRPr="00467B29">
              <w:rPr>
                <w:i/>
              </w:rPr>
              <w:t>Групує та розгруповує, обертає, вирівнює та</w:t>
            </w:r>
            <w:r w:rsidR="00D31BDA" w:rsidRPr="00467B29">
              <w:rPr>
                <w:i/>
              </w:rPr>
              <w:t xml:space="preserve"> масштабує</w:t>
            </w:r>
            <w:r w:rsidR="00D31BDA" w:rsidRPr="00DD345F">
              <w:t xml:space="preserve"> об’єкти</w:t>
            </w:r>
            <w:r w:rsidR="00825261">
              <w:t xml:space="preserve"> на зображенні</w:t>
            </w:r>
            <w:r w:rsidR="00D31BDA" w:rsidRPr="00DD345F">
              <w:t xml:space="preserve">. </w:t>
            </w:r>
          </w:p>
          <w:p w14:paraId="621B4B94" w14:textId="77777777" w:rsidR="00DB7A3B" w:rsidRPr="00DD345F" w:rsidRDefault="00D31BDA" w:rsidP="009B45B7">
            <w:pPr>
              <w:pStyle w:val="afd"/>
            </w:pPr>
            <w:r w:rsidRPr="00467B29">
              <w:rPr>
                <w:i/>
              </w:rPr>
              <w:t>Використовує</w:t>
            </w:r>
            <w:r w:rsidRPr="00DD345F">
              <w:t xml:space="preserve"> шари для створення зображень.</w:t>
            </w:r>
          </w:p>
          <w:p w14:paraId="4C2F664D" w14:textId="77777777" w:rsidR="00DB7A3B" w:rsidRPr="00DD345F" w:rsidRDefault="00B335D1" w:rsidP="009B45B7">
            <w:pPr>
              <w:pStyle w:val="afd"/>
            </w:pPr>
            <w:r w:rsidRPr="00467B29">
              <w:rPr>
                <w:i/>
              </w:rPr>
              <w:t>Налаштовує</w:t>
            </w:r>
            <w:r w:rsidRPr="00054F55">
              <w:t xml:space="preserve"> інструменти та середовище графічного редакто</w:t>
            </w:r>
            <w:r w:rsidR="007B340E">
              <w:t>ра під час створення зображення</w:t>
            </w:r>
          </w:p>
          <w:p w14:paraId="51746346" w14:textId="77777777" w:rsidR="00C75F6D" w:rsidRPr="00DD345F" w:rsidRDefault="00C75F6D" w:rsidP="009B45B7">
            <w:pPr>
              <w:spacing w:after="0" w:line="240" w:lineRule="auto"/>
              <w:ind w:firstLine="142"/>
              <w:rPr>
                <w:rFonts w:ascii="Times New Roman" w:eastAsia="Times New Roman" w:hAnsi="Times New Roman" w:cs="Times New Roman"/>
                <w:sz w:val="24"/>
                <w:szCs w:val="24"/>
              </w:rPr>
            </w:pPr>
          </w:p>
          <w:p w14:paraId="79116352"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2B1C3A66" w14:textId="77777777" w:rsidR="00DB7A3B" w:rsidRPr="00DD345F" w:rsidRDefault="00D31BDA" w:rsidP="009B45B7">
            <w:pPr>
              <w:pStyle w:val="afd"/>
            </w:pPr>
            <w:r w:rsidRPr="00467B29">
              <w:rPr>
                <w:i/>
              </w:rPr>
              <w:t>Обґрунтовує</w:t>
            </w:r>
            <w:r w:rsidRPr="00DD345F">
              <w:t xml:space="preserve"> вибір способу подання зображення для різних потреб</w:t>
            </w:r>
          </w:p>
        </w:tc>
        <w:tc>
          <w:tcPr>
            <w:tcW w:w="4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F92D66" w14:textId="77777777" w:rsidR="00DB7A3B" w:rsidRDefault="00D31BDA" w:rsidP="009B45B7">
            <w:pPr>
              <w:pStyle w:val="afd"/>
            </w:pPr>
            <w:r w:rsidRPr="00DD345F">
              <w:t>Поняття комп’ютерної графіки.</w:t>
            </w:r>
          </w:p>
          <w:p w14:paraId="164F93CC" w14:textId="77777777" w:rsidR="00467B29" w:rsidRPr="00DD345F" w:rsidRDefault="00467B29" w:rsidP="009B45B7">
            <w:pPr>
              <w:pStyle w:val="afd"/>
            </w:pPr>
          </w:p>
          <w:p w14:paraId="05E5C8C3" w14:textId="77777777" w:rsidR="00825261" w:rsidRDefault="00D31BDA" w:rsidP="009B45B7">
            <w:pPr>
              <w:pStyle w:val="afd"/>
            </w:pPr>
            <w:r w:rsidRPr="00DD345F">
              <w:t>Растрові та векторні зображення, їх</w:t>
            </w:r>
            <w:r w:rsidR="00677622">
              <w:t>ні</w:t>
            </w:r>
            <w:r w:rsidRPr="00DD345F">
              <w:t xml:space="preserve"> властивості. Формати файлів растрових і векторних зображень.</w:t>
            </w:r>
            <w:r w:rsidR="00825261" w:rsidRPr="00DD345F">
              <w:t xml:space="preserve"> </w:t>
            </w:r>
            <w:r w:rsidR="00825261">
              <w:t>Налаштування параметрів та перетворення формату готового зображення.</w:t>
            </w:r>
          </w:p>
          <w:p w14:paraId="5B539789" w14:textId="77777777" w:rsidR="00467B29" w:rsidRDefault="00467B29" w:rsidP="009B45B7">
            <w:pPr>
              <w:pStyle w:val="afd"/>
            </w:pPr>
          </w:p>
          <w:p w14:paraId="30E9538A" w14:textId="77777777" w:rsidR="00DB7A3B" w:rsidRDefault="00825261" w:rsidP="009B45B7">
            <w:pPr>
              <w:pStyle w:val="afd"/>
            </w:pPr>
            <w:r w:rsidRPr="00DD345F">
              <w:t>Особливості побудови й опрацювання векторних зображень.</w:t>
            </w:r>
            <w:r>
              <w:t xml:space="preserve"> </w:t>
            </w:r>
            <w:r w:rsidR="00D31BDA" w:rsidRPr="00DD345F">
              <w:t>Побудова зображення з графічних примітивів.</w:t>
            </w:r>
          </w:p>
          <w:p w14:paraId="023696C6" w14:textId="77777777" w:rsidR="00467B29" w:rsidRPr="00DD345F" w:rsidRDefault="00467B29" w:rsidP="009B45B7">
            <w:pPr>
              <w:pStyle w:val="afd"/>
            </w:pPr>
          </w:p>
          <w:p w14:paraId="0342E1E8" w14:textId="77777777" w:rsidR="00DB7A3B" w:rsidRDefault="00237463" w:rsidP="009B45B7">
            <w:pPr>
              <w:pStyle w:val="afd"/>
            </w:pPr>
            <w:r w:rsidRPr="00DD345F">
              <w:t>Операції над об’єктами та групами об’єктів</w:t>
            </w:r>
            <w:r w:rsidR="00D31BDA" w:rsidRPr="00DD345F">
              <w:t xml:space="preserve">. </w:t>
            </w:r>
          </w:p>
          <w:p w14:paraId="37E128B2" w14:textId="77777777" w:rsidR="00467B29" w:rsidRPr="00DD345F" w:rsidRDefault="00467B29" w:rsidP="009B45B7">
            <w:pPr>
              <w:pStyle w:val="afd"/>
            </w:pPr>
          </w:p>
          <w:p w14:paraId="53E313F8" w14:textId="77777777" w:rsidR="00DB7A3B" w:rsidRDefault="00D31BDA" w:rsidP="009B45B7">
            <w:pPr>
              <w:pStyle w:val="afd"/>
            </w:pPr>
            <w:r w:rsidRPr="00DD345F">
              <w:t>Багатошарові зображення, розміщення об’єктів у шарах.</w:t>
            </w:r>
          </w:p>
          <w:p w14:paraId="4981E517" w14:textId="77777777" w:rsidR="00467B29" w:rsidRPr="00DD345F" w:rsidRDefault="00467B29" w:rsidP="009B45B7">
            <w:pPr>
              <w:pStyle w:val="afd"/>
            </w:pPr>
          </w:p>
          <w:p w14:paraId="173E6E96" w14:textId="77777777" w:rsidR="00825261" w:rsidRDefault="00D31BDA" w:rsidP="009B45B7">
            <w:pPr>
              <w:pStyle w:val="afd"/>
            </w:pPr>
            <w:r w:rsidRPr="00DD345F">
              <w:t>Додавання тексту до графічних зображень та його форматування</w:t>
            </w:r>
          </w:p>
          <w:p w14:paraId="5125320E" w14:textId="77777777" w:rsidR="00DB7A3B" w:rsidRPr="00DD345F" w:rsidRDefault="00DB7A3B" w:rsidP="009B45B7">
            <w:pPr>
              <w:spacing w:after="0" w:line="240" w:lineRule="auto"/>
              <w:ind w:firstLine="360"/>
              <w:rPr>
                <w:rFonts w:ascii="Times New Roman" w:eastAsia="Times New Roman" w:hAnsi="Times New Roman" w:cs="Times New Roman"/>
                <w:sz w:val="24"/>
                <w:szCs w:val="24"/>
              </w:rPr>
            </w:pPr>
          </w:p>
        </w:tc>
      </w:tr>
      <w:tr w:rsidR="00DB7A3B" w:rsidRPr="00DD345F" w14:paraId="21739591" w14:textId="77777777">
        <w:tc>
          <w:tcPr>
            <w:tcW w:w="1016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49A60A" w14:textId="77777777" w:rsidR="00DB7A3B" w:rsidRPr="00DD345F" w:rsidRDefault="00D31BDA" w:rsidP="00E84CC2">
            <w:pPr>
              <w:spacing w:after="0" w:line="240" w:lineRule="auto"/>
              <w:jc w:val="center"/>
              <w:rPr>
                <w:rFonts w:ascii="Times New Roman" w:eastAsia="Times New Roman" w:hAnsi="Times New Roman" w:cs="Times New Roman"/>
                <w:b/>
                <w:i/>
                <w:sz w:val="24"/>
                <w:szCs w:val="24"/>
              </w:rPr>
            </w:pPr>
            <w:r w:rsidRPr="00DD345F">
              <w:rPr>
                <w:rFonts w:ascii="Times New Roman" w:eastAsia="Times New Roman" w:hAnsi="Times New Roman" w:cs="Times New Roman"/>
                <w:b/>
                <w:sz w:val="24"/>
                <w:szCs w:val="24"/>
              </w:rPr>
              <w:t>Комп’ютерні презентації</w:t>
            </w:r>
          </w:p>
        </w:tc>
      </w:tr>
      <w:tr w:rsidR="00DB7A3B" w:rsidRPr="00DD345F" w14:paraId="255231D3" w14:textId="77777777">
        <w:tc>
          <w:tcPr>
            <w:tcW w:w="5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D9D89"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58D18402" w14:textId="77777777" w:rsidR="00DB7A3B" w:rsidRPr="00DD345F" w:rsidRDefault="00D31BDA" w:rsidP="009B45B7">
            <w:pPr>
              <w:spacing w:after="0" w:line="240" w:lineRule="auto"/>
              <w:ind w:hanging="4"/>
              <w:rPr>
                <w:rFonts w:ascii="Times New Roman" w:eastAsia="Times New Roman" w:hAnsi="Times New Roman" w:cs="Times New Roman"/>
                <w:i/>
                <w:sz w:val="24"/>
                <w:szCs w:val="24"/>
              </w:rPr>
            </w:pPr>
            <w:r w:rsidRPr="00DD345F">
              <w:rPr>
                <w:rFonts w:ascii="Times New Roman" w:eastAsia="Times New Roman" w:hAnsi="Times New Roman" w:cs="Times New Roman"/>
                <w:b/>
                <w:i/>
                <w:sz w:val="24"/>
                <w:szCs w:val="24"/>
              </w:rPr>
              <w:t>Знаннєва складова</w:t>
            </w:r>
          </w:p>
          <w:p w14:paraId="78C22880" w14:textId="77777777" w:rsidR="00DB7A3B" w:rsidRPr="00DD345F" w:rsidRDefault="00D31BDA" w:rsidP="009B45B7">
            <w:pPr>
              <w:pStyle w:val="afd"/>
            </w:pPr>
            <w:r w:rsidRPr="007B340E">
              <w:rPr>
                <w:i/>
              </w:rPr>
              <w:t>Називає</w:t>
            </w:r>
            <w:r w:rsidRPr="00DD345F">
              <w:t xml:space="preserve"> апаратне й програмне забезпечення, необхідн</w:t>
            </w:r>
            <w:r w:rsidR="00181CC6">
              <w:t>е</w:t>
            </w:r>
            <w:r w:rsidRPr="00DD345F">
              <w:t xml:space="preserve"> для створення й перегляду комп’ютерних презентацій.</w:t>
            </w:r>
          </w:p>
          <w:p w14:paraId="4B98A64B" w14:textId="77777777" w:rsidR="004578A4" w:rsidRPr="00DD345F" w:rsidRDefault="004578A4" w:rsidP="009B45B7">
            <w:pPr>
              <w:pStyle w:val="afd"/>
            </w:pPr>
            <w:r w:rsidRPr="007B340E">
              <w:rPr>
                <w:i/>
              </w:rPr>
              <w:t>Наводить приклади</w:t>
            </w:r>
            <w:r w:rsidRPr="00DD345F">
              <w:t xml:space="preserve"> об’єктів презентації, їх властивостей і типів слайдів.</w:t>
            </w:r>
          </w:p>
          <w:p w14:paraId="3A306563" w14:textId="77777777" w:rsidR="00DB7A3B" w:rsidRPr="00DD345F" w:rsidRDefault="00D31BDA" w:rsidP="009B45B7">
            <w:pPr>
              <w:pStyle w:val="afd"/>
            </w:pPr>
            <w:r w:rsidRPr="00DD345F">
              <w:t>Називає етапи створення презентації і правила компонування її об’єктів.</w:t>
            </w:r>
          </w:p>
          <w:p w14:paraId="6DAE4E25" w14:textId="77777777" w:rsidR="00DB7A3B" w:rsidRPr="00DD345F" w:rsidRDefault="00D31BDA" w:rsidP="009B45B7">
            <w:pPr>
              <w:pStyle w:val="afd"/>
            </w:pPr>
            <w:r w:rsidRPr="007B340E">
              <w:rPr>
                <w:i/>
              </w:rPr>
              <w:t>Знає</w:t>
            </w:r>
            <w:r w:rsidRPr="00DD345F">
              <w:t xml:space="preserve"> принципи</w:t>
            </w:r>
            <w:r w:rsidR="007B340E">
              <w:t xml:space="preserve"> естетичного оформлення слайдів</w:t>
            </w:r>
          </w:p>
          <w:p w14:paraId="52F8D0B6" w14:textId="77777777" w:rsidR="00C75F6D" w:rsidRPr="00DD345F" w:rsidRDefault="00C75F6D" w:rsidP="009B45B7">
            <w:pPr>
              <w:spacing w:after="0" w:line="240" w:lineRule="auto"/>
              <w:ind w:firstLine="284"/>
              <w:rPr>
                <w:rFonts w:ascii="Times New Roman" w:eastAsia="Times New Roman" w:hAnsi="Times New Roman" w:cs="Times New Roman"/>
                <w:sz w:val="24"/>
                <w:szCs w:val="24"/>
              </w:rPr>
            </w:pPr>
          </w:p>
          <w:p w14:paraId="2E6BA5EB"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72C8ED01" w14:textId="77777777" w:rsidR="00DB7A3B" w:rsidRPr="00DD345F" w:rsidRDefault="00084E1D" w:rsidP="009B45B7">
            <w:pPr>
              <w:pStyle w:val="afd"/>
            </w:pPr>
            <w:r w:rsidRPr="007B340E">
              <w:rPr>
                <w:i/>
              </w:rPr>
              <w:t>Створює</w:t>
            </w:r>
            <w:r w:rsidRPr="00DD345F">
              <w:t xml:space="preserve"> презентацію та н</w:t>
            </w:r>
            <w:r w:rsidR="00D31BDA" w:rsidRPr="00DD345F">
              <w:t xml:space="preserve">алаштовує </w:t>
            </w:r>
            <w:r w:rsidRPr="00DD345F">
              <w:t xml:space="preserve">її </w:t>
            </w:r>
            <w:r w:rsidR="00D31BDA" w:rsidRPr="00DD345F">
              <w:t>показ.</w:t>
            </w:r>
          </w:p>
          <w:p w14:paraId="213927E4" w14:textId="77777777" w:rsidR="00DB7A3B" w:rsidRPr="00DD345F" w:rsidRDefault="00D31BDA" w:rsidP="009B45B7">
            <w:pPr>
              <w:pStyle w:val="afd"/>
            </w:pPr>
            <w:r w:rsidRPr="007B340E">
              <w:rPr>
                <w:i/>
              </w:rPr>
              <w:t>Використовує</w:t>
            </w:r>
            <w:r w:rsidRPr="00DD345F">
              <w:t xml:space="preserve"> </w:t>
            </w:r>
            <w:r w:rsidR="00084E1D" w:rsidRPr="00DD345F">
              <w:t xml:space="preserve">гіперпосилання, </w:t>
            </w:r>
            <w:r w:rsidRPr="00DD345F">
              <w:t>ефекти зміни слайдів та анімації.</w:t>
            </w:r>
          </w:p>
          <w:p w14:paraId="28BC184B" w14:textId="77777777" w:rsidR="00DB7A3B" w:rsidRPr="00DD345F" w:rsidRDefault="00D31BDA" w:rsidP="009B45B7">
            <w:pPr>
              <w:pStyle w:val="afd"/>
            </w:pPr>
            <w:r w:rsidRPr="007B340E">
              <w:rPr>
                <w:i/>
              </w:rPr>
              <w:t xml:space="preserve">Планує </w:t>
            </w:r>
            <w:r w:rsidRPr="00DD345F">
              <w:t xml:space="preserve">представлення презентації та </w:t>
            </w:r>
            <w:r w:rsidR="007B340E">
              <w:t>виступає з нею перед аудиторією</w:t>
            </w:r>
          </w:p>
          <w:p w14:paraId="52FCAD24" w14:textId="77777777" w:rsidR="00C75F6D" w:rsidRPr="00DD345F" w:rsidRDefault="00C75F6D" w:rsidP="009B45B7">
            <w:pPr>
              <w:spacing w:after="0" w:line="240" w:lineRule="auto"/>
              <w:rPr>
                <w:rFonts w:ascii="Times New Roman" w:eastAsia="Times New Roman" w:hAnsi="Times New Roman" w:cs="Times New Roman"/>
                <w:b/>
                <w:sz w:val="24"/>
                <w:szCs w:val="24"/>
              </w:rPr>
            </w:pPr>
          </w:p>
          <w:p w14:paraId="428B2B40" w14:textId="77777777" w:rsidR="00467B29" w:rsidRDefault="00467B29" w:rsidP="009B45B7">
            <w:pPr>
              <w:spacing w:after="0" w:line="240" w:lineRule="auto"/>
              <w:rPr>
                <w:rFonts w:ascii="Times New Roman" w:eastAsia="Times New Roman" w:hAnsi="Times New Roman" w:cs="Times New Roman"/>
                <w:b/>
                <w:i/>
                <w:sz w:val="24"/>
                <w:szCs w:val="24"/>
              </w:rPr>
            </w:pPr>
          </w:p>
          <w:p w14:paraId="700702AD" w14:textId="77777777" w:rsidR="00467B29" w:rsidRDefault="00467B29" w:rsidP="009B45B7">
            <w:pPr>
              <w:spacing w:after="0" w:line="240" w:lineRule="auto"/>
              <w:rPr>
                <w:rFonts w:ascii="Times New Roman" w:eastAsia="Times New Roman" w:hAnsi="Times New Roman" w:cs="Times New Roman"/>
                <w:b/>
                <w:i/>
                <w:sz w:val="24"/>
                <w:szCs w:val="24"/>
              </w:rPr>
            </w:pPr>
          </w:p>
          <w:p w14:paraId="57FE8B2D"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lastRenderedPageBreak/>
              <w:t>Ціннісна складова</w:t>
            </w:r>
          </w:p>
          <w:p w14:paraId="5B2E1F94" w14:textId="77777777" w:rsidR="00DB7A3B" w:rsidRPr="00DD345F" w:rsidRDefault="00D31BDA" w:rsidP="009B45B7">
            <w:pPr>
              <w:pStyle w:val="afd"/>
            </w:pPr>
            <w:r w:rsidRPr="007B340E">
              <w:rPr>
                <w:i/>
              </w:rPr>
              <w:t>Обґрунтовує</w:t>
            </w:r>
            <w:r w:rsidRPr="00DD345F">
              <w:t xml:space="preserve"> доцільність використання презентацій у своїй навчальній діяльності та повсякденному житті.</w:t>
            </w:r>
          </w:p>
          <w:p w14:paraId="137E4FA1" w14:textId="77777777" w:rsidR="00DB7A3B" w:rsidRPr="00DD345F" w:rsidRDefault="00D31BDA" w:rsidP="009B45B7">
            <w:pPr>
              <w:pStyle w:val="afd"/>
            </w:pPr>
            <w:r w:rsidRPr="007B340E">
              <w:rPr>
                <w:i/>
              </w:rPr>
              <w:t>Оцінює</w:t>
            </w:r>
            <w:r w:rsidRPr="00DD345F">
              <w:t xml:space="preserve"> якість презентації та дотримання вимог до її оформлення</w:t>
            </w:r>
          </w:p>
        </w:tc>
        <w:tc>
          <w:tcPr>
            <w:tcW w:w="4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18550" w14:textId="77777777" w:rsidR="00DB7A3B" w:rsidRDefault="00D31BDA" w:rsidP="009B45B7">
            <w:pPr>
              <w:pStyle w:val="afd"/>
            </w:pPr>
            <w:r w:rsidRPr="00DD345F">
              <w:lastRenderedPageBreak/>
              <w:t>Програмне забезпечення для створення й відтворення комп’ютерних презентацій.</w:t>
            </w:r>
          </w:p>
          <w:p w14:paraId="6E24463F" w14:textId="77777777" w:rsidR="00467B29" w:rsidRPr="00DD345F" w:rsidRDefault="00467B29" w:rsidP="009B45B7">
            <w:pPr>
              <w:pStyle w:val="afd"/>
            </w:pPr>
          </w:p>
          <w:p w14:paraId="00A7C638" w14:textId="77777777" w:rsidR="00DB7A3B" w:rsidRDefault="00D31BDA" w:rsidP="009B45B7">
            <w:pPr>
              <w:pStyle w:val="afd"/>
            </w:pPr>
            <w:r w:rsidRPr="00DD345F">
              <w:t>Етапи створення презентації та вимоги до її оформлення.</w:t>
            </w:r>
          </w:p>
          <w:p w14:paraId="3F6BF20A" w14:textId="77777777" w:rsidR="00467B29" w:rsidRPr="00DD345F" w:rsidRDefault="00467B29" w:rsidP="009B45B7">
            <w:pPr>
              <w:pStyle w:val="afd"/>
            </w:pPr>
          </w:p>
          <w:p w14:paraId="2B313D1B" w14:textId="77777777" w:rsidR="00DB7A3B" w:rsidRDefault="00D31BDA" w:rsidP="009B45B7">
            <w:pPr>
              <w:pStyle w:val="afd"/>
            </w:pPr>
            <w:r w:rsidRPr="00DD345F">
              <w:t>Об’єкти презентації та засоби керування її демонстрацією. Типи слайдів.</w:t>
            </w:r>
          </w:p>
          <w:p w14:paraId="1B020117" w14:textId="77777777" w:rsidR="00467B29" w:rsidRPr="00DD345F" w:rsidRDefault="00467B29" w:rsidP="009B45B7">
            <w:pPr>
              <w:pStyle w:val="afd"/>
            </w:pPr>
          </w:p>
          <w:p w14:paraId="36F07F63" w14:textId="77777777" w:rsidR="00DB7A3B" w:rsidRDefault="00D31BDA" w:rsidP="009B45B7">
            <w:pPr>
              <w:pStyle w:val="afd"/>
            </w:pPr>
            <w:r w:rsidRPr="00DD345F">
              <w:t>Налаштування показу презентацій.</w:t>
            </w:r>
          </w:p>
          <w:p w14:paraId="4353BD00" w14:textId="77777777" w:rsidR="00467B29" w:rsidRPr="00DD345F" w:rsidRDefault="00467B29" w:rsidP="009B45B7">
            <w:pPr>
              <w:pStyle w:val="afd"/>
            </w:pPr>
          </w:p>
          <w:p w14:paraId="7E868023" w14:textId="77777777" w:rsidR="00DB7A3B" w:rsidRDefault="00D31BDA" w:rsidP="009B45B7">
            <w:pPr>
              <w:pStyle w:val="afd"/>
            </w:pPr>
            <w:r w:rsidRPr="00DD345F">
              <w:t>Ефекти анімації, рух об’єктів в презентаціях.</w:t>
            </w:r>
          </w:p>
          <w:p w14:paraId="08EEC870" w14:textId="77777777" w:rsidR="00467B29" w:rsidRPr="00DD345F" w:rsidRDefault="00467B29" w:rsidP="009B45B7">
            <w:pPr>
              <w:pStyle w:val="afd"/>
            </w:pPr>
          </w:p>
          <w:p w14:paraId="4B8C1EC5" w14:textId="77777777" w:rsidR="00DB7A3B" w:rsidRDefault="00D31BDA" w:rsidP="009B45B7">
            <w:pPr>
              <w:pStyle w:val="afd"/>
            </w:pPr>
            <w:r w:rsidRPr="00DD345F">
              <w:t>Ефекти зміни слайдів.</w:t>
            </w:r>
          </w:p>
          <w:p w14:paraId="59853A3D" w14:textId="77777777" w:rsidR="00467B29" w:rsidRPr="00DD345F" w:rsidRDefault="00467B29" w:rsidP="009B45B7">
            <w:pPr>
              <w:pStyle w:val="afd"/>
            </w:pPr>
          </w:p>
          <w:p w14:paraId="67182BB8" w14:textId="77777777" w:rsidR="00DB7A3B" w:rsidRPr="00DD345F" w:rsidRDefault="00D31BDA" w:rsidP="009B45B7">
            <w:pPr>
              <w:pStyle w:val="afd"/>
            </w:pPr>
            <w:r w:rsidRPr="00DD345F">
              <w:t>Планування представлення презентації та виступ перед аудиторією.</w:t>
            </w:r>
          </w:p>
        </w:tc>
      </w:tr>
      <w:tr w:rsidR="003014D3" w:rsidRPr="00DD345F" w14:paraId="7E2A5164" w14:textId="77777777">
        <w:tc>
          <w:tcPr>
            <w:tcW w:w="1016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4E286B" w14:textId="77777777" w:rsidR="003014D3" w:rsidRDefault="003014D3" w:rsidP="003014D3">
            <w:pPr>
              <w:spacing w:after="0" w:line="240" w:lineRule="auto"/>
              <w:ind w:left="15"/>
              <w:rPr>
                <w:rFonts w:ascii="Times New Roman" w:eastAsia="Times New Roman" w:hAnsi="Times New Roman" w:cs="Times New Roman"/>
                <w:i/>
                <w:sz w:val="20"/>
                <w:szCs w:val="20"/>
              </w:rPr>
            </w:pPr>
            <w:r w:rsidRPr="003014D3">
              <w:rPr>
                <w:rFonts w:ascii="Times New Roman" w:eastAsia="Times New Roman" w:hAnsi="Times New Roman" w:cs="Times New Roman"/>
                <w:i/>
                <w:sz w:val="20"/>
                <w:szCs w:val="20"/>
              </w:rPr>
              <w:lastRenderedPageBreak/>
              <w:t>Навчальні ресурси для наскрізних змістових ліній:</w:t>
            </w:r>
          </w:p>
          <w:p w14:paraId="1A7176A0" w14:textId="77777777" w:rsidR="003014D3" w:rsidRPr="003014D3" w:rsidRDefault="003014D3" w:rsidP="003014D3">
            <w:pPr>
              <w:spacing w:after="0" w:line="240" w:lineRule="auto"/>
              <w:rPr>
                <w:rFonts w:ascii="Times New Roman" w:eastAsia="Times New Roman" w:hAnsi="Times New Roman" w:cs="Times New Roman"/>
                <w:sz w:val="20"/>
                <w:szCs w:val="20"/>
                <w:lang w:val="ru-RU"/>
              </w:rPr>
            </w:pPr>
            <w:r w:rsidRPr="003014D3">
              <w:rPr>
                <w:rFonts w:ascii="Times New Roman" w:eastAsia="Times New Roman" w:hAnsi="Times New Roman" w:cs="Times New Roman"/>
                <w:sz w:val="20"/>
                <w:szCs w:val="20"/>
              </w:rPr>
              <w:t>Підручник «Фінансово-грамотний споживач». 6 клас</w:t>
            </w:r>
            <w:r>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Розділ І. Практична робота №</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1 «Створення реклами власного товару чи послуги»</w:t>
            </w:r>
            <w:r w:rsidR="00467B29">
              <w:rPr>
                <w:rFonts w:ascii="Times New Roman" w:eastAsia="Times New Roman" w:hAnsi="Times New Roman" w:cs="Times New Roman"/>
                <w:sz w:val="20"/>
                <w:szCs w:val="20"/>
                <w:lang w:val="ru-RU"/>
              </w:rPr>
              <w:t>, с</w:t>
            </w:r>
            <w:r w:rsidRPr="003014D3">
              <w:rPr>
                <w:rFonts w:ascii="Times New Roman" w:eastAsia="Times New Roman" w:hAnsi="Times New Roman" w:cs="Times New Roman"/>
                <w:sz w:val="20"/>
                <w:szCs w:val="20"/>
                <w:lang w:val="ru-RU"/>
              </w:rPr>
              <w:t>.</w:t>
            </w:r>
            <w:r w:rsidR="00467B29">
              <w:rPr>
                <w:rFonts w:ascii="Times New Roman" w:eastAsia="Times New Roman" w:hAnsi="Times New Roman" w:cs="Times New Roman"/>
                <w:sz w:val="20"/>
                <w:szCs w:val="20"/>
                <w:lang w:val="ru-RU"/>
              </w:rPr>
              <w:t xml:space="preserve"> </w:t>
            </w:r>
            <w:r w:rsidRPr="003014D3">
              <w:rPr>
                <w:rFonts w:ascii="Times New Roman" w:eastAsia="Times New Roman" w:hAnsi="Times New Roman" w:cs="Times New Roman"/>
                <w:sz w:val="20"/>
                <w:szCs w:val="20"/>
                <w:lang w:val="ru-RU"/>
              </w:rPr>
              <w:t>78</w:t>
            </w:r>
          </w:p>
          <w:p w14:paraId="0DE0A53B" w14:textId="77777777" w:rsidR="003014D3" w:rsidRPr="003014D3" w:rsidRDefault="003014D3" w:rsidP="003014D3">
            <w:pPr>
              <w:spacing w:after="0" w:line="240" w:lineRule="auto"/>
              <w:rPr>
                <w:rFonts w:ascii="Times New Roman" w:eastAsia="Times New Roman" w:hAnsi="Times New Roman" w:cs="Times New Roman"/>
                <w:sz w:val="20"/>
                <w:szCs w:val="20"/>
                <w:lang w:val="ru-RU"/>
              </w:rPr>
            </w:pPr>
            <w:r w:rsidRPr="003014D3">
              <w:rPr>
                <w:rFonts w:ascii="Times New Roman" w:eastAsia="Times New Roman" w:hAnsi="Times New Roman" w:cs="Times New Roman"/>
                <w:sz w:val="20"/>
                <w:szCs w:val="20"/>
              </w:rPr>
              <w:t>Робочий зошит «Фінанс</w:t>
            </w:r>
            <w:r>
              <w:rPr>
                <w:rFonts w:ascii="Times New Roman" w:eastAsia="Times New Roman" w:hAnsi="Times New Roman" w:cs="Times New Roman"/>
                <w:sz w:val="20"/>
                <w:szCs w:val="20"/>
              </w:rPr>
              <w:t xml:space="preserve">ово-грамотний споживач». 6 клас. </w:t>
            </w:r>
            <w:r w:rsidRPr="003014D3">
              <w:rPr>
                <w:rFonts w:ascii="Times New Roman" w:eastAsia="Times New Roman" w:hAnsi="Times New Roman" w:cs="Times New Roman"/>
                <w:sz w:val="20"/>
                <w:szCs w:val="20"/>
              </w:rPr>
              <w:t>Розділ І. Практична робота №</w:t>
            </w:r>
            <w:r w:rsidR="00467B29">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1 «Створення реклами власного товару чи послуги»</w:t>
            </w:r>
            <w:r w:rsidR="00467B29">
              <w:rPr>
                <w:rFonts w:ascii="Times New Roman" w:eastAsia="Times New Roman" w:hAnsi="Times New Roman" w:cs="Times New Roman"/>
                <w:sz w:val="20"/>
                <w:szCs w:val="20"/>
                <w:lang w:val="ru-RU"/>
              </w:rPr>
              <w:t>, с</w:t>
            </w:r>
            <w:r w:rsidRPr="003014D3">
              <w:rPr>
                <w:rFonts w:ascii="Times New Roman" w:eastAsia="Times New Roman" w:hAnsi="Times New Roman" w:cs="Times New Roman"/>
                <w:sz w:val="20"/>
                <w:szCs w:val="20"/>
                <w:lang w:val="ru-RU"/>
              </w:rPr>
              <w:t>.</w:t>
            </w:r>
            <w:r w:rsidR="00467B29">
              <w:rPr>
                <w:rFonts w:ascii="Times New Roman" w:eastAsia="Times New Roman" w:hAnsi="Times New Roman" w:cs="Times New Roman"/>
                <w:sz w:val="20"/>
                <w:szCs w:val="20"/>
                <w:lang w:val="ru-RU"/>
              </w:rPr>
              <w:t xml:space="preserve"> </w:t>
            </w:r>
            <w:r w:rsidRPr="003014D3">
              <w:rPr>
                <w:rFonts w:ascii="Times New Roman" w:eastAsia="Times New Roman" w:hAnsi="Times New Roman" w:cs="Times New Roman"/>
                <w:sz w:val="20"/>
                <w:szCs w:val="20"/>
                <w:lang w:val="ru-RU"/>
              </w:rPr>
              <w:t>30</w:t>
            </w:r>
          </w:p>
          <w:p w14:paraId="7E2F7862" w14:textId="77777777" w:rsidR="003014D3" w:rsidRPr="00DD345F" w:rsidRDefault="00983722" w:rsidP="003014D3">
            <w:pPr>
              <w:spacing w:after="0" w:line="240" w:lineRule="auto"/>
              <w:rPr>
                <w:rFonts w:ascii="Times New Roman" w:eastAsia="Times New Roman" w:hAnsi="Times New Roman" w:cs="Times New Roman"/>
                <w:b/>
                <w:sz w:val="24"/>
                <w:szCs w:val="24"/>
              </w:rPr>
            </w:pPr>
            <w:hyperlink r:id="rId10" w:history="1">
              <w:r w:rsidR="003014D3" w:rsidRPr="003014D3">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DB7A3B" w:rsidRPr="00DD345F" w14:paraId="57F3D591" w14:textId="77777777">
        <w:tc>
          <w:tcPr>
            <w:tcW w:w="1016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16B08" w14:textId="77777777" w:rsidR="00DB7A3B" w:rsidRPr="00DD345F" w:rsidRDefault="003E2A9C" w:rsidP="00E84CC2">
            <w:pPr>
              <w:spacing w:after="0" w:line="240" w:lineRule="auto"/>
              <w:ind w:left="15"/>
              <w:jc w:val="center"/>
              <w:rPr>
                <w:rFonts w:ascii="Times New Roman" w:eastAsia="Times New Roman" w:hAnsi="Times New Roman" w:cs="Times New Roman"/>
                <w:b/>
                <w:i/>
                <w:sz w:val="24"/>
                <w:szCs w:val="24"/>
              </w:rPr>
            </w:pPr>
            <w:r w:rsidRPr="00DD345F">
              <w:rPr>
                <w:rFonts w:ascii="Times New Roman" w:eastAsia="Times New Roman" w:hAnsi="Times New Roman" w:cs="Times New Roman"/>
                <w:b/>
                <w:sz w:val="24"/>
                <w:szCs w:val="24"/>
              </w:rPr>
              <w:t>Алгоритми та програми</w:t>
            </w:r>
          </w:p>
        </w:tc>
      </w:tr>
      <w:tr w:rsidR="00DB7A3B" w:rsidRPr="00DD345F" w14:paraId="59C6E5FF" w14:textId="77777777">
        <w:tc>
          <w:tcPr>
            <w:tcW w:w="5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54F657"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167B3935" w14:textId="77777777" w:rsidR="00DB7A3B" w:rsidRPr="00DD345F" w:rsidRDefault="00D31BDA" w:rsidP="009B45B7">
            <w:pPr>
              <w:spacing w:after="0" w:line="240" w:lineRule="auto"/>
              <w:rPr>
                <w:rFonts w:ascii="Times New Roman" w:eastAsia="Times New Roman" w:hAnsi="Times New Roman" w:cs="Times New Roman"/>
                <w:i/>
                <w:sz w:val="24"/>
                <w:szCs w:val="24"/>
              </w:rPr>
            </w:pPr>
            <w:r w:rsidRPr="00DD345F">
              <w:rPr>
                <w:rFonts w:ascii="Times New Roman" w:eastAsia="Times New Roman" w:hAnsi="Times New Roman" w:cs="Times New Roman"/>
                <w:b/>
                <w:i/>
                <w:sz w:val="24"/>
                <w:szCs w:val="24"/>
              </w:rPr>
              <w:t>Знаннєва складова</w:t>
            </w:r>
          </w:p>
          <w:p w14:paraId="104E5251" w14:textId="77777777" w:rsidR="00DB7A3B" w:rsidRPr="00DD345F" w:rsidRDefault="00D31BDA" w:rsidP="009B45B7">
            <w:pPr>
              <w:pStyle w:val="afd"/>
            </w:pPr>
            <w:r w:rsidRPr="007B340E">
              <w:rPr>
                <w:i/>
              </w:rPr>
              <w:t xml:space="preserve">Знає </w:t>
            </w:r>
            <w:r w:rsidR="007B340E">
              <w:rPr>
                <w:i/>
              </w:rPr>
              <w:t>і</w:t>
            </w:r>
            <w:r w:rsidRPr="007B340E">
              <w:rPr>
                <w:i/>
              </w:rPr>
              <w:t xml:space="preserve"> розуміє</w:t>
            </w:r>
            <w:r w:rsidRPr="00DD345F">
              <w:t xml:space="preserve"> поняття об’єкта</w:t>
            </w:r>
            <w:r w:rsidR="00CA377F">
              <w:t xml:space="preserve"> </w:t>
            </w:r>
            <w:r w:rsidR="00181CC6">
              <w:t>в</w:t>
            </w:r>
            <w:r w:rsidR="00CA377F">
              <w:t xml:space="preserve"> програмуванні.</w:t>
            </w:r>
            <w:r w:rsidRPr="00DD345F">
              <w:t xml:space="preserve"> </w:t>
            </w:r>
            <w:r w:rsidR="00CA377F">
              <w:t>Наводить приклади</w:t>
            </w:r>
            <w:r w:rsidRPr="00DD345F">
              <w:t xml:space="preserve"> властивост</w:t>
            </w:r>
            <w:r w:rsidR="00CA377F">
              <w:t>ей</w:t>
            </w:r>
            <w:r w:rsidRPr="00DD345F">
              <w:t xml:space="preserve"> </w:t>
            </w:r>
            <w:r w:rsidR="00CA377F">
              <w:t xml:space="preserve">об’єктів </w:t>
            </w:r>
            <w:r w:rsidRPr="00DD345F">
              <w:t>та їх значен</w:t>
            </w:r>
            <w:r w:rsidR="00CA377F">
              <w:t>ь</w:t>
            </w:r>
            <w:r w:rsidRPr="00DD345F">
              <w:t xml:space="preserve">. </w:t>
            </w:r>
          </w:p>
          <w:p w14:paraId="27B89969" w14:textId="77777777" w:rsidR="00DB7A3B" w:rsidRPr="00DD345F" w:rsidRDefault="00D31BDA" w:rsidP="009B45B7">
            <w:pPr>
              <w:pStyle w:val="afd"/>
            </w:pPr>
            <w:r w:rsidRPr="007B340E">
              <w:rPr>
                <w:i/>
              </w:rPr>
              <w:t>Пояснює</w:t>
            </w:r>
            <w:r w:rsidRPr="00DD345F">
              <w:t xml:space="preserve"> поняття події та наводить приклади подій та їх опрацювання.</w:t>
            </w:r>
          </w:p>
          <w:p w14:paraId="6FE21C85" w14:textId="77777777" w:rsidR="00DB7A3B" w:rsidRPr="00DD345F" w:rsidRDefault="00D31BDA" w:rsidP="009B45B7">
            <w:pPr>
              <w:pStyle w:val="afd"/>
            </w:pPr>
            <w:r w:rsidRPr="007B340E">
              <w:rPr>
                <w:i/>
              </w:rPr>
              <w:t xml:space="preserve">Знає </w:t>
            </w:r>
            <w:r w:rsidR="007B340E" w:rsidRPr="007B340E">
              <w:rPr>
                <w:i/>
              </w:rPr>
              <w:t>і</w:t>
            </w:r>
            <w:r w:rsidRPr="007B340E">
              <w:rPr>
                <w:i/>
              </w:rPr>
              <w:t xml:space="preserve"> розуміє</w:t>
            </w:r>
            <w:r w:rsidRPr="00DD345F">
              <w:t xml:space="preserve"> поняття вкладених алгоритмічних структур, на</w:t>
            </w:r>
            <w:r w:rsidR="007B340E">
              <w:t>водить приклади їх застосування</w:t>
            </w:r>
          </w:p>
          <w:p w14:paraId="506D102E" w14:textId="77777777" w:rsidR="00C75F6D" w:rsidRPr="00DD345F" w:rsidRDefault="00C75F6D" w:rsidP="009B45B7">
            <w:pPr>
              <w:spacing w:after="0" w:line="240" w:lineRule="auto"/>
              <w:ind w:firstLine="567"/>
              <w:rPr>
                <w:rFonts w:ascii="Times New Roman" w:eastAsia="Times New Roman" w:hAnsi="Times New Roman" w:cs="Times New Roman"/>
                <w:sz w:val="24"/>
                <w:szCs w:val="24"/>
              </w:rPr>
            </w:pPr>
          </w:p>
          <w:p w14:paraId="031283EA"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785B5B41" w14:textId="77777777" w:rsidR="00DB7A3B" w:rsidRPr="00DD345F" w:rsidRDefault="00D31BDA" w:rsidP="009B45B7">
            <w:pPr>
              <w:pStyle w:val="afd"/>
            </w:pPr>
            <w:r w:rsidRPr="007B340E">
              <w:rPr>
                <w:i/>
              </w:rPr>
              <w:t>Розкладає</w:t>
            </w:r>
            <w:r w:rsidRPr="00DD345F">
              <w:t xml:space="preserve"> задачу на підзадачі </w:t>
            </w:r>
            <w:r w:rsidR="007B340E">
              <w:t>і</w:t>
            </w:r>
            <w:r w:rsidRPr="00DD345F">
              <w:t xml:space="preserve"> розв’язує їх (здійснює декомпозицію задачі).</w:t>
            </w:r>
          </w:p>
          <w:p w14:paraId="63C8D61B" w14:textId="77777777" w:rsidR="00DB7A3B" w:rsidRPr="00DD345F" w:rsidRDefault="00D31BDA" w:rsidP="009B45B7">
            <w:pPr>
              <w:pStyle w:val="afd"/>
            </w:pPr>
            <w:r w:rsidRPr="007B340E">
              <w:rPr>
                <w:i/>
              </w:rPr>
              <w:t>Додає</w:t>
            </w:r>
            <w:r w:rsidRPr="00DD345F">
              <w:t xml:space="preserve"> об’єкти до програмного проекту.</w:t>
            </w:r>
          </w:p>
          <w:p w14:paraId="2ACAC691" w14:textId="77777777" w:rsidR="00DB7A3B" w:rsidRPr="00DD345F" w:rsidRDefault="00D31BDA" w:rsidP="009B45B7">
            <w:pPr>
              <w:pStyle w:val="afd"/>
            </w:pPr>
            <w:r w:rsidRPr="007B340E">
              <w:rPr>
                <w:i/>
              </w:rPr>
              <w:t>Уміє</w:t>
            </w:r>
            <w:r w:rsidRPr="00DD345F">
              <w:t xml:space="preserve"> змінювати значення властивостей об’єктів, у тому числі програмно.</w:t>
            </w:r>
          </w:p>
          <w:p w14:paraId="40306CB6" w14:textId="77777777" w:rsidR="00DB7A3B" w:rsidRPr="00DD345F" w:rsidRDefault="00D31BDA" w:rsidP="009B45B7">
            <w:pPr>
              <w:pStyle w:val="afd"/>
            </w:pPr>
            <w:r w:rsidRPr="007B340E">
              <w:rPr>
                <w:i/>
              </w:rPr>
              <w:t>Уміє</w:t>
            </w:r>
            <w:r w:rsidRPr="00DD345F">
              <w:t xml:space="preserve"> перевіряти результат виконання програми на відповідність умові задачі.</w:t>
            </w:r>
          </w:p>
          <w:p w14:paraId="1CC75943" w14:textId="77777777" w:rsidR="00DB7A3B" w:rsidRPr="00DD345F" w:rsidRDefault="00D31BDA" w:rsidP="009B45B7">
            <w:pPr>
              <w:pStyle w:val="afd"/>
            </w:pPr>
            <w:r w:rsidRPr="007B340E">
              <w:rPr>
                <w:i/>
              </w:rPr>
              <w:t xml:space="preserve">Програмує </w:t>
            </w:r>
            <w:r w:rsidRPr="00DD345F">
              <w:t>опрацювання подій.</w:t>
            </w:r>
          </w:p>
          <w:p w14:paraId="26B81C55" w14:textId="77777777" w:rsidR="00DB7A3B" w:rsidRPr="00DD345F" w:rsidRDefault="00D31BDA" w:rsidP="009B45B7">
            <w:pPr>
              <w:pStyle w:val="afd"/>
            </w:pPr>
            <w:r w:rsidRPr="007B340E">
              <w:rPr>
                <w:i/>
              </w:rPr>
              <w:t xml:space="preserve">Застосовує </w:t>
            </w:r>
            <w:r w:rsidRPr="00DD345F">
              <w:t>вкладені алгоритмічні струк</w:t>
            </w:r>
            <w:r w:rsidR="007B340E">
              <w:t>тури повторення та розгалуження</w:t>
            </w:r>
          </w:p>
          <w:p w14:paraId="0023BD2D" w14:textId="77777777" w:rsidR="00FF4220" w:rsidRPr="00DD345F" w:rsidRDefault="00FF4220" w:rsidP="009B45B7">
            <w:pPr>
              <w:spacing w:after="0" w:line="240" w:lineRule="auto"/>
              <w:ind w:firstLine="284"/>
              <w:rPr>
                <w:rFonts w:ascii="Times New Roman" w:eastAsia="Times New Roman" w:hAnsi="Times New Roman" w:cs="Times New Roman"/>
                <w:sz w:val="24"/>
                <w:szCs w:val="24"/>
              </w:rPr>
            </w:pPr>
          </w:p>
          <w:p w14:paraId="761D2815" w14:textId="77777777" w:rsidR="00DB7A3B" w:rsidRPr="00DD345F" w:rsidRDefault="00D31BDA" w:rsidP="009B45B7">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5797AB6F" w14:textId="77777777" w:rsidR="00DB7A3B" w:rsidRPr="00DD345F" w:rsidRDefault="00D31BDA" w:rsidP="009B45B7">
            <w:pPr>
              <w:pStyle w:val="afd"/>
            </w:pPr>
            <w:r w:rsidRPr="007B340E">
              <w:rPr>
                <w:i/>
              </w:rPr>
              <w:t>Усвідомлює</w:t>
            </w:r>
            <w:r w:rsidRPr="00DD345F">
              <w:t xml:space="preserve"> доцільність застосування подійного програмування для розв’язання конкретної задачі.</w:t>
            </w:r>
          </w:p>
          <w:p w14:paraId="7098A8A6" w14:textId="77777777" w:rsidR="00DB7A3B" w:rsidRPr="00DD345F" w:rsidRDefault="00D31BDA" w:rsidP="009B45B7">
            <w:pPr>
              <w:pStyle w:val="afd"/>
            </w:pPr>
            <w:r w:rsidRPr="007B340E">
              <w:rPr>
                <w:i/>
              </w:rPr>
              <w:t>Обґрунтовує</w:t>
            </w:r>
            <w:r w:rsidRPr="00DD345F">
              <w:t xml:space="preserve"> необхідність застосування вкладених алгоритмічних структур.</w:t>
            </w:r>
          </w:p>
          <w:p w14:paraId="2B8AD4A7" w14:textId="77777777" w:rsidR="00DB7A3B" w:rsidRPr="00DD345F" w:rsidRDefault="00DB7A3B" w:rsidP="009B45B7">
            <w:pPr>
              <w:spacing w:after="0" w:line="240" w:lineRule="auto"/>
              <w:ind w:left="15"/>
              <w:rPr>
                <w:rFonts w:ascii="Times New Roman" w:eastAsia="Times New Roman" w:hAnsi="Times New Roman" w:cs="Times New Roman"/>
                <w:b/>
                <w:sz w:val="24"/>
                <w:szCs w:val="24"/>
              </w:rPr>
            </w:pPr>
          </w:p>
        </w:tc>
        <w:tc>
          <w:tcPr>
            <w:tcW w:w="4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0CD753" w14:textId="77777777" w:rsidR="00DB7A3B" w:rsidRDefault="00D31BDA" w:rsidP="009B45B7">
            <w:pPr>
              <w:pStyle w:val="afd"/>
            </w:pPr>
            <w:r w:rsidRPr="00DD345F">
              <w:t>Поняття про об’єкт</w:t>
            </w:r>
            <w:r w:rsidR="00CA377F">
              <w:t xml:space="preserve"> у програмуванні</w:t>
            </w:r>
            <w:r w:rsidRPr="00DD345F">
              <w:t>. Властивості об’єкта. Створення програмних об’єктів.</w:t>
            </w:r>
          </w:p>
          <w:p w14:paraId="6FAD37A8" w14:textId="77777777" w:rsidR="007B340E" w:rsidRPr="00DD345F" w:rsidRDefault="007B340E" w:rsidP="009B45B7">
            <w:pPr>
              <w:pStyle w:val="afd"/>
            </w:pPr>
          </w:p>
          <w:p w14:paraId="633D2430" w14:textId="77777777" w:rsidR="00181CC6" w:rsidRDefault="00D31BDA" w:rsidP="009B45B7">
            <w:pPr>
              <w:pStyle w:val="afd"/>
            </w:pPr>
            <w:r w:rsidRPr="00DD345F">
              <w:t>Поняття події. Види подій. Програмне опрацюв</w:t>
            </w:r>
            <w:r w:rsidR="00181CC6">
              <w:t>ання події.</w:t>
            </w:r>
          </w:p>
          <w:p w14:paraId="3BA21E87" w14:textId="77777777" w:rsidR="007B340E" w:rsidRDefault="007B340E" w:rsidP="009B45B7">
            <w:pPr>
              <w:pStyle w:val="afd"/>
            </w:pPr>
          </w:p>
          <w:p w14:paraId="5579F9C2" w14:textId="77777777" w:rsidR="00DB7A3B" w:rsidRDefault="00D31BDA" w:rsidP="009B45B7">
            <w:pPr>
              <w:pStyle w:val="afd"/>
            </w:pPr>
            <w:r w:rsidRPr="00DD345F">
              <w:t>Змінювання  значень властивостей об’єкта в програмі.</w:t>
            </w:r>
          </w:p>
          <w:p w14:paraId="436F63B7" w14:textId="77777777" w:rsidR="007B340E" w:rsidRPr="00DD345F" w:rsidRDefault="007B340E" w:rsidP="009B45B7">
            <w:pPr>
              <w:pStyle w:val="afd"/>
            </w:pPr>
          </w:p>
          <w:p w14:paraId="23512DF6" w14:textId="77777777" w:rsidR="00DB7A3B" w:rsidRDefault="00D31BDA" w:rsidP="009B45B7">
            <w:pPr>
              <w:pStyle w:val="afd"/>
            </w:pPr>
            <w:r w:rsidRPr="00DD345F">
              <w:t>Вкладені алгоритмічні структури повторення та розгалуження.</w:t>
            </w:r>
          </w:p>
          <w:p w14:paraId="7C5CFEF8" w14:textId="77777777" w:rsidR="007B340E" w:rsidRDefault="007B340E" w:rsidP="009B45B7">
            <w:pPr>
              <w:pStyle w:val="afd"/>
            </w:pPr>
          </w:p>
          <w:p w14:paraId="16AE70AC" w14:textId="77777777" w:rsidR="00181CC6" w:rsidRPr="00DD345F" w:rsidRDefault="00181CC6" w:rsidP="009B45B7">
            <w:pPr>
              <w:pStyle w:val="afd"/>
            </w:pPr>
            <w:r>
              <w:t>Розв’язання зад</w:t>
            </w:r>
            <w:r w:rsidR="007B340E">
              <w:t>ачі методом поділу на підзадачі</w:t>
            </w:r>
          </w:p>
          <w:p w14:paraId="3D2544A3" w14:textId="77777777" w:rsidR="00DB7A3B" w:rsidRPr="00DD345F" w:rsidRDefault="00DB7A3B" w:rsidP="009B45B7">
            <w:pPr>
              <w:spacing w:after="0" w:line="240" w:lineRule="auto"/>
              <w:rPr>
                <w:rFonts w:ascii="Times New Roman" w:eastAsia="Times New Roman" w:hAnsi="Times New Roman" w:cs="Times New Roman"/>
                <w:b/>
                <w:i/>
                <w:sz w:val="24"/>
                <w:szCs w:val="24"/>
              </w:rPr>
            </w:pPr>
          </w:p>
        </w:tc>
      </w:tr>
    </w:tbl>
    <w:p w14:paraId="3E725E19" w14:textId="77777777" w:rsidR="00DB7A3B" w:rsidRPr="00DD345F" w:rsidRDefault="00DB7A3B" w:rsidP="00E84CC2">
      <w:pPr>
        <w:spacing w:line="240" w:lineRule="auto"/>
        <w:rPr>
          <w:sz w:val="24"/>
          <w:szCs w:val="24"/>
        </w:rPr>
      </w:pPr>
    </w:p>
    <w:p w14:paraId="4490C597" w14:textId="77777777" w:rsidR="00DB7A3B" w:rsidRPr="00DD345F" w:rsidRDefault="00D31BDA" w:rsidP="00E84CC2">
      <w:pPr>
        <w:spacing w:line="240" w:lineRule="auto"/>
      </w:pPr>
      <w:r w:rsidRPr="00DD345F">
        <w:br w:type="page"/>
      </w:r>
    </w:p>
    <w:p w14:paraId="00F909E6" w14:textId="77777777" w:rsidR="00DB7A3B" w:rsidRPr="00DD345F" w:rsidRDefault="00D31BDA" w:rsidP="007B340E">
      <w:pPr>
        <w:pStyle w:val="2"/>
        <w:spacing w:line="240" w:lineRule="auto"/>
        <w:jc w:val="center"/>
      </w:pPr>
      <w:r w:rsidRPr="00DD345F">
        <w:lastRenderedPageBreak/>
        <w:t>7 клас</w:t>
      </w:r>
    </w:p>
    <w:tbl>
      <w:tblPr>
        <w:tblStyle w:val="ac"/>
        <w:tblW w:w="9565" w:type="dxa"/>
        <w:tblInd w:w="-105" w:type="dxa"/>
        <w:tblLayout w:type="fixed"/>
        <w:tblLook w:val="0000" w:firstRow="0" w:lastRow="0" w:firstColumn="0" w:lastColumn="0" w:noHBand="0" w:noVBand="0"/>
      </w:tblPr>
      <w:tblGrid>
        <w:gridCol w:w="5775"/>
        <w:gridCol w:w="3790"/>
      </w:tblGrid>
      <w:tr w:rsidR="00DB7A3B" w:rsidRPr="00DD345F" w14:paraId="54353842" w14:textId="77777777">
        <w:tc>
          <w:tcPr>
            <w:tcW w:w="9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D8070" w14:textId="77777777" w:rsidR="00DB7A3B" w:rsidRPr="00DD345F" w:rsidRDefault="0017564F" w:rsidP="00E84CC2">
            <w:pPr>
              <w:spacing w:after="0" w:line="240" w:lineRule="auto"/>
              <w:ind w:left="15" w:firstLine="42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Служби Інтернету</w:t>
            </w:r>
          </w:p>
        </w:tc>
      </w:tr>
      <w:tr w:rsidR="00DB7A3B" w:rsidRPr="00DD345F" w14:paraId="75C66E49" w14:textId="77777777">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BC0CD4"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0144D41F"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488A5817" w14:textId="77777777" w:rsidR="00694884" w:rsidRPr="00DD345F" w:rsidRDefault="00D31BDA" w:rsidP="009B45B7">
            <w:pPr>
              <w:pStyle w:val="afd"/>
            </w:pPr>
            <w:r w:rsidRPr="007B340E">
              <w:rPr>
                <w:i/>
              </w:rPr>
              <w:t>Пояснює</w:t>
            </w:r>
            <w:r w:rsidRPr="00DD345F">
              <w:t xml:space="preserve"> принципи функціонування служб електро</w:t>
            </w:r>
            <w:r w:rsidR="00694884" w:rsidRPr="00DD345F">
              <w:t>нної пошти та спільного доступу, поняття хмарних сервісів.</w:t>
            </w:r>
          </w:p>
          <w:p w14:paraId="7E625859" w14:textId="77777777" w:rsidR="00DB7A3B" w:rsidRPr="00DD345F" w:rsidRDefault="00D31BDA" w:rsidP="009B45B7">
            <w:pPr>
              <w:pStyle w:val="afd"/>
            </w:pPr>
            <w:r w:rsidRPr="007B340E">
              <w:rPr>
                <w:i/>
              </w:rPr>
              <w:t>Пояснює</w:t>
            </w:r>
            <w:r w:rsidRPr="00DD345F">
              <w:t xml:space="preserve"> небезпеки, пов’язані з використанням електронної пошти.</w:t>
            </w:r>
          </w:p>
          <w:p w14:paraId="1DE44C84" w14:textId="77777777" w:rsidR="00DB7A3B" w:rsidRPr="00DD345F" w:rsidRDefault="00E7525D" w:rsidP="009B45B7">
            <w:pPr>
              <w:pStyle w:val="afd"/>
            </w:pPr>
            <w:r w:rsidRPr="007B340E">
              <w:rPr>
                <w:i/>
              </w:rPr>
              <w:t>Поясню</w:t>
            </w:r>
            <w:r w:rsidR="00D31BDA" w:rsidRPr="007B340E">
              <w:rPr>
                <w:i/>
              </w:rPr>
              <w:t>є</w:t>
            </w:r>
            <w:r w:rsidR="00D31BDA" w:rsidRPr="00DD345F">
              <w:t xml:space="preserve"> основні принципи </w:t>
            </w:r>
            <w:r w:rsidRPr="00DD345F">
              <w:t>функціонування Інтернету речей</w:t>
            </w:r>
            <w:r w:rsidR="00CA377F">
              <w:t xml:space="preserve">, поняття </w:t>
            </w:r>
            <w:r w:rsidR="00CA377F" w:rsidRPr="00CA377F">
              <w:t>кінцев</w:t>
            </w:r>
            <w:r w:rsidR="00CA377F">
              <w:t>ого</w:t>
            </w:r>
            <w:r w:rsidR="00CA377F" w:rsidRPr="00CA377F">
              <w:t xml:space="preserve"> пристро</w:t>
            </w:r>
            <w:r w:rsidR="00CA377F">
              <w:t>ю</w:t>
            </w:r>
            <w:r w:rsidR="00CA377F" w:rsidRPr="00CA377F">
              <w:t>, проміжн</w:t>
            </w:r>
            <w:r w:rsidR="00CA377F">
              <w:t>ого</w:t>
            </w:r>
            <w:r w:rsidR="00CA377F" w:rsidRPr="00CA377F">
              <w:t xml:space="preserve"> мереж</w:t>
            </w:r>
            <w:r w:rsidR="00CA377F">
              <w:t>евого</w:t>
            </w:r>
            <w:r w:rsidR="00CA377F" w:rsidRPr="00CA377F">
              <w:t xml:space="preserve"> пристро</w:t>
            </w:r>
            <w:r w:rsidR="00CA377F">
              <w:t>ю, середовища</w:t>
            </w:r>
            <w:r w:rsidR="00CA377F" w:rsidRPr="00CA377F">
              <w:t xml:space="preserve"> переда</w:t>
            </w:r>
            <w:r w:rsidR="00CA377F">
              <w:t>вання</w:t>
            </w:r>
            <w:r w:rsidR="00CA377F" w:rsidRPr="00CA377F">
              <w:t xml:space="preserve"> даних, датчик</w:t>
            </w:r>
            <w:r w:rsidR="00CA377F">
              <w:t>а</w:t>
            </w:r>
            <w:r w:rsidR="00CA377F" w:rsidRPr="00CA377F">
              <w:t xml:space="preserve"> </w:t>
            </w:r>
            <w:r w:rsidR="00CA377F">
              <w:t>в</w:t>
            </w:r>
            <w:r w:rsidR="00CA377F" w:rsidRPr="00CA377F">
              <w:t xml:space="preserve"> пристро</w:t>
            </w:r>
            <w:r w:rsidR="00CA377F">
              <w:t>ї</w:t>
            </w:r>
            <w:r w:rsidR="00CA377F" w:rsidRPr="00CA377F">
              <w:t>, контролер</w:t>
            </w:r>
            <w:r w:rsidR="00CA377F">
              <w:t>а</w:t>
            </w:r>
          </w:p>
          <w:p w14:paraId="5A5812EF" w14:textId="77777777" w:rsidR="00E00F0C" w:rsidRPr="00DD345F" w:rsidRDefault="00E00F0C" w:rsidP="00E84CC2">
            <w:pPr>
              <w:spacing w:after="0" w:line="240" w:lineRule="auto"/>
              <w:ind w:left="15"/>
              <w:rPr>
                <w:rFonts w:ascii="Times New Roman" w:eastAsia="Times New Roman" w:hAnsi="Times New Roman" w:cs="Times New Roman"/>
                <w:sz w:val="24"/>
                <w:szCs w:val="24"/>
              </w:rPr>
            </w:pPr>
          </w:p>
          <w:p w14:paraId="7FDB3064"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16DC56CE" w14:textId="77777777" w:rsidR="00DB7A3B" w:rsidRPr="00DD345F" w:rsidRDefault="00D31BDA" w:rsidP="009B45B7">
            <w:pPr>
              <w:pStyle w:val="afd"/>
            </w:pPr>
            <w:r w:rsidRPr="007B340E">
              <w:rPr>
                <w:i/>
              </w:rPr>
              <w:t>Створює</w:t>
            </w:r>
            <w:r w:rsidRPr="00DD345F">
              <w:t xml:space="preserve"> поштову скриньку та використовує її.</w:t>
            </w:r>
          </w:p>
          <w:p w14:paraId="1DFAD4A9" w14:textId="77777777" w:rsidR="00DB7A3B" w:rsidRPr="00DD345F" w:rsidRDefault="00D31BDA" w:rsidP="009B45B7">
            <w:pPr>
              <w:pStyle w:val="afd"/>
            </w:pPr>
            <w:r w:rsidRPr="007B340E">
              <w:rPr>
                <w:i/>
              </w:rPr>
              <w:t>Створює</w:t>
            </w:r>
            <w:r w:rsidRPr="00DD345F">
              <w:t xml:space="preserve"> </w:t>
            </w:r>
            <w:r w:rsidR="007B340E">
              <w:t>і</w:t>
            </w:r>
            <w:r w:rsidRPr="00DD345F">
              <w:t xml:space="preserve"> </w:t>
            </w:r>
            <w:r w:rsidRPr="007B340E">
              <w:rPr>
                <w:i/>
              </w:rPr>
              <w:t>використовує</w:t>
            </w:r>
            <w:r w:rsidRPr="00DD345F">
              <w:t xml:space="preserve"> списки розсилки.</w:t>
            </w:r>
          </w:p>
          <w:p w14:paraId="3ABD173C" w14:textId="77777777" w:rsidR="00DB7A3B" w:rsidRPr="00DD345F" w:rsidRDefault="00D31BDA" w:rsidP="009B45B7">
            <w:pPr>
              <w:pStyle w:val="afd"/>
            </w:pPr>
            <w:r w:rsidRPr="007B340E">
              <w:rPr>
                <w:i/>
              </w:rPr>
              <w:t>Уміє</w:t>
            </w:r>
            <w:r w:rsidRPr="00DD345F">
              <w:t xml:space="preserve"> працювати в команді </w:t>
            </w:r>
            <w:r w:rsidR="007B340E">
              <w:t>й</w:t>
            </w:r>
            <w:r w:rsidRPr="00DD345F">
              <w:t xml:space="preserve"> організовувати спільну роботу в онлайн-середовищах.</w:t>
            </w:r>
          </w:p>
          <w:p w14:paraId="03312959" w14:textId="77777777" w:rsidR="00DB7A3B" w:rsidRPr="00DD345F" w:rsidRDefault="00D31BDA" w:rsidP="009B45B7">
            <w:pPr>
              <w:pStyle w:val="afd"/>
            </w:pPr>
            <w:r w:rsidRPr="007B340E">
              <w:rPr>
                <w:i/>
              </w:rPr>
              <w:t>Вик</w:t>
            </w:r>
            <w:r w:rsidR="007B340E" w:rsidRPr="007B340E">
              <w:rPr>
                <w:i/>
              </w:rPr>
              <w:t>ористовує</w:t>
            </w:r>
            <w:r w:rsidR="007B340E">
              <w:t xml:space="preserve"> онлайнові перекладачі</w:t>
            </w:r>
          </w:p>
          <w:p w14:paraId="100BF8ED" w14:textId="77777777" w:rsidR="00E00F0C" w:rsidRPr="00DD345F" w:rsidRDefault="00E00F0C" w:rsidP="00E84CC2">
            <w:pPr>
              <w:spacing w:after="0" w:line="240" w:lineRule="auto"/>
              <w:ind w:left="15"/>
              <w:rPr>
                <w:rFonts w:ascii="Times New Roman" w:eastAsia="Times New Roman" w:hAnsi="Times New Roman" w:cs="Times New Roman"/>
                <w:sz w:val="24"/>
                <w:szCs w:val="24"/>
              </w:rPr>
            </w:pPr>
          </w:p>
          <w:p w14:paraId="36595B6A"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1D14CEA5" w14:textId="77777777" w:rsidR="00DB7A3B" w:rsidRPr="00DD345F" w:rsidRDefault="00D31BDA" w:rsidP="009B45B7">
            <w:pPr>
              <w:pStyle w:val="afd"/>
            </w:pPr>
            <w:r w:rsidRPr="007B340E">
              <w:rPr>
                <w:i/>
              </w:rPr>
              <w:t>Усвідомлює</w:t>
            </w:r>
            <w:r w:rsidRPr="00DD345F">
              <w:t xml:space="preserve"> переваги та недоліки електронної пошти як засобу спілкування.</w:t>
            </w:r>
          </w:p>
          <w:p w14:paraId="42486150" w14:textId="77777777" w:rsidR="00DB7A3B" w:rsidRPr="00DD345F" w:rsidRDefault="00D31BDA" w:rsidP="009B45B7">
            <w:pPr>
              <w:pStyle w:val="afd"/>
            </w:pPr>
            <w:r w:rsidRPr="007B340E">
              <w:rPr>
                <w:i/>
              </w:rPr>
              <w:t>Дотримується</w:t>
            </w:r>
            <w:r w:rsidRPr="00DD345F">
              <w:t xml:space="preserve"> принципів електронного етикету та безпечного користування електронно</w:t>
            </w:r>
            <w:r w:rsidR="00054F55">
              <w:t>ю</w:t>
            </w:r>
            <w:r w:rsidRPr="00DD345F">
              <w:t xml:space="preserve"> пошт</w:t>
            </w:r>
            <w:r w:rsidR="00054F55">
              <w:t>ою</w:t>
            </w:r>
            <w:r w:rsidRPr="00DD345F">
              <w:t>.</w:t>
            </w:r>
          </w:p>
          <w:p w14:paraId="6DCA1DF0" w14:textId="77777777" w:rsidR="00DB7A3B" w:rsidRDefault="00C85CD1" w:rsidP="00181CC6">
            <w:pPr>
              <w:pStyle w:val="afd"/>
            </w:pPr>
            <w:r w:rsidRPr="007B340E">
              <w:rPr>
                <w:i/>
              </w:rPr>
              <w:t xml:space="preserve">Усвідомлює </w:t>
            </w:r>
            <w:r w:rsidRPr="00DD345F">
              <w:t>цінність персонального освітньо-комунікаційного середовища для навчання та саморозвитку.</w:t>
            </w:r>
          </w:p>
          <w:p w14:paraId="7DEB8542" w14:textId="77777777" w:rsidR="00DB7A3B" w:rsidRPr="00DD345F" w:rsidRDefault="00181CC6" w:rsidP="00181CC6">
            <w:pPr>
              <w:pStyle w:val="afd"/>
            </w:pPr>
            <w:r w:rsidRPr="007B340E">
              <w:rPr>
                <w:i/>
              </w:rPr>
              <w:t>Усвідомлює</w:t>
            </w:r>
            <w:r>
              <w:t xml:space="preserve"> значення Інтернету речей у житті людини</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642598" w14:textId="77777777" w:rsidR="009E6776" w:rsidRDefault="009E6776" w:rsidP="009B45B7">
            <w:pPr>
              <w:pStyle w:val="afd"/>
            </w:pPr>
            <w:r w:rsidRPr="00DD345F">
              <w:t>Поштові служби Інтернету. Створення електронної скриньки. Надсилання, отримання, перенаправлення повідомлень. Пересилання файлів. Використання адресної книги та списків розсил</w:t>
            </w:r>
            <w:r w:rsidR="00181CC6">
              <w:t>ки</w:t>
            </w:r>
            <w:r w:rsidRPr="00DD345F">
              <w:t>.</w:t>
            </w:r>
          </w:p>
          <w:p w14:paraId="5003125B" w14:textId="77777777" w:rsidR="007B340E" w:rsidRDefault="007B340E" w:rsidP="009B45B7">
            <w:pPr>
              <w:pStyle w:val="afd"/>
            </w:pPr>
          </w:p>
          <w:p w14:paraId="20E41A9B" w14:textId="77777777" w:rsidR="00054F55" w:rsidRDefault="00054F55" w:rsidP="009B45B7">
            <w:pPr>
              <w:pStyle w:val="afd"/>
            </w:pPr>
            <w:r w:rsidRPr="00DD345F">
              <w:t>Етикет електронного листування. Правила безпечного користування електронною скринькою. Основні ознаки спаму й фішингу.</w:t>
            </w:r>
          </w:p>
          <w:p w14:paraId="69DD7536" w14:textId="77777777" w:rsidR="007B340E" w:rsidRPr="00DD345F" w:rsidRDefault="007B340E" w:rsidP="009B45B7">
            <w:pPr>
              <w:pStyle w:val="afd"/>
            </w:pPr>
          </w:p>
          <w:p w14:paraId="6FE68EB4" w14:textId="77777777" w:rsidR="00DB7A3B" w:rsidRDefault="00D31BDA" w:rsidP="009B45B7">
            <w:pPr>
              <w:pStyle w:val="afd"/>
            </w:pPr>
            <w:r w:rsidRPr="00DD345F">
              <w:t>Використання інтернет-ресурсів для спільної роботи. Рівні та способи доступу до ресурсів.</w:t>
            </w:r>
          </w:p>
          <w:p w14:paraId="7AFD736B" w14:textId="77777777" w:rsidR="007B340E" w:rsidRPr="00DD345F" w:rsidRDefault="007B340E" w:rsidP="009B45B7">
            <w:pPr>
              <w:pStyle w:val="afd"/>
            </w:pPr>
          </w:p>
          <w:p w14:paraId="6841BC97" w14:textId="77777777" w:rsidR="00DB7A3B" w:rsidRDefault="00D31BDA" w:rsidP="009B45B7">
            <w:pPr>
              <w:pStyle w:val="afd"/>
            </w:pPr>
            <w:r w:rsidRPr="00DD345F">
              <w:t xml:space="preserve">Зберігання даних та колективна робота з документами в Інтернеті; керування спільним доступом до них. </w:t>
            </w:r>
            <w:r w:rsidR="00694884" w:rsidRPr="00DD345F">
              <w:t>Хмарні сервіси.</w:t>
            </w:r>
          </w:p>
          <w:p w14:paraId="3CECDC46" w14:textId="77777777" w:rsidR="007B340E" w:rsidRPr="00DD345F" w:rsidRDefault="007B340E" w:rsidP="009B45B7">
            <w:pPr>
              <w:pStyle w:val="afd"/>
            </w:pPr>
          </w:p>
          <w:p w14:paraId="65CB4717" w14:textId="77777777" w:rsidR="00DB7A3B" w:rsidRDefault="00D31BDA" w:rsidP="009B45B7">
            <w:pPr>
              <w:pStyle w:val="afd"/>
            </w:pPr>
            <w:r w:rsidRPr="00DD345F">
              <w:t>Онлайнові перекладачі.</w:t>
            </w:r>
          </w:p>
          <w:p w14:paraId="42731925" w14:textId="77777777" w:rsidR="007B340E" w:rsidRPr="00DD345F" w:rsidRDefault="007B340E" w:rsidP="009B45B7">
            <w:pPr>
              <w:pStyle w:val="afd"/>
            </w:pPr>
          </w:p>
          <w:p w14:paraId="54986779" w14:textId="77777777" w:rsidR="00694884" w:rsidRPr="00DD345F" w:rsidRDefault="00694884" w:rsidP="009B45B7">
            <w:pPr>
              <w:pStyle w:val="afd"/>
            </w:pPr>
            <w:r w:rsidRPr="00DD345F">
              <w:t>Інтернет речей</w:t>
            </w:r>
          </w:p>
        </w:tc>
      </w:tr>
      <w:tr w:rsidR="003014D3" w:rsidRPr="00DD345F" w14:paraId="12B9B2EB" w14:textId="77777777">
        <w:tc>
          <w:tcPr>
            <w:tcW w:w="9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1E4D9" w14:textId="77777777" w:rsidR="003014D3" w:rsidRDefault="003014D3" w:rsidP="003014D3">
            <w:pPr>
              <w:spacing w:after="0" w:line="240" w:lineRule="auto"/>
              <w:ind w:left="15"/>
              <w:rPr>
                <w:rFonts w:ascii="Times New Roman" w:eastAsia="Times New Roman" w:hAnsi="Times New Roman" w:cs="Times New Roman"/>
                <w:i/>
                <w:sz w:val="20"/>
                <w:szCs w:val="20"/>
              </w:rPr>
            </w:pPr>
            <w:r w:rsidRPr="003014D3">
              <w:rPr>
                <w:rFonts w:ascii="Times New Roman" w:eastAsia="Times New Roman" w:hAnsi="Times New Roman" w:cs="Times New Roman"/>
                <w:i/>
                <w:sz w:val="20"/>
                <w:szCs w:val="20"/>
              </w:rPr>
              <w:t>Навчальні ресурси для наскрізних змістових ліній:</w:t>
            </w:r>
          </w:p>
          <w:p w14:paraId="0A353C44" w14:textId="77777777" w:rsidR="003014D3" w:rsidRPr="003014D3" w:rsidRDefault="003014D3" w:rsidP="003014D3">
            <w:pPr>
              <w:spacing w:after="0" w:line="240" w:lineRule="auto"/>
              <w:rPr>
                <w:rFonts w:ascii="Times New Roman" w:eastAsia="Times New Roman" w:hAnsi="Times New Roman" w:cs="Times New Roman"/>
                <w:sz w:val="20"/>
                <w:szCs w:val="20"/>
                <w:lang w:val="ru-RU"/>
              </w:rPr>
            </w:pPr>
            <w:r w:rsidRPr="003014D3">
              <w:rPr>
                <w:rFonts w:ascii="Times New Roman" w:eastAsia="Times New Roman" w:hAnsi="Times New Roman" w:cs="Times New Roman"/>
                <w:sz w:val="20"/>
                <w:szCs w:val="20"/>
              </w:rPr>
              <w:t>Підручник «Фінансово-грамотний споживач».6 клас</w:t>
            </w:r>
            <w:r>
              <w:rPr>
                <w:rFonts w:ascii="Times New Roman" w:eastAsia="Times New Roman" w:hAnsi="Times New Roman" w:cs="Times New Roman"/>
                <w:sz w:val="20"/>
                <w:szCs w:val="20"/>
              </w:rPr>
              <w:t xml:space="preserve">. </w:t>
            </w:r>
            <w:r w:rsidRPr="003014D3">
              <w:rPr>
                <w:rFonts w:ascii="Times New Roman" w:eastAsia="Times New Roman" w:hAnsi="Times New Roman" w:cs="Times New Roman"/>
                <w:sz w:val="20"/>
                <w:szCs w:val="20"/>
              </w:rPr>
              <w:t>Розділ І «Практика споживання»</w:t>
            </w:r>
            <w:r w:rsidRPr="003014D3">
              <w:rPr>
                <w:rFonts w:ascii="Times New Roman" w:eastAsia="Times New Roman" w:hAnsi="Times New Roman" w:cs="Times New Roman"/>
                <w:sz w:val="20"/>
                <w:szCs w:val="20"/>
                <w:lang w:val="ru-RU"/>
              </w:rPr>
              <w:t xml:space="preserve"> с.21</w:t>
            </w:r>
          </w:p>
          <w:p w14:paraId="3755B19A" w14:textId="77777777" w:rsidR="003014D3" w:rsidRPr="003014D3" w:rsidRDefault="003014D3" w:rsidP="003014D3">
            <w:pPr>
              <w:spacing w:after="0" w:line="240" w:lineRule="auto"/>
              <w:rPr>
                <w:rFonts w:ascii="Times New Roman" w:eastAsia="Times New Roman" w:hAnsi="Times New Roman" w:cs="Times New Roman"/>
                <w:sz w:val="20"/>
                <w:szCs w:val="20"/>
                <w:lang w:val="ru-RU"/>
              </w:rPr>
            </w:pPr>
            <w:r w:rsidRPr="003014D3">
              <w:rPr>
                <w:rFonts w:ascii="Times New Roman" w:eastAsia="Times New Roman" w:hAnsi="Times New Roman" w:cs="Times New Roman"/>
                <w:sz w:val="20"/>
                <w:szCs w:val="20"/>
              </w:rPr>
              <w:t>Робочий зошит «Фінанс</w:t>
            </w:r>
            <w:r>
              <w:rPr>
                <w:rFonts w:ascii="Times New Roman" w:eastAsia="Times New Roman" w:hAnsi="Times New Roman" w:cs="Times New Roman"/>
                <w:sz w:val="20"/>
                <w:szCs w:val="20"/>
              </w:rPr>
              <w:t xml:space="preserve">ово-грамотний споживач».6 клас. </w:t>
            </w:r>
            <w:r w:rsidRPr="003014D3">
              <w:rPr>
                <w:rFonts w:ascii="Times New Roman" w:eastAsia="Times New Roman" w:hAnsi="Times New Roman" w:cs="Times New Roman"/>
                <w:sz w:val="20"/>
                <w:szCs w:val="20"/>
              </w:rPr>
              <w:t>Розділ І «Практика споживання»</w:t>
            </w:r>
            <w:r w:rsidRPr="003014D3">
              <w:rPr>
                <w:rFonts w:ascii="Times New Roman" w:eastAsia="Times New Roman" w:hAnsi="Times New Roman" w:cs="Times New Roman"/>
                <w:sz w:val="20"/>
                <w:szCs w:val="20"/>
                <w:lang w:val="ru-RU"/>
              </w:rPr>
              <w:t>, с.9</w:t>
            </w:r>
            <w:r w:rsidRPr="003014D3">
              <w:rPr>
                <w:rFonts w:ascii="Times New Roman" w:eastAsia="Times New Roman" w:hAnsi="Times New Roman" w:cs="Times New Roman"/>
                <w:sz w:val="20"/>
                <w:szCs w:val="20"/>
              </w:rPr>
              <w:t xml:space="preserve"> </w:t>
            </w:r>
          </w:p>
          <w:p w14:paraId="6D8B43EC" w14:textId="77777777" w:rsidR="003014D3" w:rsidRPr="005D03C6" w:rsidRDefault="00983722" w:rsidP="003014D3">
            <w:pPr>
              <w:spacing w:after="0" w:line="240" w:lineRule="auto"/>
              <w:rPr>
                <w:rFonts w:ascii="Times New Roman" w:hAnsi="Times New Roman" w:cs="Times New Roman"/>
                <w:sz w:val="26"/>
                <w:szCs w:val="26"/>
              </w:rPr>
            </w:pPr>
            <w:hyperlink r:id="rId11" w:history="1">
              <w:r w:rsidR="003014D3" w:rsidRPr="003014D3">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3014D3" w:rsidRPr="00DD345F" w14:paraId="31DBA244" w14:textId="77777777">
        <w:tc>
          <w:tcPr>
            <w:tcW w:w="9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19059" w14:textId="77777777" w:rsidR="003014D3" w:rsidRPr="00DD345F" w:rsidRDefault="003014D3" w:rsidP="003014D3">
            <w:pPr>
              <w:spacing w:after="0" w:line="240" w:lineRule="auto"/>
              <w:ind w:left="15" w:firstLine="42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Опрацювання табличних даних</w:t>
            </w:r>
          </w:p>
        </w:tc>
      </w:tr>
      <w:tr w:rsidR="003014D3" w:rsidRPr="00DD345F" w14:paraId="0F865F47" w14:textId="77777777">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ECCEF6"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04CC9F6B" w14:textId="77777777" w:rsidR="003014D3" w:rsidRPr="00DD345F" w:rsidRDefault="003014D3" w:rsidP="003014D3">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390C7C80" w14:textId="77777777" w:rsidR="003014D3" w:rsidRPr="00DD345F" w:rsidRDefault="003014D3" w:rsidP="009B45B7">
            <w:pPr>
              <w:pStyle w:val="afd"/>
            </w:pPr>
            <w:r w:rsidRPr="007B340E">
              <w:rPr>
                <w:i/>
              </w:rPr>
              <w:t>Пояснює</w:t>
            </w:r>
            <w:r w:rsidRPr="00DD345F">
              <w:t xml:space="preserve"> призначення електронних таблиць, зокрема як засобу моделювання.</w:t>
            </w:r>
          </w:p>
          <w:p w14:paraId="2F110FEB" w14:textId="77777777" w:rsidR="003014D3" w:rsidRPr="00DD345F" w:rsidRDefault="003014D3" w:rsidP="009B45B7">
            <w:pPr>
              <w:pStyle w:val="afd"/>
            </w:pPr>
            <w:r w:rsidRPr="007B340E">
              <w:rPr>
                <w:i/>
              </w:rPr>
              <w:t xml:space="preserve">Знає </w:t>
            </w:r>
            <w:r w:rsidRPr="00DD345F">
              <w:t>принципи адресації клітинок і діапазонів.</w:t>
            </w:r>
          </w:p>
          <w:p w14:paraId="3C9C86E8" w14:textId="77777777" w:rsidR="003014D3" w:rsidRPr="00DD345F" w:rsidRDefault="003014D3" w:rsidP="009B45B7">
            <w:pPr>
              <w:pStyle w:val="afd"/>
            </w:pPr>
            <w:r w:rsidRPr="007B340E">
              <w:rPr>
                <w:i/>
              </w:rPr>
              <w:t xml:space="preserve">Називає </w:t>
            </w:r>
            <w:r w:rsidRPr="00DD345F">
              <w:t>основні типи даних та пояснює їхнє призначення.</w:t>
            </w:r>
          </w:p>
          <w:p w14:paraId="5BF058A2" w14:textId="77777777" w:rsidR="003014D3" w:rsidRPr="00DD345F" w:rsidRDefault="003014D3" w:rsidP="009B45B7">
            <w:pPr>
              <w:pStyle w:val="afd"/>
            </w:pPr>
            <w:r w:rsidRPr="007B340E">
              <w:rPr>
                <w:i/>
              </w:rPr>
              <w:t>Називає</w:t>
            </w:r>
            <w:r w:rsidRPr="00DD345F">
              <w:t xml:space="preserve"> </w:t>
            </w:r>
            <w:r w:rsidR="007B340E">
              <w:t>і</w:t>
            </w:r>
            <w:r w:rsidRPr="00DD345F">
              <w:t xml:space="preserve"> </w:t>
            </w:r>
            <w:r w:rsidRPr="007B340E">
              <w:rPr>
                <w:i/>
              </w:rPr>
              <w:t xml:space="preserve">пояснює </w:t>
            </w:r>
            <w:r w:rsidRPr="00DD345F">
              <w:t>призначення основних об’єктів ЕТ.</w:t>
            </w:r>
          </w:p>
          <w:p w14:paraId="2E851D56" w14:textId="77777777" w:rsidR="003014D3" w:rsidRPr="00DD345F" w:rsidRDefault="003014D3" w:rsidP="009B45B7">
            <w:pPr>
              <w:pStyle w:val="afd"/>
            </w:pPr>
            <w:r w:rsidRPr="007B340E">
              <w:rPr>
                <w:i/>
              </w:rPr>
              <w:t xml:space="preserve">Пояснює </w:t>
            </w:r>
            <w:r w:rsidRPr="00DD345F">
              <w:t xml:space="preserve">поняття </w:t>
            </w:r>
            <w:r w:rsidR="007B340E">
              <w:t>моделі</w:t>
            </w:r>
          </w:p>
          <w:p w14:paraId="43C347F4" w14:textId="77777777" w:rsidR="003014D3" w:rsidRDefault="003014D3" w:rsidP="003014D3">
            <w:pPr>
              <w:spacing w:after="0" w:line="240" w:lineRule="auto"/>
              <w:ind w:left="15"/>
              <w:rPr>
                <w:rFonts w:ascii="Times New Roman" w:eastAsia="Times New Roman" w:hAnsi="Times New Roman" w:cs="Times New Roman"/>
                <w:sz w:val="24"/>
                <w:szCs w:val="24"/>
              </w:rPr>
            </w:pPr>
          </w:p>
          <w:p w14:paraId="35AC4212" w14:textId="77777777" w:rsidR="007B340E" w:rsidRPr="00DD345F" w:rsidRDefault="007B340E" w:rsidP="003014D3">
            <w:pPr>
              <w:spacing w:after="0" w:line="240" w:lineRule="auto"/>
              <w:ind w:left="15"/>
              <w:rPr>
                <w:rFonts w:ascii="Times New Roman" w:eastAsia="Times New Roman" w:hAnsi="Times New Roman" w:cs="Times New Roman"/>
                <w:sz w:val="24"/>
                <w:szCs w:val="24"/>
              </w:rPr>
            </w:pPr>
          </w:p>
          <w:p w14:paraId="2C6F6BA1" w14:textId="77777777" w:rsidR="003014D3" w:rsidRPr="00DD345F" w:rsidRDefault="003014D3" w:rsidP="003014D3">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lastRenderedPageBreak/>
              <w:t>Діяльнісна складова</w:t>
            </w:r>
          </w:p>
          <w:p w14:paraId="4980D714" w14:textId="77777777" w:rsidR="003014D3" w:rsidRPr="00DD345F" w:rsidRDefault="003014D3" w:rsidP="009B45B7">
            <w:pPr>
              <w:pStyle w:val="afd"/>
            </w:pPr>
            <w:r w:rsidRPr="007B340E">
              <w:rPr>
                <w:i/>
              </w:rPr>
              <w:t xml:space="preserve">Застосовує </w:t>
            </w:r>
            <w:r w:rsidRPr="007B340E">
              <w:t>з</w:t>
            </w:r>
            <w:r w:rsidRPr="00DD345F">
              <w:t xml:space="preserve">асоби опрацювання електронних таблиць для розв’язання навчальних і життєвих задач. </w:t>
            </w:r>
          </w:p>
          <w:p w14:paraId="6EC80111" w14:textId="77777777" w:rsidR="003014D3" w:rsidRPr="00DD345F" w:rsidRDefault="003014D3" w:rsidP="009B45B7">
            <w:pPr>
              <w:pStyle w:val="afd"/>
            </w:pPr>
            <w:r w:rsidRPr="007B340E">
              <w:rPr>
                <w:i/>
              </w:rPr>
              <w:t xml:space="preserve">Аналізує </w:t>
            </w:r>
            <w:r w:rsidRPr="00DD345F">
              <w:t>умову задачі, виокремлює зв’язки між величинами. Реалізує математичні моделі засобами електронних таблиць.</w:t>
            </w:r>
          </w:p>
          <w:p w14:paraId="09DDCB1C" w14:textId="77777777" w:rsidR="003014D3" w:rsidRPr="00DD345F" w:rsidRDefault="003014D3" w:rsidP="009B45B7">
            <w:pPr>
              <w:pStyle w:val="afd"/>
            </w:pPr>
            <w:r w:rsidRPr="007B340E">
              <w:rPr>
                <w:i/>
              </w:rPr>
              <w:t>Використовує</w:t>
            </w:r>
            <w:r w:rsidRPr="00DD345F">
              <w:t xml:space="preserve"> формули в електронних таблицях.</w:t>
            </w:r>
          </w:p>
          <w:p w14:paraId="1CC5B43C" w14:textId="77777777" w:rsidR="003014D3" w:rsidRPr="00DD345F" w:rsidRDefault="003014D3" w:rsidP="009B45B7">
            <w:pPr>
              <w:pStyle w:val="afd"/>
            </w:pPr>
            <w:r w:rsidRPr="007B340E">
              <w:rPr>
                <w:i/>
              </w:rPr>
              <w:t>Редагує</w:t>
            </w:r>
            <w:r w:rsidRPr="00DD345F">
              <w:t xml:space="preserve"> </w:t>
            </w:r>
            <w:r w:rsidR="007B340E">
              <w:t xml:space="preserve"> і </w:t>
            </w:r>
            <w:r w:rsidRPr="007B340E">
              <w:rPr>
                <w:i/>
              </w:rPr>
              <w:t>форматує</w:t>
            </w:r>
            <w:r w:rsidRPr="00DD345F">
              <w:t xml:space="preserve"> електронні таблиці.</w:t>
            </w:r>
          </w:p>
          <w:p w14:paraId="67A02B13" w14:textId="77777777" w:rsidR="003014D3" w:rsidRPr="00DD345F" w:rsidRDefault="003014D3" w:rsidP="009B45B7">
            <w:pPr>
              <w:pStyle w:val="afd"/>
            </w:pPr>
            <w:r w:rsidRPr="007B340E">
              <w:rPr>
                <w:i/>
              </w:rPr>
              <w:t>Застосовує</w:t>
            </w:r>
            <w:r w:rsidRPr="00DD345F">
              <w:t xml:space="preserve"> засоби автозаповнення </w:t>
            </w:r>
            <w:r w:rsidR="007B340E">
              <w:t>й</w:t>
            </w:r>
            <w:r w:rsidRPr="00DD345F">
              <w:t xml:space="preserve"> автозавершення</w:t>
            </w:r>
            <w:r w:rsidR="007B340E">
              <w:t xml:space="preserve"> для прискорення введення даних</w:t>
            </w:r>
          </w:p>
          <w:p w14:paraId="06A16A79" w14:textId="77777777" w:rsidR="003014D3" w:rsidRPr="00DD345F" w:rsidRDefault="003014D3" w:rsidP="003014D3">
            <w:pPr>
              <w:spacing w:after="0" w:line="240" w:lineRule="auto"/>
              <w:ind w:left="15"/>
              <w:rPr>
                <w:rFonts w:ascii="Times New Roman" w:eastAsia="Times New Roman" w:hAnsi="Times New Roman" w:cs="Times New Roman"/>
                <w:sz w:val="24"/>
                <w:szCs w:val="24"/>
              </w:rPr>
            </w:pPr>
          </w:p>
          <w:p w14:paraId="797E4D04" w14:textId="77777777" w:rsidR="003014D3" w:rsidRPr="00DD345F" w:rsidRDefault="003014D3" w:rsidP="003014D3">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7D5D80F8" w14:textId="77777777" w:rsidR="003014D3" w:rsidRPr="00DD345F" w:rsidRDefault="003014D3" w:rsidP="009B45B7">
            <w:pPr>
              <w:pStyle w:val="afd"/>
            </w:pPr>
            <w:r w:rsidRPr="007B340E">
              <w:rPr>
                <w:i/>
              </w:rPr>
              <w:t>Розпізнає</w:t>
            </w:r>
            <w:r w:rsidRPr="00DD345F">
              <w:t xml:space="preserve"> задачі, для яких доцільно використовувати електронні таблиці.</w:t>
            </w:r>
          </w:p>
          <w:p w14:paraId="0729A74D" w14:textId="77777777" w:rsidR="003014D3" w:rsidRPr="00DD345F" w:rsidRDefault="003014D3" w:rsidP="00976AE1">
            <w:pPr>
              <w:pStyle w:val="afd"/>
            </w:pPr>
            <w:r w:rsidRPr="007B340E">
              <w:rPr>
                <w:i/>
              </w:rPr>
              <w:t>Робить висновки</w:t>
            </w:r>
            <w:r w:rsidRPr="00DD345F">
              <w:t xml:space="preserve"> на основі аналізу даних в електронних таблицях</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3FC87" w14:textId="77777777" w:rsidR="00976AE1" w:rsidRDefault="003014D3" w:rsidP="009B45B7">
            <w:pPr>
              <w:pStyle w:val="afd"/>
            </w:pPr>
            <w:r w:rsidRPr="00DD345F">
              <w:lastRenderedPageBreak/>
              <w:t>Поняття електронної таблиці. Табличні процесори, їх призначення. Середовище табличного процесора.</w:t>
            </w:r>
            <w:r w:rsidR="00976AE1">
              <w:t xml:space="preserve"> </w:t>
            </w:r>
          </w:p>
          <w:p w14:paraId="07FBB2CB" w14:textId="77777777" w:rsidR="007B340E" w:rsidRDefault="007B340E" w:rsidP="009B45B7">
            <w:pPr>
              <w:pStyle w:val="afd"/>
            </w:pPr>
          </w:p>
          <w:p w14:paraId="5E06D0DD" w14:textId="77777777" w:rsidR="003014D3" w:rsidRDefault="003014D3" w:rsidP="009B45B7">
            <w:pPr>
              <w:pStyle w:val="afd"/>
            </w:pPr>
            <w:r w:rsidRPr="00DD345F">
              <w:t>Об’єкти електронних таблиць — аркуш, к</w:t>
            </w:r>
            <w:r>
              <w:t>літин</w:t>
            </w:r>
            <w:r w:rsidRPr="00DD345F">
              <w:t>ка, діапазон к</w:t>
            </w:r>
            <w:r>
              <w:t>літин</w:t>
            </w:r>
            <w:r w:rsidRPr="00DD345F">
              <w:t>ок.</w:t>
            </w:r>
          </w:p>
          <w:p w14:paraId="46879430" w14:textId="77777777" w:rsidR="007B340E" w:rsidRPr="00DD345F" w:rsidRDefault="007B340E" w:rsidP="009B45B7">
            <w:pPr>
              <w:pStyle w:val="afd"/>
            </w:pPr>
          </w:p>
          <w:p w14:paraId="5A4CD079" w14:textId="77777777" w:rsidR="007B340E" w:rsidRDefault="007B340E" w:rsidP="009B45B7">
            <w:pPr>
              <w:pStyle w:val="afd"/>
            </w:pPr>
          </w:p>
          <w:p w14:paraId="4FE6A665" w14:textId="77777777" w:rsidR="007B340E" w:rsidRDefault="007B340E" w:rsidP="009B45B7">
            <w:pPr>
              <w:pStyle w:val="afd"/>
            </w:pPr>
          </w:p>
          <w:p w14:paraId="5E8A54DE" w14:textId="77777777" w:rsidR="007B340E" w:rsidRDefault="007B340E" w:rsidP="009B45B7">
            <w:pPr>
              <w:pStyle w:val="afd"/>
            </w:pPr>
          </w:p>
          <w:p w14:paraId="7BE6C33A" w14:textId="77777777" w:rsidR="003014D3" w:rsidRDefault="003014D3" w:rsidP="009B45B7">
            <w:pPr>
              <w:pStyle w:val="afd"/>
            </w:pPr>
            <w:r w:rsidRPr="00DD345F">
              <w:lastRenderedPageBreak/>
              <w:t xml:space="preserve">Типи даних: числові, грошові, дати, текст, відсотки. Введення, редагування й форматування даних основних типів. </w:t>
            </w:r>
          </w:p>
          <w:p w14:paraId="5EDC8E91" w14:textId="77777777" w:rsidR="007B340E" w:rsidRPr="00DD345F" w:rsidRDefault="007B340E" w:rsidP="009B45B7">
            <w:pPr>
              <w:pStyle w:val="afd"/>
            </w:pPr>
          </w:p>
          <w:p w14:paraId="4E562C50" w14:textId="77777777" w:rsidR="003014D3" w:rsidRDefault="003014D3" w:rsidP="009B45B7">
            <w:pPr>
              <w:pStyle w:val="afd"/>
            </w:pPr>
            <w:r w:rsidRPr="00DD345F">
              <w:t>Адресація. Формули.</w:t>
            </w:r>
          </w:p>
          <w:p w14:paraId="5AEED885" w14:textId="77777777" w:rsidR="007B340E" w:rsidRPr="00DD345F" w:rsidRDefault="007B340E" w:rsidP="009B45B7">
            <w:pPr>
              <w:pStyle w:val="afd"/>
            </w:pPr>
          </w:p>
          <w:p w14:paraId="17F54FE5" w14:textId="77777777" w:rsidR="003014D3" w:rsidRDefault="003014D3" w:rsidP="009B45B7">
            <w:pPr>
              <w:pStyle w:val="afd"/>
            </w:pPr>
            <w:r w:rsidRPr="00DD345F">
              <w:t>Редагування та форматування електронних таблиць.</w:t>
            </w:r>
          </w:p>
          <w:p w14:paraId="3906B50C" w14:textId="77777777" w:rsidR="007B340E" w:rsidRPr="00DD345F" w:rsidRDefault="007B340E" w:rsidP="009B45B7">
            <w:pPr>
              <w:pStyle w:val="afd"/>
            </w:pPr>
          </w:p>
          <w:p w14:paraId="515C5152" w14:textId="77777777" w:rsidR="003014D3" w:rsidRDefault="003014D3" w:rsidP="009B45B7">
            <w:pPr>
              <w:pStyle w:val="afd"/>
            </w:pPr>
            <w:r w:rsidRPr="00DD345F">
              <w:t>Копіювання та переміщення к</w:t>
            </w:r>
            <w:r>
              <w:t>літин</w:t>
            </w:r>
            <w:r w:rsidRPr="00DD345F">
              <w:t xml:space="preserve">ок і діапазонів, зокрема тих, що містять формули. </w:t>
            </w:r>
          </w:p>
          <w:p w14:paraId="5DA886F6" w14:textId="77777777" w:rsidR="007B340E" w:rsidRPr="00DD345F" w:rsidRDefault="007B340E" w:rsidP="009B45B7">
            <w:pPr>
              <w:pStyle w:val="afd"/>
            </w:pPr>
          </w:p>
          <w:p w14:paraId="254E72D8" w14:textId="77777777" w:rsidR="003014D3" w:rsidRDefault="003014D3" w:rsidP="009B45B7">
            <w:pPr>
              <w:pStyle w:val="afd"/>
            </w:pPr>
            <w:r w:rsidRPr="00DD345F">
              <w:t>Автозаповнення та автозавершення.</w:t>
            </w:r>
          </w:p>
          <w:p w14:paraId="4D989C63" w14:textId="77777777" w:rsidR="007B340E" w:rsidRPr="00DD345F" w:rsidRDefault="007B340E" w:rsidP="009B45B7">
            <w:pPr>
              <w:pStyle w:val="afd"/>
            </w:pPr>
          </w:p>
          <w:p w14:paraId="72B46C96" w14:textId="77777777" w:rsidR="003014D3" w:rsidRPr="00DD345F" w:rsidRDefault="003014D3" w:rsidP="009B45B7">
            <w:pPr>
              <w:pStyle w:val="afd"/>
            </w:pPr>
            <w:r w:rsidRPr="00DD345F">
              <w:t>Моделі. Етапи побудови моделей. Р</w:t>
            </w:r>
            <w:r w:rsidR="007B340E">
              <w:t>еалізація математичних моделей</w:t>
            </w:r>
          </w:p>
          <w:p w14:paraId="0EB6A28B" w14:textId="77777777" w:rsidR="003014D3" w:rsidRPr="00DD345F" w:rsidRDefault="003014D3" w:rsidP="003014D3">
            <w:pPr>
              <w:spacing w:after="0" w:line="240" w:lineRule="auto"/>
              <w:ind w:left="360"/>
              <w:jc w:val="both"/>
              <w:rPr>
                <w:rFonts w:ascii="Times New Roman" w:eastAsia="Times New Roman" w:hAnsi="Times New Roman" w:cs="Times New Roman"/>
                <w:sz w:val="24"/>
                <w:szCs w:val="24"/>
              </w:rPr>
            </w:pPr>
          </w:p>
        </w:tc>
      </w:tr>
      <w:tr w:rsidR="009A05B3" w:rsidRPr="00DD345F" w14:paraId="3D74DB0B" w14:textId="77777777">
        <w:trPr>
          <w:trHeight w:val="300"/>
        </w:trPr>
        <w:tc>
          <w:tcPr>
            <w:tcW w:w="9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01E3C9" w14:textId="77777777" w:rsidR="009A05B3" w:rsidRDefault="009A05B3" w:rsidP="009A05B3">
            <w:pPr>
              <w:spacing w:after="0" w:line="240" w:lineRule="auto"/>
              <w:ind w:left="15"/>
              <w:rPr>
                <w:rFonts w:ascii="Times New Roman" w:eastAsia="Times New Roman" w:hAnsi="Times New Roman" w:cs="Times New Roman"/>
                <w:i/>
                <w:sz w:val="20"/>
                <w:szCs w:val="20"/>
              </w:rPr>
            </w:pPr>
            <w:r w:rsidRPr="003014D3">
              <w:rPr>
                <w:rFonts w:ascii="Times New Roman" w:eastAsia="Times New Roman" w:hAnsi="Times New Roman" w:cs="Times New Roman"/>
                <w:i/>
                <w:sz w:val="20"/>
                <w:szCs w:val="20"/>
              </w:rPr>
              <w:lastRenderedPageBreak/>
              <w:t>Навчальні ресурси для наскрізних змістових ліній:</w:t>
            </w:r>
          </w:p>
          <w:p w14:paraId="308C6A51" w14:textId="77777777" w:rsidR="009A05B3" w:rsidRPr="009A05B3" w:rsidRDefault="009A05B3" w:rsidP="009A05B3">
            <w:pPr>
              <w:spacing w:after="0" w:line="240" w:lineRule="auto"/>
              <w:rPr>
                <w:rFonts w:ascii="Times New Roman" w:eastAsia="Times New Roman" w:hAnsi="Times New Roman" w:cs="Times New Roman"/>
                <w:sz w:val="20"/>
                <w:szCs w:val="20"/>
              </w:rPr>
            </w:pPr>
            <w:r w:rsidRPr="009A05B3">
              <w:rPr>
                <w:rFonts w:ascii="Times New Roman" w:eastAsia="Times New Roman" w:hAnsi="Times New Roman" w:cs="Times New Roman"/>
                <w:sz w:val="20"/>
                <w:szCs w:val="20"/>
              </w:rPr>
              <w:t>Підручник «Прикладні фінанси». 8 клас</w:t>
            </w:r>
          </w:p>
          <w:p w14:paraId="15D7662B" w14:textId="77777777" w:rsidR="009A05B3" w:rsidRPr="009A05B3" w:rsidRDefault="009A05B3" w:rsidP="009A05B3">
            <w:pPr>
              <w:spacing w:after="0" w:line="240" w:lineRule="auto"/>
              <w:rPr>
                <w:rFonts w:ascii="Times New Roman" w:eastAsia="Times New Roman" w:hAnsi="Times New Roman" w:cs="Times New Roman"/>
                <w:sz w:val="20"/>
                <w:szCs w:val="20"/>
                <w:lang w:val="ru-RU"/>
              </w:rPr>
            </w:pPr>
            <w:r w:rsidRPr="009A05B3">
              <w:rPr>
                <w:rFonts w:ascii="Times New Roman" w:eastAsia="Times New Roman" w:hAnsi="Times New Roman" w:cs="Times New Roman"/>
                <w:sz w:val="20"/>
                <w:szCs w:val="20"/>
              </w:rPr>
              <w:t>Тема 6. «Можливості вибору виду діяльності для молодої людини» Проект «Більше навчаєшся – більше заробляєш»</w:t>
            </w:r>
            <w:r w:rsidRPr="009A05B3">
              <w:rPr>
                <w:rFonts w:ascii="Times New Roman" w:eastAsia="Times New Roman" w:hAnsi="Times New Roman" w:cs="Times New Roman"/>
                <w:sz w:val="20"/>
                <w:szCs w:val="20"/>
                <w:lang w:val="ru-RU"/>
              </w:rPr>
              <w:t>, с.</w:t>
            </w:r>
            <w:r w:rsidR="007B340E">
              <w:rPr>
                <w:rFonts w:ascii="Times New Roman" w:eastAsia="Times New Roman" w:hAnsi="Times New Roman" w:cs="Times New Roman"/>
                <w:sz w:val="20"/>
                <w:szCs w:val="20"/>
                <w:lang w:val="ru-RU"/>
              </w:rPr>
              <w:t xml:space="preserve"> </w:t>
            </w:r>
            <w:r w:rsidRPr="009A05B3">
              <w:rPr>
                <w:rFonts w:ascii="Times New Roman" w:eastAsia="Times New Roman" w:hAnsi="Times New Roman" w:cs="Times New Roman"/>
                <w:sz w:val="20"/>
                <w:szCs w:val="20"/>
                <w:lang w:val="ru-RU"/>
              </w:rPr>
              <w:t>52</w:t>
            </w:r>
          </w:p>
          <w:p w14:paraId="037730B4" w14:textId="77777777" w:rsidR="009A05B3" w:rsidRPr="009A05B3" w:rsidRDefault="009A05B3" w:rsidP="009A05B3">
            <w:pPr>
              <w:spacing w:after="0" w:line="240" w:lineRule="auto"/>
              <w:rPr>
                <w:rFonts w:ascii="Times New Roman" w:eastAsia="Times New Roman" w:hAnsi="Times New Roman" w:cs="Times New Roman"/>
                <w:sz w:val="20"/>
                <w:szCs w:val="20"/>
              </w:rPr>
            </w:pPr>
            <w:r w:rsidRPr="009A05B3">
              <w:rPr>
                <w:rFonts w:ascii="Times New Roman" w:eastAsia="Times New Roman" w:hAnsi="Times New Roman" w:cs="Times New Roman"/>
                <w:sz w:val="20"/>
                <w:szCs w:val="20"/>
              </w:rPr>
              <w:t>Робочий зошит «Прикладні фінанси». 8 клас</w:t>
            </w:r>
          </w:p>
          <w:p w14:paraId="0E941BE5" w14:textId="77777777" w:rsidR="009A05B3" w:rsidRPr="009A05B3" w:rsidRDefault="009A05B3" w:rsidP="009A05B3">
            <w:pPr>
              <w:spacing w:after="0" w:line="240" w:lineRule="auto"/>
              <w:rPr>
                <w:rFonts w:ascii="Times New Roman" w:eastAsia="Times New Roman" w:hAnsi="Times New Roman" w:cs="Times New Roman"/>
                <w:sz w:val="20"/>
                <w:szCs w:val="20"/>
                <w:lang w:val="ru-RU"/>
              </w:rPr>
            </w:pPr>
            <w:r w:rsidRPr="009A05B3">
              <w:rPr>
                <w:rFonts w:ascii="Times New Roman" w:eastAsia="Times New Roman" w:hAnsi="Times New Roman" w:cs="Times New Roman"/>
                <w:sz w:val="20"/>
                <w:szCs w:val="20"/>
              </w:rPr>
              <w:t>Тема 6. «Можливості вибору виду діяльності для молодої людини» Проект «Більше навчаєшся – більше заробляєш»</w:t>
            </w:r>
            <w:r w:rsidRPr="009A05B3">
              <w:rPr>
                <w:rFonts w:ascii="Times New Roman" w:eastAsia="Times New Roman" w:hAnsi="Times New Roman" w:cs="Times New Roman"/>
                <w:sz w:val="20"/>
                <w:szCs w:val="20"/>
                <w:lang w:val="ru-RU"/>
              </w:rPr>
              <w:t xml:space="preserve">, </w:t>
            </w:r>
            <w:r w:rsidR="007B340E">
              <w:rPr>
                <w:rFonts w:ascii="Times New Roman" w:eastAsia="Times New Roman" w:hAnsi="Times New Roman" w:cs="Times New Roman"/>
                <w:sz w:val="20"/>
                <w:szCs w:val="20"/>
                <w:lang w:val="ru-RU"/>
              </w:rPr>
              <w:t xml:space="preserve"> с</w:t>
            </w:r>
            <w:r w:rsidRPr="009A05B3">
              <w:rPr>
                <w:rFonts w:ascii="Times New Roman" w:eastAsia="Times New Roman" w:hAnsi="Times New Roman" w:cs="Times New Roman"/>
                <w:sz w:val="20"/>
                <w:szCs w:val="20"/>
                <w:lang w:val="ru-RU"/>
              </w:rPr>
              <w:t>.</w:t>
            </w:r>
            <w:r w:rsidR="007B340E">
              <w:rPr>
                <w:rFonts w:ascii="Times New Roman" w:eastAsia="Times New Roman" w:hAnsi="Times New Roman" w:cs="Times New Roman"/>
                <w:sz w:val="20"/>
                <w:szCs w:val="20"/>
                <w:lang w:val="ru-RU"/>
              </w:rPr>
              <w:t xml:space="preserve"> </w:t>
            </w:r>
            <w:r w:rsidRPr="009A05B3">
              <w:rPr>
                <w:rFonts w:ascii="Times New Roman" w:eastAsia="Times New Roman" w:hAnsi="Times New Roman" w:cs="Times New Roman"/>
                <w:sz w:val="20"/>
                <w:szCs w:val="20"/>
                <w:lang w:val="ru-RU"/>
              </w:rPr>
              <w:t>35</w:t>
            </w:r>
          </w:p>
          <w:p w14:paraId="62FEE400" w14:textId="77777777" w:rsidR="009A05B3" w:rsidRPr="009A05B3" w:rsidRDefault="009A05B3" w:rsidP="009A05B3">
            <w:pPr>
              <w:spacing w:after="0" w:line="240" w:lineRule="auto"/>
              <w:rPr>
                <w:rFonts w:ascii="Times New Roman" w:eastAsia="Times New Roman" w:hAnsi="Times New Roman" w:cs="Times New Roman"/>
                <w:sz w:val="20"/>
                <w:szCs w:val="20"/>
              </w:rPr>
            </w:pPr>
            <w:r w:rsidRPr="009A05B3">
              <w:rPr>
                <w:rFonts w:ascii="Times New Roman" w:eastAsia="Times New Roman" w:hAnsi="Times New Roman" w:cs="Times New Roman"/>
                <w:sz w:val="20"/>
                <w:szCs w:val="20"/>
              </w:rPr>
              <w:t>Підручник «Прикладні фінанси». 8 клас</w:t>
            </w:r>
          </w:p>
          <w:p w14:paraId="677DBC99" w14:textId="77777777" w:rsidR="009A05B3" w:rsidRPr="009A05B3" w:rsidRDefault="009A05B3" w:rsidP="009A05B3">
            <w:pPr>
              <w:spacing w:after="0" w:line="240" w:lineRule="auto"/>
              <w:rPr>
                <w:rFonts w:ascii="Times New Roman" w:eastAsia="Times New Roman" w:hAnsi="Times New Roman" w:cs="Times New Roman"/>
                <w:sz w:val="20"/>
                <w:szCs w:val="20"/>
                <w:lang w:val="ru-RU"/>
              </w:rPr>
            </w:pPr>
            <w:r w:rsidRPr="009A05B3">
              <w:rPr>
                <w:rFonts w:ascii="Times New Roman" w:eastAsia="Times New Roman" w:hAnsi="Times New Roman" w:cs="Times New Roman"/>
                <w:sz w:val="20"/>
                <w:szCs w:val="20"/>
              </w:rPr>
              <w:t xml:space="preserve">Тема </w:t>
            </w:r>
            <w:r w:rsidRPr="009A05B3">
              <w:rPr>
                <w:rFonts w:ascii="Times New Roman" w:eastAsia="Times New Roman" w:hAnsi="Times New Roman" w:cs="Times New Roman"/>
                <w:sz w:val="20"/>
                <w:szCs w:val="20"/>
                <w:lang w:val="ru-RU"/>
              </w:rPr>
              <w:t>8</w:t>
            </w:r>
            <w:r w:rsidRPr="009A05B3">
              <w:rPr>
                <w:rFonts w:ascii="Times New Roman" w:eastAsia="Times New Roman" w:hAnsi="Times New Roman" w:cs="Times New Roman"/>
                <w:sz w:val="20"/>
                <w:szCs w:val="20"/>
              </w:rPr>
              <w:t xml:space="preserve">. «Із скарбнички </w:t>
            </w:r>
            <w:r w:rsidR="007B340E">
              <w:rPr>
                <w:rFonts w:ascii="Times New Roman" w:eastAsia="Times New Roman" w:hAnsi="Times New Roman" w:cs="Times New Roman"/>
                <w:sz w:val="20"/>
                <w:szCs w:val="20"/>
              </w:rPr>
              <w:t>—</w:t>
            </w:r>
            <w:r w:rsidRPr="009A05B3">
              <w:rPr>
                <w:rFonts w:ascii="Times New Roman" w:eastAsia="Times New Roman" w:hAnsi="Times New Roman" w:cs="Times New Roman"/>
                <w:sz w:val="20"/>
                <w:szCs w:val="20"/>
              </w:rPr>
              <w:t xml:space="preserve"> на банківську картку». Практична робота «Обираємо вигідний варіант банківського вкладу»</w:t>
            </w:r>
            <w:r w:rsidRPr="009A05B3">
              <w:rPr>
                <w:rFonts w:ascii="Times New Roman" w:eastAsia="Times New Roman" w:hAnsi="Times New Roman" w:cs="Times New Roman"/>
                <w:sz w:val="20"/>
                <w:szCs w:val="20"/>
                <w:lang w:val="ru-RU"/>
              </w:rPr>
              <w:t>, с.</w:t>
            </w:r>
            <w:r w:rsidRPr="009A05B3">
              <w:rPr>
                <w:rFonts w:ascii="Times New Roman" w:eastAsia="Times New Roman" w:hAnsi="Times New Roman" w:cs="Times New Roman"/>
                <w:sz w:val="20"/>
                <w:szCs w:val="20"/>
              </w:rPr>
              <w:t xml:space="preserve"> </w:t>
            </w:r>
            <w:r w:rsidRPr="009A05B3">
              <w:rPr>
                <w:rFonts w:ascii="Times New Roman" w:eastAsia="Times New Roman" w:hAnsi="Times New Roman" w:cs="Times New Roman"/>
                <w:sz w:val="20"/>
                <w:szCs w:val="20"/>
                <w:lang w:val="ru-RU"/>
              </w:rPr>
              <w:t>78</w:t>
            </w:r>
          </w:p>
          <w:p w14:paraId="5DB9294C" w14:textId="77777777" w:rsidR="009A05B3" w:rsidRPr="009A05B3" w:rsidRDefault="009A05B3" w:rsidP="009A05B3">
            <w:pPr>
              <w:spacing w:after="0" w:line="240" w:lineRule="auto"/>
              <w:rPr>
                <w:rFonts w:ascii="Times New Roman" w:eastAsia="Times New Roman" w:hAnsi="Times New Roman" w:cs="Times New Roman"/>
                <w:sz w:val="20"/>
                <w:szCs w:val="20"/>
              </w:rPr>
            </w:pPr>
            <w:r w:rsidRPr="009A05B3">
              <w:rPr>
                <w:rFonts w:ascii="Times New Roman" w:eastAsia="Times New Roman" w:hAnsi="Times New Roman" w:cs="Times New Roman"/>
                <w:sz w:val="20"/>
                <w:szCs w:val="20"/>
              </w:rPr>
              <w:t>Робочий зошит «Прикладні фінанси». 8 клас</w:t>
            </w:r>
          </w:p>
          <w:p w14:paraId="23724225" w14:textId="77777777" w:rsidR="009A05B3" w:rsidRPr="009A05B3" w:rsidRDefault="009A05B3" w:rsidP="009A05B3">
            <w:pPr>
              <w:spacing w:after="0" w:line="240" w:lineRule="auto"/>
              <w:rPr>
                <w:rFonts w:ascii="Times New Roman" w:eastAsia="Times New Roman" w:hAnsi="Times New Roman" w:cs="Times New Roman"/>
                <w:sz w:val="20"/>
                <w:szCs w:val="20"/>
                <w:lang w:val="ru-RU"/>
              </w:rPr>
            </w:pPr>
            <w:r w:rsidRPr="009A05B3">
              <w:rPr>
                <w:rFonts w:ascii="Times New Roman" w:eastAsia="Times New Roman" w:hAnsi="Times New Roman" w:cs="Times New Roman"/>
                <w:sz w:val="20"/>
                <w:szCs w:val="20"/>
              </w:rPr>
              <w:t xml:space="preserve">Тема </w:t>
            </w:r>
            <w:r w:rsidRPr="009A05B3">
              <w:rPr>
                <w:rFonts w:ascii="Times New Roman" w:eastAsia="Times New Roman" w:hAnsi="Times New Roman" w:cs="Times New Roman"/>
                <w:sz w:val="20"/>
                <w:szCs w:val="20"/>
                <w:lang w:val="ru-RU"/>
              </w:rPr>
              <w:t>8</w:t>
            </w:r>
            <w:r w:rsidRPr="009A05B3">
              <w:rPr>
                <w:rFonts w:ascii="Times New Roman" w:eastAsia="Times New Roman" w:hAnsi="Times New Roman" w:cs="Times New Roman"/>
                <w:sz w:val="20"/>
                <w:szCs w:val="20"/>
              </w:rPr>
              <w:t xml:space="preserve">. ««Із скарбнички </w:t>
            </w:r>
            <w:r w:rsidR="007B340E">
              <w:rPr>
                <w:rFonts w:ascii="Times New Roman" w:eastAsia="Times New Roman" w:hAnsi="Times New Roman" w:cs="Times New Roman"/>
                <w:sz w:val="20"/>
                <w:szCs w:val="20"/>
              </w:rPr>
              <w:t>—</w:t>
            </w:r>
            <w:r w:rsidRPr="009A05B3">
              <w:rPr>
                <w:rFonts w:ascii="Times New Roman" w:eastAsia="Times New Roman" w:hAnsi="Times New Roman" w:cs="Times New Roman"/>
                <w:sz w:val="20"/>
                <w:szCs w:val="20"/>
              </w:rPr>
              <w:t xml:space="preserve"> на банківську картку». Практична робота «Обираємо вигідний варіант банківського вкладу»</w:t>
            </w:r>
            <w:r w:rsidR="007B340E">
              <w:rPr>
                <w:rFonts w:ascii="Times New Roman" w:eastAsia="Times New Roman" w:hAnsi="Times New Roman" w:cs="Times New Roman"/>
                <w:sz w:val="20"/>
                <w:szCs w:val="20"/>
                <w:lang w:val="ru-RU"/>
              </w:rPr>
              <w:t>, с</w:t>
            </w:r>
            <w:r w:rsidRPr="009A05B3">
              <w:rPr>
                <w:rFonts w:ascii="Times New Roman" w:eastAsia="Times New Roman" w:hAnsi="Times New Roman" w:cs="Times New Roman"/>
                <w:sz w:val="20"/>
                <w:szCs w:val="20"/>
                <w:lang w:val="ru-RU"/>
              </w:rPr>
              <w:t>.</w:t>
            </w:r>
            <w:r w:rsidR="007B340E">
              <w:rPr>
                <w:rFonts w:ascii="Times New Roman" w:eastAsia="Times New Roman" w:hAnsi="Times New Roman" w:cs="Times New Roman"/>
                <w:sz w:val="20"/>
                <w:szCs w:val="20"/>
                <w:lang w:val="ru-RU"/>
              </w:rPr>
              <w:t xml:space="preserve"> 48, с</w:t>
            </w:r>
            <w:r w:rsidRPr="009A05B3">
              <w:rPr>
                <w:rFonts w:ascii="Times New Roman" w:eastAsia="Times New Roman" w:hAnsi="Times New Roman" w:cs="Times New Roman"/>
                <w:sz w:val="20"/>
                <w:szCs w:val="20"/>
                <w:lang w:val="ru-RU"/>
              </w:rPr>
              <w:t>.</w:t>
            </w:r>
            <w:r w:rsidR="007B340E">
              <w:rPr>
                <w:rFonts w:ascii="Times New Roman" w:eastAsia="Times New Roman" w:hAnsi="Times New Roman" w:cs="Times New Roman"/>
                <w:sz w:val="20"/>
                <w:szCs w:val="20"/>
                <w:lang w:val="ru-RU"/>
              </w:rPr>
              <w:t xml:space="preserve"> </w:t>
            </w:r>
            <w:r w:rsidRPr="009A05B3">
              <w:rPr>
                <w:rFonts w:ascii="Times New Roman" w:eastAsia="Times New Roman" w:hAnsi="Times New Roman" w:cs="Times New Roman"/>
                <w:sz w:val="20"/>
                <w:szCs w:val="20"/>
                <w:lang w:val="ru-RU"/>
              </w:rPr>
              <w:t>52</w:t>
            </w:r>
          </w:p>
          <w:p w14:paraId="716050BE" w14:textId="77777777" w:rsidR="009A05B3" w:rsidRDefault="00983722" w:rsidP="009A05B3">
            <w:pPr>
              <w:spacing w:after="0" w:line="240" w:lineRule="auto"/>
            </w:pPr>
            <w:hyperlink r:id="rId12" w:history="1">
              <w:r w:rsidR="009A05B3" w:rsidRPr="009A05B3">
                <w:rPr>
                  <w:rStyle w:val="af7"/>
                  <w:rFonts w:ascii="Times New Roman" w:hAnsi="Times New Roman" w:cs="Times New Roman"/>
                  <w:sz w:val="20"/>
                  <w:szCs w:val="20"/>
                </w:rPr>
                <w:t>https://imzo.gov.ua/diyalnist/innovatsiyna-ta-doslidno-eksperementalna/kurs-finansova-gramotnist/elektronni-versiyi-posibnikiv-spetskursu/</w:t>
              </w:r>
            </w:hyperlink>
          </w:p>
          <w:p w14:paraId="170677EC" w14:textId="77777777" w:rsidR="007B340E" w:rsidRDefault="007B340E" w:rsidP="009A05B3">
            <w:pPr>
              <w:spacing w:after="0" w:line="240" w:lineRule="auto"/>
            </w:pPr>
          </w:p>
          <w:p w14:paraId="6E33459D" w14:textId="77777777" w:rsidR="007B340E" w:rsidRDefault="007B340E" w:rsidP="009A05B3">
            <w:pPr>
              <w:spacing w:after="0" w:line="240" w:lineRule="auto"/>
            </w:pPr>
          </w:p>
          <w:p w14:paraId="400290AC" w14:textId="77777777" w:rsidR="007B340E" w:rsidRPr="009A05B3" w:rsidRDefault="007B340E" w:rsidP="009A05B3">
            <w:pPr>
              <w:spacing w:after="0" w:line="240" w:lineRule="auto"/>
              <w:rPr>
                <w:rFonts w:ascii="Times New Roman" w:hAnsi="Times New Roman" w:cs="Times New Roman"/>
                <w:sz w:val="26"/>
                <w:szCs w:val="26"/>
              </w:rPr>
            </w:pPr>
          </w:p>
        </w:tc>
      </w:tr>
      <w:tr w:rsidR="003014D3" w:rsidRPr="00DD345F" w14:paraId="3D13436B" w14:textId="77777777">
        <w:trPr>
          <w:trHeight w:val="300"/>
        </w:trPr>
        <w:tc>
          <w:tcPr>
            <w:tcW w:w="9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04168D" w14:textId="77777777" w:rsidR="007B340E" w:rsidRDefault="007B340E" w:rsidP="003014D3">
            <w:pPr>
              <w:spacing w:after="0" w:line="240" w:lineRule="auto"/>
              <w:ind w:left="360"/>
              <w:jc w:val="center"/>
              <w:rPr>
                <w:rFonts w:ascii="Times New Roman" w:eastAsia="Times New Roman" w:hAnsi="Times New Roman" w:cs="Times New Roman"/>
                <w:b/>
                <w:sz w:val="24"/>
                <w:szCs w:val="24"/>
              </w:rPr>
            </w:pPr>
          </w:p>
          <w:p w14:paraId="02E20C19" w14:textId="77777777" w:rsidR="007B340E" w:rsidRDefault="007B340E" w:rsidP="003014D3">
            <w:pPr>
              <w:spacing w:after="0" w:line="240" w:lineRule="auto"/>
              <w:ind w:left="360"/>
              <w:jc w:val="center"/>
              <w:rPr>
                <w:rFonts w:ascii="Times New Roman" w:eastAsia="Times New Roman" w:hAnsi="Times New Roman" w:cs="Times New Roman"/>
                <w:b/>
                <w:sz w:val="24"/>
                <w:szCs w:val="24"/>
              </w:rPr>
            </w:pPr>
          </w:p>
          <w:p w14:paraId="34F6CBA3" w14:textId="77777777" w:rsidR="007B340E" w:rsidRDefault="007B340E" w:rsidP="003014D3">
            <w:pPr>
              <w:spacing w:after="0" w:line="240" w:lineRule="auto"/>
              <w:ind w:left="360"/>
              <w:jc w:val="center"/>
              <w:rPr>
                <w:rFonts w:ascii="Times New Roman" w:eastAsia="Times New Roman" w:hAnsi="Times New Roman" w:cs="Times New Roman"/>
                <w:b/>
                <w:sz w:val="24"/>
                <w:szCs w:val="24"/>
              </w:rPr>
            </w:pPr>
          </w:p>
          <w:p w14:paraId="7AEEFAAA" w14:textId="77777777" w:rsidR="003014D3" w:rsidRPr="00DD345F" w:rsidRDefault="003014D3" w:rsidP="003014D3">
            <w:pPr>
              <w:spacing w:after="0" w:line="240" w:lineRule="auto"/>
              <w:ind w:left="360"/>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Алгоритми та програми</w:t>
            </w:r>
          </w:p>
        </w:tc>
      </w:tr>
      <w:tr w:rsidR="003014D3" w:rsidRPr="00DD345F" w14:paraId="2CA81419" w14:textId="77777777">
        <w:tc>
          <w:tcPr>
            <w:tcW w:w="5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0E3CDC"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6841875B" w14:textId="77777777" w:rsidR="003014D3" w:rsidRPr="00DD345F" w:rsidRDefault="003014D3" w:rsidP="003014D3">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34F29A2E" w14:textId="77777777" w:rsidR="003014D3" w:rsidRPr="00DD345F" w:rsidRDefault="007B340E" w:rsidP="00301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4D3" w:rsidRPr="007B340E">
              <w:rPr>
                <w:rFonts w:ascii="Times New Roman" w:eastAsia="Times New Roman" w:hAnsi="Times New Roman" w:cs="Times New Roman"/>
                <w:i/>
                <w:sz w:val="24"/>
                <w:szCs w:val="24"/>
              </w:rPr>
              <w:t>Пояснює</w:t>
            </w:r>
            <w:r w:rsidR="003014D3" w:rsidRPr="00DD345F">
              <w:rPr>
                <w:rFonts w:ascii="Times New Roman" w:eastAsia="Times New Roman" w:hAnsi="Times New Roman" w:cs="Times New Roman"/>
                <w:sz w:val="24"/>
                <w:szCs w:val="24"/>
              </w:rPr>
              <w:t xml:space="preserve"> поняття </w:t>
            </w:r>
            <w:r w:rsidR="00AC7DBC">
              <w:rPr>
                <w:rFonts w:ascii="Times New Roman" w:eastAsia="Times New Roman" w:hAnsi="Times New Roman" w:cs="Times New Roman"/>
                <w:sz w:val="24"/>
                <w:szCs w:val="24"/>
              </w:rPr>
              <w:t xml:space="preserve">величини, </w:t>
            </w:r>
            <w:r w:rsidR="003014D3" w:rsidRPr="00DD345F">
              <w:rPr>
                <w:rFonts w:ascii="Times New Roman" w:eastAsia="Times New Roman" w:hAnsi="Times New Roman" w:cs="Times New Roman"/>
                <w:sz w:val="24"/>
                <w:szCs w:val="24"/>
              </w:rPr>
              <w:t>змінної та операці</w:t>
            </w:r>
            <w:r w:rsidR="00AC7DBC">
              <w:rPr>
                <w:rFonts w:ascii="Times New Roman" w:eastAsia="Times New Roman" w:hAnsi="Times New Roman" w:cs="Times New Roman"/>
                <w:sz w:val="24"/>
                <w:szCs w:val="24"/>
              </w:rPr>
              <w:t xml:space="preserve">ї </w:t>
            </w:r>
            <w:r w:rsidR="003014D3" w:rsidRPr="00DD345F">
              <w:rPr>
                <w:rFonts w:ascii="Times New Roman" w:eastAsia="Times New Roman" w:hAnsi="Times New Roman" w:cs="Times New Roman"/>
                <w:sz w:val="24"/>
                <w:szCs w:val="24"/>
              </w:rPr>
              <w:t>присвоювання.</w:t>
            </w:r>
          </w:p>
          <w:p w14:paraId="5A11B4AB" w14:textId="77777777" w:rsidR="003014D3" w:rsidRPr="00DD345F" w:rsidRDefault="007B340E" w:rsidP="003014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4D3" w:rsidRPr="007B340E">
              <w:rPr>
                <w:rFonts w:ascii="Times New Roman" w:eastAsia="Times New Roman" w:hAnsi="Times New Roman" w:cs="Times New Roman"/>
                <w:i/>
                <w:sz w:val="24"/>
                <w:szCs w:val="24"/>
              </w:rPr>
              <w:t>Знає</w:t>
            </w:r>
            <w:r w:rsidR="003014D3" w:rsidRPr="00DD345F">
              <w:rPr>
                <w:rFonts w:ascii="Times New Roman" w:eastAsia="Times New Roman" w:hAnsi="Times New Roman" w:cs="Times New Roman"/>
                <w:sz w:val="24"/>
                <w:szCs w:val="24"/>
              </w:rPr>
              <w:t xml:space="preserve"> базові алгоритми роботи зі змінними: обмін значеннями, визначення найбільшого </w:t>
            </w:r>
            <w:r>
              <w:rPr>
                <w:rFonts w:ascii="Times New Roman" w:eastAsia="Times New Roman" w:hAnsi="Times New Roman" w:cs="Times New Roman"/>
                <w:sz w:val="24"/>
                <w:szCs w:val="24"/>
              </w:rPr>
              <w:t>й</w:t>
            </w:r>
            <w:r w:rsidR="003014D3" w:rsidRPr="00DD345F">
              <w:rPr>
                <w:rFonts w:ascii="Times New Roman" w:eastAsia="Times New Roman" w:hAnsi="Times New Roman" w:cs="Times New Roman"/>
                <w:sz w:val="24"/>
                <w:szCs w:val="24"/>
              </w:rPr>
              <w:t xml:space="preserve"> найменшого з двох значень</w:t>
            </w:r>
          </w:p>
          <w:p w14:paraId="744CFBC7" w14:textId="77777777" w:rsidR="003014D3" w:rsidRPr="00DD345F" w:rsidRDefault="003014D3" w:rsidP="003014D3">
            <w:pPr>
              <w:spacing w:after="0" w:line="240" w:lineRule="auto"/>
              <w:rPr>
                <w:rFonts w:ascii="Times New Roman" w:eastAsia="Times New Roman" w:hAnsi="Times New Roman" w:cs="Times New Roman"/>
                <w:sz w:val="24"/>
                <w:szCs w:val="24"/>
              </w:rPr>
            </w:pPr>
          </w:p>
          <w:p w14:paraId="48640491" w14:textId="77777777" w:rsidR="003014D3" w:rsidRPr="00DD345F" w:rsidRDefault="003014D3" w:rsidP="003014D3">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lastRenderedPageBreak/>
              <w:t>Діяльнісна складова</w:t>
            </w:r>
          </w:p>
          <w:p w14:paraId="40101182" w14:textId="77777777" w:rsidR="003014D3" w:rsidRPr="00DD345F" w:rsidRDefault="007B340E" w:rsidP="003014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4D3" w:rsidRPr="007B340E">
              <w:rPr>
                <w:rFonts w:ascii="Times New Roman" w:eastAsia="Times New Roman" w:hAnsi="Times New Roman" w:cs="Times New Roman"/>
                <w:i/>
                <w:sz w:val="24"/>
                <w:szCs w:val="24"/>
              </w:rPr>
              <w:t>Використовує</w:t>
            </w:r>
            <w:r w:rsidR="003014D3" w:rsidRPr="00DD345F">
              <w:rPr>
                <w:rFonts w:ascii="Times New Roman" w:eastAsia="Times New Roman" w:hAnsi="Times New Roman" w:cs="Times New Roman"/>
                <w:sz w:val="24"/>
                <w:szCs w:val="24"/>
              </w:rPr>
              <w:t xml:space="preserve"> різні алгоритмічні структури та змінні для  розв’язання навчальних і життєвих задач.</w:t>
            </w:r>
          </w:p>
          <w:p w14:paraId="437C721B" w14:textId="77777777" w:rsidR="003014D3" w:rsidRPr="00DD345F" w:rsidRDefault="007B340E" w:rsidP="003014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4D3" w:rsidRPr="007B340E">
              <w:rPr>
                <w:rFonts w:ascii="Times New Roman" w:eastAsia="Times New Roman" w:hAnsi="Times New Roman" w:cs="Times New Roman"/>
                <w:i/>
                <w:sz w:val="24"/>
                <w:szCs w:val="24"/>
              </w:rPr>
              <w:t>Застосовує</w:t>
            </w:r>
            <w:r w:rsidR="003014D3" w:rsidRPr="00DD345F">
              <w:rPr>
                <w:rFonts w:ascii="Times New Roman" w:eastAsia="Times New Roman" w:hAnsi="Times New Roman" w:cs="Times New Roman"/>
                <w:sz w:val="24"/>
                <w:szCs w:val="24"/>
              </w:rPr>
              <w:t xml:space="preserve"> засоби про</w:t>
            </w:r>
            <w:r>
              <w:rPr>
                <w:rFonts w:ascii="Times New Roman" w:eastAsia="Times New Roman" w:hAnsi="Times New Roman" w:cs="Times New Roman"/>
                <w:sz w:val="24"/>
                <w:szCs w:val="24"/>
              </w:rPr>
              <w:t>грамування для побудови моделей</w:t>
            </w:r>
          </w:p>
          <w:p w14:paraId="18325366" w14:textId="77777777" w:rsidR="003014D3" w:rsidRPr="00DD345F" w:rsidRDefault="003014D3" w:rsidP="003014D3">
            <w:pPr>
              <w:spacing w:after="0" w:line="240" w:lineRule="auto"/>
              <w:jc w:val="both"/>
              <w:rPr>
                <w:rFonts w:ascii="Times New Roman" w:eastAsia="Times New Roman" w:hAnsi="Times New Roman" w:cs="Times New Roman"/>
                <w:b/>
                <w:sz w:val="24"/>
                <w:szCs w:val="24"/>
              </w:rPr>
            </w:pPr>
          </w:p>
          <w:p w14:paraId="5DB61E82" w14:textId="77777777" w:rsidR="003014D3" w:rsidRPr="00DD345F" w:rsidRDefault="003014D3" w:rsidP="003014D3">
            <w:pPr>
              <w:spacing w:after="0" w:line="240" w:lineRule="auto"/>
              <w:jc w:val="both"/>
              <w:rPr>
                <w:rFonts w:ascii="Times New Roman" w:eastAsia="Times New Roman" w:hAnsi="Times New Roman" w:cs="Times New Roman"/>
                <w:i/>
                <w:sz w:val="24"/>
                <w:szCs w:val="24"/>
              </w:rPr>
            </w:pPr>
            <w:r w:rsidRPr="00DD345F">
              <w:rPr>
                <w:rFonts w:ascii="Times New Roman" w:eastAsia="Times New Roman" w:hAnsi="Times New Roman" w:cs="Times New Roman"/>
                <w:b/>
                <w:i/>
                <w:sz w:val="24"/>
                <w:szCs w:val="24"/>
              </w:rPr>
              <w:t>Ціннісна складова</w:t>
            </w:r>
          </w:p>
          <w:p w14:paraId="2EBD52BF" w14:textId="77777777" w:rsidR="003014D3" w:rsidRPr="00DD345F" w:rsidRDefault="007B340E" w:rsidP="00976A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4D3" w:rsidRPr="007B340E">
              <w:rPr>
                <w:rFonts w:ascii="Times New Roman" w:eastAsia="Times New Roman" w:hAnsi="Times New Roman" w:cs="Times New Roman"/>
                <w:i/>
                <w:sz w:val="24"/>
                <w:szCs w:val="24"/>
              </w:rPr>
              <w:t>Усвідомлює</w:t>
            </w:r>
            <w:r w:rsidR="003014D3" w:rsidRPr="00DD345F">
              <w:rPr>
                <w:rFonts w:ascii="Times New Roman" w:eastAsia="Times New Roman" w:hAnsi="Times New Roman" w:cs="Times New Roman"/>
                <w:sz w:val="24"/>
                <w:szCs w:val="24"/>
              </w:rPr>
              <w:t xml:space="preserve"> роль програмування та моделювання для розв’язання навчальних </w:t>
            </w:r>
            <w:r w:rsidR="00976AE1">
              <w:rPr>
                <w:rFonts w:ascii="Times New Roman" w:eastAsia="Times New Roman" w:hAnsi="Times New Roman" w:cs="Times New Roman"/>
                <w:sz w:val="24"/>
                <w:szCs w:val="24"/>
              </w:rPr>
              <w:t>і</w:t>
            </w:r>
            <w:r>
              <w:rPr>
                <w:rFonts w:ascii="Times New Roman" w:eastAsia="Times New Roman" w:hAnsi="Times New Roman" w:cs="Times New Roman"/>
                <w:sz w:val="24"/>
                <w:szCs w:val="24"/>
              </w:rPr>
              <w:t xml:space="preserve"> життєвих задач</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1C23FB" w14:textId="77777777" w:rsidR="003014D3" w:rsidRDefault="00CA377F" w:rsidP="003014D3">
            <w:pPr>
              <w:spacing w:after="0" w:line="240" w:lineRule="auto"/>
              <w:ind w:left="15"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Величини. </w:t>
            </w:r>
            <w:r w:rsidR="003014D3" w:rsidRPr="00DD345F">
              <w:rPr>
                <w:rFonts w:ascii="Times New Roman" w:eastAsia="Times New Roman" w:hAnsi="Times New Roman" w:cs="Times New Roman"/>
                <w:sz w:val="24"/>
                <w:szCs w:val="24"/>
              </w:rPr>
              <w:t>Змінні. Вказівка присвоювання.</w:t>
            </w:r>
          </w:p>
          <w:p w14:paraId="429D2FAC" w14:textId="77777777" w:rsidR="007B340E" w:rsidRPr="00DD345F" w:rsidRDefault="007B340E" w:rsidP="003014D3">
            <w:pPr>
              <w:spacing w:after="0" w:line="240" w:lineRule="auto"/>
              <w:ind w:left="15" w:firstLine="420"/>
              <w:jc w:val="both"/>
              <w:rPr>
                <w:rFonts w:ascii="Times New Roman" w:eastAsia="Times New Roman" w:hAnsi="Times New Roman" w:cs="Times New Roman"/>
                <w:sz w:val="24"/>
                <w:szCs w:val="24"/>
              </w:rPr>
            </w:pPr>
          </w:p>
          <w:p w14:paraId="233AAB02" w14:textId="77777777" w:rsidR="003014D3" w:rsidRDefault="003014D3" w:rsidP="007B340E">
            <w:pPr>
              <w:spacing w:after="0" w:line="240" w:lineRule="auto"/>
              <w:ind w:left="15" w:firstLine="42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Створення алгоритмів і програм з використанням змінних</w:t>
            </w:r>
            <w:r w:rsidR="00CA377F">
              <w:rPr>
                <w:rFonts w:ascii="Times New Roman" w:eastAsia="Times New Roman" w:hAnsi="Times New Roman" w:cs="Times New Roman"/>
                <w:sz w:val="24"/>
                <w:szCs w:val="24"/>
              </w:rPr>
              <w:t xml:space="preserve"> і різних алгоритмічних </w:t>
            </w:r>
            <w:r w:rsidR="00AC7DBC">
              <w:rPr>
                <w:rFonts w:ascii="Times New Roman" w:eastAsia="Times New Roman" w:hAnsi="Times New Roman" w:cs="Times New Roman"/>
                <w:sz w:val="24"/>
                <w:szCs w:val="24"/>
              </w:rPr>
              <w:t>структур</w:t>
            </w:r>
            <w:r w:rsidR="00CA377F">
              <w:rPr>
                <w:rFonts w:ascii="Times New Roman" w:eastAsia="Times New Roman" w:hAnsi="Times New Roman" w:cs="Times New Roman"/>
                <w:sz w:val="24"/>
                <w:szCs w:val="24"/>
              </w:rPr>
              <w:t>:</w:t>
            </w:r>
            <w:r w:rsidRPr="00DD345F">
              <w:rPr>
                <w:rFonts w:ascii="Times New Roman" w:eastAsia="Times New Roman" w:hAnsi="Times New Roman" w:cs="Times New Roman"/>
                <w:sz w:val="24"/>
                <w:szCs w:val="24"/>
              </w:rPr>
              <w:t xml:space="preserve"> лінійних, розгалужен</w:t>
            </w:r>
            <w:r w:rsidR="00CA377F">
              <w:rPr>
                <w:rFonts w:ascii="Times New Roman" w:eastAsia="Times New Roman" w:hAnsi="Times New Roman" w:cs="Times New Roman"/>
                <w:sz w:val="24"/>
                <w:szCs w:val="24"/>
              </w:rPr>
              <w:t>ь</w:t>
            </w:r>
            <w:r w:rsidRPr="00DD345F">
              <w:rPr>
                <w:rFonts w:ascii="Times New Roman" w:eastAsia="Times New Roman" w:hAnsi="Times New Roman" w:cs="Times New Roman"/>
                <w:sz w:val="24"/>
                <w:szCs w:val="24"/>
              </w:rPr>
              <w:t xml:space="preserve"> і повторен</w:t>
            </w:r>
            <w:r w:rsidR="00CA377F">
              <w:rPr>
                <w:rFonts w:ascii="Times New Roman" w:eastAsia="Times New Roman" w:hAnsi="Times New Roman" w:cs="Times New Roman"/>
                <w:sz w:val="24"/>
                <w:szCs w:val="24"/>
              </w:rPr>
              <w:t>ь</w:t>
            </w:r>
            <w:r w:rsidRPr="00DD345F">
              <w:rPr>
                <w:rFonts w:ascii="Times New Roman" w:eastAsia="Times New Roman" w:hAnsi="Times New Roman" w:cs="Times New Roman"/>
                <w:sz w:val="24"/>
                <w:szCs w:val="24"/>
              </w:rPr>
              <w:t>.</w:t>
            </w:r>
          </w:p>
          <w:p w14:paraId="1CBF372F" w14:textId="77777777" w:rsidR="007B340E" w:rsidRPr="00DD345F" w:rsidRDefault="007B340E" w:rsidP="003014D3">
            <w:pPr>
              <w:spacing w:after="0" w:line="240" w:lineRule="auto"/>
              <w:ind w:left="15" w:firstLine="420"/>
              <w:jc w:val="both"/>
              <w:rPr>
                <w:rFonts w:ascii="Times New Roman" w:eastAsia="Times New Roman" w:hAnsi="Times New Roman" w:cs="Times New Roman"/>
                <w:sz w:val="24"/>
                <w:szCs w:val="24"/>
              </w:rPr>
            </w:pPr>
          </w:p>
          <w:p w14:paraId="6EB4B62D" w14:textId="77777777" w:rsidR="003014D3" w:rsidRPr="00DD345F" w:rsidRDefault="003014D3" w:rsidP="003014D3">
            <w:pPr>
              <w:spacing w:after="0" w:line="240" w:lineRule="auto"/>
              <w:ind w:left="15" w:firstLine="4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Опис моделей </w:t>
            </w:r>
            <w:r>
              <w:rPr>
                <w:rFonts w:ascii="Times New Roman" w:eastAsia="Times New Roman" w:hAnsi="Times New Roman" w:cs="Times New Roman"/>
                <w:sz w:val="24"/>
                <w:szCs w:val="24"/>
              </w:rPr>
              <w:t>у середовищі</w:t>
            </w:r>
            <w:r w:rsidR="007B340E">
              <w:rPr>
                <w:rFonts w:ascii="Times New Roman" w:eastAsia="Times New Roman" w:hAnsi="Times New Roman" w:cs="Times New Roman"/>
                <w:sz w:val="24"/>
                <w:szCs w:val="24"/>
              </w:rPr>
              <w:t xml:space="preserve"> програмування</w:t>
            </w:r>
          </w:p>
          <w:p w14:paraId="25BDCDB7" w14:textId="77777777" w:rsidR="003014D3" w:rsidRPr="00DD345F" w:rsidRDefault="003014D3" w:rsidP="003014D3">
            <w:pPr>
              <w:spacing w:after="0" w:line="240" w:lineRule="auto"/>
              <w:ind w:left="15" w:firstLine="420"/>
              <w:jc w:val="both"/>
              <w:rPr>
                <w:rFonts w:ascii="Times New Roman" w:eastAsia="Times New Roman" w:hAnsi="Times New Roman" w:cs="Times New Roman"/>
                <w:sz w:val="24"/>
                <w:szCs w:val="24"/>
              </w:rPr>
            </w:pPr>
          </w:p>
          <w:p w14:paraId="7D89B893" w14:textId="77777777" w:rsidR="003014D3" w:rsidRPr="00DD345F" w:rsidRDefault="003014D3" w:rsidP="003014D3">
            <w:pPr>
              <w:spacing w:after="0" w:line="240" w:lineRule="auto"/>
              <w:ind w:left="15" w:firstLine="420"/>
              <w:jc w:val="both"/>
              <w:rPr>
                <w:rFonts w:ascii="Times New Roman" w:eastAsia="Times New Roman" w:hAnsi="Times New Roman" w:cs="Times New Roman"/>
                <w:sz w:val="24"/>
                <w:szCs w:val="24"/>
              </w:rPr>
            </w:pPr>
          </w:p>
          <w:p w14:paraId="277ACA1A" w14:textId="77777777" w:rsidR="003014D3" w:rsidRPr="00DD345F" w:rsidRDefault="003014D3" w:rsidP="003014D3">
            <w:pPr>
              <w:spacing w:after="0" w:line="240" w:lineRule="auto"/>
              <w:ind w:left="15" w:firstLine="420"/>
              <w:jc w:val="both"/>
              <w:rPr>
                <w:rFonts w:ascii="Times New Roman" w:eastAsia="Times New Roman" w:hAnsi="Times New Roman" w:cs="Times New Roman"/>
                <w:sz w:val="24"/>
                <w:szCs w:val="24"/>
              </w:rPr>
            </w:pPr>
          </w:p>
        </w:tc>
      </w:tr>
    </w:tbl>
    <w:p w14:paraId="4717D5F4" w14:textId="77777777" w:rsidR="00DB7A3B" w:rsidRPr="00DD345F" w:rsidRDefault="00DB7A3B" w:rsidP="00E84CC2">
      <w:pPr>
        <w:spacing w:after="240" w:line="240" w:lineRule="auto"/>
        <w:rPr>
          <w:rFonts w:ascii="Times New Roman" w:eastAsia="Times New Roman" w:hAnsi="Times New Roman" w:cs="Times New Roman"/>
          <w:sz w:val="24"/>
          <w:szCs w:val="24"/>
        </w:rPr>
      </w:pPr>
    </w:p>
    <w:p w14:paraId="7877C76E" w14:textId="77777777" w:rsidR="00752798" w:rsidRDefault="00752798">
      <w:pPr>
        <w:rPr>
          <w:rFonts w:ascii="Arial" w:eastAsia="Arial" w:hAnsi="Arial" w:cs="Arial"/>
          <w:b/>
          <w:sz w:val="24"/>
          <w:szCs w:val="24"/>
        </w:rPr>
      </w:pPr>
      <w:r>
        <w:br w:type="page"/>
      </w:r>
    </w:p>
    <w:p w14:paraId="262AC657" w14:textId="77777777" w:rsidR="00DB7A3B" w:rsidRPr="00DD345F" w:rsidRDefault="00D31BDA" w:rsidP="007B340E">
      <w:pPr>
        <w:pStyle w:val="2"/>
        <w:spacing w:line="240" w:lineRule="auto"/>
        <w:ind w:left="0"/>
        <w:jc w:val="center"/>
      </w:pPr>
      <w:r w:rsidRPr="00DD345F">
        <w:lastRenderedPageBreak/>
        <w:t>8 клас</w:t>
      </w:r>
    </w:p>
    <w:tbl>
      <w:tblPr>
        <w:tblStyle w:val="ad"/>
        <w:tblW w:w="98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105"/>
        <w:gridCol w:w="4111"/>
      </w:tblGrid>
      <w:tr w:rsidR="00DB7A3B" w:rsidRPr="00DD345F" w14:paraId="0FC4620E" w14:textId="77777777">
        <w:tc>
          <w:tcPr>
            <w:tcW w:w="9886" w:type="dxa"/>
            <w:gridSpan w:val="3"/>
            <w:shd w:val="clear" w:color="auto" w:fill="FFFFFF"/>
          </w:tcPr>
          <w:p w14:paraId="5207C95A" w14:textId="77777777" w:rsidR="00DB7A3B" w:rsidRPr="00DD345F" w:rsidRDefault="00D31BDA" w:rsidP="00E84CC2">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 xml:space="preserve">Кодування даних та апаратне забезпечення </w:t>
            </w:r>
          </w:p>
        </w:tc>
      </w:tr>
      <w:tr w:rsidR="00DB7A3B" w:rsidRPr="00DD345F" w14:paraId="1A7C64FD" w14:textId="77777777">
        <w:tc>
          <w:tcPr>
            <w:tcW w:w="5775" w:type="dxa"/>
            <w:gridSpan w:val="2"/>
          </w:tcPr>
          <w:p w14:paraId="7BF27D30"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20B98CEE" w14:textId="77777777" w:rsidR="00DB7A3B" w:rsidRPr="00DD345F" w:rsidRDefault="00D31BDA" w:rsidP="00E84CC2">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09604EEC" w14:textId="77777777" w:rsidR="00DB7A3B" w:rsidRPr="00DD345F" w:rsidRDefault="00D31BDA" w:rsidP="009B45B7">
            <w:pPr>
              <w:pStyle w:val="afd"/>
              <w:rPr>
                <w:b/>
              </w:rPr>
            </w:pPr>
            <w:r w:rsidRPr="00053CE1">
              <w:rPr>
                <w:i/>
              </w:rPr>
              <w:t xml:space="preserve">Розуміє </w:t>
            </w:r>
            <w:r w:rsidRPr="00DD345F">
              <w:t>поняття двійкового коду, називає</w:t>
            </w:r>
            <w:r w:rsidRPr="00DD345F">
              <w:rPr>
                <w:b/>
              </w:rPr>
              <w:t xml:space="preserve"> </w:t>
            </w:r>
            <w:r w:rsidRPr="00DD345F">
              <w:t>одиниці вимірювання його довжини та пояснює їх співвідношення.</w:t>
            </w:r>
          </w:p>
          <w:p w14:paraId="4EC059A6" w14:textId="77777777" w:rsidR="00DB7A3B" w:rsidRPr="00DD345F" w:rsidRDefault="00D31BDA" w:rsidP="009B45B7">
            <w:pPr>
              <w:pStyle w:val="afd"/>
            </w:pPr>
            <w:r w:rsidRPr="00053CE1">
              <w:rPr>
                <w:i/>
              </w:rPr>
              <w:t>Описує</w:t>
            </w:r>
            <w:r w:rsidRPr="00DD345F">
              <w:t xml:space="preserve"> загальний принцип побудови таблиці кодів</w:t>
            </w:r>
            <w:r w:rsidR="005E1C9D" w:rsidRPr="00DD345F">
              <w:t xml:space="preserve"> символів</w:t>
            </w:r>
            <w:r w:rsidRPr="00DD345F">
              <w:t>.</w:t>
            </w:r>
          </w:p>
          <w:p w14:paraId="443C0BB2" w14:textId="77777777" w:rsidR="00DB7A3B" w:rsidRPr="00DD345F" w:rsidRDefault="00D31BDA" w:rsidP="009B45B7">
            <w:pPr>
              <w:pStyle w:val="afd"/>
            </w:pPr>
            <w:r w:rsidRPr="00053CE1">
              <w:rPr>
                <w:i/>
              </w:rPr>
              <w:t>Пояснює</w:t>
            </w:r>
            <w:r w:rsidRPr="00DD345F">
              <w:t xml:space="preserve"> </w:t>
            </w:r>
            <w:r w:rsidR="00D10E89" w:rsidRPr="00DD345F">
              <w:t xml:space="preserve">деякі </w:t>
            </w:r>
            <w:r w:rsidRPr="00DD345F">
              <w:t xml:space="preserve">принципи кодування графічних </w:t>
            </w:r>
            <w:r w:rsidR="00D10E89" w:rsidRPr="00DD345F">
              <w:t>даних</w:t>
            </w:r>
            <w:r w:rsidRPr="00DD345F">
              <w:t>.</w:t>
            </w:r>
          </w:p>
          <w:p w14:paraId="4E999610" w14:textId="77777777" w:rsidR="00DB7A3B" w:rsidRPr="00DD345F" w:rsidRDefault="00D31BDA" w:rsidP="009B45B7">
            <w:pPr>
              <w:pStyle w:val="afd"/>
            </w:pPr>
            <w:r w:rsidRPr="00053CE1">
              <w:rPr>
                <w:i/>
              </w:rPr>
              <w:t>Має уявлення</w:t>
            </w:r>
            <w:r w:rsidRPr="00DD345F">
              <w:t xml:space="preserve"> про взаємодію складових обчислювальних пристроїв, описує їхні основні характеристики.</w:t>
            </w:r>
          </w:p>
          <w:p w14:paraId="751EBAF4" w14:textId="77777777" w:rsidR="00ED70A6" w:rsidRPr="00DD345F" w:rsidRDefault="00D31BDA" w:rsidP="009B45B7">
            <w:pPr>
              <w:pStyle w:val="afd"/>
            </w:pPr>
            <w:r w:rsidRPr="00053CE1">
              <w:rPr>
                <w:i/>
              </w:rPr>
              <w:t>Наводить приклади</w:t>
            </w:r>
            <w:r w:rsidRPr="00DD345F">
              <w:t xml:space="preserve"> застосування сучасних пристроїв</w:t>
            </w:r>
            <w:r w:rsidR="009009BF" w:rsidRPr="00DD345F">
              <w:t xml:space="preserve"> у різних галузях</w:t>
            </w:r>
            <w:r w:rsidRPr="00DD345F">
              <w:t xml:space="preserve">. </w:t>
            </w:r>
          </w:p>
          <w:p w14:paraId="36F705FF" w14:textId="77777777" w:rsidR="00DB7A3B" w:rsidRPr="00DD345F" w:rsidRDefault="00ED70A6" w:rsidP="009B45B7">
            <w:pPr>
              <w:pStyle w:val="afd"/>
            </w:pPr>
            <w:r w:rsidRPr="00053CE1">
              <w:rPr>
                <w:i/>
              </w:rPr>
              <w:t>Описує</w:t>
            </w:r>
            <w:r w:rsidRPr="00DD345F">
              <w:t xml:space="preserve"> процес</w:t>
            </w:r>
            <w:r w:rsidR="00D31BDA" w:rsidRPr="00DD345F">
              <w:t xml:space="preserve"> обробки </w:t>
            </w:r>
            <w:r w:rsidRPr="00DD345F">
              <w:t>даних</w:t>
            </w:r>
            <w:r w:rsidR="007B340E">
              <w:t xml:space="preserve"> комп’ютерними пристроями</w:t>
            </w:r>
          </w:p>
          <w:p w14:paraId="3DADDC15" w14:textId="77777777" w:rsidR="00A247EB" w:rsidRPr="00DD345F" w:rsidRDefault="00A247EB" w:rsidP="00E84CC2">
            <w:pPr>
              <w:spacing w:after="0" w:line="240" w:lineRule="auto"/>
              <w:rPr>
                <w:rFonts w:ascii="Times New Roman" w:eastAsia="Times New Roman" w:hAnsi="Times New Roman" w:cs="Times New Roman"/>
                <w:sz w:val="24"/>
                <w:szCs w:val="24"/>
              </w:rPr>
            </w:pPr>
          </w:p>
          <w:p w14:paraId="51E0E04E" w14:textId="77777777" w:rsidR="00DB7A3B" w:rsidRPr="00DD345F" w:rsidRDefault="00D31BDA" w:rsidP="00E84CC2">
            <w:pPr>
              <w:spacing w:after="0" w:line="240" w:lineRule="auto"/>
              <w:ind w:firstLine="40"/>
              <w:jc w:val="both"/>
              <w:rPr>
                <w:rFonts w:ascii="Times New Roman" w:eastAsia="Times New Roman" w:hAnsi="Times New Roman" w:cs="Times New Roman"/>
                <w:i/>
                <w:sz w:val="24"/>
                <w:szCs w:val="24"/>
              </w:rPr>
            </w:pPr>
            <w:r w:rsidRPr="00DD345F">
              <w:rPr>
                <w:rFonts w:ascii="Times New Roman" w:eastAsia="Times New Roman" w:hAnsi="Times New Roman" w:cs="Times New Roman"/>
                <w:b/>
                <w:i/>
                <w:sz w:val="24"/>
                <w:szCs w:val="24"/>
              </w:rPr>
              <w:t>Діяльнісна складова</w:t>
            </w:r>
          </w:p>
          <w:p w14:paraId="3B09DF89" w14:textId="77777777" w:rsidR="00DB7A3B" w:rsidRPr="00DD345F" w:rsidRDefault="00053CE1" w:rsidP="009B45B7">
            <w:pPr>
              <w:pStyle w:val="afd"/>
            </w:pPr>
            <w:r w:rsidRPr="00053CE1">
              <w:rPr>
                <w:i/>
              </w:rPr>
              <w:t>У</w:t>
            </w:r>
            <w:r w:rsidR="00D31BDA" w:rsidRPr="00053CE1">
              <w:rPr>
                <w:i/>
              </w:rPr>
              <w:t>міє</w:t>
            </w:r>
            <w:r w:rsidR="00D31BDA" w:rsidRPr="00DD345F">
              <w:t xml:space="preserve"> кодувати і декодувати повідомлення за певними правилами.</w:t>
            </w:r>
          </w:p>
          <w:p w14:paraId="04D16463" w14:textId="77777777" w:rsidR="00DB7A3B" w:rsidRPr="00DD345F" w:rsidRDefault="004E3E7D" w:rsidP="009B45B7">
            <w:pPr>
              <w:pStyle w:val="afd"/>
              <w:rPr>
                <w:b/>
                <w:i/>
              </w:rPr>
            </w:pPr>
            <w:r w:rsidRPr="00053CE1">
              <w:rPr>
                <w:i/>
              </w:rPr>
              <w:t>Визначає</w:t>
            </w:r>
            <w:r w:rsidR="00D31BDA" w:rsidRPr="00DD345F">
              <w:t xml:space="preserve"> характеристик</w:t>
            </w:r>
            <w:r w:rsidRPr="00DD345F">
              <w:t>и</w:t>
            </w:r>
            <w:r w:rsidR="00D31BDA" w:rsidRPr="00DD345F">
              <w:t xml:space="preserve"> складових персонального комп’юте</w:t>
            </w:r>
            <w:r w:rsidR="007B340E">
              <w:t>ра залежно від його призначення</w:t>
            </w:r>
          </w:p>
          <w:p w14:paraId="7004E6BB" w14:textId="77777777" w:rsidR="00A247EB" w:rsidRPr="00DD345F" w:rsidRDefault="00A247EB" w:rsidP="00E84CC2">
            <w:pPr>
              <w:spacing w:after="0" w:line="240" w:lineRule="auto"/>
              <w:jc w:val="both"/>
              <w:rPr>
                <w:rFonts w:ascii="Times New Roman" w:eastAsia="Times New Roman" w:hAnsi="Times New Roman" w:cs="Times New Roman"/>
                <w:b/>
                <w:i/>
                <w:sz w:val="24"/>
                <w:szCs w:val="24"/>
              </w:rPr>
            </w:pPr>
          </w:p>
          <w:p w14:paraId="071479B1" w14:textId="77777777" w:rsidR="00DB7A3B" w:rsidRPr="00DD345F" w:rsidRDefault="00D31BDA" w:rsidP="00E84CC2">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378D2230" w14:textId="77777777" w:rsidR="00DB7A3B" w:rsidRPr="00DD345F" w:rsidRDefault="00D31BDA" w:rsidP="009B45B7">
            <w:pPr>
              <w:pStyle w:val="afd"/>
              <w:rPr>
                <w:b/>
                <w:i/>
              </w:rPr>
            </w:pPr>
            <w:r w:rsidRPr="00053CE1">
              <w:rPr>
                <w:i/>
              </w:rPr>
              <w:t>Усвідомлює</w:t>
            </w:r>
            <w:r w:rsidRPr="00DD345F">
              <w:t xml:space="preserve"> зв’язок між інформаційними технологіями та потребами й етапами </w:t>
            </w:r>
            <w:r w:rsidR="007B340E">
              <w:t>розвитку людського суспільства</w:t>
            </w:r>
          </w:p>
          <w:p w14:paraId="3C656FB1" w14:textId="77777777" w:rsidR="00DB7A3B" w:rsidRPr="00DD345F" w:rsidRDefault="00DB7A3B" w:rsidP="00E84CC2">
            <w:pPr>
              <w:spacing w:after="0" w:line="240" w:lineRule="auto"/>
              <w:ind w:left="360"/>
              <w:jc w:val="both"/>
              <w:rPr>
                <w:rFonts w:ascii="Times New Roman" w:eastAsia="Times New Roman" w:hAnsi="Times New Roman" w:cs="Times New Roman"/>
                <w:b/>
                <w:sz w:val="24"/>
                <w:szCs w:val="24"/>
              </w:rPr>
            </w:pPr>
          </w:p>
        </w:tc>
        <w:tc>
          <w:tcPr>
            <w:tcW w:w="4111" w:type="dxa"/>
          </w:tcPr>
          <w:p w14:paraId="1A7AB47E" w14:textId="77777777" w:rsidR="00DB7A3B" w:rsidRDefault="00D31BDA" w:rsidP="009B45B7">
            <w:pPr>
              <w:pStyle w:val="afd"/>
            </w:pPr>
            <w:r w:rsidRPr="00DD345F">
              <w:t>Опрацювання даних як інформаційний процес.</w:t>
            </w:r>
          </w:p>
          <w:p w14:paraId="706AFB6B" w14:textId="77777777" w:rsidR="007B340E" w:rsidRPr="00DD345F" w:rsidRDefault="007B340E" w:rsidP="009B45B7">
            <w:pPr>
              <w:pStyle w:val="afd"/>
            </w:pPr>
          </w:p>
          <w:p w14:paraId="533C3A2C" w14:textId="77777777" w:rsidR="00DB7A3B" w:rsidRDefault="00D31BDA" w:rsidP="009B45B7">
            <w:pPr>
              <w:pStyle w:val="afd"/>
            </w:pPr>
            <w:r w:rsidRPr="00DD345F">
              <w:t>Кодування та декодування повідомлень. Двійкове кодування. Одиниці вимірювання довжини двійкового коду.</w:t>
            </w:r>
          </w:p>
          <w:p w14:paraId="48907F07" w14:textId="77777777" w:rsidR="007B340E" w:rsidRPr="00DD345F" w:rsidRDefault="007B340E" w:rsidP="009B45B7">
            <w:pPr>
              <w:pStyle w:val="afd"/>
            </w:pPr>
          </w:p>
          <w:p w14:paraId="6A660F99" w14:textId="77777777" w:rsidR="00DB7A3B" w:rsidRDefault="00D31BDA" w:rsidP="009B45B7">
            <w:pPr>
              <w:pStyle w:val="afd"/>
              <w:rPr>
                <w:b/>
              </w:rPr>
            </w:pPr>
            <w:r w:rsidRPr="00DD345F">
              <w:t>Кодування тексту й графічних даних. Таблиці кодів символів.</w:t>
            </w:r>
            <w:r w:rsidRPr="00DD345F">
              <w:rPr>
                <w:b/>
              </w:rPr>
              <w:t xml:space="preserve"> </w:t>
            </w:r>
          </w:p>
          <w:p w14:paraId="68715B8A" w14:textId="77777777" w:rsidR="007B340E" w:rsidRPr="00DD345F" w:rsidRDefault="007B340E" w:rsidP="009B45B7">
            <w:pPr>
              <w:pStyle w:val="afd"/>
              <w:rPr>
                <w:b/>
              </w:rPr>
            </w:pPr>
          </w:p>
          <w:p w14:paraId="5FD199BE" w14:textId="77777777" w:rsidR="00DB7A3B" w:rsidRDefault="00D31BDA" w:rsidP="009B45B7">
            <w:pPr>
              <w:pStyle w:val="afd"/>
            </w:pPr>
            <w:r w:rsidRPr="00DD345F">
              <w:t xml:space="preserve">Персональний комп’ютер, його основні складові. Процесор, пристрої пам’яті, введення та виведення даних, мультимедійні пристрої. </w:t>
            </w:r>
          </w:p>
          <w:p w14:paraId="0703FB59" w14:textId="77777777" w:rsidR="007B340E" w:rsidRPr="00DD345F" w:rsidRDefault="007B340E" w:rsidP="009B45B7">
            <w:pPr>
              <w:pStyle w:val="afd"/>
            </w:pPr>
          </w:p>
          <w:p w14:paraId="3ECE3955" w14:textId="77777777" w:rsidR="00DB7A3B" w:rsidRDefault="00D31BDA" w:rsidP="009B45B7">
            <w:pPr>
              <w:pStyle w:val="afd"/>
            </w:pPr>
            <w:r w:rsidRPr="00DD345F">
              <w:t xml:space="preserve">Технічні характеристики та призначення основних складових персонального комп’ютера. </w:t>
            </w:r>
          </w:p>
          <w:p w14:paraId="087A4DF8" w14:textId="77777777" w:rsidR="007B340E" w:rsidRPr="00DD345F" w:rsidRDefault="007B340E" w:rsidP="009B45B7">
            <w:pPr>
              <w:pStyle w:val="afd"/>
            </w:pPr>
          </w:p>
          <w:p w14:paraId="570DDFA2" w14:textId="77777777" w:rsidR="00DB7A3B" w:rsidRPr="00DD345F" w:rsidRDefault="00D31BDA" w:rsidP="009B45B7">
            <w:pPr>
              <w:pStyle w:val="afd"/>
            </w:pPr>
            <w:r w:rsidRPr="00DD345F">
              <w:t xml:space="preserve">Історія обчислювальних та комп’ютерних пристроїв. </w:t>
            </w:r>
            <w:r w:rsidR="007B340E">
              <w:br/>
            </w:r>
            <w:r w:rsidRPr="00DD345F">
              <w:t xml:space="preserve">Види сучасних </w:t>
            </w:r>
            <w:r w:rsidR="007B340E">
              <w:t>комп’ютерів та їх застосування</w:t>
            </w:r>
          </w:p>
          <w:p w14:paraId="4A494110" w14:textId="77777777" w:rsidR="00DB7A3B" w:rsidRPr="00DD345F" w:rsidRDefault="00DB7A3B" w:rsidP="00E84CC2">
            <w:pPr>
              <w:spacing w:after="0" w:line="240" w:lineRule="auto"/>
              <w:ind w:left="15" w:firstLine="420"/>
              <w:jc w:val="both"/>
              <w:rPr>
                <w:rFonts w:ascii="Times New Roman" w:eastAsia="Times New Roman" w:hAnsi="Times New Roman" w:cs="Times New Roman"/>
                <w:sz w:val="24"/>
                <w:szCs w:val="24"/>
              </w:rPr>
            </w:pPr>
          </w:p>
          <w:p w14:paraId="7751DC46" w14:textId="77777777" w:rsidR="00DB7A3B" w:rsidRPr="00DD345F" w:rsidRDefault="00DB7A3B" w:rsidP="00E84CC2">
            <w:pPr>
              <w:spacing w:after="0" w:line="240" w:lineRule="auto"/>
              <w:rPr>
                <w:rFonts w:ascii="Times New Roman" w:eastAsia="Times New Roman" w:hAnsi="Times New Roman" w:cs="Times New Roman"/>
                <w:sz w:val="24"/>
                <w:szCs w:val="24"/>
              </w:rPr>
            </w:pPr>
          </w:p>
        </w:tc>
      </w:tr>
      <w:tr w:rsidR="003014D3" w:rsidRPr="00DD345F" w14:paraId="7B09947C" w14:textId="77777777">
        <w:tc>
          <w:tcPr>
            <w:tcW w:w="9886" w:type="dxa"/>
            <w:gridSpan w:val="3"/>
          </w:tcPr>
          <w:p w14:paraId="313B059E" w14:textId="77777777" w:rsidR="009A05B3" w:rsidRPr="00E1263B" w:rsidRDefault="009A05B3" w:rsidP="009A05B3">
            <w:pPr>
              <w:spacing w:after="0" w:line="240" w:lineRule="auto"/>
              <w:ind w:left="15"/>
              <w:rPr>
                <w:rFonts w:ascii="Times New Roman" w:eastAsia="Times New Roman" w:hAnsi="Times New Roman" w:cs="Times New Roman"/>
                <w:i/>
                <w:sz w:val="20"/>
                <w:szCs w:val="20"/>
              </w:rPr>
            </w:pPr>
            <w:r w:rsidRPr="00E1263B">
              <w:rPr>
                <w:rFonts w:ascii="Times New Roman" w:eastAsia="Times New Roman" w:hAnsi="Times New Roman" w:cs="Times New Roman"/>
                <w:i/>
                <w:sz w:val="20"/>
                <w:szCs w:val="20"/>
              </w:rPr>
              <w:t>Навчальні ресурси для наскрізних змістових ліній:</w:t>
            </w:r>
          </w:p>
          <w:p w14:paraId="405351B8" w14:textId="77777777" w:rsidR="003014D3" w:rsidRPr="00E1263B" w:rsidRDefault="003014D3" w:rsidP="003014D3">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 xml:space="preserve">Підручник «Прикладні фінанси». 8 клас </w:t>
            </w:r>
          </w:p>
          <w:p w14:paraId="5772D915" w14:textId="77777777" w:rsidR="003014D3" w:rsidRPr="00E1263B" w:rsidRDefault="003014D3" w:rsidP="003014D3">
            <w:pPr>
              <w:spacing w:after="0" w:line="240" w:lineRule="auto"/>
              <w:jc w:val="both"/>
              <w:rPr>
                <w:rFonts w:ascii="Times New Roman" w:eastAsia="Times New Roman" w:hAnsi="Times New Roman" w:cs="Times New Roman"/>
                <w:sz w:val="20"/>
                <w:szCs w:val="20"/>
                <w:lang w:val="ru-RU"/>
              </w:rPr>
            </w:pPr>
            <w:r w:rsidRPr="00E1263B">
              <w:rPr>
                <w:rFonts w:ascii="Times New Roman" w:eastAsia="Times New Roman" w:hAnsi="Times New Roman" w:cs="Times New Roman"/>
                <w:sz w:val="20"/>
                <w:szCs w:val="20"/>
              </w:rPr>
              <w:t>Тема 9</w:t>
            </w:r>
            <w:r w:rsidRPr="00E1263B">
              <w:rPr>
                <w:rFonts w:ascii="Times New Roman" w:eastAsia="Times New Roman" w:hAnsi="Times New Roman" w:cs="Times New Roman"/>
                <w:sz w:val="20"/>
                <w:szCs w:val="20"/>
                <w:lang w:val="ru-RU"/>
              </w:rPr>
              <w:t>.</w:t>
            </w:r>
            <w:r w:rsidRPr="00E1263B">
              <w:rPr>
                <w:rFonts w:ascii="Times New Roman" w:eastAsia="Times New Roman" w:hAnsi="Times New Roman" w:cs="Times New Roman"/>
                <w:sz w:val="20"/>
                <w:szCs w:val="20"/>
              </w:rPr>
              <w:t xml:space="preserve"> «Кредити. Кредитна історія та її формування». Практична робота №</w:t>
            </w:r>
            <w:r w:rsidR="007B340E">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4 «Вибір найкращого варіанту придбання комп’ютера в кредит»</w:t>
            </w:r>
            <w:r w:rsidRPr="00E1263B">
              <w:rPr>
                <w:rFonts w:ascii="Times New Roman" w:eastAsia="Times New Roman" w:hAnsi="Times New Roman" w:cs="Times New Roman"/>
                <w:sz w:val="20"/>
                <w:szCs w:val="20"/>
                <w:lang w:val="ru-RU"/>
              </w:rPr>
              <w:t>, с.</w:t>
            </w:r>
            <w:r w:rsidR="007B340E">
              <w:rPr>
                <w:rFonts w:ascii="Times New Roman" w:eastAsia="Times New Roman" w:hAnsi="Times New Roman" w:cs="Times New Roman"/>
                <w:sz w:val="20"/>
                <w:szCs w:val="20"/>
                <w:lang w:val="ru-RU"/>
              </w:rPr>
              <w:t xml:space="preserve"> </w:t>
            </w:r>
            <w:r w:rsidRPr="00E1263B">
              <w:rPr>
                <w:rFonts w:ascii="Times New Roman" w:eastAsia="Times New Roman" w:hAnsi="Times New Roman" w:cs="Times New Roman"/>
                <w:sz w:val="20"/>
                <w:szCs w:val="20"/>
                <w:lang w:val="ru-RU"/>
              </w:rPr>
              <w:t>90, с.98</w:t>
            </w:r>
          </w:p>
          <w:p w14:paraId="6BFEE147" w14:textId="77777777" w:rsidR="003014D3" w:rsidRPr="00E1263B" w:rsidRDefault="003014D3" w:rsidP="003014D3">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 xml:space="preserve">Робочий зошит «Прикладні фінанси». 8 клас </w:t>
            </w:r>
          </w:p>
          <w:p w14:paraId="2C155B27" w14:textId="77777777" w:rsidR="003014D3" w:rsidRPr="00E1263B" w:rsidRDefault="003014D3" w:rsidP="003014D3">
            <w:pPr>
              <w:spacing w:after="0" w:line="240" w:lineRule="auto"/>
              <w:jc w:val="both"/>
              <w:rPr>
                <w:rFonts w:ascii="Times New Roman" w:eastAsia="Times New Roman" w:hAnsi="Times New Roman" w:cs="Times New Roman"/>
                <w:sz w:val="20"/>
                <w:szCs w:val="20"/>
                <w:lang w:val="ru-RU"/>
              </w:rPr>
            </w:pPr>
            <w:r w:rsidRPr="00E1263B">
              <w:rPr>
                <w:rFonts w:ascii="Times New Roman" w:eastAsia="Times New Roman" w:hAnsi="Times New Roman" w:cs="Times New Roman"/>
                <w:sz w:val="20"/>
                <w:szCs w:val="20"/>
              </w:rPr>
              <w:t>Тема 9</w:t>
            </w:r>
            <w:r w:rsidRPr="00E1263B">
              <w:rPr>
                <w:rFonts w:ascii="Times New Roman" w:eastAsia="Times New Roman" w:hAnsi="Times New Roman" w:cs="Times New Roman"/>
                <w:sz w:val="20"/>
                <w:szCs w:val="20"/>
                <w:lang w:val="ru-RU"/>
              </w:rPr>
              <w:t>.</w:t>
            </w:r>
            <w:r w:rsidRPr="00E1263B">
              <w:rPr>
                <w:rFonts w:ascii="Times New Roman" w:eastAsia="Times New Roman" w:hAnsi="Times New Roman" w:cs="Times New Roman"/>
                <w:sz w:val="20"/>
                <w:szCs w:val="20"/>
              </w:rPr>
              <w:t xml:space="preserve"> «Кредити. Кредитна історія та її формування». Практична робота №</w:t>
            </w:r>
            <w:r w:rsidR="007B340E">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4 «Вибір найкращого варіанту придбання комп’ютера в кредит»</w:t>
            </w:r>
            <w:r w:rsidRPr="00E1263B">
              <w:rPr>
                <w:rFonts w:ascii="Times New Roman" w:eastAsia="Times New Roman" w:hAnsi="Times New Roman" w:cs="Times New Roman"/>
                <w:sz w:val="20"/>
                <w:szCs w:val="20"/>
                <w:lang w:val="ru-RU"/>
              </w:rPr>
              <w:t>, с. 54, с. 58</w:t>
            </w:r>
          </w:p>
          <w:p w14:paraId="4A56B278" w14:textId="77777777" w:rsidR="003014D3" w:rsidRPr="00E1263B" w:rsidRDefault="00983722" w:rsidP="003014D3">
            <w:pPr>
              <w:spacing w:after="0" w:line="240" w:lineRule="auto"/>
              <w:rPr>
                <w:rFonts w:ascii="Times New Roman" w:eastAsia="Times New Roman" w:hAnsi="Times New Roman" w:cs="Times New Roman"/>
                <w:b/>
                <w:sz w:val="20"/>
                <w:szCs w:val="20"/>
              </w:rPr>
            </w:pPr>
            <w:hyperlink r:id="rId13" w:history="1">
              <w:r w:rsidR="003014D3" w:rsidRPr="00E1263B">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DB7A3B" w:rsidRPr="00DD345F" w14:paraId="3D79C961" w14:textId="77777777">
        <w:tc>
          <w:tcPr>
            <w:tcW w:w="9886" w:type="dxa"/>
            <w:gridSpan w:val="3"/>
          </w:tcPr>
          <w:p w14:paraId="399252A8" w14:textId="77777777" w:rsidR="00DB7A3B" w:rsidRPr="00DD345F" w:rsidRDefault="00D31BDA" w:rsidP="00E84CC2">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Опрацювання текстових даних</w:t>
            </w:r>
          </w:p>
        </w:tc>
      </w:tr>
      <w:tr w:rsidR="00DB7A3B" w:rsidRPr="00DD345F" w14:paraId="4FBE6919" w14:textId="77777777" w:rsidTr="0010000E">
        <w:trPr>
          <w:trHeight w:val="2034"/>
        </w:trPr>
        <w:tc>
          <w:tcPr>
            <w:tcW w:w="5775" w:type="dxa"/>
            <w:gridSpan w:val="2"/>
          </w:tcPr>
          <w:p w14:paraId="042F599F"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278DD1E6" w14:textId="77777777" w:rsidR="00DB7A3B" w:rsidRPr="00DD345F" w:rsidRDefault="00D31BDA" w:rsidP="00E84CC2">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06BA33AF" w14:textId="77777777" w:rsidR="00DB7A3B" w:rsidRPr="00DD345F" w:rsidRDefault="00D31BDA" w:rsidP="009B45B7">
            <w:pPr>
              <w:pStyle w:val="afd"/>
            </w:pPr>
            <w:r w:rsidRPr="00053CE1">
              <w:rPr>
                <w:i/>
              </w:rPr>
              <w:t>Має уявлення</w:t>
            </w:r>
            <w:r w:rsidRPr="00DD345F">
              <w:t xml:space="preserve"> про принципи та можливості опрацювання текстових даних. </w:t>
            </w:r>
          </w:p>
          <w:p w14:paraId="305D6CDC" w14:textId="77777777" w:rsidR="00DB7A3B" w:rsidRPr="00DD345F" w:rsidRDefault="00D31BDA" w:rsidP="009B45B7">
            <w:pPr>
              <w:pStyle w:val="afd"/>
            </w:pPr>
            <w:r w:rsidRPr="00053CE1">
              <w:rPr>
                <w:i/>
              </w:rPr>
              <w:t xml:space="preserve">Має </w:t>
            </w:r>
            <w:r w:rsidR="005708DF" w:rsidRPr="00053CE1">
              <w:rPr>
                <w:i/>
              </w:rPr>
              <w:t>уявлення</w:t>
            </w:r>
            <w:r w:rsidRPr="00DD345F">
              <w:t xml:space="preserve"> про структуру документа. </w:t>
            </w:r>
          </w:p>
          <w:p w14:paraId="0B25F4D0" w14:textId="77777777" w:rsidR="00DB7A3B" w:rsidRPr="00DD345F" w:rsidRDefault="00D31BDA" w:rsidP="009B45B7">
            <w:pPr>
              <w:pStyle w:val="afd"/>
            </w:pPr>
            <w:r w:rsidRPr="00053CE1">
              <w:rPr>
                <w:i/>
              </w:rPr>
              <w:t>Пояснює</w:t>
            </w:r>
            <w:r w:rsidRPr="00DD345F">
              <w:t xml:space="preserve"> принципи </w:t>
            </w:r>
            <w:r w:rsidR="005708DF" w:rsidRPr="00DD345F">
              <w:t xml:space="preserve">стильового оформлення та </w:t>
            </w:r>
            <w:r w:rsidRPr="00DD345F">
              <w:t>спільної роботи з документом.</w:t>
            </w:r>
          </w:p>
          <w:p w14:paraId="4A2D8E94" w14:textId="77777777" w:rsidR="00A247EB" w:rsidRPr="00DD345F" w:rsidRDefault="00A247EB" w:rsidP="00E84CC2">
            <w:pPr>
              <w:spacing w:after="0" w:line="240" w:lineRule="auto"/>
              <w:jc w:val="both"/>
              <w:rPr>
                <w:rFonts w:ascii="Times New Roman" w:eastAsia="Times New Roman" w:hAnsi="Times New Roman" w:cs="Times New Roman"/>
                <w:sz w:val="24"/>
                <w:szCs w:val="24"/>
              </w:rPr>
            </w:pPr>
          </w:p>
          <w:p w14:paraId="50C39463" w14:textId="77777777" w:rsidR="00DB7A3B" w:rsidRPr="00DD345F" w:rsidRDefault="00D31BDA" w:rsidP="00E84CC2">
            <w:pPr>
              <w:spacing w:after="0" w:line="240" w:lineRule="auto"/>
              <w:ind w:firstLine="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7A2084E2" w14:textId="77777777" w:rsidR="005708DF" w:rsidRPr="00DD345F" w:rsidRDefault="00D31BDA" w:rsidP="009B45B7">
            <w:pPr>
              <w:pStyle w:val="afd"/>
            </w:pPr>
            <w:r w:rsidRPr="00053CE1">
              <w:rPr>
                <w:i/>
              </w:rPr>
              <w:t xml:space="preserve">Знаходить </w:t>
            </w:r>
            <w:r w:rsidR="00053CE1" w:rsidRPr="00053CE1">
              <w:rPr>
                <w:i/>
              </w:rPr>
              <w:t>і</w:t>
            </w:r>
            <w:r w:rsidRPr="00053CE1">
              <w:rPr>
                <w:i/>
              </w:rPr>
              <w:t xml:space="preserve"> замінює</w:t>
            </w:r>
            <w:r w:rsidRPr="00DD345F">
              <w:t xml:space="preserve"> символи та групи символів. </w:t>
            </w:r>
          </w:p>
          <w:p w14:paraId="4C96DA05" w14:textId="77777777" w:rsidR="005708DF" w:rsidRPr="00DD345F" w:rsidRDefault="005708DF" w:rsidP="009B45B7">
            <w:pPr>
              <w:pStyle w:val="afd"/>
            </w:pPr>
            <w:r w:rsidRPr="00053CE1">
              <w:rPr>
                <w:i/>
              </w:rPr>
              <w:t xml:space="preserve">Створює </w:t>
            </w:r>
            <w:r w:rsidR="00053CE1" w:rsidRPr="00053CE1">
              <w:rPr>
                <w:i/>
              </w:rPr>
              <w:t>й</w:t>
            </w:r>
            <w:r w:rsidRPr="00053CE1">
              <w:rPr>
                <w:i/>
              </w:rPr>
              <w:t xml:space="preserve"> використовує</w:t>
            </w:r>
            <w:r w:rsidRPr="00DD345F">
              <w:t xml:space="preserve"> гіперпосилання в текстовому документі.</w:t>
            </w:r>
          </w:p>
          <w:p w14:paraId="5236DED6" w14:textId="77777777" w:rsidR="00DB7A3B" w:rsidRPr="00DD345F" w:rsidRDefault="00D31BDA" w:rsidP="009B45B7">
            <w:pPr>
              <w:pStyle w:val="afd"/>
            </w:pPr>
            <w:r w:rsidRPr="00053CE1">
              <w:rPr>
                <w:i/>
              </w:rPr>
              <w:t xml:space="preserve">Використовує </w:t>
            </w:r>
            <w:r w:rsidRPr="00DD345F">
              <w:t xml:space="preserve">стилі для форматування </w:t>
            </w:r>
            <w:r w:rsidRPr="00DD345F">
              <w:lastRenderedPageBreak/>
              <w:t xml:space="preserve">документа. </w:t>
            </w:r>
          </w:p>
          <w:p w14:paraId="1E0F9C99" w14:textId="77777777" w:rsidR="00DB7A3B" w:rsidRDefault="00D31BDA" w:rsidP="009B45B7">
            <w:pPr>
              <w:pStyle w:val="afd"/>
            </w:pPr>
            <w:r w:rsidRPr="00053CE1">
              <w:rPr>
                <w:i/>
              </w:rPr>
              <w:t>Структурує</w:t>
            </w:r>
            <w:r w:rsidRPr="00DD345F">
              <w:t xml:space="preserve"> документ і створює його зміст.</w:t>
            </w:r>
          </w:p>
          <w:p w14:paraId="57F75FCA" w14:textId="77777777" w:rsidR="004602B0" w:rsidRPr="00DD345F" w:rsidRDefault="004602B0" w:rsidP="009B45B7">
            <w:pPr>
              <w:pStyle w:val="afd"/>
            </w:pPr>
            <w:r w:rsidRPr="00053CE1">
              <w:rPr>
                <w:i/>
              </w:rPr>
              <w:t xml:space="preserve">Створює </w:t>
            </w:r>
            <w:r w:rsidR="00053CE1" w:rsidRPr="00053CE1">
              <w:rPr>
                <w:i/>
              </w:rPr>
              <w:t>і редагує</w:t>
            </w:r>
            <w:r w:rsidR="00053CE1">
              <w:t xml:space="preserve"> колонтитули документа</w:t>
            </w:r>
          </w:p>
          <w:p w14:paraId="4822A9CA" w14:textId="77777777" w:rsidR="00A247EB" w:rsidRPr="00DD345F" w:rsidRDefault="00A247EB" w:rsidP="00E84CC2">
            <w:pPr>
              <w:spacing w:after="0" w:line="240" w:lineRule="auto"/>
              <w:ind w:right="140"/>
              <w:jc w:val="both"/>
              <w:rPr>
                <w:rFonts w:ascii="Times New Roman" w:eastAsia="Times New Roman" w:hAnsi="Times New Roman" w:cs="Times New Roman"/>
                <w:b/>
                <w:sz w:val="24"/>
                <w:szCs w:val="24"/>
              </w:rPr>
            </w:pPr>
          </w:p>
          <w:p w14:paraId="74D88950" w14:textId="77777777" w:rsidR="00DB7A3B" w:rsidRPr="00DD345F" w:rsidRDefault="00D31BDA" w:rsidP="00E84CC2">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3218C796" w14:textId="77777777" w:rsidR="00DB7A3B" w:rsidRPr="00DD345F" w:rsidRDefault="00D31BDA" w:rsidP="00053CE1">
            <w:pPr>
              <w:spacing w:after="0" w:line="240" w:lineRule="auto"/>
              <w:ind w:firstLine="546"/>
              <w:rPr>
                <w:rFonts w:ascii="Times New Roman" w:eastAsia="Times New Roman" w:hAnsi="Times New Roman" w:cs="Times New Roman"/>
                <w:sz w:val="24"/>
                <w:szCs w:val="24"/>
              </w:rPr>
            </w:pPr>
            <w:r w:rsidRPr="00053CE1">
              <w:rPr>
                <w:rFonts w:ascii="Times New Roman" w:eastAsia="Times New Roman" w:hAnsi="Times New Roman" w:cs="Times New Roman"/>
                <w:i/>
                <w:sz w:val="24"/>
                <w:szCs w:val="24"/>
              </w:rPr>
              <w:t xml:space="preserve">Розуміє </w:t>
            </w:r>
            <w:r w:rsidR="00053CE1" w:rsidRPr="00053CE1">
              <w:rPr>
                <w:rFonts w:ascii="Times New Roman" w:eastAsia="Times New Roman" w:hAnsi="Times New Roman" w:cs="Times New Roman"/>
                <w:i/>
                <w:sz w:val="24"/>
                <w:szCs w:val="24"/>
              </w:rPr>
              <w:t>й</w:t>
            </w:r>
            <w:r w:rsidRPr="00053CE1">
              <w:rPr>
                <w:rFonts w:ascii="Times New Roman" w:eastAsia="Times New Roman" w:hAnsi="Times New Roman" w:cs="Times New Roman"/>
                <w:i/>
                <w:sz w:val="24"/>
                <w:szCs w:val="24"/>
              </w:rPr>
              <w:t xml:space="preserve"> обґрунтовує</w:t>
            </w:r>
            <w:r w:rsidRPr="00DD345F">
              <w:rPr>
                <w:rFonts w:ascii="Times New Roman" w:eastAsia="Times New Roman" w:hAnsi="Times New Roman" w:cs="Times New Roman"/>
                <w:sz w:val="24"/>
                <w:szCs w:val="24"/>
              </w:rPr>
              <w:t xml:space="preserve"> </w:t>
            </w:r>
            <w:r w:rsidRPr="009B45B7">
              <w:rPr>
                <w:rStyle w:val="afe"/>
                <w:rFonts w:eastAsia="Calibri"/>
              </w:rPr>
              <w:t>необхідність дотримання вимог до стильового оформлення й структурування текстового документа</w:t>
            </w:r>
          </w:p>
        </w:tc>
        <w:tc>
          <w:tcPr>
            <w:tcW w:w="4111" w:type="dxa"/>
          </w:tcPr>
          <w:p w14:paraId="7BAD9357" w14:textId="77777777" w:rsidR="00DB7A3B" w:rsidRDefault="00D31BDA" w:rsidP="00E84CC2">
            <w:pPr>
              <w:spacing w:after="0" w:line="240" w:lineRule="auto"/>
              <w:ind w:firstLine="48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lastRenderedPageBreak/>
              <w:t>Пошук та заміна фрагментів тексту.</w:t>
            </w:r>
          </w:p>
          <w:p w14:paraId="4CFA663E" w14:textId="77777777" w:rsidR="00053CE1" w:rsidRPr="00DD345F" w:rsidRDefault="00053CE1" w:rsidP="00E84CC2">
            <w:pPr>
              <w:spacing w:after="0" w:line="240" w:lineRule="auto"/>
              <w:ind w:firstLine="480"/>
              <w:rPr>
                <w:rFonts w:ascii="Times New Roman" w:eastAsia="Times New Roman" w:hAnsi="Times New Roman" w:cs="Times New Roman"/>
                <w:sz w:val="24"/>
                <w:szCs w:val="24"/>
              </w:rPr>
            </w:pPr>
          </w:p>
          <w:p w14:paraId="3D313942" w14:textId="77777777" w:rsidR="00DB7A3B" w:rsidRDefault="00D31BDA" w:rsidP="00E84CC2">
            <w:pPr>
              <w:spacing w:after="0" w:line="240" w:lineRule="auto"/>
              <w:ind w:firstLine="48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Форматування з використанням стилів. Структура документа. Автоматизоване створення змісту документа. </w:t>
            </w:r>
          </w:p>
          <w:p w14:paraId="246E5F90" w14:textId="77777777" w:rsidR="00053CE1" w:rsidRDefault="00053CE1" w:rsidP="00E84CC2">
            <w:pPr>
              <w:spacing w:after="0" w:line="240" w:lineRule="auto"/>
              <w:ind w:firstLine="480"/>
              <w:rPr>
                <w:rFonts w:ascii="Times New Roman" w:eastAsia="Times New Roman" w:hAnsi="Times New Roman" w:cs="Times New Roman"/>
                <w:sz w:val="24"/>
                <w:szCs w:val="24"/>
              </w:rPr>
            </w:pPr>
          </w:p>
          <w:p w14:paraId="3954CED6" w14:textId="77777777" w:rsidR="00686E34" w:rsidRDefault="00686E34" w:rsidP="00E84CC2">
            <w:pPr>
              <w:spacing w:after="0"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Колонтитули.</w:t>
            </w:r>
          </w:p>
          <w:p w14:paraId="058FB213" w14:textId="77777777" w:rsidR="00053CE1" w:rsidRPr="00DD345F" w:rsidRDefault="00053CE1" w:rsidP="00E84CC2">
            <w:pPr>
              <w:spacing w:after="0" w:line="240" w:lineRule="auto"/>
              <w:ind w:firstLine="480"/>
              <w:rPr>
                <w:rFonts w:ascii="Times New Roman" w:eastAsia="Times New Roman" w:hAnsi="Times New Roman" w:cs="Times New Roman"/>
                <w:sz w:val="24"/>
                <w:szCs w:val="24"/>
              </w:rPr>
            </w:pPr>
          </w:p>
          <w:p w14:paraId="74AF3D91" w14:textId="77777777" w:rsidR="00DB7A3B" w:rsidRDefault="00D31BDA" w:rsidP="00E84CC2">
            <w:pPr>
              <w:spacing w:after="0" w:line="240" w:lineRule="auto"/>
              <w:ind w:firstLine="48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Гіперпосилання</w:t>
            </w:r>
            <w:r w:rsidR="00686E34">
              <w:rPr>
                <w:rFonts w:ascii="Times New Roman" w:eastAsia="Times New Roman" w:hAnsi="Times New Roman" w:cs="Times New Roman"/>
                <w:sz w:val="24"/>
                <w:szCs w:val="24"/>
              </w:rPr>
              <w:t xml:space="preserve"> </w:t>
            </w:r>
            <w:r w:rsidR="00B335D1">
              <w:rPr>
                <w:rFonts w:ascii="Times New Roman" w:eastAsia="Times New Roman" w:hAnsi="Times New Roman" w:cs="Times New Roman"/>
                <w:sz w:val="24"/>
                <w:szCs w:val="24"/>
              </w:rPr>
              <w:t>в</w:t>
            </w:r>
            <w:r w:rsidR="00686E34">
              <w:rPr>
                <w:rFonts w:ascii="Times New Roman" w:eastAsia="Times New Roman" w:hAnsi="Times New Roman" w:cs="Times New Roman"/>
                <w:sz w:val="24"/>
                <w:szCs w:val="24"/>
              </w:rPr>
              <w:t xml:space="preserve"> текстових документах</w:t>
            </w:r>
            <w:r w:rsidRPr="00DD345F">
              <w:rPr>
                <w:rFonts w:ascii="Times New Roman" w:eastAsia="Times New Roman" w:hAnsi="Times New Roman" w:cs="Times New Roman"/>
                <w:sz w:val="24"/>
                <w:szCs w:val="24"/>
              </w:rPr>
              <w:t xml:space="preserve">. </w:t>
            </w:r>
          </w:p>
          <w:p w14:paraId="01D9EC80" w14:textId="77777777" w:rsidR="00053CE1" w:rsidRPr="00DD345F" w:rsidRDefault="00053CE1" w:rsidP="00E84CC2">
            <w:pPr>
              <w:spacing w:after="0" w:line="240" w:lineRule="auto"/>
              <w:ind w:firstLine="480"/>
              <w:rPr>
                <w:rFonts w:ascii="Times New Roman" w:eastAsia="Times New Roman" w:hAnsi="Times New Roman" w:cs="Times New Roman"/>
                <w:sz w:val="24"/>
                <w:szCs w:val="24"/>
              </w:rPr>
            </w:pPr>
          </w:p>
          <w:p w14:paraId="205291B1" w14:textId="77777777" w:rsidR="005708DF" w:rsidRPr="00DD345F" w:rsidRDefault="005708DF" w:rsidP="00E84CC2">
            <w:pPr>
              <w:spacing w:after="0" w:line="240" w:lineRule="auto"/>
              <w:ind w:firstLine="480"/>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lastRenderedPageBreak/>
              <w:t>Спільна робота з документом.</w:t>
            </w:r>
          </w:p>
          <w:p w14:paraId="1AABE6B5" w14:textId="77777777" w:rsidR="00DB7A3B" w:rsidRPr="00DD345F" w:rsidRDefault="00DB7A3B" w:rsidP="00E84CC2">
            <w:pPr>
              <w:spacing w:after="0" w:line="240" w:lineRule="auto"/>
              <w:ind w:left="360"/>
              <w:rPr>
                <w:rFonts w:ascii="Times New Roman" w:eastAsia="Times New Roman" w:hAnsi="Times New Roman" w:cs="Times New Roman"/>
                <w:sz w:val="24"/>
                <w:szCs w:val="24"/>
              </w:rPr>
            </w:pPr>
          </w:p>
        </w:tc>
      </w:tr>
      <w:tr w:rsidR="00E1263B" w:rsidRPr="00DD345F" w14:paraId="01C99961" w14:textId="77777777">
        <w:trPr>
          <w:trHeight w:val="460"/>
        </w:trPr>
        <w:tc>
          <w:tcPr>
            <w:tcW w:w="988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D2B886" w14:textId="77777777" w:rsidR="00E1263B" w:rsidRPr="00E1263B" w:rsidRDefault="00E1263B" w:rsidP="00E1263B">
            <w:pPr>
              <w:spacing w:after="0" w:line="240" w:lineRule="auto"/>
              <w:ind w:left="15"/>
              <w:rPr>
                <w:rFonts w:ascii="Times New Roman" w:eastAsia="Times New Roman" w:hAnsi="Times New Roman" w:cs="Times New Roman"/>
                <w:i/>
                <w:sz w:val="20"/>
                <w:szCs w:val="20"/>
              </w:rPr>
            </w:pPr>
            <w:r w:rsidRPr="00E1263B">
              <w:rPr>
                <w:rFonts w:ascii="Times New Roman" w:eastAsia="Times New Roman" w:hAnsi="Times New Roman" w:cs="Times New Roman"/>
                <w:i/>
                <w:sz w:val="20"/>
                <w:szCs w:val="20"/>
              </w:rPr>
              <w:lastRenderedPageBreak/>
              <w:t>Навчальні ресурси для наскрізних змістових ліній:</w:t>
            </w:r>
          </w:p>
          <w:p w14:paraId="6CFDE1B7"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Підручник «Економіка &amp; фінанси». 9 клас</w:t>
            </w:r>
          </w:p>
          <w:p w14:paraId="62C91F0B"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Тема 4. «Податкова система». Практична робота №</w:t>
            </w:r>
            <w:r w:rsidR="00053CE1">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1 «Заповнюємо податкову декла</w:t>
            </w:r>
            <w:r w:rsidR="00053CE1">
              <w:rPr>
                <w:rFonts w:ascii="Times New Roman" w:eastAsia="Times New Roman" w:hAnsi="Times New Roman" w:cs="Times New Roman"/>
                <w:sz w:val="20"/>
                <w:szCs w:val="20"/>
              </w:rPr>
              <w:t>рацію»,  с. 64, с</w:t>
            </w:r>
            <w:r w:rsidRPr="00E1263B">
              <w:rPr>
                <w:rFonts w:ascii="Times New Roman" w:eastAsia="Times New Roman" w:hAnsi="Times New Roman" w:cs="Times New Roman"/>
                <w:sz w:val="20"/>
                <w:szCs w:val="20"/>
              </w:rPr>
              <w:t>.</w:t>
            </w:r>
            <w:r w:rsidR="00053CE1">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74</w:t>
            </w:r>
          </w:p>
          <w:p w14:paraId="58B8C2AF"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Робочий зошит «Економіка &amp; фінанси». 9 клас</w:t>
            </w:r>
          </w:p>
          <w:p w14:paraId="43119DAC" w14:textId="77777777" w:rsidR="00E1263B" w:rsidRPr="00E1263B" w:rsidRDefault="00E1263B" w:rsidP="00E1263B">
            <w:pPr>
              <w:spacing w:after="0" w:line="240" w:lineRule="auto"/>
              <w:rPr>
                <w:rFonts w:ascii="Times New Roman" w:eastAsia="Times New Roman" w:hAnsi="Times New Roman" w:cs="Times New Roman"/>
                <w:sz w:val="20"/>
                <w:szCs w:val="20"/>
                <w:lang w:val="ru-RU"/>
              </w:rPr>
            </w:pPr>
            <w:r w:rsidRPr="00E1263B">
              <w:rPr>
                <w:rFonts w:ascii="Times New Roman" w:eastAsia="Times New Roman" w:hAnsi="Times New Roman" w:cs="Times New Roman"/>
                <w:sz w:val="20"/>
                <w:szCs w:val="20"/>
              </w:rPr>
              <w:t>Тема 4. «Податкова система». Практична робота №</w:t>
            </w:r>
            <w:r w:rsidR="00053CE1">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1 «Запов</w:t>
            </w:r>
            <w:r w:rsidR="00053CE1">
              <w:rPr>
                <w:rFonts w:ascii="Times New Roman" w:eastAsia="Times New Roman" w:hAnsi="Times New Roman" w:cs="Times New Roman"/>
                <w:sz w:val="20"/>
                <w:szCs w:val="20"/>
              </w:rPr>
              <w:t>нюємо податкову декларацію» , с. 29, с</w:t>
            </w:r>
            <w:r w:rsidRPr="00E1263B">
              <w:rPr>
                <w:rFonts w:ascii="Times New Roman" w:eastAsia="Times New Roman" w:hAnsi="Times New Roman" w:cs="Times New Roman"/>
                <w:sz w:val="20"/>
                <w:szCs w:val="20"/>
              </w:rPr>
              <w:t>.</w:t>
            </w:r>
            <w:r w:rsidR="00053CE1">
              <w:rPr>
                <w:rFonts w:ascii="Times New Roman" w:eastAsia="Times New Roman" w:hAnsi="Times New Roman" w:cs="Times New Roman"/>
                <w:sz w:val="20"/>
                <w:szCs w:val="20"/>
              </w:rPr>
              <w:t xml:space="preserve"> </w:t>
            </w:r>
            <w:r w:rsidRPr="00E1263B">
              <w:rPr>
                <w:rFonts w:ascii="Times New Roman" w:eastAsia="Times New Roman" w:hAnsi="Times New Roman" w:cs="Times New Roman"/>
                <w:sz w:val="20"/>
                <w:szCs w:val="20"/>
              </w:rPr>
              <w:t>32</w:t>
            </w:r>
          </w:p>
          <w:p w14:paraId="15DAB11E" w14:textId="77777777" w:rsidR="00E1263B" w:rsidRPr="005D03C6" w:rsidRDefault="00983722" w:rsidP="00E1263B">
            <w:pPr>
              <w:spacing w:after="0" w:line="240" w:lineRule="auto"/>
              <w:rPr>
                <w:rFonts w:ascii="Times New Roman" w:hAnsi="Times New Roman" w:cs="Times New Roman"/>
                <w:sz w:val="26"/>
                <w:szCs w:val="26"/>
              </w:rPr>
            </w:pPr>
            <w:hyperlink r:id="rId14" w:history="1">
              <w:r w:rsidR="00E1263B" w:rsidRPr="00E1263B">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E1263B" w:rsidRPr="00DD345F" w14:paraId="6224F74F" w14:textId="77777777">
        <w:trPr>
          <w:trHeight w:val="460"/>
        </w:trPr>
        <w:tc>
          <w:tcPr>
            <w:tcW w:w="988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0DCAAC" w14:textId="77777777" w:rsidR="00E1263B" w:rsidRPr="00DD345F" w:rsidRDefault="00E1263B" w:rsidP="00E1263B">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Створення та публікація веб-ресурсів</w:t>
            </w:r>
          </w:p>
        </w:tc>
      </w:tr>
      <w:tr w:rsidR="00E1263B" w:rsidRPr="00DD345F" w14:paraId="438A9044" w14:textId="77777777">
        <w:trPr>
          <w:trHeight w:val="460"/>
        </w:trPr>
        <w:tc>
          <w:tcPr>
            <w:tcW w:w="56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085D7"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438B5169" w14:textId="77777777" w:rsidR="00E1263B" w:rsidRPr="00DD345F" w:rsidRDefault="00E1263B" w:rsidP="00E1263B">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52BF0DD9" w14:textId="77777777" w:rsidR="00E1263B" w:rsidRPr="00DD345F" w:rsidRDefault="00E1263B" w:rsidP="00E1263B">
            <w:pPr>
              <w:spacing w:after="0" w:line="240" w:lineRule="auto"/>
              <w:ind w:firstLine="480"/>
              <w:jc w:val="both"/>
              <w:rPr>
                <w:rFonts w:ascii="Times New Roman" w:eastAsia="Times New Roman" w:hAnsi="Times New Roman" w:cs="Times New Roman"/>
                <w:sz w:val="24"/>
                <w:szCs w:val="24"/>
              </w:rPr>
            </w:pPr>
            <w:r w:rsidRPr="00053CE1">
              <w:rPr>
                <w:rFonts w:ascii="Times New Roman" w:eastAsia="Times New Roman" w:hAnsi="Times New Roman" w:cs="Times New Roman"/>
                <w:i/>
                <w:sz w:val="24"/>
                <w:szCs w:val="24"/>
              </w:rPr>
              <w:t>Наводить приклади</w:t>
            </w:r>
            <w:r w:rsidRPr="00DD345F">
              <w:rPr>
                <w:rFonts w:ascii="Times New Roman" w:eastAsia="Times New Roman" w:hAnsi="Times New Roman" w:cs="Times New Roman"/>
                <w:sz w:val="24"/>
                <w:szCs w:val="24"/>
              </w:rPr>
              <w:t xml:space="preserve"> засобів автоматизованого створення веб-сторінок.</w:t>
            </w:r>
          </w:p>
          <w:p w14:paraId="06831C78" w14:textId="77777777" w:rsidR="00E1263B" w:rsidRPr="00DD345F" w:rsidRDefault="00E1263B" w:rsidP="00E1263B">
            <w:pPr>
              <w:spacing w:after="0" w:line="240" w:lineRule="auto"/>
              <w:ind w:firstLine="480"/>
              <w:jc w:val="both"/>
              <w:rPr>
                <w:rFonts w:ascii="Times New Roman" w:eastAsia="Times New Roman" w:hAnsi="Times New Roman" w:cs="Times New Roman"/>
                <w:sz w:val="24"/>
                <w:szCs w:val="24"/>
              </w:rPr>
            </w:pPr>
            <w:r w:rsidRPr="00053CE1">
              <w:rPr>
                <w:rFonts w:ascii="Times New Roman" w:eastAsia="Times New Roman" w:hAnsi="Times New Roman" w:cs="Times New Roman"/>
                <w:i/>
                <w:sz w:val="24"/>
                <w:szCs w:val="24"/>
              </w:rPr>
              <w:t>Розуміє</w:t>
            </w:r>
            <w:r w:rsidRPr="00DD345F">
              <w:rPr>
                <w:rFonts w:ascii="Times New Roman" w:eastAsia="Times New Roman" w:hAnsi="Times New Roman" w:cs="Times New Roman"/>
                <w:sz w:val="24"/>
                <w:szCs w:val="24"/>
              </w:rPr>
              <w:t xml:space="preserve"> поняття мови гіпертекстової розмітки.</w:t>
            </w:r>
          </w:p>
          <w:p w14:paraId="6EE7EAE0" w14:textId="77777777" w:rsidR="00E1263B" w:rsidRPr="00DD345F" w:rsidRDefault="00E1263B" w:rsidP="00E1263B">
            <w:pPr>
              <w:spacing w:after="0" w:line="240" w:lineRule="auto"/>
              <w:ind w:firstLine="480"/>
              <w:jc w:val="both"/>
              <w:rPr>
                <w:rFonts w:ascii="Times New Roman" w:eastAsia="Times New Roman" w:hAnsi="Times New Roman" w:cs="Times New Roman"/>
                <w:sz w:val="24"/>
                <w:szCs w:val="24"/>
              </w:rPr>
            </w:pPr>
          </w:p>
          <w:p w14:paraId="522A97EC" w14:textId="77777777" w:rsidR="00E1263B" w:rsidRPr="00DD345F" w:rsidRDefault="00E1263B" w:rsidP="00E1263B">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47131F03" w14:textId="77777777" w:rsidR="00E1263B" w:rsidRPr="00DD345F" w:rsidRDefault="00E1263B" w:rsidP="009B45B7">
            <w:pPr>
              <w:pStyle w:val="afd"/>
            </w:pPr>
            <w:r w:rsidRPr="00053CE1">
              <w:rPr>
                <w:i/>
              </w:rPr>
              <w:t>Створює</w:t>
            </w:r>
            <w:r w:rsidRPr="00DD345F">
              <w:t xml:space="preserve"> веб-сторінки за допомогою автоматизованих засобів</w:t>
            </w:r>
            <w:r w:rsidR="003A56D3">
              <w:t xml:space="preserve"> та публікує їх в Інтернеті</w:t>
            </w:r>
            <w:r w:rsidRPr="00DD345F">
              <w:t>.</w:t>
            </w:r>
          </w:p>
          <w:p w14:paraId="43998D9B" w14:textId="77777777" w:rsidR="00E1263B" w:rsidRPr="00DD345F" w:rsidRDefault="00E1263B" w:rsidP="009B45B7">
            <w:pPr>
              <w:pStyle w:val="afd"/>
            </w:pPr>
            <w:r w:rsidRPr="00053CE1">
              <w:rPr>
                <w:i/>
              </w:rPr>
              <w:t>Використовує</w:t>
            </w:r>
            <w:r w:rsidRPr="00DD345F">
              <w:t xml:space="preserve"> гіпертекстові, графічні </w:t>
            </w:r>
            <w:r w:rsidR="00053CE1">
              <w:t xml:space="preserve">й </w:t>
            </w:r>
            <w:r w:rsidRPr="00DD345F">
              <w:t>мультиме</w:t>
            </w:r>
            <w:r w:rsidR="00053CE1">
              <w:t>дійні елементи на веб-сторінках</w:t>
            </w:r>
          </w:p>
          <w:p w14:paraId="74DA5324" w14:textId="77777777" w:rsidR="00E1263B" w:rsidRPr="00DD345F" w:rsidRDefault="00E1263B" w:rsidP="00E1263B">
            <w:pPr>
              <w:spacing w:after="0" w:line="240" w:lineRule="auto"/>
              <w:ind w:firstLine="480"/>
              <w:jc w:val="both"/>
              <w:rPr>
                <w:rFonts w:ascii="Times New Roman" w:eastAsia="Times New Roman" w:hAnsi="Times New Roman" w:cs="Times New Roman"/>
                <w:b/>
                <w:sz w:val="24"/>
                <w:szCs w:val="24"/>
              </w:rPr>
            </w:pPr>
          </w:p>
          <w:p w14:paraId="76B47221" w14:textId="77777777" w:rsidR="00E1263B" w:rsidRPr="00DD345F" w:rsidRDefault="00E1263B" w:rsidP="00E1263B">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038B451E" w14:textId="77777777" w:rsidR="00E1263B" w:rsidRPr="00DD345F" w:rsidRDefault="00E1263B" w:rsidP="009B45B7">
            <w:pPr>
              <w:pStyle w:val="afd"/>
            </w:pPr>
            <w:r w:rsidRPr="00053CE1">
              <w:rPr>
                <w:i/>
              </w:rPr>
              <w:t xml:space="preserve">Усвідомлює </w:t>
            </w:r>
            <w:r w:rsidRPr="00DD345F">
              <w:t>важливість участі в діяльності глобальної інтернет-спільноти.</w:t>
            </w:r>
          </w:p>
          <w:p w14:paraId="10E73D62" w14:textId="77777777" w:rsidR="00E1263B" w:rsidRPr="00DD345F" w:rsidRDefault="00E1263B" w:rsidP="009B45B7">
            <w:pPr>
              <w:pStyle w:val="afd"/>
            </w:pPr>
            <w:r w:rsidRPr="00053CE1">
              <w:rPr>
                <w:i/>
              </w:rPr>
              <w:t>Дотримується</w:t>
            </w:r>
            <w:r w:rsidRPr="00DD345F">
              <w:t xml:space="preserve"> правил ергономічного розміщення матеріалів на веб-сторінці</w:t>
            </w:r>
          </w:p>
        </w:tc>
        <w:tc>
          <w:tcPr>
            <w:tcW w:w="421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A95E5" w14:textId="77777777" w:rsidR="00053CE1" w:rsidRDefault="00E1263B" w:rsidP="009B45B7">
            <w:pPr>
              <w:pStyle w:val="afd"/>
            </w:pPr>
            <w:r w:rsidRPr="00DD345F">
              <w:t xml:space="preserve">Автоматизовані засоби для створення </w:t>
            </w:r>
            <w:r w:rsidR="003A56D3">
              <w:t xml:space="preserve">та публікації </w:t>
            </w:r>
            <w:r w:rsidRPr="00DD345F">
              <w:t>веб-ресурсів.</w:t>
            </w:r>
          </w:p>
          <w:p w14:paraId="06C53C00" w14:textId="77777777" w:rsidR="00E1263B" w:rsidRPr="00DD345F" w:rsidRDefault="00E1263B" w:rsidP="009B45B7">
            <w:pPr>
              <w:pStyle w:val="afd"/>
            </w:pPr>
            <w:r w:rsidRPr="00DD345F">
              <w:t xml:space="preserve"> </w:t>
            </w:r>
          </w:p>
          <w:p w14:paraId="579B7C41" w14:textId="77777777" w:rsidR="00E1263B" w:rsidRDefault="00E1263B" w:rsidP="009B45B7">
            <w:pPr>
              <w:pStyle w:val="afd"/>
            </w:pPr>
            <w:r w:rsidRPr="00DD345F">
              <w:t>Поняття про мову гіпертекстової розмітки.</w:t>
            </w:r>
          </w:p>
          <w:p w14:paraId="02FAA28F" w14:textId="77777777" w:rsidR="00053CE1" w:rsidRPr="00DD345F" w:rsidRDefault="00053CE1" w:rsidP="009B45B7">
            <w:pPr>
              <w:pStyle w:val="afd"/>
            </w:pPr>
          </w:p>
          <w:p w14:paraId="643AEC5D" w14:textId="77777777" w:rsidR="00E1263B" w:rsidRPr="00DD345F" w:rsidRDefault="00E1263B" w:rsidP="009B45B7">
            <w:pPr>
              <w:pStyle w:val="afd"/>
            </w:pPr>
            <w:r w:rsidRPr="00DD345F">
              <w:t>Правила ергономічного розміщення відомостей на веб-сторінці</w:t>
            </w:r>
          </w:p>
        </w:tc>
      </w:tr>
      <w:tr w:rsidR="00E1263B" w:rsidRPr="00DD345F" w14:paraId="15EC50F4" w14:textId="77777777">
        <w:trPr>
          <w:trHeight w:val="460"/>
        </w:trPr>
        <w:tc>
          <w:tcPr>
            <w:tcW w:w="9886" w:type="dxa"/>
            <w:gridSpan w:val="3"/>
          </w:tcPr>
          <w:p w14:paraId="35CD6170" w14:textId="77777777" w:rsidR="00053CE1" w:rsidRDefault="00053CE1" w:rsidP="00E1263B">
            <w:pPr>
              <w:spacing w:after="0" w:line="240" w:lineRule="auto"/>
              <w:jc w:val="center"/>
              <w:rPr>
                <w:rFonts w:ascii="Times New Roman" w:eastAsia="Times New Roman" w:hAnsi="Times New Roman" w:cs="Times New Roman"/>
                <w:b/>
                <w:sz w:val="24"/>
                <w:szCs w:val="24"/>
              </w:rPr>
            </w:pPr>
          </w:p>
          <w:p w14:paraId="231FCC46" w14:textId="77777777" w:rsidR="00E1263B" w:rsidRPr="00DD345F" w:rsidRDefault="00E1263B" w:rsidP="00E1263B">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Опрацювання мультимедійних об’єктів</w:t>
            </w:r>
          </w:p>
        </w:tc>
      </w:tr>
      <w:tr w:rsidR="00E1263B" w:rsidRPr="00DD345F" w14:paraId="0B293BE9" w14:textId="77777777" w:rsidTr="003A56D3">
        <w:trPr>
          <w:trHeight w:val="1467"/>
        </w:trPr>
        <w:tc>
          <w:tcPr>
            <w:tcW w:w="5670" w:type="dxa"/>
          </w:tcPr>
          <w:p w14:paraId="25EA6AF9"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2D168D21" w14:textId="77777777" w:rsidR="00E1263B" w:rsidRPr="00DD345F" w:rsidRDefault="00E1263B" w:rsidP="00E1263B">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5530E714" w14:textId="77777777" w:rsidR="00E1263B" w:rsidRPr="00DD345F" w:rsidRDefault="00E1263B" w:rsidP="009B45B7">
            <w:pPr>
              <w:pStyle w:val="afd"/>
            </w:pPr>
            <w:r w:rsidRPr="00053CE1">
              <w:rPr>
                <w:i/>
              </w:rPr>
              <w:t xml:space="preserve">Пояснює </w:t>
            </w:r>
            <w:r w:rsidRPr="00DD345F">
              <w:t>принципи оцифровування звуку та відеоряду.</w:t>
            </w:r>
          </w:p>
          <w:p w14:paraId="501DDE07" w14:textId="77777777" w:rsidR="00E1263B" w:rsidRPr="00DD345F" w:rsidRDefault="00E1263B" w:rsidP="009B45B7">
            <w:pPr>
              <w:pStyle w:val="afd"/>
            </w:pPr>
            <w:r w:rsidRPr="00053CE1">
              <w:rPr>
                <w:i/>
              </w:rPr>
              <w:t>Розрізняє</w:t>
            </w:r>
            <w:r w:rsidRPr="00DD345F">
              <w:t xml:space="preserve"> формати аудіо- </w:t>
            </w:r>
            <w:r w:rsidR="00053CE1">
              <w:t>й</w:t>
            </w:r>
            <w:r w:rsidRPr="00DD345F">
              <w:t xml:space="preserve"> відеофайлів.</w:t>
            </w:r>
          </w:p>
          <w:p w14:paraId="24DBA4BC" w14:textId="77777777" w:rsidR="00E1263B" w:rsidRPr="00DD345F" w:rsidRDefault="00E1263B" w:rsidP="009B45B7">
            <w:pPr>
              <w:pStyle w:val="afd"/>
            </w:pPr>
            <w:r w:rsidRPr="00053CE1">
              <w:rPr>
                <w:i/>
              </w:rPr>
              <w:t>Наводить приклади</w:t>
            </w:r>
            <w:r w:rsidRPr="00DD345F">
              <w:t xml:space="preserve"> програмного забезпечення для опрацювання об’єктів мультимедіа та пояснює його призначення.</w:t>
            </w:r>
          </w:p>
          <w:p w14:paraId="194B933F" w14:textId="77777777" w:rsidR="00E1263B" w:rsidRPr="00DD345F" w:rsidRDefault="00E1263B" w:rsidP="009B45B7">
            <w:pPr>
              <w:pStyle w:val="afd"/>
            </w:pPr>
            <w:r w:rsidRPr="00053CE1">
              <w:rPr>
                <w:i/>
              </w:rPr>
              <w:t>Наводить приклади</w:t>
            </w:r>
            <w:r w:rsidRPr="00DD345F">
              <w:t xml:space="preserve"> сервісів для роботи з відео- </w:t>
            </w:r>
            <w:r w:rsidR="00053CE1">
              <w:t>й  аудіоданими</w:t>
            </w:r>
          </w:p>
          <w:p w14:paraId="035C8E4A" w14:textId="77777777" w:rsidR="00E1263B" w:rsidRPr="00DD345F" w:rsidRDefault="00E1263B" w:rsidP="00E1263B">
            <w:pPr>
              <w:spacing w:after="0" w:line="240" w:lineRule="auto"/>
              <w:jc w:val="both"/>
              <w:rPr>
                <w:rFonts w:ascii="Times New Roman" w:eastAsia="Times New Roman" w:hAnsi="Times New Roman" w:cs="Times New Roman"/>
                <w:sz w:val="24"/>
                <w:szCs w:val="24"/>
              </w:rPr>
            </w:pPr>
          </w:p>
          <w:p w14:paraId="10CB5B6B" w14:textId="77777777" w:rsidR="00E1263B" w:rsidRPr="00DD345F" w:rsidRDefault="00E1263B" w:rsidP="00E1263B">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647EC3A1" w14:textId="77777777" w:rsidR="00E1263B" w:rsidRPr="00DD345F" w:rsidRDefault="00E1263B" w:rsidP="009B45B7">
            <w:pPr>
              <w:pStyle w:val="afd"/>
            </w:pPr>
            <w:r w:rsidRPr="00053CE1">
              <w:rPr>
                <w:i/>
              </w:rPr>
              <w:t xml:space="preserve">Використовує </w:t>
            </w:r>
            <w:r w:rsidRPr="00DD345F">
              <w:t>програми для роботи з мультимедіа.</w:t>
            </w:r>
          </w:p>
          <w:p w14:paraId="6E23D452" w14:textId="77777777" w:rsidR="00E1263B" w:rsidRPr="00DD345F" w:rsidRDefault="00E1263B" w:rsidP="009B45B7">
            <w:pPr>
              <w:pStyle w:val="afd"/>
            </w:pPr>
            <w:r w:rsidRPr="00053CE1">
              <w:rPr>
                <w:i/>
              </w:rPr>
              <w:t xml:space="preserve">Перетворює </w:t>
            </w:r>
            <w:r w:rsidRPr="00DD345F">
              <w:t xml:space="preserve">формати аудіо- </w:t>
            </w:r>
            <w:r w:rsidR="00053CE1">
              <w:t>й</w:t>
            </w:r>
            <w:r w:rsidRPr="00DD345F">
              <w:t xml:space="preserve"> відеофайлів. </w:t>
            </w:r>
          </w:p>
          <w:p w14:paraId="6F955003" w14:textId="77777777" w:rsidR="00E1263B" w:rsidRPr="00DD345F" w:rsidRDefault="00E1263B" w:rsidP="009B45B7">
            <w:pPr>
              <w:pStyle w:val="afd"/>
            </w:pPr>
            <w:r w:rsidRPr="00053CE1">
              <w:rPr>
                <w:i/>
              </w:rPr>
              <w:t>Будує</w:t>
            </w:r>
            <w:r w:rsidRPr="00DD345F">
              <w:t xml:space="preserve"> відеоряд.</w:t>
            </w:r>
          </w:p>
          <w:p w14:paraId="4E2B779A" w14:textId="77777777" w:rsidR="00E1263B" w:rsidRPr="00DD345F" w:rsidRDefault="00E1263B" w:rsidP="009B45B7">
            <w:pPr>
              <w:pStyle w:val="afd"/>
            </w:pPr>
            <w:r w:rsidRPr="00053CE1">
              <w:rPr>
                <w:i/>
              </w:rPr>
              <w:lastRenderedPageBreak/>
              <w:t>Використовує</w:t>
            </w:r>
            <w:r w:rsidRPr="00DD345F">
              <w:t xml:space="preserve"> мульт</w:t>
            </w:r>
            <w:r w:rsidR="00053CE1">
              <w:t>имедійні об’єкти в презентаціях</w:t>
            </w:r>
          </w:p>
          <w:p w14:paraId="74983A2A" w14:textId="77777777" w:rsidR="00E1263B" w:rsidRPr="00DD345F" w:rsidRDefault="00E1263B" w:rsidP="00E1263B">
            <w:pPr>
              <w:spacing w:after="0" w:line="240" w:lineRule="auto"/>
              <w:rPr>
                <w:rFonts w:ascii="Times New Roman" w:eastAsia="Times New Roman" w:hAnsi="Times New Roman" w:cs="Times New Roman"/>
                <w:b/>
                <w:sz w:val="24"/>
                <w:szCs w:val="24"/>
              </w:rPr>
            </w:pPr>
          </w:p>
          <w:p w14:paraId="0EFC5AB1" w14:textId="77777777" w:rsidR="00E1263B" w:rsidRPr="00DD345F" w:rsidRDefault="00E1263B" w:rsidP="00E1263B">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022FEE7A" w14:textId="77777777" w:rsidR="00E1263B" w:rsidRPr="00DD345F" w:rsidRDefault="00E1263B" w:rsidP="009B45B7">
            <w:pPr>
              <w:pStyle w:val="afd"/>
            </w:pPr>
            <w:r w:rsidRPr="00053CE1">
              <w:rPr>
                <w:i/>
              </w:rPr>
              <w:t>Використовує</w:t>
            </w:r>
            <w:r w:rsidRPr="00DD345F">
              <w:t xml:space="preserve"> контент з інтернет-джерел з урахуванням авторських прав. </w:t>
            </w:r>
          </w:p>
          <w:p w14:paraId="03DC7E50" w14:textId="77777777" w:rsidR="00E1263B" w:rsidRDefault="00053CE1" w:rsidP="009B45B7">
            <w:pPr>
              <w:pStyle w:val="afd"/>
            </w:pPr>
            <w:r w:rsidRPr="00053CE1">
              <w:rPr>
                <w:i/>
              </w:rPr>
              <w:t>У</w:t>
            </w:r>
            <w:r w:rsidR="00E1263B" w:rsidRPr="00053CE1">
              <w:rPr>
                <w:i/>
              </w:rPr>
              <w:t>раховує</w:t>
            </w:r>
            <w:r w:rsidR="00E1263B" w:rsidRPr="00DD345F">
              <w:t xml:space="preserve"> художньо-естетичну складову </w:t>
            </w:r>
            <w:r>
              <w:br/>
            </w:r>
            <w:r w:rsidR="00E1263B" w:rsidRPr="00DD345F">
              <w:t>в процесі створення мультимедійних об’єктів</w:t>
            </w:r>
          </w:p>
          <w:p w14:paraId="3CE67B30" w14:textId="77777777" w:rsidR="00053CE1" w:rsidRPr="00DD345F" w:rsidRDefault="00053CE1" w:rsidP="009B45B7">
            <w:pPr>
              <w:pStyle w:val="afd"/>
            </w:pPr>
          </w:p>
        </w:tc>
        <w:tc>
          <w:tcPr>
            <w:tcW w:w="4216" w:type="dxa"/>
            <w:gridSpan w:val="2"/>
          </w:tcPr>
          <w:p w14:paraId="7110ACC7" w14:textId="77777777" w:rsidR="00E1263B" w:rsidRDefault="00AC7DBC" w:rsidP="009B45B7">
            <w:pPr>
              <w:pStyle w:val="afd"/>
            </w:pPr>
            <w:r w:rsidRPr="00DD345F">
              <w:lastRenderedPageBreak/>
              <w:t xml:space="preserve">Поняття мультимедіа. </w:t>
            </w:r>
            <w:r w:rsidR="00E1263B" w:rsidRPr="00DD345F">
              <w:t>Кодування аудіо- та відеоданих.</w:t>
            </w:r>
          </w:p>
          <w:p w14:paraId="27C142BC" w14:textId="77777777" w:rsidR="00053CE1" w:rsidRPr="00DD345F" w:rsidRDefault="00053CE1" w:rsidP="009B45B7">
            <w:pPr>
              <w:pStyle w:val="afd"/>
            </w:pPr>
          </w:p>
          <w:p w14:paraId="3C29E443" w14:textId="77777777" w:rsidR="00E1263B" w:rsidRDefault="00E1263B" w:rsidP="009B45B7">
            <w:pPr>
              <w:pStyle w:val="afd"/>
            </w:pPr>
            <w:r w:rsidRPr="00DD345F">
              <w:t xml:space="preserve">Формати аудіо- та відеофайлів. </w:t>
            </w:r>
          </w:p>
          <w:p w14:paraId="2E26C07F" w14:textId="77777777" w:rsidR="00053CE1" w:rsidRPr="00DD345F" w:rsidRDefault="00053CE1" w:rsidP="009B45B7">
            <w:pPr>
              <w:pStyle w:val="afd"/>
            </w:pPr>
          </w:p>
          <w:p w14:paraId="1FB3A008" w14:textId="77777777" w:rsidR="00E1263B" w:rsidRDefault="00E1263B" w:rsidP="009B45B7">
            <w:pPr>
              <w:pStyle w:val="afd"/>
            </w:pPr>
            <w:r w:rsidRPr="00DD345F">
              <w:t xml:space="preserve">Програмне забезпечення для опрацювання об’єктів мультимедіа. Засоби перетворення аудіо- </w:t>
            </w:r>
            <w:r w:rsidR="00053CE1">
              <w:t>й</w:t>
            </w:r>
            <w:r w:rsidRPr="00DD345F">
              <w:t xml:space="preserve"> відеоформатів. Захоплення аудіо </w:t>
            </w:r>
            <w:r w:rsidR="00053CE1">
              <w:t>й</w:t>
            </w:r>
            <w:r w:rsidRPr="00DD345F">
              <w:t xml:space="preserve"> відео, створення аудіо-, відеофрагментів.</w:t>
            </w:r>
          </w:p>
          <w:p w14:paraId="490F08DB" w14:textId="77777777" w:rsidR="00053CE1" w:rsidRPr="00DD345F" w:rsidRDefault="00053CE1" w:rsidP="009B45B7">
            <w:pPr>
              <w:pStyle w:val="afd"/>
            </w:pPr>
          </w:p>
          <w:p w14:paraId="60D38B01" w14:textId="77777777" w:rsidR="00E1263B" w:rsidRDefault="00E1263B" w:rsidP="009B45B7">
            <w:pPr>
              <w:pStyle w:val="afd"/>
            </w:pPr>
            <w:r w:rsidRPr="00DD345F">
              <w:t xml:space="preserve">Побудова аудіо- </w:t>
            </w:r>
            <w:r w:rsidR="00053CE1">
              <w:t>й</w:t>
            </w:r>
            <w:r w:rsidRPr="00DD345F">
              <w:t xml:space="preserve"> відеоряду. Додавання до кліпу ефектів.</w:t>
            </w:r>
          </w:p>
          <w:p w14:paraId="2E889036" w14:textId="77777777" w:rsidR="00053CE1" w:rsidRDefault="00053CE1" w:rsidP="009B45B7">
            <w:pPr>
              <w:pStyle w:val="afd"/>
            </w:pPr>
          </w:p>
          <w:p w14:paraId="48114235" w14:textId="77777777" w:rsidR="00053CE1" w:rsidRPr="00DD345F" w:rsidRDefault="00053CE1" w:rsidP="009B45B7">
            <w:pPr>
              <w:pStyle w:val="afd"/>
            </w:pPr>
          </w:p>
          <w:p w14:paraId="5925B5E2" w14:textId="77777777" w:rsidR="00E1263B" w:rsidRDefault="00E1263B" w:rsidP="009B45B7">
            <w:pPr>
              <w:pStyle w:val="afd"/>
            </w:pPr>
            <w:r w:rsidRPr="00DD345F">
              <w:lastRenderedPageBreak/>
              <w:t>Налаштування часових параметрів аудіо- та відеоряду.</w:t>
            </w:r>
          </w:p>
          <w:p w14:paraId="16BF75A6" w14:textId="77777777" w:rsidR="00053CE1" w:rsidRPr="00DD345F" w:rsidRDefault="00053CE1" w:rsidP="009B45B7">
            <w:pPr>
              <w:pStyle w:val="afd"/>
            </w:pPr>
          </w:p>
          <w:p w14:paraId="4A110CEA" w14:textId="77777777" w:rsidR="00E1263B" w:rsidRPr="00DD345F" w:rsidRDefault="00E1263B" w:rsidP="00053CE1">
            <w:pPr>
              <w:pStyle w:val="afd"/>
              <w:rPr>
                <w:b/>
              </w:rPr>
            </w:pPr>
            <w:r w:rsidRPr="00DD345F">
              <w:t xml:space="preserve">Сервіси для роботи з аудіо- </w:t>
            </w:r>
            <w:r w:rsidR="00053CE1">
              <w:br/>
              <w:t>й</w:t>
            </w:r>
            <w:r w:rsidRPr="00DD345F">
              <w:t xml:space="preserve"> відеоданими та публікування їх </w:t>
            </w:r>
            <w:r w:rsidR="00053CE1">
              <w:br/>
            </w:r>
            <w:r w:rsidRPr="00DD345F">
              <w:t>в Інтернеті</w:t>
            </w:r>
          </w:p>
        </w:tc>
      </w:tr>
      <w:tr w:rsidR="00E1263B" w:rsidRPr="00DD345F" w14:paraId="4E05BF53" w14:textId="77777777">
        <w:tc>
          <w:tcPr>
            <w:tcW w:w="9886" w:type="dxa"/>
            <w:gridSpan w:val="3"/>
          </w:tcPr>
          <w:p w14:paraId="47EC1763" w14:textId="77777777" w:rsidR="00E1263B" w:rsidRPr="00E1263B" w:rsidRDefault="00E1263B" w:rsidP="00E1263B">
            <w:pPr>
              <w:spacing w:after="0" w:line="240" w:lineRule="auto"/>
              <w:ind w:left="15"/>
              <w:rPr>
                <w:rFonts w:ascii="Times New Roman" w:eastAsia="Times New Roman" w:hAnsi="Times New Roman" w:cs="Times New Roman"/>
                <w:i/>
                <w:sz w:val="20"/>
                <w:szCs w:val="20"/>
              </w:rPr>
            </w:pPr>
            <w:r w:rsidRPr="00E1263B">
              <w:rPr>
                <w:rFonts w:ascii="Times New Roman" w:eastAsia="Times New Roman" w:hAnsi="Times New Roman" w:cs="Times New Roman"/>
                <w:i/>
                <w:sz w:val="20"/>
                <w:szCs w:val="20"/>
              </w:rPr>
              <w:lastRenderedPageBreak/>
              <w:t>Навчальні ресурси для наскрізних змістових ліній:</w:t>
            </w:r>
          </w:p>
          <w:p w14:paraId="4749FE37"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Підручник «Фінансова культура». 7 клас</w:t>
            </w:r>
          </w:p>
          <w:p w14:paraId="7CAA683B" w14:textId="77777777" w:rsidR="00E1263B" w:rsidRPr="00E1263B" w:rsidRDefault="00E1263B" w:rsidP="00E1263B">
            <w:pPr>
              <w:spacing w:after="0" w:line="240" w:lineRule="auto"/>
              <w:rPr>
                <w:rFonts w:ascii="Times New Roman" w:eastAsia="Times New Roman" w:hAnsi="Times New Roman" w:cs="Times New Roman"/>
                <w:sz w:val="20"/>
                <w:szCs w:val="20"/>
                <w:lang w:val="ru-RU"/>
              </w:rPr>
            </w:pPr>
            <w:r w:rsidRPr="00E1263B">
              <w:rPr>
                <w:rFonts w:ascii="Times New Roman" w:eastAsia="Times New Roman" w:hAnsi="Times New Roman" w:cs="Times New Roman"/>
                <w:sz w:val="20"/>
                <w:szCs w:val="20"/>
              </w:rPr>
              <w:t>Розділ ІІ. Розвиток фінансових відносин в Україні. Проект «Фінансова культура українського народу»</w:t>
            </w:r>
            <w:r w:rsidR="00053CE1">
              <w:rPr>
                <w:rFonts w:ascii="Times New Roman" w:eastAsia="Times New Roman" w:hAnsi="Times New Roman" w:cs="Times New Roman"/>
                <w:sz w:val="20"/>
                <w:szCs w:val="20"/>
                <w:lang w:val="ru-RU"/>
              </w:rPr>
              <w:t>,  с</w:t>
            </w:r>
            <w:r w:rsidRPr="00E1263B">
              <w:rPr>
                <w:rFonts w:ascii="Times New Roman" w:eastAsia="Times New Roman" w:hAnsi="Times New Roman" w:cs="Times New Roman"/>
                <w:sz w:val="20"/>
                <w:szCs w:val="20"/>
                <w:lang w:val="ru-RU"/>
              </w:rPr>
              <w:t>.</w:t>
            </w:r>
            <w:r w:rsidR="00053CE1">
              <w:rPr>
                <w:rFonts w:ascii="Times New Roman" w:eastAsia="Times New Roman" w:hAnsi="Times New Roman" w:cs="Times New Roman"/>
                <w:sz w:val="20"/>
                <w:szCs w:val="20"/>
                <w:lang w:val="ru-RU"/>
              </w:rPr>
              <w:t xml:space="preserve"> </w:t>
            </w:r>
            <w:r w:rsidRPr="00E1263B">
              <w:rPr>
                <w:rFonts w:ascii="Times New Roman" w:eastAsia="Times New Roman" w:hAnsi="Times New Roman" w:cs="Times New Roman"/>
                <w:sz w:val="20"/>
                <w:szCs w:val="20"/>
                <w:lang w:val="ru-RU"/>
              </w:rPr>
              <w:t>111</w:t>
            </w:r>
          </w:p>
          <w:p w14:paraId="306DA0FC"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Робочий зошит «Фінансова культура». 7 клас</w:t>
            </w:r>
          </w:p>
          <w:p w14:paraId="78C5BFA1" w14:textId="77777777" w:rsidR="00E1263B" w:rsidRPr="00E1263B" w:rsidRDefault="00E1263B" w:rsidP="00E1263B">
            <w:pPr>
              <w:spacing w:after="0" w:line="240" w:lineRule="auto"/>
              <w:rPr>
                <w:rFonts w:ascii="Times New Roman" w:eastAsia="Times New Roman" w:hAnsi="Times New Roman" w:cs="Times New Roman"/>
                <w:sz w:val="20"/>
                <w:szCs w:val="20"/>
                <w:lang w:val="ru-RU"/>
              </w:rPr>
            </w:pPr>
            <w:r w:rsidRPr="00E1263B">
              <w:rPr>
                <w:rFonts w:ascii="Times New Roman" w:eastAsia="Times New Roman" w:hAnsi="Times New Roman" w:cs="Times New Roman"/>
                <w:sz w:val="20"/>
                <w:szCs w:val="20"/>
              </w:rPr>
              <w:t>Розділ ІІ. Розвиток фінансових відносин в Україні. Проект «Фінансова культура українського народу»</w:t>
            </w:r>
            <w:r w:rsidR="00053CE1">
              <w:rPr>
                <w:rFonts w:ascii="Times New Roman" w:eastAsia="Times New Roman" w:hAnsi="Times New Roman" w:cs="Times New Roman"/>
                <w:sz w:val="20"/>
                <w:szCs w:val="20"/>
                <w:lang w:val="ru-RU"/>
              </w:rPr>
              <w:t>,  с</w:t>
            </w:r>
            <w:r w:rsidRPr="00E1263B">
              <w:rPr>
                <w:rFonts w:ascii="Times New Roman" w:eastAsia="Times New Roman" w:hAnsi="Times New Roman" w:cs="Times New Roman"/>
                <w:sz w:val="20"/>
                <w:szCs w:val="20"/>
                <w:lang w:val="ru-RU"/>
              </w:rPr>
              <w:t>. 44</w:t>
            </w:r>
          </w:p>
          <w:p w14:paraId="55558CC2" w14:textId="77777777" w:rsidR="00E1263B" w:rsidRPr="00DD345F" w:rsidRDefault="00983722" w:rsidP="00E1263B">
            <w:pPr>
              <w:spacing w:after="0" w:line="240" w:lineRule="auto"/>
              <w:rPr>
                <w:rFonts w:ascii="Times New Roman" w:eastAsia="Times New Roman" w:hAnsi="Times New Roman" w:cs="Times New Roman"/>
                <w:b/>
                <w:sz w:val="24"/>
                <w:szCs w:val="24"/>
              </w:rPr>
            </w:pPr>
            <w:hyperlink r:id="rId15" w:history="1">
              <w:r w:rsidR="00E1263B" w:rsidRPr="00E1263B">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E1263B" w:rsidRPr="00DD345F" w14:paraId="35AFFE98" w14:textId="77777777">
        <w:tc>
          <w:tcPr>
            <w:tcW w:w="9886" w:type="dxa"/>
            <w:gridSpan w:val="3"/>
          </w:tcPr>
          <w:p w14:paraId="4D89AC9E" w14:textId="77777777" w:rsidR="00E1263B" w:rsidRPr="00DD345F" w:rsidRDefault="00E1263B" w:rsidP="00E1263B">
            <w:pPr>
              <w:spacing w:after="0" w:line="240" w:lineRule="auto"/>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Алгоритми та програми</w:t>
            </w:r>
          </w:p>
        </w:tc>
      </w:tr>
      <w:tr w:rsidR="00E1263B" w:rsidRPr="00DD345F" w14:paraId="434F8FF3" w14:textId="77777777" w:rsidTr="00F2014D">
        <w:trPr>
          <w:trHeight w:val="8999"/>
        </w:trPr>
        <w:tc>
          <w:tcPr>
            <w:tcW w:w="5670" w:type="dxa"/>
          </w:tcPr>
          <w:p w14:paraId="3BC6D4DA"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55E07B8C" w14:textId="77777777" w:rsidR="00E1263B" w:rsidRPr="00DD345F" w:rsidRDefault="00E1263B" w:rsidP="00E1263B">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1FF08739" w14:textId="77777777" w:rsidR="00E1263B" w:rsidRPr="005C01BA" w:rsidRDefault="00E1263B" w:rsidP="009B45B7">
            <w:pPr>
              <w:pStyle w:val="afd"/>
            </w:pPr>
            <w:r w:rsidRPr="00053CE1">
              <w:rPr>
                <w:i/>
              </w:rPr>
              <w:t xml:space="preserve">Розуміє </w:t>
            </w:r>
            <w:r w:rsidRPr="00DD345F">
              <w:t>призначення мови програмування</w:t>
            </w:r>
            <w:r w:rsidR="00F2014D">
              <w:t xml:space="preserve"> та </w:t>
            </w:r>
            <w:r w:rsidR="005C01BA">
              <w:t xml:space="preserve">основних її </w:t>
            </w:r>
            <w:r w:rsidR="005C01BA" w:rsidRPr="005C01BA">
              <w:t>елементів</w:t>
            </w:r>
            <w:r w:rsidR="005C01BA">
              <w:rPr>
                <w:lang w:val="ru-RU"/>
              </w:rPr>
              <w:t xml:space="preserve">. </w:t>
            </w:r>
            <w:r w:rsidR="005C01BA" w:rsidRPr="005C01BA">
              <w:t>Наводить приклади сучасних мов програмування</w:t>
            </w:r>
            <w:r w:rsidRPr="005C01BA">
              <w:t>.</w:t>
            </w:r>
          </w:p>
          <w:p w14:paraId="6980559E" w14:textId="77777777" w:rsidR="00E1263B" w:rsidRPr="00DD345F" w:rsidRDefault="00E1263B" w:rsidP="009B45B7">
            <w:pPr>
              <w:pStyle w:val="afd"/>
            </w:pPr>
            <w:r w:rsidRPr="00053CE1">
              <w:rPr>
                <w:i/>
              </w:rPr>
              <w:t>Знає</w:t>
            </w:r>
            <w:r w:rsidRPr="00DD345F">
              <w:t xml:space="preserve"> </w:t>
            </w:r>
            <w:r w:rsidR="00F2014D">
              <w:t>відмінність</w:t>
            </w:r>
            <w:r w:rsidRPr="00DD345F">
              <w:t xml:space="preserve"> між змінн</w:t>
            </w:r>
            <w:r w:rsidR="00F2014D">
              <w:t>ими</w:t>
            </w:r>
            <w:r w:rsidRPr="00DD345F">
              <w:t xml:space="preserve"> та констант</w:t>
            </w:r>
            <w:r w:rsidR="00F2014D">
              <w:t>ам</w:t>
            </w:r>
            <w:r w:rsidRPr="00DD345F">
              <w:t xml:space="preserve">и. </w:t>
            </w:r>
          </w:p>
          <w:p w14:paraId="7B618C46" w14:textId="77777777" w:rsidR="00E1263B" w:rsidRPr="00DD345F" w:rsidRDefault="00E1263B" w:rsidP="009B45B7">
            <w:pPr>
              <w:pStyle w:val="afd"/>
            </w:pPr>
            <w:r w:rsidRPr="00053CE1">
              <w:rPr>
                <w:i/>
              </w:rPr>
              <w:t>Порівнює</w:t>
            </w:r>
            <w:r w:rsidRPr="00DD345F">
              <w:t xml:space="preserve"> особливості різних середовищ програмування. </w:t>
            </w:r>
          </w:p>
          <w:p w14:paraId="684F5FA0" w14:textId="77777777" w:rsidR="00E1263B" w:rsidRPr="00DD345F" w:rsidRDefault="00E1263B" w:rsidP="009B45B7">
            <w:pPr>
              <w:pStyle w:val="afd"/>
              <w:rPr>
                <w:u w:val="single"/>
              </w:rPr>
            </w:pPr>
            <w:r w:rsidRPr="00053CE1">
              <w:rPr>
                <w:i/>
              </w:rPr>
              <w:t>Розуміє</w:t>
            </w:r>
            <w:r w:rsidRPr="00DD345F">
              <w:t xml:space="preserve"> поняття об’єкта в мові програмування, його властивостей і методів.</w:t>
            </w:r>
            <w:r w:rsidRPr="00DD345F">
              <w:rPr>
                <w:u w:val="single"/>
              </w:rPr>
              <w:t xml:space="preserve"> </w:t>
            </w:r>
          </w:p>
          <w:p w14:paraId="48146341" w14:textId="77777777" w:rsidR="00E1263B" w:rsidRPr="00DD345F" w:rsidRDefault="00E1263B" w:rsidP="009B45B7">
            <w:pPr>
              <w:pStyle w:val="afd"/>
            </w:pPr>
            <w:r w:rsidRPr="00053CE1">
              <w:rPr>
                <w:i/>
              </w:rPr>
              <w:t xml:space="preserve">Пояснює </w:t>
            </w:r>
            <w:r w:rsidRPr="00DD345F">
              <w:t>структуру програми.</w:t>
            </w:r>
          </w:p>
          <w:p w14:paraId="51307E31" w14:textId="77777777" w:rsidR="00E1263B" w:rsidRPr="00DD345F" w:rsidRDefault="00E1263B" w:rsidP="009B45B7">
            <w:pPr>
              <w:pStyle w:val="afd"/>
            </w:pPr>
            <w:r w:rsidRPr="00053CE1">
              <w:rPr>
                <w:i/>
              </w:rPr>
              <w:t>Пояснює</w:t>
            </w:r>
            <w:r w:rsidRPr="00DD345F">
              <w:t xml:space="preserve"> функції елементів графічного інтерфейсу та користується ними.</w:t>
            </w:r>
          </w:p>
          <w:p w14:paraId="4C6605E0" w14:textId="77777777" w:rsidR="00E1263B" w:rsidRPr="00DD345F" w:rsidRDefault="00E1263B" w:rsidP="009B45B7">
            <w:pPr>
              <w:pStyle w:val="afd"/>
            </w:pPr>
            <w:r w:rsidRPr="00053CE1">
              <w:rPr>
                <w:i/>
              </w:rPr>
              <w:t>Розрізняє</w:t>
            </w:r>
            <w:r w:rsidRPr="00DD345F">
              <w:t xml:space="preserve"> властивост</w:t>
            </w:r>
            <w:r w:rsidR="00053CE1">
              <w:t>і і методи елементів управління</w:t>
            </w:r>
          </w:p>
          <w:p w14:paraId="00FC47AF" w14:textId="77777777" w:rsidR="00E1263B" w:rsidRPr="00DD345F" w:rsidRDefault="00E1263B" w:rsidP="00E1263B">
            <w:pPr>
              <w:spacing w:after="0" w:line="240" w:lineRule="auto"/>
              <w:ind w:right="140"/>
              <w:jc w:val="both"/>
              <w:rPr>
                <w:rFonts w:ascii="Times New Roman" w:eastAsia="Times New Roman" w:hAnsi="Times New Roman" w:cs="Times New Roman"/>
                <w:sz w:val="24"/>
                <w:szCs w:val="24"/>
              </w:rPr>
            </w:pPr>
          </w:p>
          <w:p w14:paraId="6956A7DD" w14:textId="77777777" w:rsidR="00E1263B" w:rsidRPr="00DD345F" w:rsidRDefault="00E1263B" w:rsidP="00E1263B">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3C72B855" w14:textId="77777777" w:rsidR="00E1263B" w:rsidRPr="00DD345F" w:rsidRDefault="00E1263B" w:rsidP="009B45B7">
            <w:pPr>
              <w:pStyle w:val="afd"/>
            </w:pPr>
            <w:r w:rsidRPr="00053CE1">
              <w:rPr>
                <w:i/>
              </w:rPr>
              <w:t>Планує</w:t>
            </w:r>
            <w:r w:rsidRPr="00DD345F">
              <w:t xml:space="preserve"> процес розв’язування задачі з використанням програмування.</w:t>
            </w:r>
          </w:p>
          <w:p w14:paraId="18165B2A" w14:textId="77777777" w:rsidR="00E1263B" w:rsidRPr="00DD345F" w:rsidRDefault="00E1263B" w:rsidP="009B45B7">
            <w:pPr>
              <w:pStyle w:val="afd"/>
              <w:rPr>
                <w:b/>
              </w:rPr>
            </w:pPr>
            <w:r w:rsidRPr="00053CE1">
              <w:rPr>
                <w:i/>
              </w:rPr>
              <w:t xml:space="preserve">Створює </w:t>
            </w:r>
            <w:r w:rsidR="00053CE1" w:rsidRPr="00053CE1">
              <w:rPr>
                <w:i/>
              </w:rPr>
              <w:t>і</w:t>
            </w:r>
            <w:r w:rsidRPr="00053CE1">
              <w:rPr>
                <w:i/>
              </w:rPr>
              <w:t xml:space="preserve"> налагоджує</w:t>
            </w:r>
            <w:r w:rsidRPr="00DD345F">
              <w:t xml:space="preserve"> програми</w:t>
            </w:r>
            <w:r w:rsidR="00F2014D">
              <w:t xml:space="preserve">, зокрема подійно- </w:t>
            </w:r>
            <w:r w:rsidR="00053CE1">
              <w:t xml:space="preserve"> й</w:t>
            </w:r>
            <w:r w:rsidR="00F2014D">
              <w:t xml:space="preserve"> об’єктно-орієнтовані</w:t>
            </w:r>
            <w:r w:rsidRPr="00DD345F">
              <w:t>.</w:t>
            </w:r>
          </w:p>
          <w:p w14:paraId="2CB41C45" w14:textId="77777777" w:rsidR="00E1263B" w:rsidRPr="00DD345F" w:rsidRDefault="00E1263B" w:rsidP="009B45B7">
            <w:pPr>
              <w:pStyle w:val="afd"/>
            </w:pPr>
            <w:r w:rsidRPr="00053CE1">
              <w:rPr>
                <w:i/>
              </w:rPr>
              <w:t>Використовує</w:t>
            </w:r>
            <w:r w:rsidRPr="00DD345F">
              <w:t xml:space="preserve"> в програмах вирази</w:t>
            </w:r>
            <w:r>
              <w:t>, коректно добирає типи даних</w:t>
            </w:r>
            <w:r w:rsidRPr="00DD345F">
              <w:t xml:space="preserve">. </w:t>
            </w:r>
          </w:p>
          <w:p w14:paraId="14AD5DE2" w14:textId="77777777" w:rsidR="00E1263B" w:rsidRDefault="00E1263B" w:rsidP="009B45B7">
            <w:pPr>
              <w:pStyle w:val="afd"/>
            </w:pPr>
            <w:r w:rsidRPr="00053CE1">
              <w:rPr>
                <w:i/>
              </w:rPr>
              <w:t xml:space="preserve">Розв’язує </w:t>
            </w:r>
            <w:r w:rsidRPr="00053CE1">
              <w:t>з</w:t>
            </w:r>
            <w:r w:rsidRPr="00DD345F">
              <w:t>адачі з використанням усіх базових алгоритмічних структур, змінних та констант.</w:t>
            </w:r>
          </w:p>
          <w:p w14:paraId="59F76045" w14:textId="77777777" w:rsidR="00E1263B" w:rsidRPr="00DD345F" w:rsidRDefault="00E1263B" w:rsidP="009B45B7">
            <w:pPr>
              <w:pStyle w:val="afd"/>
            </w:pPr>
            <w:r w:rsidRPr="00053CE1">
              <w:rPr>
                <w:i/>
              </w:rPr>
              <w:t>Обґрунтовує</w:t>
            </w:r>
            <w:r w:rsidRPr="00DD345F">
              <w:t xml:space="preserve"> вибір типів</w:t>
            </w:r>
            <w:r w:rsidR="00053CE1">
              <w:t xml:space="preserve"> даних для розв’язування задачі</w:t>
            </w:r>
          </w:p>
          <w:p w14:paraId="0235279D" w14:textId="77777777" w:rsidR="00E1263B" w:rsidRPr="00DD345F" w:rsidRDefault="00E1263B" w:rsidP="00E1263B">
            <w:pPr>
              <w:spacing w:after="0" w:line="240" w:lineRule="auto"/>
              <w:ind w:right="140"/>
              <w:jc w:val="both"/>
              <w:rPr>
                <w:rFonts w:ascii="Times New Roman" w:eastAsia="Times New Roman" w:hAnsi="Times New Roman" w:cs="Times New Roman"/>
                <w:b/>
                <w:sz w:val="24"/>
                <w:szCs w:val="24"/>
              </w:rPr>
            </w:pPr>
          </w:p>
          <w:p w14:paraId="4C3D5EC4" w14:textId="77777777" w:rsidR="00E1263B" w:rsidRPr="00DD345F" w:rsidRDefault="00E1263B" w:rsidP="00E1263B">
            <w:pPr>
              <w:spacing w:after="0" w:line="240" w:lineRule="auto"/>
              <w:ind w:right="140"/>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 xml:space="preserve">Ціннісна складова </w:t>
            </w:r>
          </w:p>
          <w:p w14:paraId="69696FE7" w14:textId="77777777" w:rsidR="00E1263B" w:rsidRPr="00DD345F" w:rsidRDefault="00E1263B" w:rsidP="009B45B7">
            <w:pPr>
              <w:pStyle w:val="afd"/>
            </w:pPr>
            <w:r w:rsidRPr="00053CE1">
              <w:rPr>
                <w:i/>
              </w:rPr>
              <w:t>Оцінює</w:t>
            </w:r>
            <w:r w:rsidRPr="00DD345F">
              <w:t xml:space="preserve"> відповідність результатів виконання програми поставлен</w:t>
            </w:r>
            <w:r w:rsidR="00F2014D">
              <w:t>ій</w:t>
            </w:r>
            <w:r w:rsidRPr="00DD345F">
              <w:t xml:space="preserve"> задачі.</w:t>
            </w:r>
          </w:p>
          <w:p w14:paraId="0CF6D493" w14:textId="77777777" w:rsidR="00E1263B" w:rsidRPr="00DD345F" w:rsidRDefault="00E1263B" w:rsidP="009B45B7">
            <w:pPr>
              <w:pStyle w:val="afd"/>
              <w:rPr>
                <w:b/>
                <w:i/>
              </w:rPr>
            </w:pPr>
            <w:r w:rsidRPr="00053CE1">
              <w:rPr>
                <w:i/>
              </w:rPr>
              <w:t xml:space="preserve">Розпізнає </w:t>
            </w:r>
            <w:r w:rsidRPr="00DD345F">
              <w:t>задачі, для розв’язання яких доцільно використовувати засоби програмування</w:t>
            </w:r>
          </w:p>
        </w:tc>
        <w:tc>
          <w:tcPr>
            <w:tcW w:w="4216" w:type="dxa"/>
            <w:gridSpan w:val="2"/>
          </w:tcPr>
          <w:p w14:paraId="7445D534" w14:textId="77777777" w:rsidR="00E1263B" w:rsidRDefault="00752798" w:rsidP="009B45B7">
            <w:pPr>
              <w:pStyle w:val="afd"/>
            </w:pPr>
            <w:r>
              <w:t>Сучасні мови</w:t>
            </w:r>
            <w:r w:rsidR="00E1263B" w:rsidRPr="00DD345F">
              <w:t xml:space="preserve"> програмування.</w:t>
            </w:r>
          </w:p>
          <w:p w14:paraId="361128DF" w14:textId="77777777" w:rsidR="00053CE1" w:rsidRDefault="00053CE1" w:rsidP="009B45B7">
            <w:pPr>
              <w:pStyle w:val="afd"/>
            </w:pPr>
          </w:p>
          <w:p w14:paraId="4B59CBF4" w14:textId="77777777" w:rsidR="00E1263B" w:rsidRDefault="00E1263B" w:rsidP="009B45B7">
            <w:pPr>
              <w:pStyle w:val="afd"/>
            </w:pPr>
            <w:r w:rsidRPr="00DD345F">
              <w:t xml:space="preserve">Поняття об’єкта в мові програмування, його властивостей і методів. Графічний інтерфейс, основні компоненти програми з графічним інтерфейсом. Поняття елемента керування. Обробники подій, пов’язаних з елементами керування. Властивості </w:t>
            </w:r>
            <w:r w:rsidR="003A56D3">
              <w:t>та</w:t>
            </w:r>
            <w:r w:rsidRPr="00DD345F">
              <w:t xml:space="preserve"> методи елементів керування. </w:t>
            </w:r>
          </w:p>
          <w:p w14:paraId="4EF21A6B" w14:textId="77777777" w:rsidR="00053CE1" w:rsidRDefault="00053CE1" w:rsidP="009B45B7">
            <w:pPr>
              <w:pStyle w:val="afd"/>
            </w:pPr>
          </w:p>
          <w:p w14:paraId="38EC5F5A" w14:textId="77777777" w:rsidR="00E1263B" w:rsidRPr="00DD345F" w:rsidRDefault="00E1263B" w:rsidP="009B45B7">
            <w:pPr>
              <w:pStyle w:val="afd"/>
            </w:pPr>
            <w:r w:rsidRPr="00DD345F">
              <w:t>Типи даних у програмуванні.</w:t>
            </w:r>
            <w:r w:rsidR="00752798">
              <w:t xml:space="preserve"> </w:t>
            </w:r>
            <w:r w:rsidRPr="00DD345F">
              <w:t xml:space="preserve">Структура програми. Введення </w:t>
            </w:r>
            <w:r w:rsidR="003A56D3">
              <w:t>й</w:t>
            </w:r>
            <w:r w:rsidRPr="00DD345F">
              <w:t xml:space="preserve"> виведення даних. Вирази. Логічні вирази та змінні </w:t>
            </w:r>
            <w:r w:rsidR="005C01BA">
              <w:t>й</w:t>
            </w:r>
            <w:r w:rsidRPr="00DD345F">
              <w:t xml:space="preserve"> операції над </w:t>
            </w:r>
            <w:r w:rsidR="003A56D3">
              <w:t>ними. Умовні оператори (коротка та</w:t>
            </w:r>
            <w:r w:rsidRPr="00DD345F">
              <w:t xml:space="preserve"> повна</w:t>
            </w:r>
            <w:r w:rsidR="003A56D3">
              <w:t xml:space="preserve"> форма).</w:t>
            </w:r>
            <w:r w:rsidRPr="00DD345F">
              <w:t xml:space="preserve"> </w:t>
            </w:r>
            <w:r w:rsidR="003A56D3">
              <w:t>Складені умови</w:t>
            </w:r>
            <w:r w:rsidRPr="00DD345F">
              <w:t xml:space="preserve">. Оператори циклу. Вкладені цикли. </w:t>
            </w:r>
            <w:r w:rsidR="00053CE1">
              <w:br/>
            </w:r>
            <w:r w:rsidRPr="00DD345F">
              <w:t xml:space="preserve">Пошук найбільшого </w:t>
            </w:r>
            <w:r w:rsidR="003A56D3">
              <w:t>та</w:t>
            </w:r>
            <w:r w:rsidRPr="00DD345F">
              <w:t xml:space="preserve"> найменшого </w:t>
            </w:r>
            <w:r>
              <w:t>серед кількох значень</w:t>
            </w:r>
            <w:r w:rsidRPr="00DD345F">
              <w:t xml:space="preserve"> </w:t>
            </w:r>
          </w:p>
          <w:p w14:paraId="5F12C96C" w14:textId="77777777" w:rsidR="00E1263B" w:rsidRPr="00DD345F" w:rsidRDefault="00E1263B" w:rsidP="00E1263B">
            <w:pPr>
              <w:spacing w:after="0" w:line="240" w:lineRule="auto"/>
              <w:ind w:firstLine="435"/>
              <w:jc w:val="both"/>
              <w:rPr>
                <w:rFonts w:ascii="Times New Roman" w:eastAsia="Times New Roman" w:hAnsi="Times New Roman" w:cs="Times New Roman"/>
                <w:sz w:val="24"/>
                <w:szCs w:val="24"/>
              </w:rPr>
            </w:pPr>
          </w:p>
          <w:p w14:paraId="6EC62A3E" w14:textId="77777777" w:rsidR="00E1263B" w:rsidRPr="00DD345F" w:rsidRDefault="00E1263B" w:rsidP="00E1263B">
            <w:pPr>
              <w:spacing w:after="0" w:line="240" w:lineRule="auto"/>
              <w:rPr>
                <w:rFonts w:ascii="Times New Roman" w:eastAsia="Times New Roman" w:hAnsi="Times New Roman" w:cs="Times New Roman"/>
                <w:sz w:val="24"/>
                <w:szCs w:val="24"/>
              </w:rPr>
            </w:pPr>
          </w:p>
        </w:tc>
      </w:tr>
    </w:tbl>
    <w:p w14:paraId="5E5227D4" w14:textId="77777777" w:rsidR="00DB7A3B" w:rsidRPr="00DD345F" w:rsidRDefault="00DB7A3B" w:rsidP="00E84CC2">
      <w:pPr>
        <w:spacing w:after="240" w:line="240" w:lineRule="auto"/>
        <w:rPr>
          <w:rFonts w:ascii="Times New Roman" w:eastAsia="Times New Roman" w:hAnsi="Times New Roman" w:cs="Times New Roman"/>
          <w:sz w:val="24"/>
          <w:szCs w:val="24"/>
        </w:rPr>
      </w:pPr>
    </w:p>
    <w:p w14:paraId="10CEE5F5" w14:textId="77777777" w:rsidR="00DB7A3B" w:rsidRPr="00DD345F" w:rsidRDefault="00D31BDA" w:rsidP="00E84CC2">
      <w:pPr>
        <w:spacing w:line="240" w:lineRule="auto"/>
      </w:pPr>
      <w:r w:rsidRPr="00DD345F">
        <w:br w:type="page"/>
      </w:r>
    </w:p>
    <w:p w14:paraId="6C5897BB" w14:textId="77777777" w:rsidR="00DB7A3B" w:rsidRPr="00DD345F" w:rsidRDefault="00D31BDA" w:rsidP="00053CE1">
      <w:pPr>
        <w:pStyle w:val="2"/>
        <w:spacing w:line="240" w:lineRule="auto"/>
        <w:jc w:val="center"/>
      </w:pPr>
      <w:r w:rsidRPr="00DD345F">
        <w:lastRenderedPageBreak/>
        <w:t>9 клас</w:t>
      </w:r>
    </w:p>
    <w:tbl>
      <w:tblPr>
        <w:tblStyle w:val="ae"/>
        <w:tblW w:w="9849" w:type="dxa"/>
        <w:tblInd w:w="-105" w:type="dxa"/>
        <w:tblLayout w:type="fixed"/>
        <w:tblLook w:val="0000" w:firstRow="0" w:lastRow="0" w:firstColumn="0" w:lastColumn="0" w:noHBand="0" w:noVBand="0"/>
      </w:tblPr>
      <w:tblGrid>
        <w:gridCol w:w="5455"/>
        <w:gridCol w:w="4394"/>
      </w:tblGrid>
      <w:tr w:rsidR="00DB7A3B" w:rsidRPr="00DD345F" w14:paraId="3034C0EB"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C1D5D3" w14:textId="77777777" w:rsidR="00DB7A3B" w:rsidRPr="00DD345F" w:rsidRDefault="00D31BDA" w:rsidP="00E84CC2">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Програмне забезпечення та інформаційна безпека</w:t>
            </w:r>
          </w:p>
        </w:tc>
      </w:tr>
      <w:tr w:rsidR="00DB7A3B" w:rsidRPr="00DD345F" w14:paraId="1B6D276D" w14:textId="77777777" w:rsidTr="00104CDB">
        <w:tc>
          <w:tcPr>
            <w:tcW w:w="5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D9B2DD"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24AFAAAB"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023328A2" w14:textId="77777777" w:rsidR="00DB7A3B" w:rsidRDefault="00D31BDA" w:rsidP="009B45B7">
            <w:pPr>
              <w:pStyle w:val="afd"/>
            </w:pPr>
            <w:r w:rsidRPr="00BC56FC">
              <w:rPr>
                <w:i/>
              </w:rPr>
              <w:t xml:space="preserve">Називає </w:t>
            </w:r>
            <w:r w:rsidRPr="00DD345F">
              <w:t>типи програмного забезпечення</w:t>
            </w:r>
            <w:r w:rsidR="00BC56FC">
              <w:t xml:space="preserve">; </w:t>
            </w:r>
            <w:r w:rsidRPr="00BC56FC">
              <w:rPr>
                <w:i/>
              </w:rPr>
              <w:t>пояснює</w:t>
            </w:r>
            <w:r w:rsidRPr="00DD345F">
              <w:t xml:space="preserve"> відмінності між ними та наводить приклади.</w:t>
            </w:r>
          </w:p>
          <w:p w14:paraId="7FAA7F67" w14:textId="77777777" w:rsidR="00975BF7" w:rsidRPr="00DD345F" w:rsidRDefault="00975BF7" w:rsidP="009B45B7">
            <w:pPr>
              <w:pStyle w:val="afd"/>
            </w:pPr>
            <w:r w:rsidRPr="00BC56FC">
              <w:rPr>
                <w:i/>
              </w:rPr>
              <w:t xml:space="preserve">Класифікує </w:t>
            </w:r>
            <w:r>
              <w:t>операційні системи</w:t>
            </w:r>
            <w:r w:rsidR="00BC56FC">
              <w:t xml:space="preserve">; </w:t>
            </w:r>
            <w:r w:rsidR="00BC56FC" w:rsidRPr="00BC56FC">
              <w:rPr>
                <w:i/>
              </w:rPr>
              <w:t>п</w:t>
            </w:r>
            <w:r w:rsidRPr="00BC56FC">
              <w:rPr>
                <w:i/>
              </w:rPr>
              <w:t xml:space="preserve">ояснює </w:t>
            </w:r>
            <w:r>
              <w:t>призначення драйверів.</w:t>
            </w:r>
          </w:p>
          <w:p w14:paraId="4AE6873C" w14:textId="77777777" w:rsidR="00DB7A3B" w:rsidRPr="00DD345F" w:rsidRDefault="00D31BDA" w:rsidP="009B45B7">
            <w:pPr>
              <w:pStyle w:val="afd"/>
            </w:pPr>
            <w:r w:rsidRPr="00BC56FC">
              <w:rPr>
                <w:i/>
              </w:rPr>
              <w:t>Пояснює</w:t>
            </w:r>
            <w:r w:rsidRPr="00DD345F">
              <w:t xml:space="preserve"> поняття сумісності програмного забезпечення.</w:t>
            </w:r>
          </w:p>
          <w:p w14:paraId="08DEDA19" w14:textId="77777777" w:rsidR="00DB7A3B" w:rsidRPr="00DD345F" w:rsidRDefault="00D31BDA" w:rsidP="009B45B7">
            <w:pPr>
              <w:pStyle w:val="afd"/>
            </w:pPr>
            <w:r w:rsidRPr="00BC56FC">
              <w:rPr>
                <w:i/>
              </w:rPr>
              <w:t>Називає</w:t>
            </w:r>
            <w:r w:rsidRPr="00DD345F">
              <w:t xml:space="preserve"> різні типи ліцензій на програмне забезпечення, </w:t>
            </w:r>
            <w:r w:rsidRPr="001251BE">
              <w:rPr>
                <w:i/>
              </w:rPr>
              <w:t>пояснює</w:t>
            </w:r>
            <w:r w:rsidRPr="00DD345F">
              <w:t xml:space="preserve"> відмінності між ними.</w:t>
            </w:r>
          </w:p>
          <w:p w14:paraId="6861A7A1" w14:textId="77777777" w:rsidR="00DB7A3B" w:rsidRPr="00DD345F" w:rsidRDefault="00D31BDA" w:rsidP="009B45B7">
            <w:pPr>
              <w:pStyle w:val="afd"/>
            </w:pPr>
            <w:r w:rsidRPr="00BC56FC">
              <w:rPr>
                <w:i/>
              </w:rPr>
              <w:t>Пояснює</w:t>
            </w:r>
            <w:r w:rsidRPr="00DD345F">
              <w:t xml:space="preserve"> принципи стиснення даних.</w:t>
            </w:r>
          </w:p>
          <w:p w14:paraId="0568AE53" w14:textId="77777777" w:rsidR="00DB7A3B" w:rsidRPr="00DD345F" w:rsidRDefault="00D31BDA" w:rsidP="009B45B7">
            <w:pPr>
              <w:pStyle w:val="afd"/>
            </w:pPr>
            <w:r w:rsidRPr="00BC56FC">
              <w:rPr>
                <w:i/>
              </w:rPr>
              <w:t>Називає</w:t>
            </w:r>
            <w:r w:rsidRPr="00DD345F">
              <w:t xml:space="preserve"> типи файлів архівів.</w:t>
            </w:r>
          </w:p>
          <w:p w14:paraId="1BF449AC" w14:textId="77777777" w:rsidR="00DB7A3B" w:rsidRPr="00DD345F" w:rsidRDefault="00D31BDA" w:rsidP="009B45B7">
            <w:pPr>
              <w:pStyle w:val="afd"/>
            </w:pPr>
            <w:r w:rsidRPr="00BC56FC">
              <w:rPr>
                <w:i/>
              </w:rPr>
              <w:t>Називає</w:t>
            </w:r>
            <w:r w:rsidRPr="00DD345F">
              <w:t xml:space="preserve"> основні типи шкідливих програм та </w:t>
            </w:r>
            <w:r w:rsidRPr="001251BE">
              <w:rPr>
                <w:i/>
              </w:rPr>
              <w:t>пояснює</w:t>
            </w:r>
            <w:r w:rsidRPr="00DD345F">
              <w:t xml:space="preserve"> принцип їх дії.</w:t>
            </w:r>
          </w:p>
          <w:p w14:paraId="05BB02B6" w14:textId="77777777" w:rsidR="00DB7A3B" w:rsidRPr="00DD345F" w:rsidRDefault="00D31BDA" w:rsidP="009B45B7">
            <w:pPr>
              <w:pStyle w:val="afd"/>
            </w:pPr>
            <w:r w:rsidRPr="001251BE">
              <w:rPr>
                <w:i/>
              </w:rPr>
              <w:t>Розуміє</w:t>
            </w:r>
            <w:r w:rsidRPr="00DD345F">
              <w:t xml:space="preserve"> принципи </w:t>
            </w:r>
            <w:r w:rsidR="001251BE">
              <w:t>і</w:t>
            </w:r>
            <w:r w:rsidRPr="00DD345F">
              <w:t xml:space="preserve"> знає методи з</w:t>
            </w:r>
            <w:r w:rsidR="00053CE1">
              <w:t>ахисту від інформаційних загроз</w:t>
            </w:r>
          </w:p>
          <w:p w14:paraId="7263AE92" w14:textId="77777777" w:rsidR="00F57C59" w:rsidRPr="00DD345F" w:rsidRDefault="00F57C59" w:rsidP="00E84CC2">
            <w:pPr>
              <w:spacing w:after="0" w:line="240" w:lineRule="auto"/>
              <w:ind w:firstLine="435"/>
              <w:jc w:val="both"/>
              <w:rPr>
                <w:rFonts w:ascii="Times New Roman" w:eastAsia="Times New Roman" w:hAnsi="Times New Roman" w:cs="Times New Roman"/>
                <w:sz w:val="24"/>
                <w:szCs w:val="24"/>
              </w:rPr>
            </w:pPr>
          </w:p>
          <w:p w14:paraId="752D088D"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5BAE109E" w14:textId="77777777" w:rsidR="00DB7A3B" w:rsidRPr="00DD345F" w:rsidRDefault="001251BE" w:rsidP="009B45B7">
            <w:pPr>
              <w:pStyle w:val="afd"/>
            </w:pPr>
            <w:r w:rsidRPr="001251BE">
              <w:rPr>
                <w:i/>
              </w:rPr>
              <w:t>У</w:t>
            </w:r>
            <w:r w:rsidR="00D31BDA" w:rsidRPr="001251BE">
              <w:rPr>
                <w:i/>
              </w:rPr>
              <w:t>міє</w:t>
            </w:r>
            <w:r w:rsidR="00D31BDA" w:rsidRPr="00DD345F">
              <w:t xml:space="preserve"> стискати файли та розпаковувати архіви.</w:t>
            </w:r>
          </w:p>
          <w:p w14:paraId="3FC05FEE" w14:textId="77777777" w:rsidR="00DB7A3B" w:rsidRPr="00DD345F" w:rsidRDefault="00D31BDA" w:rsidP="009B45B7">
            <w:pPr>
              <w:pStyle w:val="afd"/>
            </w:pPr>
            <w:r w:rsidRPr="001251BE">
              <w:rPr>
                <w:i/>
              </w:rPr>
              <w:t>Застосовує</w:t>
            </w:r>
            <w:r w:rsidRPr="00DD345F">
              <w:t xml:space="preserve"> антивірусну програму для захисту комп’ютерного пристрою від інформаційних загроз</w:t>
            </w:r>
            <w:r w:rsidR="001251BE">
              <w:t xml:space="preserve">; </w:t>
            </w:r>
            <w:r w:rsidR="001251BE" w:rsidRPr="001251BE">
              <w:rPr>
                <w:i/>
              </w:rPr>
              <w:t>н</w:t>
            </w:r>
            <w:r w:rsidR="00E55D7F" w:rsidRPr="001251BE">
              <w:rPr>
                <w:i/>
              </w:rPr>
              <w:t>алаштовує</w:t>
            </w:r>
            <w:r w:rsidR="00E55D7F" w:rsidRPr="00DD345F">
              <w:t xml:space="preserve"> параметри антивірусної програми</w:t>
            </w:r>
            <w:r w:rsidRPr="00DD345F">
              <w:t>.</w:t>
            </w:r>
          </w:p>
          <w:p w14:paraId="522D01D4" w14:textId="77777777" w:rsidR="00DB7A3B" w:rsidRPr="00DD345F" w:rsidRDefault="00D31BDA" w:rsidP="009B45B7">
            <w:pPr>
              <w:pStyle w:val="afd"/>
            </w:pPr>
            <w:r w:rsidRPr="001251BE">
              <w:rPr>
                <w:i/>
              </w:rPr>
              <w:t>Добирає</w:t>
            </w:r>
            <w:r w:rsidRPr="00DD345F">
              <w:t xml:space="preserve"> програмне заб</w:t>
            </w:r>
            <w:r w:rsidR="00053CE1">
              <w:t>езпечення  під конкретні задачі</w:t>
            </w:r>
          </w:p>
          <w:p w14:paraId="23AC1016" w14:textId="77777777" w:rsidR="00F57C59" w:rsidRPr="00DD345F" w:rsidRDefault="00F57C59" w:rsidP="00E84CC2">
            <w:pPr>
              <w:spacing w:after="0" w:line="240" w:lineRule="auto"/>
              <w:ind w:firstLine="426"/>
              <w:rPr>
                <w:rFonts w:ascii="Times New Roman" w:eastAsia="Times New Roman" w:hAnsi="Times New Roman" w:cs="Times New Roman"/>
                <w:sz w:val="24"/>
                <w:szCs w:val="24"/>
              </w:rPr>
            </w:pPr>
          </w:p>
          <w:p w14:paraId="1AF1EF51" w14:textId="77777777" w:rsidR="00DB7A3B" w:rsidRPr="00DD345F" w:rsidRDefault="00D31BDA" w:rsidP="00E84CC2">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4E76A94D" w14:textId="77777777" w:rsidR="00DB7A3B" w:rsidRPr="00DD345F" w:rsidRDefault="00D31BDA" w:rsidP="009B45B7">
            <w:pPr>
              <w:pStyle w:val="afd"/>
            </w:pPr>
            <w:r w:rsidRPr="001251BE">
              <w:rPr>
                <w:i/>
              </w:rPr>
              <w:t xml:space="preserve">Усвідомлює </w:t>
            </w:r>
            <w:r w:rsidRPr="00DD345F">
              <w:t>важливість використання легального програмного забезпечення та контенту, а також відповідальність за порушення законів щодо захисту даних.</w:t>
            </w:r>
          </w:p>
          <w:p w14:paraId="3949D5A0" w14:textId="77777777" w:rsidR="00DB7A3B" w:rsidRPr="00DD345F" w:rsidRDefault="00175995" w:rsidP="009B45B7">
            <w:pPr>
              <w:pStyle w:val="afd"/>
              <w:rPr>
                <w:b/>
              </w:rPr>
            </w:pPr>
            <w:r w:rsidRPr="001251BE">
              <w:rPr>
                <w:i/>
              </w:rPr>
              <w:t>Дотримується</w:t>
            </w:r>
            <w:r w:rsidR="00D31BDA" w:rsidRPr="00DD345F">
              <w:t xml:space="preserve"> принцип</w:t>
            </w:r>
            <w:r w:rsidRPr="00DD345F">
              <w:t>ів</w:t>
            </w:r>
            <w:r w:rsidR="00D31BDA" w:rsidRPr="00DD345F">
              <w:t xml:space="preserve"> інформаційної безпеки під час роботи з інформаційними технологіями та системами</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52F1E" w14:textId="77777777" w:rsidR="00DB7A3B" w:rsidRDefault="00D31BDA" w:rsidP="009B45B7">
            <w:pPr>
              <w:pStyle w:val="afd"/>
            </w:pPr>
            <w:r w:rsidRPr="00DD345F">
              <w:t>Класифікація програмного забезпечення.</w:t>
            </w:r>
            <w:r w:rsidR="00D752F7">
              <w:t xml:space="preserve"> О</w:t>
            </w:r>
            <w:r w:rsidRPr="00DD345F">
              <w:t>пераційн</w:t>
            </w:r>
            <w:r w:rsidR="00D752F7">
              <w:t>і</w:t>
            </w:r>
            <w:r w:rsidRPr="00DD345F">
              <w:t xml:space="preserve"> систем</w:t>
            </w:r>
            <w:r w:rsidR="00D752F7">
              <w:t>и, їхні різновиди</w:t>
            </w:r>
            <w:r w:rsidRPr="00DD345F">
              <w:t>. Драйвери.</w:t>
            </w:r>
          </w:p>
          <w:p w14:paraId="563D837D" w14:textId="77777777" w:rsidR="00053CE1" w:rsidRPr="00DD345F" w:rsidRDefault="00053CE1" w:rsidP="009B45B7">
            <w:pPr>
              <w:pStyle w:val="afd"/>
            </w:pPr>
          </w:p>
          <w:p w14:paraId="10EA3A57" w14:textId="77777777" w:rsidR="00DB7A3B" w:rsidRDefault="00D31BDA" w:rsidP="009B45B7">
            <w:pPr>
              <w:pStyle w:val="afd"/>
            </w:pPr>
            <w:r w:rsidRPr="00DD345F">
              <w:t xml:space="preserve">Ліцензії на програмне забезпечення, їх типи. </w:t>
            </w:r>
          </w:p>
          <w:p w14:paraId="04CCCC9D" w14:textId="77777777" w:rsidR="00053CE1" w:rsidRPr="00DD345F" w:rsidRDefault="00053CE1" w:rsidP="009B45B7">
            <w:pPr>
              <w:pStyle w:val="afd"/>
            </w:pPr>
          </w:p>
          <w:p w14:paraId="3FD24E92" w14:textId="77777777" w:rsidR="00DB7A3B" w:rsidRDefault="00D31BDA" w:rsidP="009B45B7">
            <w:pPr>
              <w:pStyle w:val="afd"/>
            </w:pPr>
            <w:r w:rsidRPr="00DD345F">
              <w:t xml:space="preserve">Поняття інсталяції та деінсталяції програмного забезпечення. </w:t>
            </w:r>
          </w:p>
          <w:p w14:paraId="021CFEF9" w14:textId="77777777" w:rsidR="00053CE1" w:rsidRPr="00DD345F" w:rsidRDefault="00053CE1" w:rsidP="009B45B7">
            <w:pPr>
              <w:pStyle w:val="afd"/>
            </w:pPr>
          </w:p>
          <w:p w14:paraId="2D6E5852" w14:textId="77777777" w:rsidR="00DB7A3B" w:rsidRDefault="00D31BDA" w:rsidP="009B45B7">
            <w:pPr>
              <w:pStyle w:val="afd"/>
            </w:pPr>
            <w:r w:rsidRPr="00DD345F">
              <w:t>Стиснення та архівування даних. Види стиснення даних. Архіватори. Типи архівних файлів. Резервне копіювання даних. Операції над архівами.</w:t>
            </w:r>
          </w:p>
          <w:p w14:paraId="7D3F0EAA" w14:textId="77777777" w:rsidR="00053CE1" w:rsidRPr="00DD345F" w:rsidRDefault="00053CE1" w:rsidP="009B45B7">
            <w:pPr>
              <w:pStyle w:val="afd"/>
            </w:pPr>
          </w:p>
          <w:p w14:paraId="77228E89" w14:textId="77777777" w:rsidR="00DB7A3B" w:rsidRDefault="00D31BDA" w:rsidP="009B45B7">
            <w:pPr>
              <w:pStyle w:val="afd"/>
            </w:pPr>
            <w:r w:rsidRPr="00DD345F">
              <w:t>Шкідливе програмне забезпечення та боротьба з ним. Основні дії для захисту персональних комп’ютерів від шкідливого програмного забезпечення. Антивірусні</w:t>
            </w:r>
            <w:r w:rsidR="00752798">
              <w:t xml:space="preserve"> та антишпигунські</w:t>
            </w:r>
            <w:r w:rsidRPr="00DD345F">
              <w:t xml:space="preserve"> програми, налаштування їхніх основних параметрів.</w:t>
            </w:r>
          </w:p>
          <w:p w14:paraId="03C30480" w14:textId="77777777" w:rsidR="00053CE1" w:rsidRPr="00DD345F" w:rsidRDefault="00053CE1" w:rsidP="009B45B7">
            <w:pPr>
              <w:pStyle w:val="afd"/>
            </w:pPr>
          </w:p>
          <w:p w14:paraId="6B90572C" w14:textId="77777777" w:rsidR="00DB7A3B" w:rsidRPr="00DD345F" w:rsidRDefault="00D31BDA" w:rsidP="009B45B7">
            <w:pPr>
              <w:pStyle w:val="afd"/>
            </w:pPr>
            <w:r w:rsidRPr="00DD345F">
              <w:t>Інформаційна безпека</w:t>
            </w:r>
          </w:p>
        </w:tc>
      </w:tr>
      <w:tr w:rsidR="00DB7A3B" w:rsidRPr="00DD345F" w14:paraId="7D02FC77"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8E3E90" w14:textId="77777777" w:rsidR="00DB7A3B" w:rsidRPr="00DD345F" w:rsidRDefault="00D31BDA" w:rsidP="00E84CC2">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t>3D-графіка</w:t>
            </w:r>
          </w:p>
        </w:tc>
      </w:tr>
      <w:tr w:rsidR="00DB7A3B" w:rsidRPr="00DD345F" w14:paraId="3430144D" w14:textId="77777777" w:rsidTr="00104CDB">
        <w:trPr>
          <w:trHeight w:val="1640"/>
        </w:trPr>
        <w:tc>
          <w:tcPr>
            <w:tcW w:w="5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C5F7B"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6807F46E"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14391ED1" w14:textId="77777777" w:rsidR="00DB7A3B" w:rsidRPr="00DD345F" w:rsidRDefault="00D31BDA" w:rsidP="009B45B7">
            <w:pPr>
              <w:pStyle w:val="afd"/>
            </w:pPr>
            <w:r w:rsidRPr="001251BE">
              <w:rPr>
                <w:i/>
              </w:rPr>
              <w:t xml:space="preserve">Пояснює </w:t>
            </w:r>
            <w:r w:rsidRPr="00DD345F">
              <w:t>призначення тривимірного моделювання об’єктів реального світу.</w:t>
            </w:r>
          </w:p>
          <w:p w14:paraId="6E5FFF41" w14:textId="77777777" w:rsidR="00DB7A3B" w:rsidRPr="00DD345F" w:rsidRDefault="00D31BDA" w:rsidP="009B45B7">
            <w:pPr>
              <w:pStyle w:val="afd"/>
            </w:pPr>
            <w:r w:rsidRPr="001251BE">
              <w:rPr>
                <w:i/>
              </w:rPr>
              <w:t xml:space="preserve">Знає </w:t>
            </w:r>
            <w:r w:rsidRPr="00DD345F">
              <w:t>основні принципи тривимірного моделювання.</w:t>
            </w:r>
          </w:p>
          <w:p w14:paraId="73D05DD1" w14:textId="77777777" w:rsidR="00DB7A3B" w:rsidRPr="00DD345F" w:rsidRDefault="00D31BDA" w:rsidP="009B45B7">
            <w:pPr>
              <w:pStyle w:val="afd"/>
            </w:pPr>
            <w:r w:rsidRPr="001251BE">
              <w:rPr>
                <w:i/>
              </w:rPr>
              <w:t>Пояснює</w:t>
            </w:r>
            <w:r w:rsidRPr="00DD345F">
              <w:t xml:space="preserve"> принцип отримання трив</w:t>
            </w:r>
            <w:r w:rsidR="001251BE">
              <w:t>имірного анімованого зображення</w:t>
            </w:r>
          </w:p>
          <w:p w14:paraId="1BAC08D9" w14:textId="77777777" w:rsidR="00B71E8F" w:rsidRDefault="00B71E8F" w:rsidP="00E84CC2">
            <w:pPr>
              <w:spacing w:after="0" w:line="240" w:lineRule="auto"/>
              <w:ind w:firstLine="426"/>
              <w:jc w:val="both"/>
              <w:rPr>
                <w:rFonts w:ascii="Times New Roman" w:eastAsia="Times New Roman" w:hAnsi="Times New Roman" w:cs="Times New Roman"/>
                <w:sz w:val="24"/>
                <w:szCs w:val="24"/>
              </w:rPr>
            </w:pPr>
          </w:p>
          <w:p w14:paraId="31DC324B" w14:textId="77777777" w:rsidR="001251BE" w:rsidRDefault="001251BE" w:rsidP="00E84CC2">
            <w:pPr>
              <w:spacing w:after="0" w:line="240" w:lineRule="auto"/>
              <w:ind w:firstLine="426"/>
              <w:jc w:val="both"/>
              <w:rPr>
                <w:rFonts w:ascii="Times New Roman" w:eastAsia="Times New Roman" w:hAnsi="Times New Roman" w:cs="Times New Roman"/>
                <w:sz w:val="24"/>
                <w:szCs w:val="24"/>
              </w:rPr>
            </w:pPr>
          </w:p>
          <w:p w14:paraId="67822955" w14:textId="77777777" w:rsidR="001251BE" w:rsidRPr="00DD345F" w:rsidRDefault="001251BE" w:rsidP="00E84CC2">
            <w:pPr>
              <w:spacing w:after="0" w:line="240" w:lineRule="auto"/>
              <w:ind w:firstLine="426"/>
              <w:jc w:val="both"/>
              <w:rPr>
                <w:rFonts w:ascii="Times New Roman" w:eastAsia="Times New Roman" w:hAnsi="Times New Roman" w:cs="Times New Roman"/>
                <w:sz w:val="24"/>
                <w:szCs w:val="24"/>
              </w:rPr>
            </w:pPr>
          </w:p>
          <w:p w14:paraId="077883AA" w14:textId="77777777" w:rsidR="00DB7A3B" w:rsidRPr="00DD345F" w:rsidRDefault="00D31BDA" w:rsidP="00E84CC2">
            <w:pPr>
              <w:spacing w:after="0" w:line="240" w:lineRule="auto"/>
              <w:ind w:left="15"/>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lastRenderedPageBreak/>
              <w:t>Діяльнісна складова</w:t>
            </w:r>
          </w:p>
          <w:p w14:paraId="355FC5CF" w14:textId="77777777" w:rsidR="00DB7A3B" w:rsidRPr="00DD345F" w:rsidRDefault="00D31BDA" w:rsidP="009B45B7">
            <w:pPr>
              <w:pStyle w:val="afd"/>
            </w:pPr>
            <w:r w:rsidRPr="001251BE">
              <w:rPr>
                <w:i/>
              </w:rPr>
              <w:t>Створює</w:t>
            </w:r>
            <w:r w:rsidRPr="00DD345F">
              <w:t xml:space="preserve"> просторові моделі з використанням тривимірних примітивів.</w:t>
            </w:r>
          </w:p>
          <w:p w14:paraId="363460C1" w14:textId="77777777" w:rsidR="00DB7A3B" w:rsidRPr="00DD345F" w:rsidRDefault="00D31BDA" w:rsidP="009B45B7">
            <w:pPr>
              <w:pStyle w:val="afd"/>
            </w:pPr>
            <w:r w:rsidRPr="001251BE">
              <w:rPr>
                <w:i/>
              </w:rPr>
              <w:t>Редагує</w:t>
            </w:r>
            <w:r w:rsidRPr="00DD345F">
              <w:t xml:space="preserve"> форму й вигляд тривимірних об’єктів, змінюючи властивості вершин, ребер, граней і поверхонь.</w:t>
            </w:r>
          </w:p>
          <w:p w14:paraId="12709BB1" w14:textId="77777777" w:rsidR="00DB7A3B" w:rsidRPr="00DD345F" w:rsidRDefault="001251BE" w:rsidP="009B45B7">
            <w:pPr>
              <w:pStyle w:val="afd"/>
            </w:pPr>
            <w:r w:rsidRPr="001251BE">
              <w:rPr>
                <w:i/>
              </w:rPr>
              <w:t>Створює</w:t>
            </w:r>
            <w:r>
              <w:t xml:space="preserve"> анімаційні ефекти</w:t>
            </w:r>
          </w:p>
          <w:p w14:paraId="05118509" w14:textId="77777777" w:rsidR="00B71E8F" w:rsidRPr="00DD345F" w:rsidRDefault="00B71E8F" w:rsidP="00E84CC2">
            <w:pPr>
              <w:spacing w:after="0" w:line="240" w:lineRule="auto"/>
              <w:ind w:firstLine="426"/>
              <w:jc w:val="both"/>
              <w:rPr>
                <w:rFonts w:ascii="Times New Roman" w:eastAsia="Times New Roman" w:hAnsi="Times New Roman" w:cs="Times New Roman"/>
                <w:sz w:val="24"/>
                <w:szCs w:val="24"/>
              </w:rPr>
            </w:pPr>
          </w:p>
          <w:p w14:paraId="0C29526F" w14:textId="77777777" w:rsidR="00DB7A3B" w:rsidRPr="00DD345F" w:rsidRDefault="00B71E8F" w:rsidP="00E84CC2">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284C2D97" w14:textId="77777777" w:rsidR="00DB7A3B" w:rsidRPr="00DD345F" w:rsidRDefault="00D31BDA" w:rsidP="009B45B7">
            <w:pPr>
              <w:pStyle w:val="afd"/>
            </w:pPr>
            <w:r w:rsidRPr="001251BE">
              <w:rPr>
                <w:i/>
              </w:rPr>
              <w:t>Оцінює</w:t>
            </w:r>
            <w:r w:rsidRPr="00DD345F">
              <w:t xml:space="preserve"> перспективи використання тривимірного моделювання для розв’язання повсякденних задач.</w:t>
            </w:r>
          </w:p>
          <w:p w14:paraId="0D7DB55A" w14:textId="77777777" w:rsidR="00DB7A3B" w:rsidRPr="00DD345F" w:rsidRDefault="00D31BDA" w:rsidP="009B45B7">
            <w:pPr>
              <w:pStyle w:val="afd"/>
            </w:pPr>
            <w:r w:rsidRPr="001251BE">
              <w:rPr>
                <w:i/>
              </w:rPr>
              <w:t>Усвідомлює</w:t>
            </w:r>
            <w:r w:rsidRPr="00DD345F">
              <w:t xml:space="preserve"> важливість технології тривимірної графіки та 3D-друку в сучасному світі</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14:paraId="2AA2F9B7" w14:textId="77777777" w:rsidR="00DB7A3B" w:rsidRDefault="00D31BDA" w:rsidP="009B45B7">
            <w:pPr>
              <w:pStyle w:val="afd"/>
            </w:pPr>
            <w:r w:rsidRPr="00DD345F">
              <w:lastRenderedPageBreak/>
              <w:t xml:space="preserve">Тривимірна графіка. Класифікація програм для роботи з тривимірною графікою. </w:t>
            </w:r>
          </w:p>
          <w:p w14:paraId="4952A7EA" w14:textId="77777777" w:rsidR="001251BE" w:rsidRPr="00DD345F" w:rsidRDefault="001251BE" w:rsidP="009B45B7">
            <w:pPr>
              <w:pStyle w:val="afd"/>
            </w:pPr>
          </w:p>
          <w:p w14:paraId="03008BF6" w14:textId="77777777" w:rsidR="00DB7A3B" w:rsidRDefault="00D31BDA" w:rsidP="009B45B7">
            <w:pPr>
              <w:pStyle w:val="afd"/>
            </w:pPr>
            <w:r w:rsidRPr="00DD345F">
              <w:t>Принципи тривимірної навігації. Додавання тривимірних примітивів. Переміщення, масштабування, групування, вирівнювання, обертання, копіювання та клонування об’єктів.</w:t>
            </w:r>
            <w:r w:rsidR="00752798">
              <w:t xml:space="preserve"> Е</w:t>
            </w:r>
            <w:r w:rsidR="00752798" w:rsidRPr="00752798">
              <w:t>кструдування форми об’єкта.</w:t>
            </w:r>
            <w:r w:rsidRPr="00DD345F">
              <w:t xml:space="preserve"> </w:t>
            </w:r>
          </w:p>
          <w:p w14:paraId="47060893" w14:textId="77777777" w:rsidR="001251BE" w:rsidRPr="00DD345F" w:rsidRDefault="001251BE" w:rsidP="009B45B7">
            <w:pPr>
              <w:pStyle w:val="afd"/>
            </w:pPr>
          </w:p>
          <w:p w14:paraId="4D83CFB0" w14:textId="77777777" w:rsidR="001251BE" w:rsidRDefault="00D31BDA" w:rsidP="009B45B7">
            <w:pPr>
              <w:pStyle w:val="afd"/>
            </w:pPr>
            <w:r w:rsidRPr="00DD345F">
              <w:lastRenderedPageBreak/>
              <w:t xml:space="preserve">Вершини, ребра, грані. Графічні текстури. Рендеринг тривимірної сцени. Текстові об’єкти та їх редагування. Переміщення по кадрах. Шкала часу. </w:t>
            </w:r>
          </w:p>
          <w:p w14:paraId="54C36D13" w14:textId="77777777" w:rsidR="00DB7A3B" w:rsidRDefault="00D31BDA" w:rsidP="009B45B7">
            <w:pPr>
              <w:pStyle w:val="afd"/>
            </w:pPr>
            <w:r w:rsidRPr="00DD345F">
              <w:t xml:space="preserve">Анімація. Попередній перегляд анімації. </w:t>
            </w:r>
          </w:p>
          <w:p w14:paraId="683C5F72" w14:textId="77777777" w:rsidR="001251BE" w:rsidRPr="00DD345F" w:rsidRDefault="001251BE" w:rsidP="009B45B7">
            <w:pPr>
              <w:pStyle w:val="afd"/>
            </w:pPr>
          </w:p>
          <w:p w14:paraId="6F2687AE" w14:textId="77777777" w:rsidR="00DB7A3B" w:rsidRPr="00DD345F" w:rsidRDefault="00D31BDA" w:rsidP="009B45B7">
            <w:pPr>
              <w:pStyle w:val="afd"/>
            </w:pPr>
            <w:r w:rsidRPr="00DD345F">
              <w:t>Поняття про 3D-друк</w:t>
            </w:r>
          </w:p>
        </w:tc>
      </w:tr>
      <w:tr w:rsidR="00DB7A3B" w:rsidRPr="00DD345F" w14:paraId="7204D8DC"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878BA4" w14:textId="77777777" w:rsidR="00DB7A3B" w:rsidRPr="00DD345F" w:rsidRDefault="001251BE" w:rsidP="00E84CC2">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lastRenderedPageBreak/>
              <w:t>Опрацювання табличних даних</w:t>
            </w:r>
          </w:p>
        </w:tc>
      </w:tr>
      <w:tr w:rsidR="00DB7A3B" w:rsidRPr="00DD345F" w14:paraId="136E2894" w14:textId="77777777" w:rsidTr="00104CDB">
        <w:trPr>
          <w:trHeight w:val="10600"/>
        </w:trPr>
        <w:tc>
          <w:tcPr>
            <w:tcW w:w="5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00584C"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Учень/учениця</w:t>
            </w:r>
          </w:p>
          <w:p w14:paraId="0B483680"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Знаннєва складова</w:t>
            </w:r>
          </w:p>
          <w:p w14:paraId="6C5F8CA3" w14:textId="77777777" w:rsidR="00DB7A3B" w:rsidRPr="00DD345F" w:rsidRDefault="00D31BDA" w:rsidP="009B45B7">
            <w:pPr>
              <w:pStyle w:val="afd"/>
            </w:pPr>
            <w:r w:rsidRPr="001251BE">
              <w:rPr>
                <w:i/>
              </w:rPr>
              <w:t>Пояснює</w:t>
            </w:r>
            <w:r w:rsidRPr="00DD345F">
              <w:t xml:space="preserve"> відмінність між посиланнями різних типів.</w:t>
            </w:r>
          </w:p>
          <w:p w14:paraId="28A335A3" w14:textId="77777777" w:rsidR="00DB7A3B" w:rsidRPr="00DD345F" w:rsidRDefault="00D31BDA" w:rsidP="009B45B7">
            <w:pPr>
              <w:pStyle w:val="afd"/>
            </w:pPr>
            <w:r w:rsidRPr="001251BE">
              <w:rPr>
                <w:i/>
              </w:rPr>
              <w:t xml:space="preserve">Називає </w:t>
            </w:r>
            <w:r w:rsidRPr="00DD345F">
              <w:t xml:space="preserve">основні логічні, математичні та статистичні функції </w:t>
            </w:r>
            <w:r w:rsidR="00104CDB">
              <w:t xml:space="preserve">та </w:t>
            </w:r>
            <w:r w:rsidRPr="00DD345F">
              <w:t>пояснює їх призначення.</w:t>
            </w:r>
          </w:p>
          <w:p w14:paraId="184D81C3" w14:textId="77777777" w:rsidR="00DB7A3B" w:rsidRPr="00DD345F" w:rsidRDefault="00D31BDA" w:rsidP="009B45B7">
            <w:pPr>
              <w:pStyle w:val="afd"/>
            </w:pPr>
            <w:r w:rsidRPr="001251BE">
              <w:rPr>
                <w:i/>
              </w:rPr>
              <w:t xml:space="preserve">Інтерпретує </w:t>
            </w:r>
            <w:r w:rsidRPr="00DD345F">
              <w:t>деякі види електронних таблиць як набори відомостей про однотипні об’єкти.</w:t>
            </w:r>
          </w:p>
          <w:p w14:paraId="7077DD9E" w14:textId="77777777" w:rsidR="00DB7A3B" w:rsidRPr="00DD345F" w:rsidRDefault="00D31BDA" w:rsidP="009B45B7">
            <w:pPr>
              <w:pStyle w:val="afd"/>
            </w:pPr>
            <w:r w:rsidRPr="001251BE">
              <w:rPr>
                <w:i/>
              </w:rPr>
              <w:t>Пояснює</w:t>
            </w:r>
            <w:r w:rsidRPr="00DD345F">
              <w:t xml:space="preserve"> призначення функцій </w:t>
            </w:r>
            <w:r w:rsidR="00104CDB">
              <w:t>і</w:t>
            </w:r>
            <w:r w:rsidRPr="00DD345F">
              <w:t xml:space="preserve"> засобів табличного процесора для </w:t>
            </w:r>
            <w:r w:rsidR="00146EDA" w:rsidRPr="00DD345F">
              <w:t>опрацювання</w:t>
            </w:r>
            <w:r w:rsidR="001251BE">
              <w:t xml:space="preserve"> наборів однотипних об’єктів</w:t>
            </w:r>
          </w:p>
          <w:p w14:paraId="417DF70D" w14:textId="77777777" w:rsidR="00DB7A3B" w:rsidRPr="00DD345F" w:rsidRDefault="00DB7A3B" w:rsidP="00E84CC2">
            <w:pPr>
              <w:spacing w:after="0" w:line="240" w:lineRule="auto"/>
              <w:ind w:firstLine="435"/>
              <w:jc w:val="both"/>
              <w:rPr>
                <w:rFonts w:ascii="Times New Roman" w:eastAsia="Times New Roman" w:hAnsi="Times New Roman" w:cs="Times New Roman"/>
                <w:sz w:val="24"/>
                <w:szCs w:val="24"/>
              </w:rPr>
            </w:pPr>
          </w:p>
          <w:p w14:paraId="187B82EB"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Діяльнісна складова</w:t>
            </w:r>
          </w:p>
          <w:p w14:paraId="555A3900" w14:textId="77777777" w:rsidR="00DB7A3B" w:rsidRPr="00DD345F" w:rsidRDefault="00D31BDA" w:rsidP="009B45B7">
            <w:pPr>
              <w:pStyle w:val="afd"/>
            </w:pPr>
            <w:r w:rsidRPr="001251BE">
              <w:rPr>
                <w:i/>
              </w:rPr>
              <w:t>Добирає</w:t>
            </w:r>
            <w:r w:rsidRPr="00DD345F">
              <w:t xml:space="preserve"> </w:t>
            </w:r>
            <w:r w:rsidR="001251BE">
              <w:t>і</w:t>
            </w:r>
            <w:r w:rsidRPr="00DD345F">
              <w:t xml:space="preserve"> </w:t>
            </w:r>
            <w:r w:rsidRPr="001251BE">
              <w:rPr>
                <w:i/>
              </w:rPr>
              <w:t>застосовує</w:t>
            </w:r>
            <w:r w:rsidRPr="00DD345F">
              <w:t xml:space="preserve"> доцільну функцію або засіб табличного процесора для розв’язання певної задачі.</w:t>
            </w:r>
          </w:p>
          <w:p w14:paraId="0149A7B8" w14:textId="77777777" w:rsidR="00DB7A3B" w:rsidRPr="00DD345F" w:rsidRDefault="00D31BDA" w:rsidP="009B45B7">
            <w:pPr>
              <w:pStyle w:val="afd"/>
            </w:pPr>
            <w:r w:rsidRPr="001251BE">
              <w:rPr>
                <w:i/>
              </w:rPr>
              <w:t>Використовує</w:t>
            </w:r>
            <w:r w:rsidRPr="00DD345F">
              <w:t xml:space="preserve"> посилання різних типів для опрацювання рядів даних.</w:t>
            </w:r>
          </w:p>
          <w:p w14:paraId="01B3F4D8" w14:textId="77777777" w:rsidR="00DB7A3B" w:rsidRPr="00DD345F" w:rsidRDefault="00D31BDA" w:rsidP="009B45B7">
            <w:pPr>
              <w:pStyle w:val="afd"/>
            </w:pPr>
            <w:r w:rsidRPr="001251BE">
              <w:rPr>
                <w:i/>
              </w:rPr>
              <w:t xml:space="preserve">Добирає </w:t>
            </w:r>
            <w:r w:rsidRPr="00DD345F">
              <w:t>тип діаграми, що є найдоречн</w:t>
            </w:r>
            <w:r w:rsidR="001251BE">
              <w:t>іш</w:t>
            </w:r>
            <w:r w:rsidRPr="00DD345F">
              <w:t>им для візуального подання набору даних.</w:t>
            </w:r>
          </w:p>
          <w:p w14:paraId="6FC4C262" w14:textId="77777777" w:rsidR="00DB7A3B" w:rsidRPr="00DD345F" w:rsidRDefault="00D31BDA" w:rsidP="009B45B7">
            <w:pPr>
              <w:pStyle w:val="afd"/>
            </w:pPr>
            <w:r w:rsidRPr="001251BE">
              <w:rPr>
                <w:i/>
              </w:rPr>
              <w:t>Уміє</w:t>
            </w:r>
            <w:r w:rsidRPr="00DD345F">
              <w:t xml:space="preserve"> будувати та інтерпретувати діаграми різних типів.</w:t>
            </w:r>
          </w:p>
          <w:p w14:paraId="6A620C9D" w14:textId="77777777" w:rsidR="00DB7A3B" w:rsidRPr="00DD345F" w:rsidRDefault="00D31BDA" w:rsidP="009B45B7">
            <w:pPr>
              <w:pStyle w:val="afd"/>
            </w:pPr>
            <w:r w:rsidRPr="001251BE">
              <w:rPr>
                <w:i/>
              </w:rPr>
              <w:t>Застосовує</w:t>
            </w:r>
            <w:r w:rsidRPr="00DD345F">
              <w:t xml:space="preserve"> умовне форматування для унаочнення даних, що задовольняють певні умови.</w:t>
            </w:r>
          </w:p>
          <w:p w14:paraId="4E8AE0FD" w14:textId="77777777" w:rsidR="00DB7A3B" w:rsidRPr="00DD345F" w:rsidRDefault="00D31BDA" w:rsidP="009B45B7">
            <w:pPr>
              <w:pStyle w:val="afd"/>
            </w:pPr>
            <w:r w:rsidRPr="001251BE">
              <w:rPr>
                <w:i/>
              </w:rPr>
              <w:t>Розв’язує</w:t>
            </w:r>
            <w:r w:rsidRPr="00DD345F">
              <w:t xml:space="preserve"> задачі, що вимагають сортування та обчислення проміжних і загальних підсумків, застосовує прості та розширені фільтри для відбору об’єктів.</w:t>
            </w:r>
          </w:p>
          <w:p w14:paraId="40E630B6" w14:textId="77777777" w:rsidR="00DB7A3B" w:rsidRPr="00DD345F" w:rsidRDefault="00D31BDA" w:rsidP="009B45B7">
            <w:pPr>
              <w:pStyle w:val="afd"/>
            </w:pPr>
            <w:r w:rsidRPr="001251BE">
              <w:rPr>
                <w:i/>
              </w:rPr>
              <w:t>Уміє</w:t>
            </w:r>
            <w:r w:rsidRPr="00DD345F">
              <w:t xml:space="preserve"> експортувати </w:t>
            </w:r>
            <w:r w:rsidR="001251BE">
              <w:t>й</w:t>
            </w:r>
            <w:r w:rsidRPr="00DD345F">
              <w:t xml:space="preserve"> імпорт</w:t>
            </w:r>
            <w:r w:rsidR="001251BE">
              <w:t>увати вміст електронних таблиць</w:t>
            </w:r>
          </w:p>
          <w:p w14:paraId="59E7980C" w14:textId="77777777" w:rsidR="00DB7A3B" w:rsidRPr="005746D7" w:rsidRDefault="00DB7A3B" w:rsidP="005746D7">
            <w:pPr>
              <w:spacing w:after="0" w:line="240" w:lineRule="auto"/>
              <w:ind w:firstLine="40"/>
              <w:jc w:val="both"/>
              <w:rPr>
                <w:rFonts w:ascii="Times New Roman" w:eastAsia="Times New Roman" w:hAnsi="Times New Roman" w:cs="Times New Roman"/>
                <w:b/>
                <w:i/>
                <w:sz w:val="24"/>
                <w:szCs w:val="24"/>
              </w:rPr>
            </w:pPr>
          </w:p>
          <w:p w14:paraId="24C0EDB6"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Ціннісна складова</w:t>
            </w:r>
          </w:p>
          <w:p w14:paraId="186C216E" w14:textId="77777777" w:rsidR="00DB7A3B" w:rsidRPr="00DD345F" w:rsidRDefault="00D31BDA" w:rsidP="00104CDB">
            <w:pPr>
              <w:spacing w:after="0" w:line="240" w:lineRule="auto"/>
              <w:ind w:firstLine="435"/>
              <w:rPr>
                <w:rFonts w:ascii="Times New Roman" w:eastAsia="Times New Roman" w:hAnsi="Times New Roman" w:cs="Times New Roman"/>
                <w:sz w:val="24"/>
                <w:szCs w:val="24"/>
              </w:rPr>
            </w:pPr>
            <w:r w:rsidRPr="001251BE">
              <w:rPr>
                <w:rFonts w:ascii="Times New Roman" w:eastAsia="Times New Roman" w:hAnsi="Times New Roman" w:cs="Times New Roman"/>
                <w:i/>
                <w:sz w:val="24"/>
                <w:szCs w:val="24"/>
              </w:rPr>
              <w:t>Усвідомлює</w:t>
            </w:r>
            <w:r w:rsidRPr="00DD345F">
              <w:rPr>
                <w:rFonts w:ascii="Times New Roman" w:eastAsia="Times New Roman" w:hAnsi="Times New Roman" w:cs="Times New Roman"/>
                <w:sz w:val="24"/>
                <w:szCs w:val="24"/>
              </w:rPr>
              <w:t xml:space="preserve"> значення електронних таблиць як засобу для фінансових розрахунків</w:t>
            </w:r>
            <w:r w:rsidR="00104CDB">
              <w:rPr>
                <w:rFonts w:ascii="Times New Roman" w:eastAsia="Times New Roman" w:hAnsi="Times New Roman" w:cs="Times New Roman"/>
                <w:sz w:val="24"/>
                <w:szCs w:val="24"/>
              </w:rPr>
              <w:t xml:space="preserve"> та розв’язання задач із інших дисциплін</w:t>
            </w:r>
            <w:r w:rsidRPr="00DD345F">
              <w:rPr>
                <w:rFonts w:ascii="Times New Roman" w:eastAsia="Times New Roman" w:hAnsi="Times New Roman" w:cs="Times New Roman"/>
                <w:sz w:val="24"/>
                <w:szCs w:val="24"/>
              </w:rPr>
              <w:t>.</w:t>
            </w:r>
          </w:p>
          <w:p w14:paraId="074B494A" w14:textId="77777777" w:rsidR="00DB7A3B" w:rsidRPr="00DD345F" w:rsidRDefault="00D31BDA" w:rsidP="00E84CC2">
            <w:pPr>
              <w:spacing w:after="0" w:line="240" w:lineRule="auto"/>
              <w:ind w:firstLine="435"/>
              <w:jc w:val="both"/>
              <w:rPr>
                <w:rFonts w:ascii="Times New Roman" w:eastAsia="Times New Roman" w:hAnsi="Times New Roman" w:cs="Times New Roman"/>
                <w:b/>
                <w:sz w:val="24"/>
                <w:szCs w:val="24"/>
              </w:rPr>
            </w:pPr>
            <w:r w:rsidRPr="001251BE">
              <w:rPr>
                <w:rFonts w:ascii="Times New Roman" w:eastAsia="Times New Roman" w:hAnsi="Times New Roman" w:cs="Times New Roman"/>
                <w:i/>
                <w:sz w:val="24"/>
                <w:szCs w:val="24"/>
              </w:rPr>
              <w:t>Обґрунтовує</w:t>
            </w:r>
            <w:r w:rsidRPr="00DD345F">
              <w:rPr>
                <w:rFonts w:ascii="Times New Roman" w:eastAsia="Times New Roman" w:hAnsi="Times New Roman" w:cs="Times New Roman"/>
                <w:sz w:val="24"/>
                <w:szCs w:val="24"/>
              </w:rPr>
              <w:t xml:space="preserve"> вибір типу діаграми для подання набору даних</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474491" w14:textId="77777777" w:rsidR="00DB7A3B" w:rsidRDefault="001251BE" w:rsidP="00E84CC2">
            <w:pPr>
              <w:spacing w:after="0" w:line="240" w:lineRule="auto"/>
              <w:ind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Абсолютні та мішані посилання.</w:t>
            </w:r>
          </w:p>
          <w:p w14:paraId="3F1E60B8" w14:textId="77777777" w:rsidR="001251BE" w:rsidRPr="00DD345F" w:rsidRDefault="001251BE" w:rsidP="00E84CC2">
            <w:pPr>
              <w:spacing w:after="0" w:line="240" w:lineRule="auto"/>
              <w:ind w:firstLine="480"/>
              <w:jc w:val="both"/>
              <w:rPr>
                <w:rFonts w:ascii="Times New Roman" w:eastAsia="Times New Roman" w:hAnsi="Times New Roman" w:cs="Times New Roman"/>
                <w:sz w:val="24"/>
                <w:szCs w:val="24"/>
              </w:rPr>
            </w:pPr>
          </w:p>
          <w:p w14:paraId="0B713802" w14:textId="77777777" w:rsidR="00DB7A3B" w:rsidRDefault="00D31BDA" w:rsidP="00E84CC2">
            <w:pPr>
              <w:spacing w:after="0" w:line="240" w:lineRule="auto"/>
              <w:ind w:firstLine="48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Логічні, математичні та статистичні функції. </w:t>
            </w:r>
          </w:p>
          <w:p w14:paraId="117E4AF1" w14:textId="77777777" w:rsidR="001251BE" w:rsidRPr="00DD345F" w:rsidRDefault="001251BE" w:rsidP="00E84CC2">
            <w:pPr>
              <w:spacing w:after="0" w:line="240" w:lineRule="auto"/>
              <w:ind w:firstLine="480"/>
              <w:jc w:val="both"/>
              <w:rPr>
                <w:rFonts w:ascii="Times New Roman" w:eastAsia="Times New Roman" w:hAnsi="Times New Roman" w:cs="Times New Roman"/>
                <w:sz w:val="24"/>
                <w:szCs w:val="24"/>
              </w:rPr>
            </w:pPr>
          </w:p>
          <w:p w14:paraId="350DCB74" w14:textId="77777777" w:rsidR="00DB7A3B" w:rsidRDefault="00170EA7" w:rsidP="009B45B7">
            <w:pPr>
              <w:pStyle w:val="afd"/>
            </w:pPr>
            <w:r w:rsidRPr="00DD345F">
              <w:t xml:space="preserve">Діаграми. </w:t>
            </w:r>
            <w:r w:rsidR="00D31BDA" w:rsidRPr="00DD345F">
              <w:t>Вибір типу та побудова діаграм. Зображення рядів даних.</w:t>
            </w:r>
          </w:p>
          <w:p w14:paraId="6D42FB0D" w14:textId="77777777" w:rsidR="001251BE" w:rsidRPr="00DD345F" w:rsidRDefault="001251BE" w:rsidP="009B45B7">
            <w:pPr>
              <w:pStyle w:val="afd"/>
            </w:pPr>
          </w:p>
          <w:p w14:paraId="3DA620BA" w14:textId="77777777" w:rsidR="00DB7A3B" w:rsidRDefault="00D31BDA" w:rsidP="00E84CC2">
            <w:pPr>
              <w:spacing w:after="0" w:line="240" w:lineRule="auto"/>
              <w:ind w:firstLine="48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 xml:space="preserve">Електронна таблиця як засіб подання відомостей про однотипні об’єкти. Сортування. Прості та розширені фільтри. </w:t>
            </w:r>
          </w:p>
          <w:p w14:paraId="294254EA" w14:textId="77777777" w:rsidR="001251BE" w:rsidRPr="00DD345F" w:rsidRDefault="001251BE" w:rsidP="00E84CC2">
            <w:pPr>
              <w:spacing w:after="0" w:line="240" w:lineRule="auto"/>
              <w:ind w:firstLine="480"/>
              <w:jc w:val="both"/>
              <w:rPr>
                <w:rFonts w:ascii="Times New Roman" w:eastAsia="Times New Roman" w:hAnsi="Times New Roman" w:cs="Times New Roman"/>
                <w:sz w:val="24"/>
                <w:szCs w:val="24"/>
              </w:rPr>
            </w:pPr>
          </w:p>
          <w:p w14:paraId="70C06A93" w14:textId="77777777" w:rsidR="00DB7A3B" w:rsidRDefault="00D31BDA" w:rsidP="00E84CC2">
            <w:pPr>
              <w:spacing w:after="0" w:line="240" w:lineRule="auto"/>
              <w:ind w:left="15" w:firstLine="4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Умовне форматування.</w:t>
            </w:r>
          </w:p>
          <w:p w14:paraId="20C573E1" w14:textId="77777777" w:rsidR="001251BE" w:rsidRPr="00DD345F" w:rsidRDefault="001251BE" w:rsidP="00E84CC2">
            <w:pPr>
              <w:spacing w:after="0" w:line="240" w:lineRule="auto"/>
              <w:ind w:left="15" w:firstLine="420"/>
              <w:jc w:val="both"/>
              <w:rPr>
                <w:rFonts w:ascii="Times New Roman" w:eastAsia="Times New Roman" w:hAnsi="Times New Roman" w:cs="Times New Roman"/>
                <w:sz w:val="24"/>
                <w:szCs w:val="24"/>
              </w:rPr>
            </w:pPr>
          </w:p>
          <w:p w14:paraId="51FB368F" w14:textId="77777777" w:rsidR="00DB7A3B" w:rsidRDefault="00D31BDA" w:rsidP="00E84CC2">
            <w:pPr>
              <w:spacing w:after="0" w:line="240" w:lineRule="auto"/>
              <w:ind w:firstLine="48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Обчислення підсумків.</w:t>
            </w:r>
          </w:p>
          <w:p w14:paraId="2D68F227" w14:textId="77777777" w:rsidR="001251BE" w:rsidRPr="00DD345F" w:rsidRDefault="001251BE" w:rsidP="00E84CC2">
            <w:pPr>
              <w:spacing w:after="0" w:line="240" w:lineRule="auto"/>
              <w:ind w:firstLine="480"/>
              <w:jc w:val="both"/>
              <w:rPr>
                <w:rFonts w:ascii="Times New Roman" w:eastAsia="Times New Roman" w:hAnsi="Times New Roman" w:cs="Times New Roman"/>
                <w:sz w:val="24"/>
                <w:szCs w:val="24"/>
              </w:rPr>
            </w:pPr>
          </w:p>
          <w:p w14:paraId="2E1E92B8" w14:textId="77777777" w:rsidR="00DB7A3B" w:rsidRDefault="00D31BDA" w:rsidP="00E84CC2">
            <w:pPr>
              <w:spacing w:after="0" w:line="240" w:lineRule="auto"/>
              <w:ind w:left="15" w:firstLine="4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Розв’язування задач із фізики, хімії, математики та інших дисциплін</w:t>
            </w:r>
            <w:r w:rsidR="00104CDB">
              <w:rPr>
                <w:rFonts w:ascii="Times New Roman" w:eastAsia="Times New Roman" w:hAnsi="Times New Roman" w:cs="Times New Roman"/>
                <w:sz w:val="24"/>
                <w:szCs w:val="24"/>
              </w:rPr>
              <w:t xml:space="preserve"> засобами табличного процесора</w:t>
            </w:r>
            <w:r w:rsidRPr="00DD345F">
              <w:rPr>
                <w:rFonts w:ascii="Times New Roman" w:eastAsia="Times New Roman" w:hAnsi="Times New Roman" w:cs="Times New Roman"/>
                <w:sz w:val="24"/>
                <w:szCs w:val="24"/>
              </w:rPr>
              <w:t>.</w:t>
            </w:r>
          </w:p>
          <w:p w14:paraId="65EF5A6F" w14:textId="77777777" w:rsidR="001251BE" w:rsidRPr="00DD345F" w:rsidRDefault="001251BE" w:rsidP="00E84CC2">
            <w:pPr>
              <w:spacing w:after="0" w:line="240" w:lineRule="auto"/>
              <w:ind w:left="15" w:firstLine="420"/>
              <w:jc w:val="both"/>
              <w:rPr>
                <w:rFonts w:ascii="Times New Roman" w:eastAsia="Times New Roman" w:hAnsi="Times New Roman" w:cs="Times New Roman"/>
                <w:sz w:val="24"/>
                <w:szCs w:val="24"/>
              </w:rPr>
            </w:pPr>
          </w:p>
          <w:p w14:paraId="2A6D3A01" w14:textId="77777777" w:rsidR="00CF1C5F" w:rsidRPr="00DD345F" w:rsidRDefault="00753822" w:rsidP="00E84CC2">
            <w:pPr>
              <w:spacing w:after="0" w:line="240" w:lineRule="auto"/>
              <w:ind w:left="15" w:firstLine="420"/>
              <w:jc w:val="both"/>
              <w:rPr>
                <w:rFonts w:ascii="Times New Roman" w:eastAsia="Times New Roman" w:hAnsi="Times New Roman" w:cs="Times New Roman"/>
                <w:sz w:val="24"/>
                <w:szCs w:val="24"/>
              </w:rPr>
            </w:pPr>
            <w:r w:rsidRPr="00DD345F">
              <w:rPr>
                <w:rFonts w:ascii="Times New Roman" w:eastAsia="Times New Roman" w:hAnsi="Times New Roman" w:cs="Times New Roman"/>
                <w:sz w:val="24"/>
                <w:szCs w:val="24"/>
              </w:rPr>
              <w:t>Експор</w:t>
            </w:r>
            <w:r w:rsidR="001251BE">
              <w:rPr>
                <w:rFonts w:ascii="Times New Roman" w:eastAsia="Times New Roman" w:hAnsi="Times New Roman" w:cs="Times New Roman"/>
                <w:sz w:val="24"/>
                <w:szCs w:val="24"/>
              </w:rPr>
              <w:t>т та імпорт електронних таблиць</w:t>
            </w:r>
          </w:p>
          <w:p w14:paraId="3B56FE7F" w14:textId="77777777" w:rsidR="00DB7A3B" w:rsidRPr="00DD345F" w:rsidRDefault="00DB7A3B" w:rsidP="00E84CC2">
            <w:pPr>
              <w:spacing w:after="0" w:line="240" w:lineRule="auto"/>
              <w:ind w:left="360"/>
              <w:jc w:val="both"/>
              <w:rPr>
                <w:rFonts w:ascii="Times New Roman" w:eastAsia="Times New Roman" w:hAnsi="Times New Roman" w:cs="Times New Roman"/>
                <w:b/>
                <w:sz w:val="24"/>
                <w:szCs w:val="24"/>
              </w:rPr>
            </w:pPr>
          </w:p>
        </w:tc>
      </w:tr>
      <w:tr w:rsidR="00E1263B" w:rsidRPr="00DD345F" w14:paraId="15594DF5"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177276" w14:textId="77777777" w:rsidR="00E1263B" w:rsidRPr="00E1263B" w:rsidRDefault="00E1263B" w:rsidP="00E1263B">
            <w:pPr>
              <w:spacing w:after="0" w:line="240" w:lineRule="auto"/>
              <w:ind w:left="15"/>
              <w:rPr>
                <w:rFonts w:ascii="Times New Roman" w:eastAsia="Times New Roman" w:hAnsi="Times New Roman" w:cs="Times New Roman"/>
                <w:i/>
                <w:sz w:val="20"/>
                <w:szCs w:val="20"/>
              </w:rPr>
            </w:pPr>
            <w:r w:rsidRPr="00E1263B">
              <w:rPr>
                <w:rFonts w:ascii="Times New Roman" w:eastAsia="Times New Roman" w:hAnsi="Times New Roman" w:cs="Times New Roman"/>
                <w:i/>
                <w:sz w:val="20"/>
                <w:szCs w:val="20"/>
              </w:rPr>
              <w:t>Навчальні ресурси для наскрізних змістових ліній:</w:t>
            </w:r>
          </w:p>
          <w:p w14:paraId="128ED14B" w14:textId="77777777" w:rsidR="00E1263B" w:rsidRPr="00E1263B" w:rsidRDefault="00E1263B" w:rsidP="00E1263B">
            <w:pPr>
              <w:pStyle w:val="1"/>
              <w:shd w:val="clear" w:color="auto" w:fill="FFFFFF"/>
              <w:spacing w:before="0" w:after="0" w:line="240" w:lineRule="auto"/>
              <w:ind w:left="0"/>
              <w:textAlignment w:val="baseline"/>
              <w:rPr>
                <w:rFonts w:ascii="Times New Roman" w:eastAsia="Times New Roman" w:hAnsi="Times New Roman" w:cs="Times New Roman"/>
                <w:b w:val="0"/>
                <w:sz w:val="20"/>
                <w:szCs w:val="20"/>
                <w:lang w:val="ru-RU"/>
              </w:rPr>
            </w:pPr>
            <w:r w:rsidRPr="00E1263B">
              <w:rPr>
                <w:rFonts w:ascii="Times New Roman" w:hAnsi="Times New Roman" w:cs="Times New Roman"/>
                <w:b w:val="0"/>
                <w:sz w:val="20"/>
                <w:szCs w:val="20"/>
              </w:rPr>
              <w:t>Підручник «Економіка &amp; фінанси». 9 клас</w:t>
            </w:r>
            <w:r>
              <w:rPr>
                <w:rFonts w:ascii="Times New Roman" w:hAnsi="Times New Roman" w:cs="Times New Roman"/>
                <w:b w:val="0"/>
                <w:sz w:val="20"/>
                <w:szCs w:val="20"/>
              </w:rPr>
              <w:t xml:space="preserve">. </w:t>
            </w:r>
            <w:r w:rsidRPr="00E1263B">
              <w:rPr>
                <w:rFonts w:ascii="Times New Roman" w:eastAsia="Times New Roman" w:hAnsi="Times New Roman" w:cs="Times New Roman"/>
                <w:b w:val="0"/>
                <w:sz w:val="20"/>
                <w:szCs w:val="20"/>
              </w:rPr>
              <w:t xml:space="preserve">Тема </w:t>
            </w:r>
            <w:r w:rsidRPr="00E1263B">
              <w:rPr>
                <w:rFonts w:ascii="Times New Roman" w:eastAsia="Times New Roman" w:hAnsi="Times New Roman" w:cs="Times New Roman"/>
                <w:b w:val="0"/>
                <w:sz w:val="20"/>
                <w:szCs w:val="20"/>
                <w:lang w:val="ru-RU"/>
              </w:rPr>
              <w:t>5.</w:t>
            </w:r>
            <w:r w:rsidRPr="00E1263B">
              <w:rPr>
                <w:rFonts w:ascii="Times New Roman" w:eastAsia="Times New Roman" w:hAnsi="Times New Roman" w:cs="Times New Roman"/>
                <w:b w:val="0"/>
                <w:sz w:val="20"/>
                <w:szCs w:val="20"/>
              </w:rPr>
              <w:t xml:space="preserve"> «Грошові відносини в сучасному світі». Практична робота №2 «Розраховуємо валютний курс»</w:t>
            </w:r>
            <w:r w:rsidR="001251BE">
              <w:rPr>
                <w:rFonts w:ascii="Times New Roman" w:eastAsia="Times New Roman" w:hAnsi="Times New Roman" w:cs="Times New Roman"/>
                <w:b w:val="0"/>
                <w:sz w:val="20"/>
                <w:szCs w:val="20"/>
                <w:lang w:val="ru-RU"/>
              </w:rPr>
              <w:t>, с. 80, с</w:t>
            </w:r>
            <w:r w:rsidRPr="00E1263B">
              <w:rPr>
                <w:rFonts w:ascii="Times New Roman" w:eastAsia="Times New Roman" w:hAnsi="Times New Roman" w:cs="Times New Roman"/>
                <w:b w:val="0"/>
                <w:sz w:val="20"/>
                <w:szCs w:val="20"/>
                <w:lang w:val="ru-RU"/>
              </w:rPr>
              <w:t>. 95</w:t>
            </w:r>
          </w:p>
          <w:p w14:paraId="0BFFD51C" w14:textId="77777777" w:rsidR="00E1263B" w:rsidRPr="00E1263B" w:rsidRDefault="00E1263B" w:rsidP="00E1263B">
            <w:pPr>
              <w:pStyle w:val="1"/>
              <w:shd w:val="clear" w:color="auto" w:fill="FFFFFF"/>
              <w:spacing w:before="0" w:after="0" w:line="240" w:lineRule="auto"/>
              <w:ind w:left="0"/>
              <w:textAlignment w:val="baseline"/>
              <w:rPr>
                <w:rFonts w:ascii="Times New Roman" w:eastAsia="Times New Roman" w:hAnsi="Times New Roman" w:cs="Times New Roman"/>
                <w:b w:val="0"/>
                <w:sz w:val="20"/>
                <w:szCs w:val="20"/>
                <w:lang w:val="ru-RU"/>
              </w:rPr>
            </w:pPr>
            <w:r w:rsidRPr="00E1263B">
              <w:rPr>
                <w:rFonts w:ascii="Times New Roman" w:hAnsi="Times New Roman" w:cs="Times New Roman"/>
                <w:b w:val="0"/>
                <w:sz w:val="20"/>
                <w:szCs w:val="20"/>
              </w:rPr>
              <w:t>Робочий зошит «Економіка &amp; фінанси». 9 клас</w:t>
            </w:r>
            <w:r>
              <w:rPr>
                <w:rFonts w:ascii="Times New Roman" w:hAnsi="Times New Roman" w:cs="Times New Roman"/>
                <w:b w:val="0"/>
                <w:sz w:val="20"/>
                <w:szCs w:val="20"/>
              </w:rPr>
              <w:t xml:space="preserve">. </w:t>
            </w:r>
            <w:r w:rsidRPr="00E1263B">
              <w:rPr>
                <w:rFonts w:ascii="Times New Roman" w:eastAsia="Times New Roman" w:hAnsi="Times New Roman" w:cs="Times New Roman"/>
                <w:b w:val="0"/>
                <w:sz w:val="20"/>
                <w:szCs w:val="20"/>
              </w:rPr>
              <w:t xml:space="preserve">Тема </w:t>
            </w:r>
            <w:r w:rsidRPr="00E1263B">
              <w:rPr>
                <w:rFonts w:ascii="Times New Roman" w:eastAsia="Times New Roman" w:hAnsi="Times New Roman" w:cs="Times New Roman"/>
                <w:b w:val="0"/>
                <w:sz w:val="20"/>
                <w:szCs w:val="20"/>
                <w:lang w:val="ru-RU"/>
              </w:rPr>
              <w:t>5.</w:t>
            </w:r>
            <w:r w:rsidRPr="00E1263B">
              <w:rPr>
                <w:rFonts w:ascii="Times New Roman" w:eastAsia="Times New Roman" w:hAnsi="Times New Roman" w:cs="Times New Roman"/>
                <w:b w:val="0"/>
                <w:sz w:val="20"/>
                <w:szCs w:val="20"/>
              </w:rPr>
              <w:t xml:space="preserve"> «Грошові відносини в сучасному світі». Практична робота №2 «Розраховуємо валютний курс»</w:t>
            </w:r>
            <w:r w:rsidR="001251BE">
              <w:rPr>
                <w:rFonts w:ascii="Times New Roman" w:eastAsia="Times New Roman" w:hAnsi="Times New Roman" w:cs="Times New Roman"/>
                <w:b w:val="0"/>
                <w:sz w:val="20"/>
                <w:szCs w:val="20"/>
                <w:lang w:val="ru-RU"/>
              </w:rPr>
              <w:t>, с. 40, с</w:t>
            </w:r>
            <w:r w:rsidRPr="00E1263B">
              <w:rPr>
                <w:rFonts w:ascii="Times New Roman" w:eastAsia="Times New Roman" w:hAnsi="Times New Roman" w:cs="Times New Roman"/>
                <w:b w:val="0"/>
                <w:sz w:val="20"/>
                <w:szCs w:val="20"/>
                <w:lang w:val="ru-RU"/>
              </w:rPr>
              <w:t>. 44</w:t>
            </w:r>
          </w:p>
          <w:p w14:paraId="709F42C0" w14:textId="77777777" w:rsidR="00E1263B" w:rsidRPr="00E1263B" w:rsidRDefault="00E1263B" w:rsidP="00E1263B">
            <w:pPr>
              <w:pStyle w:val="1"/>
              <w:shd w:val="clear" w:color="auto" w:fill="FFFFFF"/>
              <w:spacing w:before="0" w:after="0" w:line="240" w:lineRule="auto"/>
              <w:ind w:left="0"/>
              <w:textAlignment w:val="baseline"/>
              <w:rPr>
                <w:rFonts w:ascii="Times New Roman" w:hAnsi="Times New Roman" w:cs="Times New Roman"/>
                <w:b w:val="0"/>
                <w:sz w:val="20"/>
                <w:szCs w:val="20"/>
              </w:rPr>
            </w:pPr>
            <w:r w:rsidRPr="00E1263B">
              <w:rPr>
                <w:rFonts w:ascii="Times New Roman" w:hAnsi="Times New Roman" w:cs="Times New Roman"/>
                <w:b w:val="0"/>
                <w:sz w:val="20"/>
                <w:szCs w:val="20"/>
              </w:rPr>
              <w:t>Підручник «Економіка &amp; фінанси». 9 клас</w:t>
            </w:r>
          </w:p>
          <w:p w14:paraId="28D0A6B4"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Тема 2</w:t>
            </w:r>
            <w:r w:rsidRPr="00E1263B">
              <w:rPr>
                <w:rFonts w:ascii="Times New Roman" w:eastAsia="Times New Roman" w:hAnsi="Times New Roman" w:cs="Times New Roman"/>
                <w:sz w:val="20"/>
                <w:szCs w:val="20"/>
                <w:lang w:val="ru-RU"/>
              </w:rPr>
              <w:t>.</w:t>
            </w:r>
            <w:r w:rsidRPr="00E1263B">
              <w:rPr>
                <w:rFonts w:ascii="Times New Roman" w:eastAsia="Times New Roman" w:hAnsi="Times New Roman" w:cs="Times New Roman"/>
                <w:sz w:val="20"/>
                <w:szCs w:val="20"/>
              </w:rPr>
              <w:t xml:space="preserve"> «Сучасна система страхування». Ділова гра «Обираємо вид страхової послуги»</w:t>
            </w:r>
            <w:r w:rsidRPr="00E1263B">
              <w:rPr>
                <w:rFonts w:ascii="Times New Roman" w:eastAsia="Times New Roman" w:hAnsi="Times New Roman" w:cs="Times New Roman"/>
                <w:sz w:val="20"/>
                <w:szCs w:val="20"/>
                <w:lang w:val="ru-RU"/>
              </w:rPr>
              <w:t>, с.</w:t>
            </w:r>
            <w:r w:rsidR="001251BE">
              <w:rPr>
                <w:rFonts w:ascii="Times New Roman" w:eastAsia="Times New Roman" w:hAnsi="Times New Roman" w:cs="Times New Roman"/>
                <w:sz w:val="20"/>
                <w:szCs w:val="20"/>
                <w:lang w:val="ru-RU"/>
              </w:rPr>
              <w:t xml:space="preserve"> 34, с</w:t>
            </w:r>
            <w:r w:rsidRPr="00E1263B">
              <w:rPr>
                <w:rFonts w:ascii="Times New Roman" w:eastAsia="Times New Roman" w:hAnsi="Times New Roman" w:cs="Times New Roman"/>
                <w:sz w:val="20"/>
                <w:szCs w:val="20"/>
                <w:lang w:val="ru-RU"/>
              </w:rPr>
              <w:t>.</w:t>
            </w:r>
            <w:r w:rsidR="001251BE">
              <w:rPr>
                <w:rFonts w:ascii="Times New Roman" w:eastAsia="Times New Roman" w:hAnsi="Times New Roman" w:cs="Times New Roman"/>
                <w:sz w:val="20"/>
                <w:szCs w:val="20"/>
                <w:lang w:val="ru-RU"/>
              </w:rPr>
              <w:t xml:space="preserve"> </w:t>
            </w:r>
            <w:r w:rsidRPr="00E1263B">
              <w:rPr>
                <w:rFonts w:ascii="Times New Roman" w:eastAsia="Times New Roman" w:hAnsi="Times New Roman" w:cs="Times New Roman"/>
                <w:sz w:val="20"/>
                <w:szCs w:val="20"/>
                <w:lang w:val="ru-RU"/>
              </w:rPr>
              <w:t>50</w:t>
            </w:r>
            <w:r w:rsidRPr="00E1263B">
              <w:rPr>
                <w:rFonts w:ascii="Times New Roman" w:eastAsia="Times New Roman" w:hAnsi="Times New Roman" w:cs="Times New Roman"/>
                <w:sz w:val="20"/>
                <w:szCs w:val="20"/>
              </w:rPr>
              <w:t xml:space="preserve"> </w:t>
            </w:r>
          </w:p>
          <w:p w14:paraId="6798110B" w14:textId="77777777" w:rsidR="00E1263B" w:rsidRPr="00E1263B" w:rsidRDefault="00E1263B" w:rsidP="00E1263B">
            <w:pPr>
              <w:pStyle w:val="1"/>
              <w:shd w:val="clear" w:color="auto" w:fill="FFFFFF"/>
              <w:spacing w:before="0" w:after="0" w:line="240" w:lineRule="auto"/>
              <w:ind w:left="0"/>
              <w:textAlignment w:val="baseline"/>
              <w:rPr>
                <w:rFonts w:ascii="Times New Roman" w:hAnsi="Times New Roman" w:cs="Times New Roman"/>
                <w:b w:val="0"/>
                <w:sz w:val="20"/>
                <w:szCs w:val="20"/>
              </w:rPr>
            </w:pPr>
            <w:r w:rsidRPr="00E1263B">
              <w:rPr>
                <w:rFonts w:ascii="Times New Roman" w:hAnsi="Times New Roman" w:cs="Times New Roman"/>
                <w:b w:val="0"/>
                <w:sz w:val="20"/>
                <w:szCs w:val="20"/>
              </w:rPr>
              <w:t>Робочий зошит «Економіка &amp; фінанси». 9 клас</w:t>
            </w:r>
          </w:p>
          <w:p w14:paraId="4FD2C20A" w14:textId="77777777" w:rsidR="00E1263B" w:rsidRPr="00E1263B" w:rsidRDefault="00E1263B" w:rsidP="00E1263B">
            <w:pPr>
              <w:spacing w:after="0" w:line="240" w:lineRule="auto"/>
              <w:rPr>
                <w:rFonts w:ascii="Times New Roman" w:eastAsia="Times New Roman" w:hAnsi="Times New Roman" w:cs="Times New Roman"/>
                <w:sz w:val="20"/>
                <w:szCs w:val="20"/>
              </w:rPr>
            </w:pPr>
            <w:r w:rsidRPr="00E1263B">
              <w:rPr>
                <w:rFonts w:ascii="Times New Roman" w:eastAsia="Times New Roman" w:hAnsi="Times New Roman" w:cs="Times New Roman"/>
                <w:sz w:val="20"/>
                <w:szCs w:val="20"/>
              </w:rPr>
              <w:t>Тема 2</w:t>
            </w:r>
            <w:r w:rsidRPr="00E1263B">
              <w:rPr>
                <w:rFonts w:ascii="Times New Roman" w:eastAsia="Times New Roman" w:hAnsi="Times New Roman" w:cs="Times New Roman"/>
                <w:sz w:val="20"/>
                <w:szCs w:val="20"/>
                <w:lang w:val="ru-RU"/>
              </w:rPr>
              <w:t>.</w:t>
            </w:r>
            <w:r w:rsidRPr="00E1263B">
              <w:rPr>
                <w:rFonts w:ascii="Times New Roman" w:eastAsia="Times New Roman" w:hAnsi="Times New Roman" w:cs="Times New Roman"/>
                <w:sz w:val="20"/>
                <w:szCs w:val="20"/>
              </w:rPr>
              <w:t xml:space="preserve"> «Сучасна система страхування». Ділова гра «Обираємо вид страхової послуги»</w:t>
            </w:r>
            <w:r w:rsidR="001251BE">
              <w:rPr>
                <w:rFonts w:ascii="Times New Roman" w:eastAsia="Times New Roman" w:hAnsi="Times New Roman" w:cs="Times New Roman"/>
                <w:sz w:val="20"/>
                <w:szCs w:val="20"/>
                <w:lang w:val="ru-RU"/>
              </w:rPr>
              <w:t>, с</w:t>
            </w:r>
            <w:r w:rsidRPr="00E1263B">
              <w:rPr>
                <w:rFonts w:ascii="Times New Roman" w:eastAsia="Times New Roman" w:hAnsi="Times New Roman" w:cs="Times New Roman"/>
                <w:sz w:val="20"/>
                <w:szCs w:val="20"/>
                <w:lang w:val="ru-RU"/>
              </w:rPr>
              <w:t>.</w:t>
            </w:r>
            <w:r w:rsidR="001251BE">
              <w:rPr>
                <w:rFonts w:ascii="Times New Roman" w:eastAsia="Times New Roman" w:hAnsi="Times New Roman" w:cs="Times New Roman"/>
                <w:sz w:val="20"/>
                <w:szCs w:val="20"/>
                <w:lang w:val="ru-RU"/>
              </w:rPr>
              <w:t xml:space="preserve"> 18, с</w:t>
            </w:r>
            <w:r w:rsidRPr="00E1263B">
              <w:rPr>
                <w:rFonts w:ascii="Times New Roman" w:eastAsia="Times New Roman" w:hAnsi="Times New Roman" w:cs="Times New Roman"/>
                <w:sz w:val="20"/>
                <w:szCs w:val="20"/>
                <w:lang w:val="ru-RU"/>
              </w:rPr>
              <w:t>.</w:t>
            </w:r>
            <w:r w:rsidR="001251BE">
              <w:rPr>
                <w:rFonts w:ascii="Times New Roman" w:eastAsia="Times New Roman" w:hAnsi="Times New Roman" w:cs="Times New Roman"/>
                <w:sz w:val="20"/>
                <w:szCs w:val="20"/>
                <w:lang w:val="ru-RU"/>
              </w:rPr>
              <w:t xml:space="preserve"> </w:t>
            </w:r>
            <w:r w:rsidRPr="00E1263B">
              <w:rPr>
                <w:rFonts w:ascii="Times New Roman" w:eastAsia="Times New Roman" w:hAnsi="Times New Roman" w:cs="Times New Roman"/>
                <w:sz w:val="20"/>
                <w:szCs w:val="20"/>
                <w:lang w:val="ru-RU"/>
              </w:rPr>
              <w:t>23</w:t>
            </w:r>
            <w:r w:rsidRPr="00E1263B">
              <w:rPr>
                <w:rFonts w:ascii="Times New Roman" w:eastAsia="Times New Roman" w:hAnsi="Times New Roman" w:cs="Times New Roman"/>
                <w:sz w:val="20"/>
                <w:szCs w:val="20"/>
              </w:rPr>
              <w:t xml:space="preserve"> </w:t>
            </w:r>
          </w:p>
          <w:p w14:paraId="636ADAD0" w14:textId="77777777" w:rsidR="00E1263B" w:rsidRPr="00DD345F" w:rsidRDefault="00983722" w:rsidP="00E1263B">
            <w:pPr>
              <w:spacing w:after="0" w:line="240" w:lineRule="auto"/>
              <w:rPr>
                <w:rFonts w:ascii="Times New Roman" w:eastAsia="Times New Roman" w:hAnsi="Times New Roman" w:cs="Times New Roman"/>
                <w:b/>
                <w:sz w:val="24"/>
                <w:szCs w:val="24"/>
              </w:rPr>
            </w:pPr>
            <w:hyperlink r:id="rId16" w:history="1">
              <w:r w:rsidR="00E1263B" w:rsidRPr="00E1263B">
                <w:rPr>
                  <w:rStyle w:val="af7"/>
                  <w:rFonts w:ascii="Times New Roman" w:hAnsi="Times New Roman" w:cs="Times New Roman"/>
                  <w:sz w:val="20"/>
                  <w:szCs w:val="20"/>
                </w:rPr>
                <w:t>https://imzo.gov.ua/diyalnist/innovatsiyna-ta-doslidno-eksperementalna/kurs-finansova-gramotnist/elektronni-versiyi-posibnikiv-spetskursu/</w:t>
              </w:r>
            </w:hyperlink>
          </w:p>
        </w:tc>
      </w:tr>
      <w:tr w:rsidR="00DB7A3B" w:rsidRPr="00DD345F" w14:paraId="14E56E13"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10752A" w14:textId="77777777" w:rsidR="001251BE" w:rsidRDefault="001251BE" w:rsidP="00E84CC2">
            <w:pPr>
              <w:spacing w:after="0" w:line="240" w:lineRule="auto"/>
              <w:ind w:firstLine="435"/>
              <w:jc w:val="center"/>
              <w:rPr>
                <w:rFonts w:ascii="Times New Roman" w:eastAsia="Times New Roman" w:hAnsi="Times New Roman" w:cs="Times New Roman"/>
                <w:b/>
                <w:sz w:val="24"/>
                <w:szCs w:val="24"/>
              </w:rPr>
            </w:pPr>
          </w:p>
          <w:p w14:paraId="786B98D5" w14:textId="77777777" w:rsidR="001251BE" w:rsidRDefault="001251BE" w:rsidP="00E84CC2">
            <w:pPr>
              <w:spacing w:after="0" w:line="240" w:lineRule="auto"/>
              <w:ind w:firstLine="435"/>
              <w:jc w:val="center"/>
              <w:rPr>
                <w:rFonts w:ascii="Times New Roman" w:eastAsia="Times New Roman" w:hAnsi="Times New Roman" w:cs="Times New Roman"/>
                <w:b/>
                <w:sz w:val="24"/>
                <w:szCs w:val="24"/>
              </w:rPr>
            </w:pPr>
          </w:p>
          <w:p w14:paraId="52D315A5" w14:textId="77777777" w:rsidR="001251BE" w:rsidRDefault="001251BE" w:rsidP="00E84CC2">
            <w:pPr>
              <w:spacing w:after="0" w:line="240" w:lineRule="auto"/>
              <w:ind w:firstLine="435"/>
              <w:jc w:val="center"/>
              <w:rPr>
                <w:rFonts w:ascii="Times New Roman" w:eastAsia="Times New Roman" w:hAnsi="Times New Roman" w:cs="Times New Roman"/>
                <w:b/>
                <w:sz w:val="24"/>
                <w:szCs w:val="24"/>
              </w:rPr>
            </w:pPr>
          </w:p>
          <w:p w14:paraId="06F234EF" w14:textId="77777777" w:rsidR="00DB7A3B" w:rsidRPr="00DD345F" w:rsidRDefault="00D31BDA" w:rsidP="00E84CC2">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lastRenderedPageBreak/>
              <w:t xml:space="preserve">Бази даних. Системи керування базами даних </w:t>
            </w:r>
          </w:p>
        </w:tc>
      </w:tr>
      <w:tr w:rsidR="00DB7A3B" w:rsidRPr="00DD345F" w14:paraId="05C2D3FE" w14:textId="77777777" w:rsidTr="00104CDB">
        <w:tc>
          <w:tcPr>
            <w:tcW w:w="5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BC79B0"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Учень/учениця</w:t>
            </w:r>
          </w:p>
          <w:p w14:paraId="199523EA"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Знаннєва складова</w:t>
            </w:r>
          </w:p>
          <w:p w14:paraId="098F8CB9" w14:textId="77777777" w:rsidR="00DB7A3B" w:rsidRPr="00DD345F" w:rsidRDefault="00D31BDA" w:rsidP="009B45B7">
            <w:pPr>
              <w:pStyle w:val="afd"/>
            </w:pPr>
            <w:r w:rsidRPr="001251BE">
              <w:rPr>
                <w:i/>
              </w:rPr>
              <w:t>Дає</w:t>
            </w:r>
            <w:r w:rsidRPr="00DD345F">
              <w:t xml:space="preserve"> означення бази даних.</w:t>
            </w:r>
          </w:p>
          <w:p w14:paraId="631637F9" w14:textId="77777777" w:rsidR="00DB7A3B" w:rsidRPr="00DD345F" w:rsidRDefault="00D31BDA" w:rsidP="009B45B7">
            <w:pPr>
              <w:pStyle w:val="afd"/>
            </w:pPr>
            <w:r w:rsidRPr="001251BE">
              <w:rPr>
                <w:i/>
              </w:rPr>
              <w:t xml:space="preserve">Пояснює </w:t>
            </w:r>
            <w:r w:rsidRPr="00DD345F">
              <w:t xml:space="preserve">відмінності </w:t>
            </w:r>
            <w:r w:rsidR="00937A55" w:rsidRPr="00DD345F">
              <w:t>пода</w:t>
            </w:r>
            <w:r w:rsidRPr="00DD345F">
              <w:t>ння даних у</w:t>
            </w:r>
            <w:r w:rsidR="006D4A47" w:rsidRPr="00DD345F">
              <w:t xml:space="preserve"> багатотабличних</w:t>
            </w:r>
            <w:r w:rsidRPr="00DD345F">
              <w:t xml:space="preserve"> БД та в електронних таблицях.</w:t>
            </w:r>
          </w:p>
          <w:p w14:paraId="666E3015" w14:textId="77777777" w:rsidR="00DB7A3B" w:rsidRPr="00DD345F" w:rsidRDefault="00D31BDA" w:rsidP="009B45B7">
            <w:pPr>
              <w:pStyle w:val="afd"/>
            </w:pPr>
            <w:r w:rsidRPr="001251BE">
              <w:rPr>
                <w:i/>
              </w:rPr>
              <w:t>Пояснює</w:t>
            </w:r>
            <w:r w:rsidRPr="00DD345F">
              <w:t xml:space="preserve"> поняття таблиці, поля, запису, ключа таблиці.</w:t>
            </w:r>
          </w:p>
          <w:p w14:paraId="2C3793A9" w14:textId="77777777" w:rsidR="00DB7A3B" w:rsidRDefault="00D31BDA" w:rsidP="009B45B7">
            <w:pPr>
              <w:pStyle w:val="afd"/>
            </w:pPr>
            <w:r w:rsidRPr="001251BE">
              <w:rPr>
                <w:i/>
              </w:rPr>
              <w:t>Пояснює</w:t>
            </w:r>
            <w:r w:rsidRPr="00DD345F">
              <w:t xml:space="preserve"> призначенн</w:t>
            </w:r>
            <w:r w:rsidR="001251BE">
              <w:t>я систем керування базами даних</w:t>
            </w:r>
          </w:p>
          <w:p w14:paraId="6B2881CD" w14:textId="77777777" w:rsidR="005746D7" w:rsidRPr="00DD345F" w:rsidRDefault="005746D7" w:rsidP="009B45B7">
            <w:pPr>
              <w:pStyle w:val="afd"/>
            </w:pPr>
          </w:p>
          <w:p w14:paraId="0C087349"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Діяльнісна складова</w:t>
            </w:r>
          </w:p>
          <w:p w14:paraId="3B3B7AE1" w14:textId="77777777" w:rsidR="00DB7A3B" w:rsidRPr="00DD345F" w:rsidRDefault="001251BE" w:rsidP="009B45B7">
            <w:pPr>
              <w:pStyle w:val="afd"/>
            </w:pPr>
            <w:r w:rsidRPr="001251BE">
              <w:rPr>
                <w:i/>
              </w:rPr>
              <w:t>У</w:t>
            </w:r>
            <w:r w:rsidR="00AD375A" w:rsidRPr="001251BE">
              <w:rPr>
                <w:i/>
              </w:rPr>
              <w:t xml:space="preserve">водить </w:t>
            </w:r>
            <w:r w:rsidR="00D31BDA" w:rsidRPr="001251BE">
              <w:rPr>
                <w:i/>
              </w:rPr>
              <w:t>дані</w:t>
            </w:r>
            <w:r w:rsidR="00D31BDA" w:rsidRPr="00DD345F">
              <w:t xml:space="preserve"> в таблиці, усвідомлюючи обмеження, що накладаються структурою бази даних.</w:t>
            </w:r>
          </w:p>
          <w:p w14:paraId="73E5EEE3" w14:textId="77777777" w:rsidR="00DB7A3B" w:rsidRPr="00DD345F" w:rsidRDefault="00AD375A" w:rsidP="009B45B7">
            <w:pPr>
              <w:pStyle w:val="afd"/>
            </w:pPr>
            <w:r w:rsidRPr="001251BE">
              <w:rPr>
                <w:i/>
              </w:rPr>
              <w:t xml:space="preserve">Сортує </w:t>
            </w:r>
            <w:r w:rsidR="00D31BDA" w:rsidRPr="001251BE">
              <w:rPr>
                <w:i/>
              </w:rPr>
              <w:t>дані</w:t>
            </w:r>
            <w:r w:rsidR="00D31BDA" w:rsidRPr="00DD345F">
              <w:t xml:space="preserve"> в таблицях бази за одним чи кількома полями.</w:t>
            </w:r>
          </w:p>
          <w:p w14:paraId="570A82E8" w14:textId="77777777" w:rsidR="00DB7A3B" w:rsidRPr="00DD345F" w:rsidRDefault="00AD375A" w:rsidP="009B45B7">
            <w:pPr>
              <w:pStyle w:val="afd"/>
            </w:pPr>
            <w:r w:rsidRPr="001251BE">
              <w:rPr>
                <w:i/>
              </w:rPr>
              <w:t xml:space="preserve">Фільтрує </w:t>
            </w:r>
            <w:r w:rsidR="00D31BDA" w:rsidRPr="001251BE">
              <w:rPr>
                <w:i/>
              </w:rPr>
              <w:t>дані</w:t>
            </w:r>
            <w:r w:rsidR="00D31BDA" w:rsidRPr="00DD345F">
              <w:t xml:space="preserve"> в таблицях.</w:t>
            </w:r>
          </w:p>
          <w:p w14:paraId="494CF5A4" w14:textId="77777777" w:rsidR="00DB7A3B" w:rsidRPr="00DD345F" w:rsidRDefault="00AD375A" w:rsidP="009B45B7">
            <w:pPr>
              <w:pStyle w:val="afd"/>
            </w:pPr>
            <w:r w:rsidRPr="001251BE">
              <w:rPr>
                <w:i/>
              </w:rPr>
              <w:t xml:space="preserve">Знаходить </w:t>
            </w:r>
            <w:r w:rsidR="001251BE">
              <w:t>у</w:t>
            </w:r>
            <w:r w:rsidR="00D31BDA" w:rsidRPr="00DD345F">
              <w:t xml:space="preserve"> базі дані за певними критеріями відбору, створюючи прості вибіркові запити в автоматизованому режимі.</w:t>
            </w:r>
          </w:p>
          <w:p w14:paraId="28787BFB" w14:textId="77777777" w:rsidR="00DB7A3B" w:rsidRDefault="00AD375A" w:rsidP="00E84CC2">
            <w:pPr>
              <w:spacing w:after="0" w:line="240" w:lineRule="auto"/>
              <w:ind w:firstLine="480"/>
              <w:jc w:val="both"/>
              <w:rPr>
                <w:rFonts w:ascii="Times New Roman" w:eastAsia="Times New Roman" w:hAnsi="Times New Roman" w:cs="Times New Roman"/>
                <w:sz w:val="24"/>
                <w:szCs w:val="24"/>
              </w:rPr>
            </w:pPr>
            <w:r w:rsidRPr="001251BE">
              <w:rPr>
                <w:rFonts w:ascii="Times New Roman" w:eastAsia="Times New Roman" w:hAnsi="Times New Roman" w:cs="Times New Roman"/>
                <w:i/>
                <w:sz w:val="24"/>
                <w:szCs w:val="24"/>
              </w:rPr>
              <w:t>Редагує</w:t>
            </w:r>
            <w:r w:rsidRPr="00DD345F">
              <w:rPr>
                <w:rFonts w:ascii="Times New Roman" w:eastAsia="Times New Roman" w:hAnsi="Times New Roman" w:cs="Times New Roman"/>
                <w:sz w:val="24"/>
                <w:szCs w:val="24"/>
              </w:rPr>
              <w:t xml:space="preserve"> </w:t>
            </w:r>
            <w:r w:rsidR="001251BE">
              <w:rPr>
                <w:rFonts w:ascii="Times New Roman" w:eastAsia="Times New Roman" w:hAnsi="Times New Roman" w:cs="Times New Roman"/>
                <w:sz w:val="24"/>
                <w:szCs w:val="24"/>
              </w:rPr>
              <w:t>дані в таблицях</w:t>
            </w:r>
          </w:p>
          <w:p w14:paraId="31391923" w14:textId="77777777" w:rsidR="005746D7" w:rsidRPr="00DD345F" w:rsidRDefault="005746D7" w:rsidP="00E84CC2">
            <w:pPr>
              <w:spacing w:after="0" w:line="240" w:lineRule="auto"/>
              <w:ind w:firstLine="480"/>
              <w:jc w:val="both"/>
              <w:rPr>
                <w:rFonts w:ascii="Times New Roman" w:eastAsia="Times New Roman" w:hAnsi="Times New Roman" w:cs="Times New Roman"/>
                <w:sz w:val="24"/>
                <w:szCs w:val="24"/>
              </w:rPr>
            </w:pPr>
          </w:p>
          <w:p w14:paraId="76861C18" w14:textId="77777777" w:rsidR="00DB7A3B" w:rsidRPr="005746D7" w:rsidRDefault="00D31BDA" w:rsidP="005746D7">
            <w:pPr>
              <w:spacing w:after="0" w:line="240" w:lineRule="auto"/>
              <w:ind w:firstLine="40"/>
              <w:jc w:val="both"/>
              <w:rPr>
                <w:rFonts w:ascii="Times New Roman" w:eastAsia="Times New Roman" w:hAnsi="Times New Roman" w:cs="Times New Roman"/>
                <w:b/>
                <w:i/>
                <w:sz w:val="24"/>
                <w:szCs w:val="24"/>
              </w:rPr>
            </w:pPr>
            <w:r w:rsidRPr="005746D7">
              <w:rPr>
                <w:rFonts w:ascii="Times New Roman" w:eastAsia="Times New Roman" w:hAnsi="Times New Roman" w:cs="Times New Roman"/>
                <w:b/>
                <w:i/>
                <w:sz w:val="24"/>
                <w:szCs w:val="24"/>
              </w:rPr>
              <w:t>Ціннісна складова</w:t>
            </w:r>
          </w:p>
          <w:p w14:paraId="11F0B065" w14:textId="77777777" w:rsidR="00DB7A3B" w:rsidRPr="00DD345F" w:rsidRDefault="00D31BDA" w:rsidP="009B45B7">
            <w:pPr>
              <w:pStyle w:val="afd"/>
            </w:pPr>
            <w:r w:rsidRPr="001251BE">
              <w:rPr>
                <w:i/>
              </w:rPr>
              <w:t>Усвідомлює</w:t>
            </w:r>
            <w:r w:rsidRPr="00DD345F">
              <w:t xml:space="preserve"> переваги використання баз даних в інформаційних системах</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BC6EA" w14:textId="77777777" w:rsidR="00DB7A3B" w:rsidRDefault="00D31BDA" w:rsidP="009B45B7">
            <w:pPr>
              <w:pStyle w:val="afd"/>
            </w:pPr>
            <w:r w:rsidRPr="00DD345F">
              <w:t>Поняття та призначення баз даних. Поняття таблиці, поля, запису, ключа таблиці.</w:t>
            </w:r>
          </w:p>
          <w:p w14:paraId="2DFAF000" w14:textId="77777777" w:rsidR="001251BE" w:rsidRPr="00DD345F" w:rsidRDefault="001251BE" w:rsidP="009B45B7">
            <w:pPr>
              <w:pStyle w:val="afd"/>
            </w:pPr>
          </w:p>
          <w:p w14:paraId="0ED6068C" w14:textId="77777777" w:rsidR="00DB7A3B" w:rsidRDefault="00D31BDA" w:rsidP="009B45B7">
            <w:pPr>
              <w:pStyle w:val="afd"/>
            </w:pPr>
            <w:r w:rsidRPr="00DD345F">
              <w:t xml:space="preserve">Додавання, видалення, редагування даних у базі. </w:t>
            </w:r>
          </w:p>
          <w:p w14:paraId="43C5D478" w14:textId="77777777" w:rsidR="001251BE" w:rsidRPr="00DD345F" w:rsidRDefault="001251BE" w:rsidP="009B45B7">
            <w:pPr>
              <w:pStyle w:val="afd"/>
            </w:pPr>
          </w:p>
          <w:p w14:paraId="1774CE7F" w14:textId="77777777" w:rsidR="00DB7A3B" w:rsidRPr="00DD345F" w:rsidRDefault="00D31BDA" w:rsidP="009B45B7">
            <w:pPr>
              <w:pStyle w:val="afd"/>
            </w:pPr>
            <w:r w:rsidRPr="00DD345F">
              <w:t xml:space="preserve">Фільтрація </w:t>
            </w:r>
            <w:r w:rsidR="00753822" w:rsidRPr="00DD345F">
              <w:t>та сортування даних у таблицях. А</w:t>
            </w:r>
            <w:r w:rsidRPr="00DD345F">
              <w:t>втоматизоване</w:t>
            </w:r>
            <w:r w:rsidR="001251BE">
              <w:t xml:space="preserve"> створення запитів у базі даних</w:t>
            </w:r>
          </w:p>
          <w:p w14:paraId="77229BE0" w14:textId="77777777" w:rsidR="00DB7A3B" w:rsidRPr="00DD345F" w:rsidRDefault="00DB7A3B" w:rsidP="00E84CC2">
            <w:pPr>
              <w:spacing w:after="0" w:line="240" w:lineRule="auto"/>
              <w:rPr>
                <w:rFonts w:ascii="Times New Roman" w:eastAsia="Times New Roman" w:hAnsi="Times New Roman" w:cs="Times New Roman"/>
                <w:b/>
                <w:i/>
                <w:sz w:val="24"/>
                <w:szCs w:val="24"/>
              </w:rPr>
            </w:pPr>
          </w:p>
        </w:tc>
      </w:tr>
    </w:tbl>
    <w:p w14:paraId="1E4B753E" w14:textId="77777777" w:rsidR="00825261" w:rsidRDefault="00825261">
      <w:r>
        <w:br w:type="page"/>
      </w:r>
    </w:p>
    <w:tbl>
      <w:tblPr>
        <w:tblStyle w:val="ae"/>
        <w:tblW w:w="9849" w:type="dxa"/>
        <w:tblInd w:w="-105" w:type="dxa"/>
        <w:tblLayout w:type="fixed"/>
        <w:tblLook w:val="0000" w:firstRow="0" w:lastRow="0" w:firstColumn="0" w:lastColumn="0" w:noHBand="0" w:noVBand="0"/>
      </w:tblPr>
      <w:tblGrid>
        <w:gridCol w:w="5180"/>
        <w:gridCol w:w="4669"/>
      </w:tblGrid>
      <w:tr w:rsidR="00DB7A3B" w:rsidRPr="00DD345F" w14:paraId="009D0652" w14:textId="77777777">
        <w:tc>
          <w:tcPr>
            <w:tcW w:w="984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DD8751" w14:textId="77777777" w:rsidR="00DB7A3B" w:rsidRPr="00DD345F" w:rsidRDefault="00B71E8F" w:rsidP="00E84CC2">
            <w:pPr>
              <w:spacing w:after="0" w:line="240" w:lineRule="auto"/>
              <w:ind w:firstLine="435"/>
              <w:jc w:val="center"/>
              <w:rPr>
                <w:rFonts w:ascii="Times New Roman" w:eastAsia="Times New Roman" w:hAnsi="Times New Roman" w:cs="Times New Roman"/>
                <w:b/>
                <w:sz w:val="24"/>
                <w:szCs w:val="24"/>
              </w:rPr>
            </w:pPr>
            <w:r w:rsidRPr="00DD345F">
              <w:rPr>
                <w:rFonts w:ascii="Times New Roman" w:eastAsia="Times New Roman" w:hAnsi="Times New Roman" w:cs="Times New Roman"/>
                <w:b/>
                <w:sz w:val="24"/>
                <w:szCs w:val="24"/>
              </w:rPr>
              <w:lastRenderedPageBreak/>
              <w:t>Алгоритми та програми</w:t>
            </w:r>
          </w:p>
        </w:tc>
      </w:tr>
      <w:tr w:rsidR="00DB7A3B" w14:paraId="4AA04938" w14:textId="77777777">
        <w:trPr>
          <w:trHeight w:val="6180"/>
        </w:trPr>
        <w:tc>
          <w:tcPr>
            <w:tcW w:w="5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082DBD" w14:textId="77777777" w:rsidR="009D4D48" w:rsidRDefault="009D4D48" w:rsidP="009D4D48">
            <w:pPr>
              <w:spacing w:after="0" w:line="240" w:lineRule="auto"/>
              <w:ind w:left="57" w:right="5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Учень/учениця</w:t>
            </w:r>
          </w:p>
          <w:p w14:paraId="0BCF7D1D" w14:textId="77777777" w:rsidR="00DB7A3B" w:rsidRPr="00DD345F" w:rsidRDefault="00B71E8F" w:rsidP="00E84CC2">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Знаннєва складова</w:t>
            </w:r>
          </w:p>
          <w:p w14:paraId="31FF6B29" w14:textId="77777777" w:rsidR="00DB7A3B" w:rsidRPr="00DD345F" w:rsidRDefault="00D31BDA" w:rsidP="009B45B7">
            <w:pPr>
              <w:pStyle w:val="afd"/>
            </w:pPr>
            <w:r w:rsidRPr="001251BE">
              <w:rPr>
                <w:i/>
              </w:rPr>
              <w:t xml:space="preserve">Пояснює </w:t>
            </w:r>
            <w:r w:rsidRPr="00DD345F">
              <w:t>принцип організації даних за допомогою одновимірних масивів.</w:t>
            </w:r>
          </w:p>
          <w:p w14:paraId="2EBEC6C5" w14:textId="77777777" w:rsidR="00DB7A3B" w:rsidRPr="00DD345F" w:rsidRDefault="00D31BDA" w:rsidP="009B45B7">
            <w:pPr>
              <w:pStyle w:val="afd"/>
            </w:pPr>
            <w:r w:rsidRPr="001251BE">
              <w:rPr>
                <w:i/>
              </w:rPr>
              <w:t xml:space="preserve">Пояснює </w:t>
            </w:r>
            <w:r w:rsidRPr="00DD345F">
              <w:t>поняття масиву, елемента масиву, індексу та значення елемента.</w:t>
            </w:r>
          </w:p>
          <w:p w14:paraId="67DC3E9B" w14:textId="77777777" w:rsidR="00DB7A3B" w:rsidRPr="00DD345F" w:rsidRDefault="00D31BDA" w:rsidP="009B45B7">
            <w:pPr>
              <w:pStyle w:val="afd"/>
            </w:pPr>
            <w:r w:rsidRPr="001251BE">
              <w:rPr>
                <w:i/>
              </w:rPr>
              <w:t xml:space="preserve">Описує </w:t>
            </w:r>
            <w:r w:rsidRPr="00DD345F">
              <w:t>алгоритми опрацювання елементів масиву, що задовольняють певній умові.</w:t>
            </w:r>
          </w:p>
          <w:p w14:paraId="075AAA00" w14:textId="77777777" w:rsidR="00DB7A3B" w:rsidRPr="00DD345F" w:rsidRDefault="00D31BDA" w:rsidP="009B45B7">
            <w:pPr>
              <w:pStyle w:val="afd"/>
            </w:pPr>
            <w:r w:rsidRPr="001251BE">
              <w:rPr>
                <w:i/>
              </w:rPr>
              <w:t>Описує</w:t>
            </w:r>
            <w:r w:rsidRPr="00DD345F">
              <w:t xml:space="preserve"> алгоритм знаходження підсумкових величин у масиві.</w:t>
            </w:r>
          </w:p>
          <w:p w14:paraId="3C386A2A" w14:textId="77777777" w:rsidR="00DB7A3B" w:rsidRPr="00DD345F" w:rsidRDefault="00D31BDA" w:rsidP="009B45B7">
            <w:pPr>
              <w:pStyle w:val="afd"/>
            </w:pPr>
            <w:r w:rsidRPr="001251BE">
              <w:rPr>
                <w:i/>
              </w:rPr>
              <w:t xml:space="preserve">Описує </w:t>
            </w:r>
            <w:r w:rsidRPr="00DD345F">
              <w:t>принаймні оди</w:t>
            </w:r>
            <w:r w:rsidR="001251BE">
              <w:t>н алгоритм впорядкування масиву</w:t>
            </w:r>
          </w:p>
          <w:p w14:paraId="5B4D8E85" w14:textId="77777777" w:rsidR="003E2A9C" w:rsidRPr="00DD345F" w:rsidRDefault="003E2A9C" w:rsidP="00E84CC2">
            <w:pPr>
              <w:spacing w:after="0" w:line="240" w:lineRule="auto"/>
              <w:ind w:firstLine="360"/>
              <w:jc w:val="both"/>
              <w:rPr>
                <w:rFonts w:ascii="Times New Roman" w:eastAsia="Times New Roman" w:hAnsi="Times New Roman" w:cs="Times New Roman"/>
                <w:sz w:val="24"/>
                <w:szCs w:val="24"/>
              </w:rPr>
            </w:pPr>
          </w:p>
          <w:p w14:paraId="4961662C" w14:textId="77777777" w:rsidR="00DB7A3B" w:rsidRPr="00DD345F" w:rsidRDefault="00D31BDA" w:rsidP="00B71E8F">
            <w:pPr>
              <w:spacing w:after="0" w:line="240" w:lineRule="auto"/>
              <w:jc w:val="both"/>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Діяльнісна складова</w:t>
            </w:r>
          </w:p>
          <w:p w14:paraId="3899885E" w14:textId="77777777" w:rsidR="00DB7A3B" w:rsidRPr="00DD345F" w:rsidRDefault="00D31BDA" w:rsidP="005A0232">
            <w:pPr>
              <w:spacing w:after="0" w:line="240" w:lineRule="auto"/>
              <w:ind w:firstLine="360"/>
              <w:rPr>
                <w:rFonts w:ascii="Times New Roman" w:eastAsia="Times New Roman" w:hAnsi="Times New Roman" w:cs="Times New Roman"/>
                <w:sz w:val="24"/>
                <w:szCs w:val="24"/>
              </w:rPr>
            </w:pPr>
            <w:r w:rsidRPr="001251BE">
              <w:rPr>
                <w:rFonts w:ascii="Times New Roman" w:eastAsia="Times New Roman" w:hAnsi="Times New Roman" w:cs="Times New Roman"/>
                <w:i/>
                <w:sz w:val="24"/>
                <w:szCs w:val="24"/>
              </w:rPr>
              <w:t xml:space="preserve">Складає </w:t>
            </w:r>
            <w:r w:rsidR="001251BE" w:rsidRPr="001251BE">
              <w:rPr>
                <w:rFonts w:ascii="Times New Roman" w:eastAsia="Times New Roman" w:hAnsi="Times New Roman" w:cs="Times New Roman"/>
                <w:i/>
                <w:sz w:val="24"/>
                <w:szCs w:val="24"/>
              </w:rPr>
              <w:t xml:space="preserve">й </w:t>
            </w:r>
            <w:r w:rsidRPr="001251BE">
              <w:rPr>
                <w:rFonts w:ascii="Times New Roman" w:eastAsia="Times New Roman" w:hAnsi="Times New Roman" w:cs="Times New Roman"/>
                <w:i/>
                <w:sz w:val="24"/>
                <w:szCs w:val="24"/>
              </w:rPr>
              <w:t>описує</w:t>
            </w:r>
            <w:r w:rsidRPr="00DD345F">
              <w:rPr>
                <w:rFonts w:ascii="Times New Roman" w:eastAsia="Times New Roman" w:hAnsi="Times New Roman" w:cs="Times New Roman"/>
                <w:sz w:val="24"/>
                <w:szCs w:val="24"/>
              </w:rPr>
              <w:t xml:space="preserve"> </w:t>
            </w:r>
            <w:r w:rsidRPr="009B45B7">
              <w:rPr>
                <w:rStyle w:val="afe"/>
                <w:rFonts w:eastAsia="Calibri"/>
              </w:rPr>
              <w:t>мовою програмування алгоритми для опрацювання елементів масиву, що задовольняють певн</w:t>
            </w:r>
            <w:r w:rsidR="001251BE">
              <w:rPr>
                <w:rStyle w:val="afe"/>
                <w:rFonts w:eastAsia="Calibri"/>
              </w:rPr>
              <w:t xml:space="preserve">у </w:t>
            </w:r>
            <w:r w:rsidRPr="009B45B7">
              <w:rPr>
                <w:rStyle w:val="afe"/>
                <w:rFonts w:eastAsia="Calibri"/>
              </w:rPr>
              <w:t xml:space="preserve"> умов</w:t>
            </w:r>
            <w:r w:rsidR="001251BE">
              <w:rPr>
                <w:rStyle w:val="afe"/>
                <w:rFonts w:eastAsia="Calibri"/>
              </w:rPr>
              <w:t>у</w:t>
            </w:r>
            <w:r w:rsidRPr="009B45B7">
              <w:rPr>
                <w:rStyle w:val="afe"/>
                <w:rFonts w:eastAsia="Calibri"/>
              </w:rPr>
              <w:t>, знаходження підсумкових величин у масиві</w:t>
            </w:r>
            <w:r w:rsidRPr="00DD345F">
              <w:rPr>
                <w:rFonts w:ascii="Times New Roman" w:eastAsia="Times New Roman" w:hAnsi="Times New Roman" w:cs="Times New Roman"/>
                <w:sz w:val="24"/>
                <w:szCs w:val="24"/>
              </w:rPr>
              <w:t xml:space="preserve"> та </w:t>
            </w:r>
            <w:r w:rsidR="005A0232">
              <w:rPr>
                <w:rFonts w:ascii="Times New Roman" w:eastAsia="Times New Roman" w:hAnsi="Times New Roman" w:cs="Times New Roman"/>
                <w:sz w:val="24"/>
                <w:szCs w:val="24"/>
              </w:rPr>
              <w:t xml:space="preserve">його </w:t>
            </w:r>
            <w:r w:rsidR="001251BE">
              <w:rPr>
                <w:rFonts w:ascii="Times New Roman" w:eastAsia="Times New Roman" w:hAnsi="Times New Roman" w:cs="Times New Roman"/>
                <w:sz w:val="24"/>
                <w:szCs w:val="24"/>
              </w:rPr>
              <w:t>впорядкування</w:t>
            </w:r>
          </w:p>
          <w:p w14:paraId="75114494" w14:textId="77777777" w:rsidR="003E2A9C" w:rsidRPr="00DD345F" w:rsidRDefault="003E2A9C" w:rsidP="00E84CC2">
            <w:pPr>
              <w:spacing w:after="0" w:line="240" w:lineRule="auto"/>
              <w:ind w:firstLine="360"/>
              <w:jc w:val="both"/>
              <w:rPr>
                <w:rFonts w:ascii="Times New Roman" w:eastAsia="Times New Roman" w:hAnsi="Times New Roman" w:cs="Times New Roman"/>
                <w:sz w:val="24"/>
                <w:szCs w:val="24"/>
              </w:rPr>
            </w:pPr>
          </w:p>
          <w:p w14:paraId="3280D814" w14:textId="77777777" w:rsidR="00DB7A3B" w:rsidRPr="00DD345F" w:rsidRDefault="00D31BDA" w:rsidP="003E2A9C">
            <w:pPr>
              <w:spacing w:after="0" w:line="240" w:lineRule="auto"/>
              <w:rPr>
                <w:rFonts w:ascii="Times New Roman" w:eastAsia="Times New Roman" w:hAnsi="Times New Roman" w:cs="Times New Roman"/>
                <w:b/>
                <w:i/>
                <w:sz w:val="24"/>
                <w:szCs w:val="24"/>
              </w:rPr>
            </w:pPr>
            <w:r w:rsidRPr="00DD345F">
              <w:rPr>
                <w:rFonts w:ascii="Times New Roman" w:eastAsia="Times New Roman" w:hAnsi="Times New Roman" w:cs="Times New Roman"/>
                <w:b/>
                <w:i/>
                <w:sz w:val="24"/>
                <w:szCs w:val="24"/>
              </w:rPr>
              <w:t>Ціннісна складова</w:t>
            </w:r>
          </w:p>
          <w:p w14:paraId="13EE49EA" w14:textId="77777777" w:rsidR="00DB7A3B" w:rsidRPr="00DD345F" w:rsidRDefault="00D31BDA" w:rsidP="00E84CC2">
            <w:pPr>
              <w:spacing w:after="0" w:line="240" w:lineRule="auto"/>
              <w:ind w:firstLine="360"/>
              <w:jc w:val="both"/>
              <w:rPr>
                <w:rFonts w:ascii="Times New Roman" w:eastAsia="Times New Roman" w:hAnsi="Times New Roman" w:cs="Times New Roman"/>
                <w:sz w:val="24"/>
                <w:szCs w:val="24"/>
              </w:rPr>
            </w:pPr>
            <w:r w:rsidRPr="001251BE">
              <w:rPr>
                <w:rFonts w:ascii="Times New Roman" w:eastAsia="Times New Roman" w:hAnsi="Times New Roman" w:cs="Times New Roman"/>
                <w:i/>
                <w:sz w:val="24"/>
                <w:szCs w:val="24"/>
              </w:rPr>
              <w:t>Оцінює</w:t>
            </w:r>
            <w:r w:rsidRPr="00DD345F">
              <w:rPr>
                <w:rFonts w:ascii="Times New Roman" w:eastAsia="Times New Roman" w:hAnsi="Times New Roman" w:cs="Times New Roman"/>
                <w:sz w:val="24"/>
                <w:szCs w:val="24"/>
              </w:rPr>
              <w:t xml:space="preserve"> </w:t>
            </w:r>
            <w:r w:rsidR="00CA5132" w:rsidRPr="00CA5132">
              <w:rPr>
                <w:rFonts w:ascii="Times New Roman" w:eastAsia="Times New Roman" w:hAnsi="Times New Roman" w:cs="Times New Roman"/>
                <w:sz w:val="24"/>
                <w:szCs w:val="24"/>
              </w:rPr>
              <w:t xml:space="preserve">часову </w:t>
            </w:r>
            <w:r w:rsidR="00CA5132">
              <w:rPr>
                <w:rFonts w:ascii="Times New Roman" w:eastAsia="Times New Roman" w:hAnsi="Times New Roman" w:cs="Times New Roman"/>
                <w:sz w:val="24"/>
                <w:szCs w:val="24"/>
              </w:rPr>
              <w:t xml:space="preserve">та ємнісну </w:t>
            </w:r>
            <w:r w:rsidRPr="00DD345F">
              <w:rPr>
                <w:rFonts w:ascii="Times New Roman" w:eastAsia="Times New Roman" w:hAnsi="Times New Roman" w:cs="Times New Roman"/>
                <w:sz w:val="24"/>
                <w:szCs w:val="24"/>
              </w:rPr>
              <w:t>складність алгоритмів.</w:t>
            </w:r>
          </w:p>
          <w:p w14:paraId="379656E6" w14:textId="77777777" w:rsidR="00DB7A3B" w:rsidRPr="00DD345F" w:rsidRDefault="00D31BDA" w:rsidP="009B45B7">
            <w:pPr>
              <w:pStyle w:val="afd"/>
            </w:pPr>
            <w:r w:rsidRPr="001251BE">
              <w:rPr>
                <w:i/>
              </w:rPr>
              <w:t xml:space="preserve">Усвідомлює </w:t>
            </w:r>
            <w:r w:rsidRPr="00DD345F">
              <w:t>важливість застосування ефективних методів для опрацювання великих наборів даних</w:t>
            </w:r>
          </w:p>
        </w:tc>
        <w:tc>
          <w:tcPr>
            <w:tcW w:w="46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907492" w14:textId="77777777" w:rsidR="00DB7A3B" w:rsidRDefault="00D31BDA" w:rsidP="009B45B7">
            <w:pPr>
              <w:pStyle w:val="afd"/>
            </w:pPr>
            <w:r w:rsidRPr="00DD345F">
              <w:t>Поняття одновимірного масиву. Введення й виведення значень елементів масив</w:t>
            </w:r>
            <w:r w:rsidR="005746D7">
              <w:t>у</w:t>
            </w:r>
            <w:r w:rsidRPr="00DD345F">
              <w:t>.</w:t>
            </w:r>
          </w:p>
          <w:p w14:paraId="49D4D5A9" w14:textId="77777777" w:rsidR="001251BE" w:rsidRPr="00DD345F" w:rsidRDefault="001251BE" w:rsidP="009B45B7">
            <w:pPr>
              <w:pStyle w:val="afd"/>
            </w:pPr>
          </w:p>
          <w:p w14:paraId="05159F52" w14:textId="77777777" w:rsidR="00DB7A3B" w:rsidRDefault="00D31BDA" w:rsidP="009B45B7">
            <w:pPr>
              <w:pStyle w:val="afd"/>
            </w:pPr>
            <w:r w:rsidRPr="00DD345F">
              <w:t>Алгоритми опрацювання масивів: знаходження підсумкових величин, зокрема для елементів, що задовольняють задані умови, а також пошук у масиві за певними критеріями.</w:t>
            </w:r>
          </w:p>
          <w:p w14:paraId="298DC7FC" w14:textId="77777777" w:rsidR="001251BE" w:rsidRPr="00DD345F" w:rsidRDefault="001251BE" w:rsidP="009B45B7">
            <w:pPr>
              <w:pStyle w:val="afd"/>
            </w:pPr>
          </w:p>
          <w:p w14:paraId="3F3DD50E" w14:textId="77777777" w:rsidR="00DB7A3B" w:rsidRDefault="00D31BDA" w:rsidP="009B45B7">
            <w:pPr>
              <w:pStyle w:val="afd"/>
            </w:pPr>
            <w:r w:rsidRPr="00DD345F">
              <w:t>Алгоритми впорядкування масиву.</w:t>
            </w:r>
          </w:p>
          <w:p w14:paraId="42235101" w14:textId="77777777" w:rsidR="001251BE" w:rsidRPr="00DD345F" w:rsidRDefault="001251BE" w:rsidP="009B45B7">
            <w:pPr>
              <w:pStyle w:val="afd"/>
            </w:pPr>
          </w:p>
          <w:p w14:paraId="5FE761D0" w14:textId="77777777" w:rsidR="00C42547" w:rsidRDefault="00CA5132" w:rsidP="009B45B7">
            <w:pPr>
              <w:pStyle w:val="afd"/>
            </w:pPr>
            <w:r>
              <w:t>Поняття складності алгоритмів</w:t>
            </w:r>
          </w:p>
        </w:tc>
      </w:tr>
    </w:tbl>
    <w:p w14:paraId="0225CF53" w14:textId="77777777" w:rsidR="00DB7A3B" w:rsidRDefault="00DB7A3B" w:rsidP="00E84CC2">
      <w:pPr>
        <w:spacing w:after="240" w:line="240" w:lineRule="auto"/>
        <w:rPr>
          <w:sz w:val="24"/>
          <w:szCs w:val="24"/>
        </w:rPr>
      </w:pPr>
    </w:p>
    <w:sectPr w:rsidR="00DB7A3B" w:rsidSect="00400C53">
      <w:type w:val="continuous"/>
      <w:pgSz w:w="11906" w:h="16838"/>
      <w:pgMar w:top="993" w:right="850" w:bottom="851" w:left="1701" w:header="0" w:footer="708" w:gutter="0"/>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AXBDwEVgRBBEIEXwAyBDgEPAQ+BDMEOAQ="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86FFD" w14:textId="77777777" w:rsidR="00983722" w:rsidRDefault="00983722">
      <w:pPr>
        <w:spacing w:after="0" w:line="240" w:lineRule="auto"/>
      </w:pPr>
      <w:r>
        <w:separator/>
      </w:r>
    </w:p>
  </w:endnote>
  <w:endnote w:type="continuationSeparator" w:id="0">
    <w:p w14:paraId="0CFDD6D5" w14:textId="77777777" w:rsidR="00983722" w:rsidRDefault="0098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ntiqua">
    <w:altName w:val="Arial"/>
    <w:panose1 w:val="00000000000000000000"/>
    <w:charset w:val="00"/>
    <w:family w:val="roman"/>
    <w:notTrueType/>
    <w:pitch w:val="variable"/>
    <w:sig w:usb0="00000003" w:usb1="00000000" w:usb2="00000000" w:usb3="00000000" w:csb0="00000001" w:csb1="00000000"/>
  </w:font>
  <w:font w:name="Batang">
    <w:panose1 w:val="02030600000101010101"/>
    <w:charset w:val="81"/>
    <w:family w:val="roman"/>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39EC0" w14:textId="77777777" w:rsidR="00983722" w:rsidRDefault="00983722">
      <w:pPr>
        <w:spacing w:after="0" w:line="240" w:lineRule="auto"/>
      </w:pPr>
      <w:r>
        <w:separator/>
      </w:r>
    </w:p>
  </w:footnote>
  <w:footnote w:type="continuationSeparator" w:id="0">
    <w:p w14:paraId="39C52ED6" w14:textId="77777777" w:rsidR="00983722" w:rsidRDefault="00983722">
      <w:pPr>
        <w:spacing w:after="0" w:line="240" w:lineRule="auto"/>
      </w:pPr>
      <w:r>
        <w:continuationSeparator/>
      </w:r>
    </w:p>
  </w:footnote>
  <w:footnote w:id="1">
    <w:p w14:paraId="5617A5A0" w14:textId="77777777" w:rsidR="00B34A8A" w:rsidRDefault="00B34A8A" w:rsidP="00B34A8A">
      <w:pPr>
        <w:pStyle w:val="aff"/>
      </w:pPr>
      <w:r>
        <w:rPr>
          <w:rStyle w:val="aff1"/>
        </w:rPr>
        <w:footnoteRef/>
      </w:r>
      <w:r>
        <w:t xml:space="preserve"> </w:t>
      </w:r>
      <w:bookmarkStart w:id="0" w:name="_GoBack"/>
      <w:bookmarkEnd w:id="0"/>
      <w:r>
        <w:t>Програма затверджена Наказом Міністерства освіти і науки України від 07.06.2017 № 804</w:t>
      </w:r>
    </w:p>
    <w:p w14:paraId="6439DA3E" w14:textId="77777777" w:rsidR="00B34A8A" w:rsidRDefault="00B34A8A">
      <w:pPr>
        <w:pStyle w:val="aff"/>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7FF59" w14:textId="77777777" w:rsidR="00BC56FC" w:rsidRDefault="00983722">
    <w:pPr>
      <w:tabs>
        <w:tab w:val="center" w:pos="4677"/>
        <w:tab w:val="right" w:pos="9355"/>
      </w:tabs>
      <w:spacing w:before="708"/>
      <w:jc w:val="right"/>
    </w:pPr>
    <w:r>
      <w:fldChar w:fldCharType="begin"/>
    </w:r>
    <w:r>
      <w:instrText>PAGE</w:instrText>
    </w:r>
    <w:r>
      <w:fldChar w:fldCharType="separate"/>
    </w:r>
    <w:r w:rsidR="00B34A8A">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606C5"/>
    <w:multiLevelType w:val="multilevel"/>
    <w:tmpl w:val="D084E9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B3660DE"/>
    <w:multiLevelType w:val="multilevel"/>
    <w:tmpl w:val="D1A4233A"/>
    <w:lvl w:ilvl="0">
      <w:start w:val="1"/>
      <w:numFmt w:val="bullet"/>
      <w:lvlText w:val="●"/>
      <w:lvlJc w:val="left"/>
      <w:pPr>
        <w:ind w:left="749" w:firstLine="389"/>
      </w:pPr>
      <w:rPr>
        <w:rFonts w:ascii="Arial" w:eastAsia="Arial" w:hAnsi="Arial" w:cs="Arial"/>
      </w:rPr>
    </w:lvl>
    <w:lvl w:ilvl="1">
      <w:start w:val="1"/>
      <w:numFmt w:val="bullet"/>
      <w:lvlText w:val="o"/>
      <w:lvlJc w:val="left"/>
      <w:pPr>
        <w:ind w:left="1469" w:firstLine="1109"/>
      </w:pPr>
      <w:rPr>
        <w:rFonts w:ascii="Arial" w:eastAsia="Arial" w:hAnsi="Arial" w:cs="Arial"/>
      </w:rPr>
    </w:lvl>
    <w:lvl w:ilvl="2">
      <w:start w:val="1"/>
      <w:numFmt w:val="bullet"/>
      <w:lvlText w:val="▪"/>
      <w:lvlJc w:val="left"/>
      <w:pPr>
        <w:ind w:left="2189" w:firstLine="1829"/>
      </w:pPr>
      <w:rPr>
        <w:rFonts w:ascii="Arial" w:eastAsia="Arial" w:hAnsi="Arial" w:cs="Arial"/>
      </w:rPr>
    </w:lvl>
    <w:lvl w:ilvl="3">
      <w:start w:val="1"/>
      <w:numFmt w:val="bullet"/>
      <w:lvlText w:val="●"/>
      <w:lvlJc w:val="left"/>
      <w:pPr>
        <w:ind w:left="2909" w:firstLine="2549"/>
      </w:pPr>
      <w:rPr>
        <w:rFonts w:ascii="Arial" w:eastAsia="Arial" w:hAnsi="Arial" w:cs="Arial"/>
      </w:rPr>
    </w:lvl>
    <w:lvl w:ilvl="4">
      <w:start w:val="1"/>
      <w:numFmt w:val="bullet"/>
      <w:lvlText w:val="o"/>
      <w:lvlJc w:val="left"/>
      <w:pPr>
        <w:ind w:left="3629" w:firstLine="3269"/>
      </w:pPr>
      <w:rPr>
        <w:rFonts w:ascii="Arial" w:eastAsia="Arial" w:hAnsi="Arial" w:cs="Arial"/>
      </w:rPr>
    </w:lvl>
    <w:lvl w:ilvl="5">
      <w:start w:val="1"/>
      <w:numFmt w:val="bullet"/>
      <w:lvlText w:val="▪"/>
      <w:lvlJc w:val="left"/>
      <w:pPr>
        <w:ind w:left="4349" w:firstLine="3989"/>
      </w:pPr>
      <w:rPr>
        <w:rFonts w:ascii="Arial" w:eastAsia="Arial" w:hAnsi="Arial" w:cs="Arial"/>
      </w:rPr>
    </w:lvl>
    <w:lvl w:ilvl="6">
      <w:start w:val="1"/>
      <w:numFmt w:val="bullet"/>
      <w:lvlText w:val="●"/>
      <w:lvlJc w:val="left"/>
      <w:pPr>
        <w:ind w:left="5069" w:firstLine="4709"/>
      </w:pPr>
      <w:rPr>
        <w:rFonts w:ascii="Arial" w:eastAsia="Arial" w:hAnsi="Arial" w:cs="Arial"/>
      </w:rPr>
    </w:lvl>
    <w:lvl w:ilvl="7">
      <w:start w:val="1"/>
      <w:numFmt w:val="bullet"/>
      <w:lvlText w:val="o"/>
      <w:lvlJc w:val="left"/>
      <w:pPr>
        <w:ind w:left="5789" w:firstLine="5429"/>
      </w:pPr>
      <w:rPr>
        <w:rFonts w:ascii="Arial" w:eastAsia="Arial" w:hAnsi="Arial" w:cs="Arial"/>
      </w:rPr>
    </w:lvl>
    <w:lvl w:ilvl="8">
      <w:start w:val="1"/>
      <w:numFmt w:val="bullet"/>
      <w:lvlText w:val="▪"/>
      <w:lvlJc w:val="left"/>
      <w:pPr>
        <w:ind w:left="6509" w:firstLine="6149"/>
      </w:pPr>
      <w:rPr>
        <w:rFonts w:ascii="Arial" w:eastAsia="Arial" w:hAnsi="Arial" w:cs="Arial"/>
      </w:rPr>
    </w:lvl>
  </w:abstractNum>
  <w:abstractNum w:abstractNumId="2">
    <w:nsid w:val="50C1417A"/>
    <w:multiLevelType w:val="multilevel"/>
    <w:tmpl w:val="4E686F5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6B987EB0"/>
    <w:multiLevelType w:val="multilevel"/>
    <w:tmpl w:val="EE329228"/>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7A3B"/>
    <w:rsid w:val="00040D71"/>
    <w:rsid w:val="00053CE1"/>
    <w:rsid w:val="00054F55"/>
    <w:rsid w:val="00084E1D"/>
    <w:rsid w:val="0010000E"/>
    <w:rsid w:val="00104CDB"/>
    <w:rsid w:val="0012045C"/>
    <w:rsid w:val="001251BE"/>
    <w:rsid w:val="00144A04"/>
    <w:rsid w:val="00146EDA"/>
    <w:rsid w:val="001557F4"/>
    <w:rsid w:val="00170EA7"/>
    <w:rsid w:val="0017564F"/>
    <w:rsid w:val="00175995"/>
    <w:rsid w:val="00181CC6"/>
    <w:rsid w:val="0020640A"/>
    <w:rsid w:val="002077F8"/>
    <w:rsid w:val="00237463"/>
    <w:rsid w:val="0024160D"/>
    <w:rsid w:val="00283DAB"/>
    <w:rsid w:val="002846FE"/>
    <w:rsid w:val="002856CD"/>
    <w:rsid w:val="002A569E"/>
    <w:rsid w:val="002D58F9"/>
    <w:rsid w:val="002E210A"/>
    <w:rsid w:val="003014D3"/>
    <w:rsid w:val="00363AF1"/>
    <w:rsid w:val="003A56D3"/>
    <w:rsid w:val="003E2A9C"/>
    <w:rsid w:val="003E347A"/>
    <w:rsid w:val="003E4D66"/>
    <w:rsid w:val="003F0659"/>
    <w:rsid w:val="00400C53"/>
    <w:rsid w:val="00424D51"/>
    <w:rsid w:val="0042615E"/>
    <w:rsid w:val="00454581"/>
    <w:rsid w:val="004578A4"/>
    <w:rsid w:val="004602B0"/>
    <w:rsid w:val="00467B29"/>
    <w:rsid w:val="00477C9B"/>
    <w:rsid w:val="004C07A0"/>
    <w:rsid w:val="004C3DD6"/>
    <w:rsid w:val="004E3E7D"/>
    <w:rsid w:val="004F1712"/>
    <w:rsid w:val="005023FE"/>
    <w:rsid w:val="005300BF"/>
    <w:rsid w:val="00552CFD"/>
    <w:rsid w:val="005538B1"/>
    <w:rsid w:val="005708DF"/>
    <w:rsid w:val="005746D7"/>
    <w:rsid w:val="005A0232"/>
    <w:rsid w:val="005C01BA"/>
    <w:rsid w:val="005E1C9D"/>
    <w:rsid w:val="005F64AC"/>
    <w:rsid w:val="00646F91"/>
    <w:rsid w:val="00677622"/>
    <w:rsid w:val="00686E34"/>
    <w:rsid w:val="00694884"/>
    <w:rsid w:val="00694BFC"/>
    <w:rsid w:val="006B2462"/>
    <w:rsid w:val="006D4A47"/>
    <w:rsid w:val="00736867"/>
    <w:rsid w:val="00752798"/>
    <w:rsid w:val="00753822"/>
    <w:rsid w:val="00777738"/>
    <w:rsid w:val="00782120"/>
    <w:rsid w:val="007A3497"/>
    <w:rsid w:val="007B340E"/>
    <w:rsid w:val="007B3925"/>
    <w:rsid w:val="007D5CB6"/>
    <w:rsid w:val="00825261"/>
    <w:rsid w:val="00854DC8"/>
    <w:rsid w:val="00875312"/>
    <w:rsid w:val="00892273"/>
    <w:rsid w:val="008A4B85"/>
    <w:rsid w:val="008B41AA"/>
    <w:rsid w:val="009009BF"/>
    <w:rsid w:val="00937A55"/>
    <w:rsid w:val="00967149"/>
    <w:rsid w:val="00971AAE"/>
    <w:rsid w:val="00975BF7"/>
    <w:rsid w:val="00976AE1"/>
    <w:rsid w:val="00983722"/>
    <w:rsid w:val="00993F3D"/>
    <w:rsid w:val="009A05B3"/>
    <w:rsid w:val="009B45B7"/>
    <w:rsid w:val="009B4803"/>
    <w:rsid w:val="009D4717"/>
    <w:rsid w:val="009D4D48"/>
    <w:rsid w:val="009E639E"/>
    <w:rsid w:val="009E6776"/>
    <w:rsid w:val="00A012AE"/>
    <w:rsid w:val="00A113E1"/>
    <w:rsid w:val="00A12414"/>
    <w:rsid w:val="00A15396"/>
    <w:rsid w:val="00A247EB"/>
    <w:rsid w:val="00A36CAF"/>
    <w:rsid w:val="00A9301D"/>
    <w:rsid w:val="00AC3A13"/>
    <w:rsid w:val="00AC7DBC"/>
    <w:rsid w:val="00AD375A"/>
    <w:rsid w:val="00B0630B"/>
    <w:rsid w:val="00B20162"/>
    <w:rsid w:val="00B335D1"/>
    <w:rsid w:val="00B34A8A"/>
    <w:rsid w:val="00B52B37"/>
    <w:rsid w:val="00B71E8F"/>
    <w:rsid w:val="00B75870"/>
    <w:rsid w:val="00B80155"/>
    <w:rsid w:val="00B96535"/>
    <w:rsid w:val="00BB2F5B"/>
    <w:rsid w:val="00BC2656"/>
    <w:rsid w:val="00BC56FC"/>
    <w:rsid w:val="00BE4B75"/>
    <w:rsid w:val="00C0223F"/>
    <w:rsid w:val="00C42547"/>
    <w:rsid w:val="00C62856"/>
    <w:rsid w:val="00C75F6D"/>
    <w:rsid w:val="00C81447"/>
    <w:rsid w:val="00C85CD1"/>
    <w:rsid w:val="00CA377F"/>
    <w:rsid w:val="00CA5132"/>
    <w:rsid w:val="00CC5321"/>
    <w:rsid w:val="00CC6E3C"/>
    <w:rsid w:val="00CF1C5F"/>
    <w:rsid w:val="00D0347E"/>
    <w:rsid w:val="00D10E89"/>
    <w:rsid w:val="00D12F2C"/>
    <w:rsid w:val="00D24C59"/>
    <w:rsid w:val="00D31BDA"/>
    <w:rsid w:val="00D42449"/>
    <w:rsid w:val="00D61388"/>
    <w:rsid w:val="00D752F7"/>
    <w:rsid w:val="00DA4714"/>
    <w:rsid w:val="00DB7A3B"/>
    <w:rsid w:val="00DC1721"/>
    <w:rsid w:val="00DC5F6D"/>
    <w:rsid w:val="00DD345F"/>
    <w:rsid w:val="00DD5A36"/>
    <w:rsid w:val="00DD7843"/>
    <w:rsid w:val="00E00F0C"/>
    <w:rsid w:val="00E1263B"/>
    <w:rsid w:val="00E14010"/>
    <w:rsid w:val="00E2129F"/>
    <w:rsid w:val="00E26CEB"/>
    <w:rsid w:val="00E308B0"/>
    <w:rsid w:val="00E34298"/>
    <w:rsid w:val="00E51882"/>
    <w:rsid w:val="00E55D7F"/>
    <w:rsid w:val="00E7525D"/>
    <w:rsid w:val="00E84CC2"/>
    <w:rsid w:val="00E91A39"/>
    <w:rsid w:val="00EA2F1A"/>
    <w:rsid w:val="00EB5348"/>
    <w:rsid w:val="00ED70A6"/>
    <w:rsid w:val="00EE17B9"/>
    <w:rsid w:val="00F173C2"/>
    <w:rsid w:val="00F2014D"/>
    <w:rsid w:val="00F31B7B"/>
    <w:rsid w:val="00F52F54"/>
    <w:rsid w:val="00F57C59"/>
    <w:rsid w:val="00F62840"/>
    <w:rsid w:val="00F82A56"/>
    <w:rsid w:val="00F84189"/>
    <w:rsid w:val="00FC6057"/>
    <w:rsid w:val="00FE2D76"/>
    <w:rsid w:val="00FF4220"/>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06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uk-UA" w:eastAsia="uk-UA"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00C53"/>
  </w:style>
  <w:style w:type="paragraph" w:styleId="1">
    <w:name w:val="heading 1"/>
    <w:basedOn w:val="a"/>
    <w:next w:val="a"/>
    <w:link w:val="10"/>
    <w:uiPriority w:val="9"/>
    <w:qFormat/>
    <w:rsid w:val="00400C53"/>
    <w:pPr>
      <w:keepNext/>
      <w:spacing w:before="240" w:after="240" w:line="360" w:lineRule="auto"/>
      <w:ind w:left="709"/>
      <w:outlineLvl w:val="0"/>
    </w:pPr>
    <w:rPr>
      <w:rFonts w:ascii="Arial" w:eastAsia="Arial" w:hAnsi="Arial" w:cs="Arial"/>
      <w:b/>
      <w:sz w:val="32"/>
      <w:szCs w:val="32"/>
    </w:rPr>
  </w:style>
  <w:style w:type="paragraph" w:styleId="2">
    <w:name w:val="heading 2"/>
    <w:basedOn w:val="a"/>
    <w:next w:val="a"/>
    <w:rsid w:val="00400C53"/>
    <w:pPr>
      <w:keepNext/>
      <w:spacing w:before="360" w:after="120" w:line="360" w:lineRule="auto"/>
      <w:ind w:left="709"/>
      <w:outlineLvl w:val="1"/>
    </w:pPr>
    <w:rPr>
      <w:rFonts w:ascii="Arial" w:eastAsia="Arial" w:hAnsi="Arial" w:cs="Arial"/>
      <w:b/>
      <w:sz w:val="24"/>
      <w:szCs w:val="24"/>
    </w:rPr>
  </w:style>
  <w:style w:type="paragraph" w:styleId="3">
    <w:name w:val="heading 3"/>
    <w:basedOn w:val="a"/>
    <w:next w:val="a"/>
    <w:rsid w:val="00400C53"/>
    <w:pPr>
      <w:keepNext/>
      <w:spacing w:before="240" w:after="60"/>
      <w:outlineLvl w:val="2"/>
    </w:pPr>
    <w:rPr>
      <w:rFonts w:ascii="Cambria" w:eastAsia="Cambria" w:hAnsi="Cambria" w:cs="Cambria"/>
      <w:b/>
      <w:sz w:val="26"/>
      <w:szCs w:val="26"/>
    </w:rPr>
  </w:style>
  <w:style w:type="paragraph" w:styleId="4">
    <w:name w:val="heading 4"/>
    <w:basedOn w:val="a"/>
    <w:next w:val="a"/>
    <w:rsid w:val="00400C53"/>
    <w:pPr>
      <w:keepNext/>
      <w:spacing w:before="240" w:after="60"/>
      <w:outlineLvl w:val="3"/>
    </w:pPr>
    <w:rPr>
      <w:b/>
      <w:sz w:val="28"/>
      <w:szCs w:val="28"/>
    </w:rPr>
  </w:style>
  <w:style w:type="paragraph" w:styleId="5">
    <w:name w:val="heading 5"/>
    <w:basedOn w:val="a"/>
    <w:next w:val="a"/>
    <w:rsid w:val="00400C53"/>
    <w:pPr>
      <w:keepNext/>
      <w:keepLines/>
      <w:spacing w:before="220" w:after="40"/>
      <w:contextualSpacing/>
      <w:outlineLvl w:val="4"/>
    </w:pPr>
    <w:rPr>
      <w:b/>
    </w:rPr>
  </w:style>
  <w:style w:type="paragraph" w:styleId="6">
    <w:name w:val="heading 6"/>
    <w:basedOn w:val="a"/>
    <w:next w:val="a"/>
    <w:rsid w:val="00400C5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400C53"/>
    <w:tblPr>
      <w:tblCellMar>
        <w:top w:w="0" w:type="dxa"/>
        <w:left w:w="0" w:type="dxa"/>
        <w:bottom w:w="0" w:type="dxa"/>
        <w:right w:w="0" w:type="dxa"/>
      </w:tblCellMar>
    </w:tblPr>
  </w:style>
  <w:style w:type="paragraph" w:styleId="a3">
    <w:name w:val="Title"/>
    <w:basedOn w:val="a"/>
    <w:next w:val="a"/>
    <w:rsid w:val="00400C53"/>
    <w:pPr>
      <w:spacing w:after="0" w:line="240" w:lineRule="auto"/>
      <w:jc w:val="center"/>
    </w:pPr>
    <w:rPr>
      <w:rFonts w:ascii="Times New Roman" w:eastAsia="Times New Roman" w:hAnsi="Times New Roman" w:cs="Times New Roman"/>
      <w:sz w:val="28"/>
      <w:szCs w:val="28"/>
    </w:rPr>
  </w:style>
  <w:style w:type="paragraph" w:styleId="a4">
    <w:name w:val="Subtitle"/>
    <w:basedOn w:val="a"/>
    <w:next w:val="a"/>
    <w:rsid w:val="00400C53"/>
    <w:pPr>
      <w:spacing w:after="0" w:line="240" w:lineRule="auto"/>
      <w:jc w:val="center"/>
    </w:pPr>
    <w:rPr>
      <w:rFonts w:ascii="Times New Roman" w:eastAsia="Times New Roman" w:hAnsi="Times New Roman" w:cs="Times New Roman"/>
      <w:sz w:val="28"/>
      <w:szCs w:val="28"/>
    </w:rPr>
  </w:style>
  <w:style w:type="table" w:customStyle="1" w:styleId="a5">
    <w:basedOn w:val="TableNormal"/>
    <w:rsid w:val="00400C53"/>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400C53"/>
    <w:tblPr>
      <w:tblStyleRowBandSize w:val="1"/>
      <w:tblStyleColBandSize w:val="1"/>
      <w:tblCellMar>
        <w:top w:w="0" w:type="dxa"/>
        <w:left w:w="115" w:type="dxa"/>
        <w:bottom w:w="0" w:type="dxa"/>
        <w:right w:w="115" w:type="dxa"/>
      </w:tblCellMar>
    </w:tblPr>
  </w:style>
  <w:style w:type="table" w:customStyle="1" w:styleId="a7">
    <w:basedOn w:val="TableNormal"/>
    <w:rsid w:val="00400C53"/>
    <w:tblPr>
      <w:tblStyleRowBandSize w:val="1"/>
      <w:tblStyleColBandSize w:val="1"/>
      <w:tblCellMar>
        <w:top w:w="15" w:type="dxa"/>
        <w:left w:w="15" w:type="dxa"/>
        <w:bottom w:w="15" w:type="dxa"/>
        <w:right w:w="15" w:type="dxa"/>
      </w:tblCellMar>
    </w:tblPr>
  </w:style>
  <w:style w:type="table" w:customStyle="1" w:styleId="a8">
    <w:basedOn w:val="TableNormal"/>
    <w:rsid w:val="00400C53"/>
    <w:tblPr>
      <w:tblStyleRowBandSize w:val="1"/>
      <w:tblStyleColBandSize w:val="1"/>
      <w:tblCellMar>
        <w:top w:w="15" w:type="dxa"/>
        <w:left w:w="15" w:type="dxa"/>
        <w:bottom w:w="15" w:type="dxa"/>
        <w:right w:w="15" w:type="dxa"/>
      </w:tblCellMar>
    </w:tblPr>
  </w:style>
  <w:style w:type="table" w:customStyle="1" w:styleId="a9">
    <w:basedOn w:val="TableNormal"/>
    <w:rsid w:val="00400C53"/>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400C53"/>
    <w:tblPr>
      <w:tblStyleRowBandSize w:val="1"/>
      <w:tblStyleColBandSize w:val="1"/>
      <w:tblCellMar>
        <w:top w:w="15" w:type="dxa"/>
        <w:left w:w="15" w:type="dxa"/>
        <w:bottom w:w="15" w:type="dxa"/>
        <w:right w:w="15" w:type="dxa"/>
      </w:tblCellMar>
    </w:tblPr>
  </w:style>
  <w:style w:type="table" w:customStyle="1" w:styleId="ab">
    <w:basedOn w:val="TableNormal"/>
    <w:rsid w:val="00400C53"/>
    <w:tblPr>
      <w:tblStyleRowBandSize w:val="1"/>
      <w:tblStyleColBandSize w:val="1"/>
      <w:tblCellMar>
        <w:top w:w="15" w:type="dxa"/>
        <w:left w:w="15" w:type="dxa"/>
        <w:bottom w:w="15" w:type="dxa"/>
        <w:right w:w="15" w:type="dxa"/>
      </w:tblCellMar>
    </w:tblPr>
  </w:style>
  <w:style w:type="table" w:customStyle="1" w:styleId="ac">
    <w:basedOn w:val="TableNormal"/>
    <w:rsid w:val="00400C53"/>
    <w:tblPr>
      <w:tblStyleRowBandSize w:val="1"/>
      <w:tblStyleColBandSize w:val="1"/>
      <w:tblCellMar>
        <w:top w:w="15" w:type="dxa"/>
        <w:left w:w="15" w:type="dxa"/>
        <w:bottom w:w="15" w:type="dxa"/>
        <w:right w:w="15" w:type="dxa"/>
      </w:tblCellMar>
    </w:tblPr>
  </w:style>
  <w:style w:type="table" w:customStyle="1" w:styleId="ad">
    <w:basedOn w:val="TableNormal"/>
    <w:rsid w:val="00400C53"/>
    <w:tblPr>
      <w:tblStyleRowBandSize w:val="1"/>
      <w:tblStyleColBandSize w:val="1"/>
      <w:tblCellMar>
        <w:top w:w="0" w:type="dxa"/>
        <w:left w:w="115" w:type="dxa"/>
        <w:bottom w:w="0" w:type="dxa"/>
        <w:right w:w="115" w:type="dxa"/>
      </w:tblCellMar>
    </w:tblPr>
  </w:style>
  <w:style w:type="table" w:customStyle="1" w:styleId="ae">
    <w:basedOn w:val="TableNormal"/>
    <w:rsid w:val="00400C53"/>
    <w:tblPr>
      <w:tblStyleRowBandSize w:val="1"/>
      <w:tblStyleColBandSize w:val="1"/>
      <w:tblCellMar>
        <w:top w:w="15" w:type="dxa"/>
        <w:left w:w="15" w:type="dxa"/>
        <w:bottom w:w="15" w:type="dxa"/>
        <w:right w:w="15" w:type="dxa"/>
      </w:tblCellMar>
    </w:tblPr>
  </w:style>
  <w:style w:type="paragraph" w:customStyle="1" w:styleId="af">
    <w:name w:val="Нормальний текст"/>
    <w:basedOn w:val="a"/>
    <w:uiPriority w:val="99"/>
    <w:rsid w:val="0020640A"/>
    <w:pPr>
      <w:widowControl/>
      <w:spacing w:before="120" w:after="0" w:line="240" w:lineRule="auto"/>
      <w:ind w:firstLine="567"/>
    </w:pPr>
    <w:rPr>
      <w:rFonts w:ascii="Antiqua" w:eastAsia="Batang" w:hAnsi="Antiqua" w:cs="Times New Roman"/>
      <w:color w:val="auto"/>
      <w:sz w:val="26"/>
      <w:szCs w:val="20"/>
      <w:lang w:eastAsia="ru-RU"/>
    </w:rPr>
  </w:style>
  <w:style w:type="character" w:styleId="af0">
    <w:name w:val="annotation reference"/>
    <w:basedOn w:val="a0"/>
    <w:uiPriority w:val="99"/>
    <w:semiHidden/>
    <w:unhideWhenUsed/>
    <w:rsid w:val="00AD375A"/>
    <w:rPr>
      <w:sz w:val="16"/>
      <w:szCs w:val="16"/>
    </w:rPr>
  </w:style>
  <w:style w:type="paragraph" w:styleId="af1">
    <w:name w:val="annotation text"/>
    <w:basedOn w:val="a"/>
    <w:link w:val="af2"/>
    <w:uiPriority w:val="99"/>
    <w:semiHidden/>
    <w:unhideWhenUsed/>
    <w:rsid w:val="00AD375A"/>
    <w:pPr>
      <w:spacing w:line="240" w:lineRule="auto"/>
    </w:pPr>
    <w:rPr>
      <w:sz w:val="20"/>
      <w:szCs w:val="20"/>
    </w:rPr>
  </w:style>
  <w:style w:type="character" w:customStyle="1" w:styleId="af2">
    <w:name w:val="Текст примечания Знак"/>
    <w:basedOn w:val="a0"/>
    <w:link w:val="af1"/>
    <w:uiPriority w:val="99"/>
    <w:semiHidden/>
    <w:rsid w:val="00AD375A"/>
    <w:rPr>
      <w:sz w:val="20"/>
      <w:szCs w:val="20"/>
    </w:rPr>
  </w:style>
  <w:style w:type="paragraph" w:styleId="af3">
    <w:name w:val="annotation subject"/>
    <w:basedOn w:val="af1"/>
    <w:next w:val="af1"/>
    <w:link w:val="af4"/>
    <w:uiPriority w:val="99"/>
    <w:semiHidden/>
    <w:unhideWhenUsed/>
    <w:rsid w:val="00AD375A"/>
    <w:rPr>
      <w:b/>
      <w:bCs/>
    </w:rPr>
  </w:style>
  <w:style w:type="character" w:customStyle="1" w:styleId="af4">
    <w:name w:val="Тема примечания Знак"/>
    <w:basedOn w:val="af2"/>
    <w:link w:val="af3"/>
    <w:uiPriority w:val="99"/>
    <w:semiHidden/>
    <w:rsid w:val="00AD375A"/>
    <w:rPr>
      <w:b/>
      <w:bCs/>
      <w:sz w:val="20"/>
      <w:szCs w:val="20"/>
    </w:rPr>
  </w:style>
  <w:style w:type="paragraph" w:styleId="af5">
    <w:name w:val="Balloon Text"/>
    <w:basedOn w:val="a"/>
    <w:link w:val="af6"/>
    <w:uiPriority w:val="99"/>
    <w:semiHidden/>
    <w:unhideWhenUsed/>
    <w:rsid w:val="00AD375A"/>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AD375A"/>
    <w:rPr>
      <w:rFonts w:ascii="Segoe UI" w:hAnsi="Segoe UI" w:cs="Segoe UI"/>
      <w:sz w:val="18"/>
      <w:szCs w:val="18"/>
    </w:rPr>
  </w:style>
  <w:style w:type="character" w:styleId="af7">
    <w:name w:val="Hyperlink"/>
    <w:basedOn w:val="a0"/>
    <w:uiPriority w:val="99"/>
    <w:unhideWhenUsed/>
    <w:rsid w:val="003014D3"/>
    <w:rPr>
      <w:color w:val="0563C1" w:themeColor="hyperlink"/>
      <w:u w:val="single"/>
    </w:rPr>
  </w:style>
  <w:style w:type="character" w:styleId="af8">
    <w:name w:val="FollowedHyperlink"/>
    <w:basedOn w:val="a0"/>
    <w:uiPriority w:val="99"/>
    <w:semiHidden/>
    <w:unhideWhenUsed/>
    <w:rsid w:val="003014D3"/>
    <w:rPr>
      <w:color w:val="954F72" w:themeColor="followedHyperlink"/>
      <w:u w:val="single"/>
    </w:rPr>
  </w:style>
  <w:style w:type="character" w:customStyle="1" w:styleId="10">
    <w:name w:val="Заголовок 1 Знак"/>
    <w:basedOn w:val="a0"/>
    <w:link w:val="1"/>
    <w:uiPriority w:val="99"/>
    <w:rsid w:val="00E1263B"/>
    <w:rPr>
      <w:rFonts w:ascii="Arial" w:eastAsia="Arial" w:hAnsi="Arial" w:cs="Arial"/>
      <w:b/>
      <w:sz w:val="32"/>
      <w:szCs w:val="32"/>
    </w:rPr>
  </w:style>
  <w:style w:type="paragraph" w:styleId="af9">
    <w:name w:val="header"/>
    <w:basedOn w:val="a"/>
    <w:link w:val="afa"/>
    <w:uiPriority w:val="99"/>
    <w:unhideWhenUsed/>
    <w:rsid w:val="00D12F2C"/>
    <w:pPr>
      <w:tabs>
        <w:tab w:val="center" w:pos="4819"/>
        <w:tab w:val="right" w:pos="9639"/>
      </w:tabs>
      <w:spacing w:after="0" w:line="240" w:lineRule="auto"/>
    </w:pPr>
  </w:style>
  <w:style w:type="character" w:customStyle="1" w:styleId="afa">
    <w:name w:val="Верхний колонтитул Знак"/>
    <w:basedOn w:val="a0"/>
    <w:link w:val="af9"/>
    <w:uiPriority w:val="99"/>
    <w:rsid w:val="00D12F2C"/>
  </w:style>
  <w:style w:type="paragraph" w:styleId="afb">
    <w:name w:val="footer"/>
    <w:basedOn w:val="a"/>
    <w:link w:val="afc"/>
    <w:uiPriority w:val="99"/>
    <w:unhideWhenUsed/>
    <w:rsid w:val="00D12F2C"/>
    <w:pPr>
      <w:tabs>
        <w:tab w:val="center" w:pos="4819"/>
        <w:tab w:val="right" w:pos="9639"/>
      </w:tabs>
      <w:spacing w:after="0" w:line="240" w:lineRule="auto"/>
    </w:pPr>
  </w:style>
  <w:style w:type="character" w:customStyle="1" w:styleId="afc">
    <w:name w:val="Нижний колонтитул Знак"/>
    <w:basedOn w:val="a0"/>
    <w:link w:val="afb"/>
    <w:uiPriority w:val="99"/>
    <w:rsid w:val="00D12F2C"/>
  </w:style>
  <w:style w:type="character" w:customStyle="1" w:styleId="apple-converted-space">
    <w:name w:val="apple-converted-space"/>
    <w:rsid w:val="00694BFC"/>
  </w:style>
  <w:style w:type="paragraph" w:customStyle="1" w:styleId="afd">
    <w:name w:val="Зміст_вимоги"/>
    <w:basedOn w:val="a"/>
    <w:link w:val="afe"/>
    <w:qFormat/>
    <w:rsid w:val="00677622"/>
    <w:pPr>
      <w:spacing w:after="0" w:line="240" w:lineRule="auto"/>
      <w:ind w:firstLine="482"/>
    </w:pPr>
    <w:rPr>
      <w:rFonts w:ascii="Times New Roman" w:eastAsia="Times New Roman" w:hAnsi="Times New Roman" w:cs="Times New Roman"/>
      <w:sz w:val="24"/>
      <w:szCs w:val="24"/>
    </w:rPr>
  </w:style>
  <w:style w:type="character" w:customStyle="1" w:styleId="afe">
    <w:name w:val="Зміст_вимоги Знак"/>
    <w:basedOn w:val="a0"/>
    <w:link w:val="afd"/>
    <w:rsid w:val="00677622"/>
    <w:rPr>
      <w:rFonts w:ascii="Times New Roman" w:eastAsia="Times New Roman" w:hAnsi="Times New Roman" w:cs="Times New Roman"/>
      <w:sz w:val="24"/>
      <w:szCs w:val="24"/>
    </w:rPr>
  </w:style>
  <w:style w:type="paragraph" w:styleId="aff">
    <w:name w:val="footnote text"/>
    <w:basedOn w:val="a"/>
    <w:link w:val="aff0"/>
    <w:uiPriority w:val="99"/>
    <w:unhideWhenUsed/>
    <w:rsid w:val="00B34A8A"/>
    <w:pPr>
      <w:spacing w:after="0" w:line="240" w:lineRule="auto"/>
    </w:pPr>
    <w:rPr>
      <w:sz w:val="24"/>
      <w:szCs w:val="24"/>
    </w:rPr>
  </w:style>
  <w:style w:type="character" w:customStyle="1" w:styleId="aff0">
    <w:name w:val="Текст сноски Знак"/>
    <w:basedOn w:val="a0"/>
    <w:link w:val="aff"/>
    <w:uiPriority w:val="99"/>
    <w:rsid w:val="00B34A8A"/>
    <w:rPr>
      <w:sz w:val="24"/>
      <w:szCs w:val="24"/>
    </w:rPr>
  </w:style>
  <w:style w:type="character" w:styleId="aff1">
    <w:name w:val="footnote reference"/>
    <w:basedOn w:val="a0"/>
    <w:uiPriority w:val="99"/>
    <w:unhideWhenUsed/>
    <w:rsid w:val="00B34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434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mzo.gov.ua/diyalnist/innovatsiyna-ta-doslidno-eksperementalna/kurs-finansova-gramotnist/elektronni-versiyi-posibnikiv-spetskursu/" TargetMode="External"/><Relationship Id="rId12" Type="http://schemas.openxmlformats.org/officeDocument/2006/relationships/hyperlink" Target="https://imzo.gov.ua/diyalnist/innovatsiyna-ta-doslidno-eksperementalna/kurs-finansova-gramotnist/elektronni-versiyi-posibnikiv-spetskursu/" TargetMode="External"/><Relationship Id="rId13" Type="http://schemas.openxmlformats.org/officeDocument/2006/relationships/hyperlink" Target="https://imzo.gov.ua/diyalnist/innovatsiyna-ta-doslidno-eksperementalna/kurs-finansova-gramotnist/elektronni-versiyi-posibnikiv-spetskursu/" TargetMode="External"/><Relationship Id="rId14" Type="http://schemas.openxmlformats.org/officeDocument/2006/relationships/hyperlink" Target="https://imzo.gov.ua/diyalnist/innovatsiyna-ta-doslidno-eksperementalna/kurs-finansova-gramotnist/elektronni-versiyi-posibnikiv-spetskursu/" TargetMode="External"/><Relationship Id="rId15" Type="http://schemas.openxmlformats.org/officeDocument/2006/relationships/hyperlink" Target="https://imzo.gov.ua/diyalnist/innovatsiyna-ta-doslidno-eksperementalna/kurs-finansova-gramotnist/elektronni-versiyi-posibnikiv-spetskursu/" TargetMode="External"/><Relationship Id="rId16" Type="http://schemas.openxmlformats.org/officeDocument/2006/relationships/hyperlink" Target="https://imzo.gov.ua/diyalnist/innovatsiyna-ta-doslidno-eksperementalna/kurs-finansova-gramotnist/elektronni-versiyi-posibnikiv-spetskursu/" TargetMode="Externa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imzo.gov.ua/diyalnist/innovatsiyna-ta-doslidno-eksperementalna/kurs-finansova-gramotnist/elektronni-versiyi-posibnikiv-spetskursu/"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534C0-FC66-3143-BA8C-F6CCDA50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24</Pages>
  <Words>7127</Words>
  <Characters>40627</Characters>
  <Application>Microsoft Macintosh Word</Application>
  <DocSecurity>0</DocSecurity>
  <Lines>338</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Grizli777</Company>
  <LinksUpToDate>false</LinksUpToDate>
  <CharactersWithSpaces>47659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Горбачев</dc:creator>
  <cp:lastModifiedBy>Kyrychenko Bogdan</cp:lastModifiedBy>
  <cp:revision>5</cp:revision>
  <dcterms:created xsi:type="dcterms:W3CDTF">2017-06-06T04:45:00Z</dcterms:created>
  <dcterms:modified xsi:type="dcterms:W3CDTF">2017-06-12T09:49:00Z</dcterms:modified>
</cp:coreProperties>
</file>