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B33" w14:textId="0290E8A4" w:rsidR="00476E33" w:rsidRDefault="009B300D" w:rsidP="009B300D">
      <w:pPr>
        <w:pStyle w:val="Title"/>
        <w:jc w:val="center"/>
      </w:pPr>
      <w:r>
        <w:t>Design Document</w:t>
      </w:r>
    </w:p>
    <w:p w14:paraId="0C39A011" w14:textId="14779D12" w:rsidR="009B300D" w:rsidRDefault="009B300D" w:rsidP="009B300D">
      <w:pPr>
        <w:pStyle w:val="Subtitle"/>
        <w:jc w:val="center"/>
      </w:pPr>
      <w:r>
        <w:t xml:space="preserve">Individual Project: </w:t>
      </w:r>
      <w:proofErr w:type="spellStart"/>
      <w:r>
        <w:t>Kwetter</w:t>
      </w:r>
      <w:proofErr w:type="spellEnd"/>
    </w:p>
    <w:p w14:paraId="3785310A" w14:textId="0BB7313A" w:rsidR="009B300D" w:rsidRDefault="009B300D" w:rsidP="009B300D"/>
    <w:tbl>
      <w:tblPr>
        <w:tblpPr w:leftFromText="180" w:rightFromText="180" w:vertAnchor="text" w:horzAnchor="margin" w:tblpY="9703"/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9B300D" w:rsidRPr="004F4C76" w14:paraId="7D34659C" w14:textId="77777777" w:rsidTr="0057242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567E121" w14:textId="05F775AC" w:rsidR="009B300D" w:rsidRPr="004F4C76" w:rsidRDefault="009B300D" w:rsidP="00572421">
            <w:pPr>
              <w:pStyle w:val="NoSpacing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>Date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04</w:t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.0</w:t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4</w:t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.2023</w:t>
            </w:r>
          </w:p>
        </w:tc>
      </w:tr>
      <w:tr w:rsidR="009B300D" w:rsidRPr="004F4C76" w14:paraId="31FE16B7" w14:textId="77777777" w:rsidTr="0057242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E2AFB78" w14:textId="56393A8F" w:rsidR="009B300D" w:rsidRPr="004F4C76" w:rsidRDefault="009B300D" w:rsidP="00572421">
            <w:pPr>
              <w:pStyle w:val="NoSpacing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>Version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v1</w:t>
            </w:r>
          </w:p>
        </w:tc>
      </w:tr>
      <w:tr w:rsidR="009B300D" w:rsidRPr="004F4C76" w14:paraId="3479E859" w14:textId="77777777" w:rsidTr="0057242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BBA4870" w14:textId="594875C8" w:rsidR="009B300D" w:rsidRPr="004F4C76" w:rsidRDefault="009B300D" w:rsidP="00572421">
            <w:pPr>
              <w:pStyle w:val="NoSpacing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>Status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Draft</w:t>
            </w:r>
          </w:p>
        </w:tc>
      </w:tr>
      <w:tr w:rsidR="009B300D" w:rsidRPr="004F4C76" w14:paraId="232EBC3A" w14:textId="77777777" w:rsidTr="0057242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43D37B51" w14:textId="657FF66E" w:rsidR="009B300D" w:rsidRPr="004F4C76" w:rsidRDefault="009B300D" w:rsidP="00572421">
            <w:pPr>
              <w:pStyle w:val="NoSpacing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>Author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4F4C76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Stanislav Petkov</w:t>
            </w:r>
          </w:p>
        </w:tc>
      </w:tr>
    </w:tbl>
    <w:p w14:paraId="60332BF0" w14:textId="77777777" w:rsidR="00DB4288" w:rsidRDefault="00DB4288" w:rsidP="009B300D"/>
    <w:p w14:paraId="21E349E0" w14:textId="50C33563" w:rsidR="00DB4288" w:rsidRDefault="00DB4288">
      <w:r>
        <w:rPr>
          <w:noProof/>
        </w:rPr>
        <w:drawing>
          <wp:anchor distT="0" distB="0" distL="114300" distR="114300" simplePos="0" relativeHeight="251659264" behindDoc="0" locked="0" layoutInCell="1" allowOverlap="1" wp14:anchorId="4B6D02B2" wp14:editId="0E5836EB">
            <wp:simplePos x="0" y="0"/>
            <wp:positionH relativeFrom="margin">
              <wp:align>center</wp:align>
            </wp:positionH>
            <wp:positionV relativeFrom="paragraph">
              <wp:posOffset>1313180</wp:posOffset>
            </wp:positionV>
            <wp:extent cx="5295900" cy="3011170"/>
            <wp:effectExtent l="0" t="0" r="0" b="0"/>
            <wp:wrapNone/>
            <wp:docPr id="13" name="Picture 13" descr="Fontys University of Applied Science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ntys University of Applied Sciences - Wikip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E83F1D" w14:textId="62982F38" w:rsidR="009B300D" w:rsidRDefault="00016EBE" w:rsidP="00016EBE">
      <w:pPr>
        <w:pStyle w:val="Heading1"/>
      </w:pPr>
      <w:r>
        <w:lastRenderedPageBreak/>
        <w:t>C4 Model</w:t>
      </w:r>
    </w:p>
    <w:p w14:paraId="035866FE" w14:textId="7173C41C" w:rsidR="00016EBE" w:rsidRDefault="00016EBE" w:rsidP="00016EBE"/>
    <w:p w14:paraId="6D4A7865" w14:textId="77777777" w:rsidR="00016EBE" w:rsidRDefault="00016EBE" w:rsidP="00016EBE"/>
    <w:p w14:paraId="71CEC898" w14:textId="77777777" w:rsidR="00016EBE" w:rsidRDefault="00016EBE" w:rsidP="00016EBE"/>
    <w:p w14:paraId="01375BF7" w14:textId="5D5A3683" w:rsidR="00016EBE" w:rsidRDefault="00016EBE" w:rsidP="00016EBE">
      <w:r>
        <w:rPr>
          <w:noProof/>
        </w:rPr>
        <w:drawing>
          <wp:inline distT="0" distB="0" distL="0" distR="0" wp14:anchorId="7CCA5605" wp14:editId="162F88EE">
            <wp:extent cx="5943600" cy="576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1861" w14:textId="77777777" w:rsidR="00016EBE" w:rsidRDefault="00016EBE">
      <w:r>
        <w:br w:type="page"/>
      </w:r>
    </w:p>
    <w:p w14:paraId="2975CF40" w14:textId="77777777" w:rsidR="00647FE7" w:rsidRDefault="00647FE7" w:rsidP="00647FE7">
      <w:pPr>
        <w:pStyle w:val="Heading1"/>
      </w:pPr>
      <w:r>
        <w:lastRenderedPageBreak/>
        <w:t>Microservices</w:t>
      </w:r>
    </w:p>
    <w:p w14:paraId="5074FB4D" w14:textId="77777777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Here's a more detailed breakdown of how the microservices should be designed and interact with each other through RabbitMQ and Redis:</w:t>
      </w:r>
    </w:p>
    <w:p w14:paraId="32D98E51" w14:textId="600FD33D" w:rsidR="00647FE7" w:rsidRPr="00647FE7" w:rsidRDefault="00647FE7" w:rsidP="00647FE7">
      <w:pPr>
        <w:pStyle w:val="Heading2"/>
        <w:rPr>
          <w:rFonts w:eastAsiaTheme="minorHAnsi"/>
        </w:rPr>
      </w:pPr>
      <w:r w:rsidRPr="00647FE7">
        <w:rPr>
          <w:rFonts w:eastAsiaTheme="minorHAnsi"/>
        </w:rPr>
        <w:t>Upload Service</w:t>
      </w:r>
    </w:p>
    <w:p w14:paraId="5F358EFE" w14:textId="77777777" w:rsidR="00647FE7" w:rsidRPr="00647FE7" w:rsidRDefault="00647FE7" w:rsidP="00647FE7">
      <w:pPr>
        <w:pStyle w:val="ListParagraph"/>
        <w:numPr>
          <w:ilvl w:val="0"/>
          <w:numId w:val="17"/>
        </w:numPr>
        <w:spacing w:before="120"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Handles uploading of images and videos.</w:t>
      </w:r>
    </w:p>
    <w:p w14:paraId="24BB90C0" w14:textId="77777777" w:rsidR="00647FE7" w:rsidRPr="00647FE7" w:rsidRDefault="00647FE7" w:rsidP="00647FE7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Once a media file is uploaded, the service stores the file in a storage service (e.g., Amazon S3) and publishes a message to a RabbitMQ exchange containing the file metadata (URL, user ID, etc.).</w:t>
      </w:r>
    </w:p>
    <w:p w14:paraId="4AACCD7F" w14:textId="735AA1F6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Style w:val="Heading2Char"/>
        </w:rPr>
        <w:t>Tweet Service</w:t>
      </w:r>
    </w:p>
    <w:p w14:paraId="6254605E" w14:textId="77777777" w:rsidR="00647FE7" w:rsidRPr="00647FE7" w:rsidRDefault="00647FE7" w:rsidP="00647FE7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Manages posting, deleting, and liking of tweets.</w:t>
      </w:r>
    </w:p>
    <w:p w14:paraId="5A01F12E" w14:textId="77777777" w:rsidR="00647FE7" w:rsidRPr="00647FE7" w:rsidRDefault="00647FE7" w:rsidP="00647FE7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Listens to the RabbitMQ exchange for media upload events and updates the tweet content accordingly.</w:t>
      </w:r>
    </w:p>
    <w:p w14:paraId="178E554B" w14:textId="1B7B0D12" w:rsidR="00647FE7" w:rsidRPr="00647FE7" w:rsidRDefault="00647FE7" w:rsidP="00647FE7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t>Cache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647FE7">
        <w:rPr>
          <w:rFonts w:ascii="Arial" w:hAnsi="Arial" w:cs="Arial"/>
          <w:color w:val="000000"/>
          <w:sz w:val="24"/>
          <w:szCs w:val="24"/>
        </w:rPr>
        <w:t xml:space="preserve"> popular tweets and tweet-related data in Redis to reduce database queries and improve performance.</w:t>
      </w:r>
    </w:p>
    <w:p w14:paraId="4A6AE115" w14:textId="6ED2F703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Style w:val="Heading2Char"/>
        </w:rPr>
        <w:t>Timeline Service</w:t>
      </w:r>
    </w:p>
    <w:p w14:paraId="0149BD5F" w14:textId="77777777" w:rsidR="00647FE7" w:rsidRPr="002D45B0" w:rsidRDefault="00647FE7" w:rsidP="002D45B0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2D45B0">
        <w:rPr>
          <w:rFonts w:ascii="Arial" w:hAnsi="Arial" w:cs="Arial"/>
          <w:color w:val="000000"/>
          <w:sz w:val="24"/>
          <w:szCs w:val="24"/>
        </w:rPr>
        <w:t>Takes care of reading user and home timelines.</w:t>
      </w:r>
    </w:p>
    <w:p w14:paraId="04F297B8" w14:textId="77777777" w:rsidR="00647FE7" w:rsidRPr="002D45B0" w:rsidRDefault="00647FE7" w:rsidP="002D45B0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2D45B0">
        <w:rPr>
          <w:rFonts w:ascii="Arial" w:hAnsi="Arial" w:cs="Arial"/>
          <w:color w:val="000000"/>
          <w:sz w:val="24"/>
          <w:szCs w:val="24"/>
        </w:rPr>
        <w:t>Listens to RabbitMQ exchanges for tweet events (post, delete, like) and updates user timelines accordingly.</w:t>
      </w:r>
    </w:p>
    <w:p w14:paraId="69B315C8" w14:textId="4B777562" w:rsidR="00647FE7" w:rsidRDefault="00647FE7" w:rsidP="002D45B0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2D45B0">
        <w:rPr>
          <w:rFonts w:ascii="Arial" w:hAnsi="Arial" w:cs="Arial"/>
          <w:color w:val="000000"/>
          <w:sz w:val="24"/>
          <w:szCs w:val="24"/>
        </w:rPr>
        <w:t>Caches user timelines in Redis to reduce database queries and provide faster timeline retrieval.</w:t>
      </w:r>
    </w:p>
    <w:p w14:paraId="40DF0618" w14:textId="77777777" w:rsidR="002D45B0" w:rsidRPr="002D45B0" w:rsidRDefault="002D45B0" w:rsidP="002D45B0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165777E0" w14:textId="365D75FB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Style w:val="Heading2Char"/>
        </w:rPr>
        <w:lastRenderedPageBreak/>
        <w:t>Search Service</w:t>
      </w:r>
    </w:p>
    <w:p w14:paraId="349E9B47" w14:textId="77777777" w:rsidR="00647FE7" w:rsidRPr="00452698" w:rsidRDefault="00647FE7" w:rsidP="00452698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452698">
        <w:rPr>
          <w:rFonts w:ascii="Arial" w:hAnsi="Arial" w:cs="Arial"/>
          <w:color w:val="000000"/>
          <w:sz w:val="24"/>
          <w:szCs w:val="24"/>
        </w:rPr>
        <w:t>Enables searching of tweets based on keywords and hashtags.</w:t>
      </w:r>
    </w:p>
    <w:p w14:paraId="43B7B089" w14:textId="77777777" w:rsidR="00647FE7" w:rsidRPr="00452698" w:rsidRDefault="00647FE7" w:rsidP="00452698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452698">
        <w:rPr>
          <w:rFonts w:ascii="Arial" w:hAnsi="Arial" w:cs="Arial"/>
          <w:color w:val="000000"/>
          <w:sz w:val="24"/>
          <w:szCs w:val="24"/>
        </w:rPr>
        <w:t>Listens to RabbitMQ exchanges for tweet events (post, delete) and updates its search index accordingly.</w:t>
      </w:r>
    </w:p>
    <w:p w14:paraId="78FC4504" w14:textId="2D2A0BD3" w:rsidR="00647FE7" w:rsidRPr="00452698" w:rsidRDefault="00647FE7" w:rsidP="00452698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452698">
        <w:rPr>
          <w:rFonts w:ascii="Arial" w:hAnsi="Arial" w:cs="Arial"/>
          <w:color w:val="000000"/>
          <w:sz w:val="24"/>
          <w:szCs w:val="24"/>
        </w:rPr>
        <w:t>Cache</w:t>
      </w:r>
      <w:r w:rsidR="003B5002">
        <w:rPr>
          <w:rFonts w:ascii="Arial" w:hAnsi="Arial" w:cs="Arial"/>
          <w:color w:val="000000"/>
          <w:sz w:val="24"/>
          <w:szCs w:val="24"/>
        </w:rPr>
        <w:t>s</w:t>
      </w:r>
      <w:r w:rsidRPr="00452698">
        <w:rPr>
          <w:rFonts w:ascii="Arial" w:hAnsi="Arial" w:cs="Arial"/>
          <w:color w:val="000000"/>
          <w:sz w:val="24"/>
          <w:szCs w:val="24"/>
        </w:rPr>
        <w:t xml:space="preserve"> popular search results in Redis for better performance.</w:t>
      </w:r>
    </w:p>
    <w:p w14:paraId="00F0B513" w14:textId="665ECDF7" w:rsidR="00647FE7" w:rsidRPr="00647FE7" w:rsidRDefault="00647FE7" w:rsidP="008D2127">
      <w:pPr>
        <w:pStyle w:val="Heading2"/>
        <w:rPr>
          <w:rFonts w:eastAsiaTheme="minorHAnsi"/>
        </w:rPr>
      </w:pPr>
      <w:r w:rsidRPr="00647FE7">
        <w:rPr>
          <w:rFonts w:eastAsiaTheme="minorHAnsi"/>
        </w:rPr>
        <w:t>Following Service</w:t>
      </w:r>
    </w:p>
    <w:p w14:paraId="2D5F4EE1" w14:textId="77777777" w:rsidR="00647FE7" w:rsidRPr="008D2127" w:rsidRDefault="00647FE7" w:rsidP="008D2127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D2127">
        <w:rPr>
          <w:rFonts w:ascii="Arial" w:hAnsi="Arial" w:cs="Arial"/>
          <w:color w:val="000000"/>
          <w:sz w:val="24"/>
          <w:szCs w:val="24"/>
        </w:rPr>
        <w:t>Manages following and unfollowing of users.</w:t>
      </w:r>
    </w:p>
    <w:p w14:paraId="3C61D153" w14:textId="77777777" w:rsidR="00647FE7" w:rsidRPr="008D2127" w:rsidRDefault="00647FE7" w:rsidP="008D2127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D2127">
        <w:rPr>
          <w:rFonts w:ascii="Arial" w:hAnsi="Arial" w:cs="Arial"/>
          <w:color w:val="000000"/>
          <w:sz w:val="24"/>
          <w:szCs w:val="24"/>
        </w:rPr>
        <w:t>When a user follows or unfollows another user, publish a message to a RabbitMQ exchange containing the relevant user IDs.</w:t>
      </w:r>
    </w:p>
    <w:p w14:paraId="0FA83C5A" w14:textId="151E7E3B" w:rsidR="00647FE7" w:rsidRPr="008D2127" w:rsidRDefault="00647FE7" w:rsidP="008D2127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D2127">
        <w:rPr>
          <w:rFonts w:ascii="Arial" w:hAnsi="Arial" w:cs="Arial"/>
          <w:color w:val="000000"/>
          <w:sz w:val="24"/>
          <w:szCs w:val="24"/>
        </w:rPr>
        <w:t>Invalidate</w:t>
      </w:r>
      <w:r w:rsidR="008D2127">
        <w:rPr>
          <w:rFonts w:ascii="Arial" w:hAnsi="Arial" w:cs="Arial"/>
          <w:color w:val="000000"/>
          <w:sz w:val="24"/>
          <w:szCs w:val="24"/>
        </w:rPr>
        <w:t>s</w:t>
      </w:r>
      <w:r w:rsidRPr="008D2127">
        <w:rPr>
          <w:rFonts w:ascii="Arial" w:hAnsi="Arial" w:cs="Arial"/>
          <w:color w:val="000000"/>
          <w:sz w:val="24"/>
          <w:szCs w:val="24"/>
        </w:rPr>
        <w:t xml:space="preserve"> cached timelines for affected users in Redis when follow/unfollow events occur.</w:t>
      </w:r>
    </w:p>
    <w:p w14:paraId="442006BC" w14:textId="1D593413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Style w:val="Heading2Char"/>
        </w:rPr>
        <w:t>User Service</w:t>
      </w:r>
    </w:p>
    <w:p w14:paraId="1BAF436C" w14:textId="77777777" w:rsidR="00647FE7" w:rsidRPr="008E576E" w:rsidRDefault="00647FE7" w:rsidP="008E576E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E576E">
        <w:rPr>
          <w:rFonts w:ascii="Arial" w:hAnsi="Arial" w:cs="Arial"/>
          <w:color w:val="000000"/>
          <w:sz w:val="24"/>
          <w:szCs w:val="24"/>
        </w:rPr>
        <w:t>Handles adding, editing, and removing users.</w:t>
      </w:r>
    </w:p>
    <w:p w14:paraId="2DBA5A01" w14:textId="77777777" w:rsidR="00647FE7" w:rsidRPr="008E576E" w:rsidRDefault="00647FE7" w:rsidP="008E576E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E576E">
        <w:rPr>
          <w:rFonts w:ascii="Arial" w:hAnsi="Arial" w:cs="Arial"/>
          <w:color w:val="000000"/>
          <w:sz w:val="24"/>
          <w:szCs w:val="24"/>
        </w:rPr>
        <w:t>Listens to RabbitMQ exchanges for user-related events and updates user data accordingly.</w:t>
      </w:r>
    </w:p>
    <w:p w14:paraId="611BB50C" w14:textId="0638C191" w:rsidR="00647FE7" w:rsidRPr="008E576E" w:rsidRDefault="00647FE7" w:rsidP="008E576E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E576E">
        <w:rPr>
          <w:rFonts w:ascii="Arial" w:hAnsi="Arial" w:cs="Arial"/>
          <w:color w:val="000000"/>
          <w:sz w:val="24"/>
          <w:szCs w:val="24"/>
        </w:rPr>
        <w:t>Cache</w:t>
      </w:r>
      <w:r w:rsidR="008E576E">
        <w:rPr>
          <w:rFonts w:ascii="Arial" w:hAnsi="Arial" w:cs="Arial"/>
          <w:color w:val="000000"/>
          <w:sz w:val="24"/>
          <w:szCs w:val="24"/>
        </w:rPr>
        <w:t>s</w:t>
      </w:r>
      <w:r w:rsidRPr="008E576E">
        <w:rPr>
          <w:rFonts w:ascii="Arial" w:hAnsi="Arial" w:cs="Arial"/>
          <w:color w:val="000000"/>
          <w:sz w:val="24"/>
          <w:szCs w:val="24"/>
        </w:rPr>
        <w:t xml:space="preserve"> frequently accessed user data in Redis to reduce database queries and improve performance.</w:t>
      </w:r>
    </w:p>
    <w:p w14:paraId="1FDE66EE" w14:textId="0D9F0B01" w:rsidR="00647FE7" w:rsidRPr="00647FE7" w:rsidRDefault="00647FE7" w:rsidP="00647FE7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color w:val="000000"/>
          <w:sz w:val="24"/>
          <w:szCs w:val="24"/>
        </w:rPr>
        <w:br w:type="page"/>
      </w:r>
    </w:p>
    <w:p w14:paraId="00C6954C" w14:textId="118469E0" w:rsidR="00016EBE" w:rsidRDefault="00016EBE" w:rsidP="00016EBE">
      <w:pPr>
        <w:pStyle w:val="Heading1"/>
      </w:pPr>
      <w:r>
        <w:lastRenderedPageBreak/>
        <w:t>Technology Choices</w:t>
      </w:r>
    </w:p>
    <w:p w14:paraId="5CF921A1" w14:textId="6F48019E" w:rsidR="00906617" w:rsidRPr="00906617" w:rsidRDefault="00906617" w:rsidP="004A4BDD">
      <w:pPr>
        <w:spacing w:before="240" w:line="48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906617">
        <w:rPr>
          <w:rFonts w:ascii="Arial" w:hAnsi="Arial" w:cs="Arial"/>
          <w:color w:val="000000"/>
          <w:sz w:val="28"/>
          <w:szCs w:val="28"/>
          <w:u w:val="single"/>
        </w:rPr>
        <w:t>Next.js (frontend):</w:t>
      </w:r>
    </w:p>
    <w:p w14:paraId="5C8C1419" w14:textId="77777777" w:rsidR="00906617" w:rsidRPr="00906617" w:rsidRDefault="00906617" w:rsidP="004A4BD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906617">
        <w:rPr>
          <w:rFonts w:ascii="Arial" w:hAnsi="Arial" w:cs="Arial"/>
          <w:b/>
          <w:bCs/>
          <w:color w:val="000000"/>
          <w:sz w:val="24"/>
          <w:szCs w:val="24"/>
        </w:rPr>
        <w:t>Server-side rendering (SSR)</w:t>
      </w:r>
      <w:r w:rsidRPr="00906617">
        <w:rPr>
          <w:rFonts w:ascii="Arial" w:hAnsi="Arial" w:cs="Arial"/>
          <w:color w:val="000000"/>
          <w:sz w:val="24"/>
          <w:szCs w:val="24"/>
        </w:rPr>
        <w:t>: Next.js supports server-side rendering out-of-the-box, which can help improve the performance and SEO of your application.</w:t>
      </w:r>
    </w:p>
    <w:p w14:paraId="04EBF188" w14:textId="77777777" w:rsidR="00906617" w:rsidRPr="00906617" w:rsidRDefault="00906617" w:rsidP="004A4BD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906617">
        <w:rPr>
          <w:rFonts w:ascii="Arial" w:hAnsi="Arial" w:cs="Arial"/>
          <w:b/>
          <w:bCs/>
          <w:color w:val="000000"/>
          <w:sz w:val="24"/>
          <w:szCs w:val="24"/>
        </w:rPr>
        <w:t>Ease of development</w:t>
      </w:r>
      <w:r w:rsidRPr="00906617">
        <w:rPr>
          <w:rFonts w:ascii="Arial" w:hAnsi="Arial" w:cs="Arial"/>
          <w:color w:val="000000"/>
          <w:sz w:val="24"/>
          <w:szCs w:val="24"/>
        </w:rPr>
        <w:t>: Next.js simplifies the development process by providing features such as file-based routing, automatic code splitting, and built-in CSS support.</w:t>
      </w:r>
    </w:p>
    <w:p w14:paraId="3AD6FE1B" w14:textId="77777777" w:rsidR="00906617" w:rsidRPr="00906617" w:rsidRDefault="00906617" w:rsidP="004A4BD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906617">
        <w:rPr>
          <w:rFonts w:ascii="Arial" w:hAnsi="Arial" w:cs="Arial"/>
          <w:b/>
          <w:bCs/>
          <w:color w:val="000000"/>
          <w:sz w:val="24"/>
          <w:szCs w:val="24"/>
        </w:rPr>
        <w:t>API Routes</w:t>
      </w:r>
      <w:r w:rsidRPr="00906617">
        <w:rPr>
          <w:rFonts w:ascii="Arial" w:hAnsi="Arial" w:cs="Arial"/>
          <w:color w:val="000000"/>
          <w:sz w:val="24"/>
          <w:szCs w:val="24"/>
        </w:rPr>
        <w:t>: Next.js offers an integrated way to create API endpoints, which can simplify front-end and back-end communication.</w:t>
      </w:r>
    </w:p>
    <w:p w14:paraId="64DF13F8" w14:textId="77777777" w:rsidR="00906617" w:rsidRPr="00906617" w:rsidRDefault="00906617" w:rsidP="004A4BD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906617">
        <w:rPr>
          <w:rFonts w:ascii="Arial" w:hAnsi="Arial" w:cs="Arial"/>
          <w:b/>
          <w:bCs/>
          <w:color w:val="000000"/>
          <w:sz w:val="24"/>
          <w:szCs w:val="24"/>
        </w:rPr>
        <w:t>Large ecosystem</w:t>
      </w:r>
      <w:r w:rsidRPr="00906617">
        <w:rPr>
          <w:rFonts w:ascii="Arial" w:hAnsi="Arial" w:cs="Arial"/>
          <w:color w:val="000000"/>
          <w:sz w:val="24"/>
          <w:szCs w:val="24"/>
        </w:rPr>
        <w:t>: Being built on top of React, Next.js benefits from the large React ecosystem, including a wide range of community-driven components, libraries, and resources.</w:t>
      </w:r>
    </w:p>
    <w:p w14:paraId="1E0B2410" w14:textId="69B01D12" w:rsidR="00C26F7A" w:rsidRPr="00C26F7A" w:rsidRDefault="00C26F7A" w:rsidP="004A4BDD">
      <w:pPr>
        <w:spacing w:line="48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C26F7A">
        <w:rPr>
          <w:rFonts w:ascii="Arial" w:hAnsi="Arial" w:cs="Arial"/>
          <w:color w:val="000000"/>
          <w:sz w:val="28"/>
          <w:szCs w:val="28"/>
          <w:u w:val="single"/>
        </w:rPr>
        <w:t>Express.js (back-end):</w:t>
      </w:r>
    </w:p>
    <w:p w14:paraId="2C734844" w14:textId="77777777" w:rsidR="00C26F7A" w:rsidRPr="008F6590" w:rsidRDefault="00C26F7A" w:rsidP="008F6590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F6590">
        <w:rPr>
          <w:rFonts w:ascii="Arial" w:hAnsi="Arial" w:cs="Arial"/>
          <w:b/>
          <w:bCs/>
          <w:color w:val="000000"/>
          <w:sz w:val="24"/>
          <w:szCs w:val="24"/>
        </w:rPr>
        <w:t>Flexibility</w:t>
      </w:r>
      <w:r w:rsidRPr="008F6590">
        <w:rPr>
          <w:rFonts w:ascii="Arial" w:hAnsi="Arial" w:cs="Arial"/>
          <w:color w:val="000000"/>
          <w:sz w:val="24"/>
          <w:szCs w:val="24"/>
        </w:rPr>
        <w:t>: Express.js is a minimalist web framework that gives you the freedom to structure your application as you see fit, making it an ideal choice for building microservices.</w:t>
      </w:r>
    </w:p>
    <w:p w14:paraId="5DA812FF" w14:textId="77777777" w:rsidR="00C26F7A" w:rsidRPr="008F6590" w:rsidRDefault="00C26F7A" w:rsidP="008F6590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F6590">
        <w:rPr>
          <w:rFonts w:ascii="Arial" w:hAnsi="Arial" w:cs="Arial"/>
          <w:b/>
          <w:bCs/>
          <w:color w:val="000000"/>
          <w:sz w:val="24"/>
          <w:szCs w:val="24"/>
        </w:rPr>
        <w:t>Middleware support</w:t>
      </w:r>
      <w:r w:rsidRPr="008F6590">
        <w:rPr>
          <w:rFonts w:ascii="Arial" w:hAnsi="Arial" w:cs="Arial"/>
          <w:color w:val="000000"/>
          <w:sz w:val="24"/>
          <w:szCs w:val="24"/>
        </w:rPr>
        <w:t>: Express.js allows you to easily add and customize middleware to handle different aspects of the request/response cycle, providing a modular approach to building your microservices.</w:t>
      </w:r>
    </w:p>
    <w:p w14:paraId="1F1DB70B" w14:textId="02D65396" w:rsidR="00C26F7A" w:rsidRDefault="00C26F7A" w:rsidP="008F6590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8F6590">
        <w:rPr>
          <w:rFonts w:ascii="Arial" w:hAnsi="Arial" w:cs="Arial"/>
          <w:b/>
          <w:bCs/>
          <w:color w:val="000000"/>
          <w:sz w:val="24"/>
          <w:szCs w:val="24"/>
        </w:rPr>
        <w:t>Easy to learn</w:t>
      </w:r>
      <w:r w:rsidRPr="008F6590">
        <w:rPr>
          <w:rFonts w:ascii="Arial" w:hAnsi="Arial" w:cs="Arial"/>
          <w:color w:val="000000"/>
          <w:sz w:val="24"/>
          <w:szCs w:val="24"/>
        </w:rPr>
        <w:t>: Express.js is relatively easy to learn and understand, especially if you're already familiar with JavaScript and Node.js.</w:t>
      </w:r>
    </w:p>
    <w:p w14:paraId="735156FD" w14:textId="77777777" w:rsidR="008F6590" w:rsidRPr="008F6590" w:rsidRDefault="008F6590" w:rsidP="008F6590">
      <w:pPr>
        <w:spacing w:line="48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541D586E" w14:textId="77777777" w:rsidR="00DC7618" w:rsidRPr="00DC7618" w:rsidRDefault="00DC7618" w:rsidP="004A4BDD">
      <w:pPr>
        <w:spacing w:line="48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DC7618">
        <w:rPr>
          <w:rFonts w:ascii="Arial" w:hAnsi="Arial" w:cs="Arial"/>
          <w:color w:val="000000"/>
          <w:sz w:val="28"/>
          <w:szCs w:val="28"/>
          <w:u w:val="single"/>
        </w:rPr>
        <w:lastRenderedPageBreak/>
        <w:t>Redis (caching service):</w:t>
      </w:r>
    </w:p>
    <w:p w14:paraId="04D65CB7" w14:textId="77777777" w:rsidR="00DC7618" w:rsidRPr="008F6590" w:rsidRDefault="00DC7618" w:rsidP="008F6590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High performance</w:t>
      </w:r>
      <w:r w:rsidRPr="008F6590">
        <w:rPr>
          <w:rFonts w:ascii="Arial" w:hAnsi="Arial" w:cs="Arial"/>
          <w:color w:val="000000"/>
          <w:sz w:val="24"/>
          <w:szCs w:val="24"/>
        </w:rPr>
        <w:t>: Redis is an in-memory data store known for its high performance and low latency, making it an ideal choice for caching frequently accessed data.</w:t>
      </w:r>
    </w:p>
    <w:p w14:paraId="2EAF8969" w14:textId="77777777" w:rsidR="00DC7618" w:rsidRPr="008F6590" w:rsidRDefault="00DC7618" w:rsidP="008F6590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Scalability</w:t>
      </w:r>
      <w:r w:rsidRPr="008F6590">
        <w:rPr>
          <w:rFonts w:ascii="Arial" w:hAnsi="Arial" w:cs="Arial"/>
          <w:color w:val="000000"/>
          <w:sz w:val="24"/>
          <w:szCs w:val="24"/>
        </w:rPr>
        <w:t>: Redis supports various data structures and can be easily scaled horizontally and vertically to handle increasing amounts of data and traffic.</w:t>
      </w:r>
    </w:p>
    <w:p w14:paraId="6CEF88A3" w14:textId="77777777" w:rsidR="004A4BDD" w:rsidRPr="004A4BDD" w:rsidRDefault="004A4BDD" w:rsidP="004A4BDD">
      <w:pPr>
        <w:spacing w:line="48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4A4BDD">
        <w:rPr>
          <w:rFonts w:ascii="Arial" w:hAnsi="Arial" w:cs="Arial"/>
          <w:color w:val="000000"/>
          <w:sz w:val="28"/>
          <w:szCs w:val="28"/>
          <w:u w:val="single"/>
        </w:rPr>
        <w:t>MongoDB (database):</w:t>
      </w:r>
    </w:p>
    <w:p w14:paraId="3C59C2D6" w14:textId="77777777" w:rsidR="004A4BDD" w:rsidRPr="004A4BDD" w:rsidRDefault="004A4BDD" w:rsidP="004A4BD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Schema flexibility</w:t>
      </w:r>
      <w:r w:rsidRPr="004A4BDD">
        <w:rPr>
          <w:rFonts w:ascii="Arial" w:hAnsi="Arial" w:cs="Arial"/>
          <w:color w:val="000000"/>
          <w:sz w:val="24"/>
          <w:szCs w:val="24"/>
        </w:rPr>
        <w:t>: MongoDB is a document-based NoSQL database that allows for flexible and dynamic schemas, making it easier to model and store complex data structures such as tweets, media, and user profiles.</w:t>
      </w:r>
    </w:p>
    <w:p w14:paraId="5A945BB0" w14:textId="77777777" w:rsidR="004A4BDD" w:rsidRPr="004A4BDD" w:rsidRDefault="004A4BDD" w:rsidP="004A4BD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Scalability</w:t>
      </w:r>
      <w:r w:rsidRPr="004A4BDD">
        <w:rPr>
          <w:rFonts w:ascii="Arial" w:hAnsi="Arial" w:cs="Arial"/>
          <w:color w:val="000000"/>
          <w:sz w:val="24"/>
          <w:szCs w:val="24"/>
        </w:rPr>
        <w:t xml:space="preserve">: MongoDB is designed to scale out by </w:t>
      </w:r>
      <w:proofErr w:type="spellStart"/>
      <w:r w:rsidRPr="004A4BDD">
        <w:rPr>
          <w:rFonts w:ascii="Arial" w:hAnsi="Arial" w:cs="Arial"/>
          <w:color w:val="000000"/>
          <w:sz w:val="24"/>
          <w:szCs w:val="24"/>
        </w:rPr>
        <w:t>sharding</w:t>
      </w:r>
      <w:proofErr w:type="spellEnd"/>
      <w:r w:rsidRPr="004A4BDD">
        <w:rPr>
          <w:rFonts w:ascii="Arial" w:hAnsi="Arial" w:cs="Arial"/>
          <w:color w:val="000000"/>
          <w:sz w:val="24"/>
          <w:szCs w:val="24"/>
        </w:rPr>
        <w:t xml:space="preserve"> data across multiple servers, which can help ensure high performance and availability as your application grows.</w:t>
      </w:r>
    </w:p>
    <w:p w14:paraId="088E67E0" w14:textId="77777777" w:rsidR="004A4BDD" w:rsidRPr="004A4BDD" w:rsidRDefault="004A4BDD" w:rsidP="004A4BD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High availability</w:t>
      </w:r>
      <w:r w:rsidRPr="004A4BDD">
        <w:rPr>
          <w:rFonts w:ascii="Arial" w:hAnsi="Arial" w:cs="Arial"/>
          <w:color w:val="000000"/>
          <w:sz w:val="24"/>
          <w:szCs w:val="24"/>
        </w:rPr>
        <w:t>: MongoDB's built-in replication and automatic failover capabilities can help ensure high availability and data durability.</w:t>
      </w:r>
    </w:p>
    <w:p w14:paraId="6868CD62" w14:textId="51A3CE0E" w:rsidR="00647FE7" w:rsidRDefault="004A4BDD" w:rsidP="00647FE7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BD79BE">
        <w:rPr>
          <w:rFonts w:ascii="Arial" w:hAnsi="Arial" w:cs="Arial"/>
          <w:b/>
          <w:bCs/>
          <w:color w:val="000000"/>
          <w:sz w:val="24"/>
          <w:szCs w:val="24"/>
        </w:rPr>
        <w:t>Developer-friendly</w:t>
      </w:r>
      <w:r w:rsidRPr="004A4BDD">
        <w:rPr>
          <w:rFonts w:ascii="Arial" w:hAnsi="Arial" w:cs="Arial"/>
          <w:color w:val="000000"/>
          <w:sz w:val="24"/>
          <w:szCs w:val="24"/>
        </w:rPr>
        <w:t>: MongoDB has a straightforward and easy-to-learn syntax, as well as a large community and extensive documentation, making it an accessible choice for developers.</w:t>
      </w:r>
    </w:p>
    <w:p w14:paraId="1AE4ABE9" w14:textId="5E11EA92" w:rsidR="00647FE7" w:rsidRPr="00647FE7" w:rsidRDefault="00647FE7" w:rsidP="00647FE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88DA6E0" w14:textId="7060BB3A" w:rsidR="004A4BDD" w:rsidRDefault="00740177" w:rsidP="004A4BDD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740177">
        <w:rPr>
          <w:rFonts w:ascii="Arial" w:hAnsi="Arial" w:cs="Arial"/>
          <w:color w:val="000000"/>
          <w:sz w:val="24"/>
          <w:szCs w:val="24"/>
          <w:u w:val="single"/>
        </w:rPr>
        <w:lastRenderedPageBreak/>
        <w:t>RabbitMQ (message broker</w:t>
      </w:r>
      <w:r>
        <w:rPr>
          <w:rFonts w:ascii="Arial" w:hAnsi="Arial" w:cs="Arial"/>
          <w:color w:val="000000"/>
          <w:sz w:val="24"/>
          <w:szCs w:val="24"/>
        </w:rPr>
        <w:t>):</w:t>
      </w:r>
    </w:p>
    <w:p w14:paraId="2B87AC0F" w14:textId="77777777" w:rsidR="00647FE7" w:rsidRPr="00647FE7" w:rsidRDefault="00647FE7" w:rsidP="00647FE7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b/>
          <w:bCs/>
          <w:color w:val="000000"/>
          <w:sz w:val="24"/>
          <w:szCs w:val="24"/>
        </w:rPr>
        <w:t>Ease of use</w:t>
      </w:r>
      <w:r w:rsidRPr="00647FE7">
        <w:rPr>
          <w:rFonts w:ascii="Arial" w:hAnsi="Arial" w:cs="Arial"/>
          <w:color w:val="000000"/>
          <w:sz w:val="24"/>
          <w:szCs w:val="24"/>
        </w:rPr>
        <w:t>: RabbitMQ is relatively simple to set up and configure compared to Kafka. Its configuration options and concepts are more straightforward, making it easier for developers to get started with.</w:t>
      </w:r>
    </w:p>
    <w:p w14:paraId="0EE07F43" w14:textId="77777777" w:rsidR="00647FE7" w:rsidRPr="00647FE7" w:rsidRDefault="00647FE7" w:rsidP="00647FE7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b/>
          <w:bCs/>
          <w:color w:val="000000"/>
          <w:sz w:val="24"/>
          <w:szCs w:val="24"/>
        </w:rPr>
        <w:t>Flexibility</w:t>
      </w:r>
      <w:r w:rsidRPr="00647FE7">
        <w:rPr>
          <w:rFonts w:ascii="Arial" w:hAnsi="Arial" w:cs="Arial"/>
          <w:color w:val="000000"/>
          <w:sz w:val="24"/>
          <w:szCs w:val="24"/>
        </w:rPr>
        <w:t>: RabbitMQ supports multiple messaging patterns, such as publish/subscribe, request/reply, and point-to-point communication. This flexibility allows you to model different communication scenarios in your application easily.</w:t>
      </w:r>
    </w:p>
    <w:p w14:paraId="557EEF93" w14:textId="77777777" w:rsidR="00647FE7" w:rsidRPr="00647FE7" w:rsidRDefault="00647FE7" w:rsidP="00647FE7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b/>
          <w:bCs/>
          <w:color w:val="000000"/>
          <w:sz w:val="24"/>
          <w:szCs w:val="24"/>
        </w:rPr>
        <w:t>Lightweight</w:t>
      </w:r>
      <w:r w:rsidRPr="00647FE7">
        <w:rPr>
          <w:rFonts w:ascii="Arial" w:hAnsi="Arial" w:cs="Arial"/>
          <w:color w:val="000000"/>
          <w:sz w:val="24"/>
          <w:szCs w:val="24"/>
        </w:rPr>
        <w:t>: RabbitMQ is a lightweight message broker that consumes fewer resources compared to Kafka. This makes it suitable for smaller applications or projects with limited infrastructure requirements.</w:t>
      </w:r>
    </w:p>
    <w:p w14:paraId="01B9CA20" w14:textId="77777777" w:rsidR="00647FE7" w:rsidRPr="00647FE7" w:rsidRDefault="00647FE7" w:rsidP="00647FE7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r w:rsidRPr="00647FE7">
        <w:rPr>
          <w:rFonts w:ascii="Arial" w:hAnsi="Arial" w:cs="Arial"/>
          <w:b/>
          <w:bCs/>
          <w:color w:val="000000"/>
          <w:sz w:val="24"/>
          <w:szCs w:val="24"/>
        </w:rPr>
        <w:t>Management Interface</w:t>
      </w:r>
      <w:r w:rsidRPr="00647FE7">
        <w:rPr>
          <w:rFonts w:ascii="Arial" w:hAnsi="Arial" w:cs="Arial"/>
          <w:color w:val="000000"/>
          <w:sz w:val="24"/>
          <w:szCs w:val="24"/>
        </w:rPr>
        <w:t>: RabbitMQ provides a web-based management interface that allows you to monitor and manage your messaging infrastructure, simplifying administration tasks.</w:t>
      </w:r>
    </w:p>
    <w:p w14:paraId="07A82D42" w14:textId="43394BB3" w:rsidR="00AE15AE" w:rsidRDefault="00AE15AE" w:rsidP="00AE15AE">
      <w:pPr>
        <w:pStyle w:val="Heading1"/>
        <w:rPr>
          <w:noProof/>
        </w:rPr>
      </w:pPr>
      <w:r>
        <w:rPr>
          <w:noProof/>
        </w:rPr>
        <w:t>ERD</w:t>
      </w:r>
    </w:p>
    <w:p w14:paraId="2F7E52AB" w14:textId="0819E92C" w:rsidR="00AE15AE" w:rsidRPr="00AE15AE" w:rsidRDefault="00AE15AE" w:rsidP="00AE15AE">
      <w:r>
        <w:rPr>
          <w:noProof/>
        </w:rPr>
        <w:drawing>
          <wp:anchor distT="0" distB="0" distL="114300" distR="114300" simplePos="0" relativeHeight="251660288" behindDoc="0" locked="0" layoutInCell="1" allowOverlap="1" wp14:anchorId="67DFF14A" wp14:editId="798C2F70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2074545"/>
            <wp:effectExtent l="0" t="0" r="0" b="190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15AE" w:rsidRPr="00AE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D667" w14:textId="77777777" w:rsidR="00387933" w:rsidRDefault="00387933" w:rsidP="00647FE7">
      <w:pPr>
        <w:spacing w:after="0" w:line="240" w:lineRule="auto"/>
      </w:pPr>
      <w:r>
        <w:separator/>
      </w:r>
    </w:p>
  </w:endnote>
  <w:endnote w:type="continuationSeparator" w:id="0">
    <w:p w14:paraId="00BC1758" w14:textId="77777777" w:rsidR="00387933" w:rsidRDefault="00387933" w:rsidP="0064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B308" w14:textId="77777777" w:rsidR="00387933" w:rsidRDefault="00387933" w:rsidP="00647FE7">
      <w:pPr>
        <w:spacing w:after="0" w:line="240" w:lineRule="auto"/>
      </w:pPr>
      <w:r>
        <w:separator/>
      </w:r>
    </w:p>
  </w:footnote>
  <w:footnote w:type="continuationSeparator" w:id="0">
    <w:p w14:paraId="327FAF31" w14:textId="77777777" w:rsidR="00387933" w:rsidRDefault="00387933" w:rsidP="0064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DE1"/>
    <w:multiLevelType w:val="multilevel"/>
    <w:tmpl w:val="789A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6B4C"/>
    <w:multiLevelType w:val="hybridMultilevel"/>
    <w:tmpl w:val="2744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6317"/>
    <w:multiLevelType w:val="multilevel"/>
    <w:tmpl w:val="8F6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4501F"/>
    <w:multiLevelType w:val="multilevel"/>
    <w:tmpl w:val="DB3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06AAF"/>
    <w:multiLevelType w:val="multilevel"/>
    <w:tmpl w:val="099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E43DB"/>
    <w:multiLevelType w:val="hybridMultilevel"/>
    <w:tmpl w:val="F084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97EAA"/>
    <w:multiLevelType w:val="hybridMultilevel"/>
    <w:tmpl w:val="3D1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F99"/>
    <w:multiLevelType w:val="multilevel"/>
    <w:tmpl w:val="830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03882"/>
    <w:multiLevelType w:val="hybridMultilevel"/>
    <w:tmpl w:val="1B8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D3BAF"/>
    <w:multiLevelType w:val="multilevel"/>
    <w:tmpl w:val="DCD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352110"/>
    <w:multiLevelType w:val="multilevel"/>
    <w:tmpl w:val="29A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F25F2"/>
    <w:multiLevelType w:val="hybridMultilevel"/>
    <w:tmpl w:val="FBA8F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3AC3"/>
    <w:multiLevelType w:val="multilevel"/>
    <w:tmpl w:val="2FB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E7E41"/>
    <w:multiLevelType w:val="multilevel"/>
    <w:tmpl w:val="C07E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90E35"/>
    <w:multiLevelType w:val="multilevel"/>
    <w:tmpl w:val="5FF8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00EEE"/>
    <w:multiLevelType w:val="hybridMultilevel"/>
    <w:tmpl w:val="D040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31B19"/>
    <w:multiLevelType w:val="hybridMultilevel"/>
    <w:tmpl w:val="876CD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3D45"/>
    <w:multiLevelType w:val="hybridMultilevel"/>
    <w:tmpl w:val="7E24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9061E"/>
    <w:multiLevelType w:val="multilevel"/>
    <w:tmpl w:val="CBA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71B9D"/>
    <w:multiLevelType w:val="hybridMultilevel"/>
    <w:tmpl w:val="F74E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A3E46"/>
    <w:multiLevelType w:val="hybridMultilevel"/>
    <w:tmpl w:val="6C08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04C37"/>
    <w:multiLevelType w:val="hybridMultilevel"/>
    <w:tmpl w:val="61EC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4853">
    <w:abstractNumId w:val="0"/>
  </w:num>
  <w:num w:numId="2" w16cid:durableId="403533247">
    <w:abstractNumId w:val="18"/>
  </w:num>
  <w:num w:numId="3" w16cid:durableId="247272640">
    <w:abstractNumId w:val="14"/>
  </w:num>
  <w:num w:numId="4" w16cid:durableId="571353271">
    <w:abstractNumId w:val="13"/>
  </w:num>
  <w:num w:numId="5" w16cid:durableId="1747916109">
    <w:abstractNumId w:val="15"/>
  </w:num>
  <w:num w:numId="6" w16cid:durableId="1825733886">
    <w:abstractNumId w:val="19"/>
  </w:num>
  <w:num w:numId="7" w16cid:durableId="1667974567">
    <w:abstractNumId w:val="11"/>
  </w:num>
  <w:num w:numId="8" w16cid:durableId="1139540770">
    <w:abstractNumId w:val="17"/>
  </w:num>
  <w:num w:numId="9" w16cid:durableId="1768307296">
    <w:abstractNumId w:val="12"/>
  </w:num>
  <w:num w:numId="10" w16cid:durableId="120658494">
    <w:abstractNumId w:val="16"/>
  </w:num>
  <w:num w:numId="11" w16cid:durableId="466778398">
    <w:abstractNumId w:val="7"/>
  </w:num>
  <w:num w:numId="12" w16cid:durableId="1307010759">
    <w:abstractNumId w:val="2"/>
  </w:num>
  <w:num w:numId="13" w16cid:durableId="627661560">
    <w:abstractNumId w:val="3"/>
  </w:num>
  <w:num w:numId="14" w16cid:durableId="913007558">
    <w:abstractNumId w:val="10"/>
  </w:num>
  <w:num w:numId="15" w16cid:durableId="1871717668">
    <w:abstractNumId w:val="4"/>
  </w:num>
  <w:num w:numId="16" w16cid:durableId="146020820">
    <w:abstractNumId w:val="9"/>
  </w:num>
  <w:num w:numId="17" w16cid:durableId="471027306">
    <w:abstractNumId w:val="5"/>
  </w:num>
  <w:num w:numId="18" w16cid:durableId="461726146">
    <w:abstractNumId w:val="1"/>
  </w:num>
  <w:num w:numId="19" w16cid:durableId="361201495">
    <w:abstractNumId w:val="21"/>
  </w:num>
  <w:num w:numId="20" w16cid:durableId="921790685">
    <w:abstractNumId w:val="6"/>
  </w:num>
  <w:num w:numId="21" w16cid:durableId="296112372">
    <w:abstractNumId w:val="20"/>
  </w:num>
  <w:num w:numId="22" w16cid:durableId="1909919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0D"/>
    <w:rsid w:val="00016EBE"/>
    <w:rsid w:val="00125E3F"/>
    <w:rsid w:val="00167783"/>
    <w:rsid w:val="0022388E"/>
    <w:rsid w:val="0023030F"/>
    <w:rsid w:val="00250041"/>
    <w:rsid w:val="002D45B0"/>
    <w:rsid w:val="00360F8F"/>
    <w:rsid w:val="00387933"/>
    <w:rsid w:val="003B5002"/>
    <w:rsid w:val="00452698"/>
    <w:rsid w:val="00476E33"/>
    <w:rsid w:val="004A4BDD"/>
    <w:rsid w:val="00647FE7"/>
    <w:rsid w:val="00740177"/>
    <w:rsid w:val="008D2127"/>
    <w:rsid w:val="008E576E"/>
    <w:rsid w:val="008F6590"/>
    <w:rsid w:val="00906617"/>
    <w:rsid w:val="009B300D"/>
    <w:rsid w:val="00A863A5"/>
    <w:rsid w:val="00AE15AE"/>
    <w:rsid w:val="00B9111B"/>
    <w:rsid w:val="00BD79BE"/>
    <w:rsid w:val="00C26F7A"/>
    <w:rsid w:val="00C61BEF"/>
    <w:rsid w:val="00DB4288"/>
    <w:rsid w:val="00D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6A86"/>
  <w15:chartTrackingRefBased/>
  <w15:docId w15:val="{D98B5E71-A373-4855-96E4-FCB1A6A4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rsid w:val="00250041"/>
    <w:pPr>
      <w:tabs>
        <w:tab w:val="right" w:leader="dot" w:pos="8788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B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0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300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B300D"/>
    <w:pPr>
      <w:spacing w:after="0" w:line="240" w:lineRule="auto"/>
    </w:pPr>
    <w:rPr>
      <w:rFonts w:ascii="Arial" w:hAnsi="Arial"/>
      <w:sz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1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0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17"/>
    <w:rPr>
      <w:b/>
      <w:bCs/>
    </w:rPr>
  </w:style>
  <w:style w:type="paragraph" w:styleId="ListParagraph">
    <w:name w:val="List Paragraph"/>
    <w:basedOn w:val="Normal"/>
    <w:uiPriority w:val="34"/>
    <w:qFormat/>
    <w:rsid w:val="004A4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E7"/>
  </w:style>
  <w:style w:type="paragraph" w:styleId="Footer">
    <w:name w:val="footer"/>
    <w:basedOn w:val="Normal"/>
    <w:link w:val="FooterChar"/>
    <w:uiPriority w:val="99"/>
    <w:unhideWhenUsed/>
    <w:rsid w:val="0064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E7"/>
  </w:style>
  <w:style w:type="character" w:customStyle="1" w:styleId="Heading2Char">
    <w:name w:val="Heading 2 Char"/>
    <w:basedOn w:val="DefaultParagraphFont"/>
    <w:link w:val="Heading2"/>
    <w:uiPriority w:val="9"/>
    <w:rsid w:val="00647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Petkov,Stanislav S.G.</dc:creator>
  <cp:keywords/>
  <dc:description/>
  <cp:lastModifiedBy>Petkov,Stanislav S.G.</cp:lastModifiedBy>
  <cp:revision>47</cp:revision>
  <dcterms:created xsi:type="dcterms:W3CDTF">2023-04-04T21:58:00Z</dcterms:created>
  <dcterms:modified xsi:type="dcterms:W3CDTF">2023-04-05T00:29:00Z</dcterms:modified>
</cp:coreProperties>
</file>