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94F9" w14:textId="77777777" w:rsidR="00E63C76" w:rsidRPr="00E63C76" w:rsidRDefault="00E63C76" w:rsidP="00E63C76">
      <w:pPr>
        <w:spacing w:after="200" w:line="276" w:lineRule="auto"/>
        <w:jc w:val="center"/>
        <w:rPr>
          <w:rFonts w:ascii="Bahnschrift SemiBold Condensed" w:hAnsi="Bahnschrift SemiBold Condensed" w:cs="Times New Roman"/>
          <w:kern w:val="0"/>
          <w:sz w:val="48"/>
          <w:szCs w:val="48"/>
          <w14:ligatures w14:val="none"/>
        </w:rPr>
      </w:pPr>
      <w:bookmarkStart w:id="0" w:name="_Hlk179990175"/>
      <w:bookmarkEnd w:id="0"/>
      <w:r w:rsidRPr="00E63C76">
        <w:rPr>
          <w:rFonts w:ascii="Bahnschrift SemiBold Condensed" w:hAnsi="Bahnschrift SemiBold Condensed" w:cs="Times New Roman"/>
          <w:kern w:val="0"/>
          <w:sz w:val="48"/>
          <w:szCs w:val="48"/>
          <w14:ligatures w14:val="none"/>
        </w:rPr>
        <w:t>ЗВІТ</w:t>
      </w:r>
    </w:p>
    <w:p w14:paraId="250DFE2F" w14:textId="7BADC10A" w:rsidR="00E63C76" w:rsidRPr="00214E3F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:lang w:val="en-US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про виконання лабораторної роботи №</w:t>
      </w:r>
      <w:r w:rsidR="00214E3F">
        <w:rPr>
          <w:rFonts w:ascii="Bahnschrift SemiLight Condensed" w:hAnsi="Bahnschrift SemiLight Condensed" w:cs="Times New Roman"/>
          <w:kern w:val="0"/>
          <w:sz w:val="32"/>
          <w:szCs w:val="32"/>
          <w:lang w:val="en-US"/>
          <w14:ligatures w14:val="none"/>
        </w:rPr>
        <w:t>2</w:t>
      </w:r>
    </w:p>
    <w:p w14:paraId="24DD0FF1" w14:textId="6430A4C2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«</w:t>
      </w:r>
      <w:r w:rsidR="00214E3F">
        <w:rPr>
          <w:rFonts w:ascii="Bahnschrift SemiLight Condensed" w:hAnsi="Bahnschrift SemiLight Condensed" w:cs="Times New Roman"/>
          <w:sz w:val="32"/>
          <w:szCs w:val="32"/>
        </w:rPr>
        <w:t>Булеві функції</w:t>
      </w: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»</w:t>
      </w:r>
    </w:p>
    <w:p w14:paraId="4FB9533D" w14:textId="77777777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з дисципліни «Програмування дискретних структур»</w:t>
      </w:r>
    </w:p>
    <w:p w14:paraId="13BB17F7" w14:textId="773B921B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:lang w:val="ru-RU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Студента групи КН-2</w:t>
      </w: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3</w:t>
      </w: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 xml:space="preserve">27Б </w:t>
      </w:r>
    </w:p>
    <w:p w14:paraId="0B93192E" w14:textId="088F2618" w:rsid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Сухар Станіслав</w:t>
      </w:r>
    </w:p>
    <w:p w14:paraId="76B52A01" w14:textId="1F195D8B" w:rsid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</w:p>
    <w:p w14:paraId="35FE50C0" w14:textId="17CD7C6F" w:rsidR="00E63C76" w:rsidRPr="00214E3F" w:rsidRDefault="00E63C76" w:rsidP="00214E3F">
      <w:pPr>
        <w:shd w:val="clear" w:color="auto" w:fill="FFFFFF"/>
        <w:spacing w:before="60"/>
        <w:ind w:left="480"/>
        <w:jc w:val="both"/>
        <w:rPr>
          <w:rFonts w:ascii="Bahnschrift SemiLight Condensed" w:eastAsia="Times New Roman" w:hAnsi="Bahnschrift SemiLight Condensed" w:cs="Times New Roman"/>
          <w:kern w:val="0"/>
          <w:sz w:val="28"/>
          <w:szCs w:val="28"/>
          <w14:ligatures w14:val="none"/>
        </w:rPr>
      </w:pPr>
      <w:r w:rsidRPr="00E63C76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Мета роботи:</w:t>
      </w: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 xml:space="preserve"> </w:t>
      </w:r>
      <w:r w:rsidR="00214E3F" w:rsidRPr="00214E3F">
        <w:rPr>
          <w:rFonts w:ascii="Bahnschrift SemiLight Condensed" w:eastAsia="Times New Roman" w:hAnsi="Bahnschrift SemiLight Condensed" w:cs="Times New Roman"/>
          <w:sz w:val="28"/>
          <w:szCs w:val="28"/>
        </w:rPr>
        <w:t>Поглибити і закріпити розуміння теоретичних положень розділу «Булеві функції», формувати практичні навички програмування алгоритмів розділу «Булеві функції», розвивати логічне мислення та алгоритмічну культуру.</w:t>
      </w:r>
    </w:p>
    <w:p w14:paraId="6A34D3A1" w14:textId="77777777" w:rsidR="00214E3F" w:rsidRPr="00214E3F" w:rsidRDefault="00214E3F" w:rsidP="00214E3F">
      <w:pPr>
        <w:pStyle w:val="2"/>
        <w:shd w:val="clear" w:color="auto" w:fill="FFFFFF"/>
        <w:spacing w:before="80" w:after="240"/>
        <w:rPr>
          <w:rFonts w:ascii="Bahnschrift SemiLight Condensed" w:hAnsi="Bahnschrift SemiLight Condensed" w:cs="Times New Roman"/>
          <w:sz w:val="28"/>
          <w:szCs w:val="28"/>
        </w:rPr>
      </w:pPr>
      <w:r w:rsidRPr="00214E3F">
        <w:rPr>
          <w:rFonts w:ascii="Bahnschrift SemiBold Condensed" w:eastAsia="Arial" w:hAnsi="Bahnschrift SemiBold Condensed"/>
        </w:rPr>
        <w:t>Завдання</w:t>
      </w:r>
      <w:r>
        <w:rPr>
          <w:rFonts w:ascii="Bahnschrift SemiBold Condensed" w:eastAsia="Arial" w:hAnsi="Bahnschrift SemiBold Condensed"/>
        </w:rPr>
        <w:t xml:space="preserve">: </w:t>
      </w:r>
      <w:r w:rsidRPr="00214E3F">
        <w:rPr>
          <w:rFonts w:ascii="Bahnschrift SemiLight Condensed" w:hAnsi="Bahnschrift SemiLight Condensed" w:cs="Times New Roman"/>
          <w:sz w:val="28"/>
          <w:szCs w:val="28"/>
        </w:rPr>
        <w:t>Скласти програми із зазначеними вхідними  даними та результатами.</w:t>
      </w:r>
    </w:p>
    <w:p w14:paraId="5D5C6233" w14:textId="0CD54B7D" w:rsidR="00E63C76" w:rsidRPr="00214E3F" w:rsidRDefault="00214E3F" w:rsidP="00214E3F">
      <w:pPr>
        <w:pStyle w:val="2"/>
        <w:numPr>
          <w:ilvl w:val="0"/>
          <w:numId w:val="5"/>
        </w:numPr>
        <w:shd w:val="clear" w:color="auto" w:fill="FFFFFF"/>
        <w:spacing w:before="80" w:after="240"/>
        <w:rPr>
          <w:rFonts w:ascii="Bahnschrift SemiLight Condensed" w:eastAsia="Arial" w:hAnsi="Bahnschrift SemiLight Condensed"/>
          <w:sz w:val="36"/>
          <w:szCs w:val="36"/>
        </w:rPr>
      </w:pPr>
      <w:r w:rsidRPr="00214E3F">
        <w:rPr>
          <w:rFonts w:ascii="Bahnschrift SemiLight Condensed" w:hAnsi="Bahnschrift SemiLight Condensed" w:cs="Times New Roman"/>
          <w:sz w:val="28"/>
          <w:szCs w:val="28"/>
        </w:rPr>
        <w:t xml:space="preserve">Побудувати таблицю істинності для функції  </w:t>
      </w:r>
      <w:proofErr w:type="spellStart"/>
      <w:r w:rsidRPr="00214E3F">
        <w:rPr>
          <w:rFonts w:ascii="Bahnschrift SemiLight Condensed" w:hAnsi="Bahnschrift SemiLight Condensed" w:cs="Times New Roman"/>
          <w:b/>
          <w:i/>
          <w:sz w:val="28"/>
          <w:szCs w:val="28"/>
        </w:rPr>
        <w:t>f</w:t>
      </w:r>
      <w:r w:rsidRPr="00214E3F">
        <w:rPr>
          <w:rFonts w:ascii="Bahnschrift SemiLight Condensed" w:hAnsi="Bahnschrift SemiLight Condensed" w:cs="Times New Roman"/>
          <w:b/>
          <w:i/>
          <w:sz w:val="28"/>
          <w:szCs w:val="28"/>
          <w:vertAlign w:val="subscript"/>
        </w:rPr>
        <w:t>n</w:t>
      </w:r>
      <w:proofErr w:type="spellEnd"/>
      <w:r w:rsidRPr="00214E3F">
        <w:rPr>
          <w:rFonts w:ascii="Bahnschrift SemiLight Condensed" w:hAnsi="Bahnschrift SemiLight Condensed" w:cs="Times New Roman"/>
          <w:sz w:val="28"/>
          <w:szCs w:val="28"/>
        </w:rPr>
        <w:t>,</w:t>
      </w:r>
      <w:r w:rsidRPr="00214E3F">
        <w:rPr>
          <w:rFonts w:ascii="Bahnschrift SemiLight Condensed" w:hAnsi="Bahnschrift SemiLight Condensed" w:cs="Times New Roman"/>
          <w:b/>
          <w:i/>
          <w:sz w:val="28"/>
          <w:szCs w:val="28"/>
          <w:vertAlign w:val="subscript"/>
        </w:rPr>
        <w:t xml:space="preserve"> </w:t>
      </w:r>
      <w:r w:rsidRPr="00214E3F">
        <w:rPr>
          <w:rFonts w:ascii="Bahnschrift SemiLight Condensed" w:hAnsi="Bahnschrift SemiLight Condensed" w:cs="Times New Roman"/>
          <w:sz w:val="28"/>
          <w:szCs w:val="28"/>
        </w:rPr>
        <w:t>заданої формулою (</w:t>
      </w:r>
      <w:r w:rsidRPr="00214E3F">
        <w:rPr>
          <w:rFonts w:ascii="Bahnschrift SemiLight Condensed" w:hAnsi="Bahnschrift SemiLight Condensed" w:cs="Times New Roman"/>
          <w:i/>
          <w:sz w:val="28"/>
          <w:szCs w:val="28"/>
        </w:rPr>
        <w:t>n</w:t>
      </w:r>
      <w:r w:rsidRPr="00214E3F">
        <w:rPr>
          <w:rFonts w:ascii="Bahnschrift SemiLight Condensed" w:hAnsi="Bahnschrift SemiLight Condensed" w:cs="Times New Roman"/>
          <w:sz w:val="28"/>
          <w:szCs w:val="28"/>
        </w:rPr>
        <w:t xml:space="preserve"> – номер варіанту)</w:t>
      </w:r>
    </w:p>
    <w:p w14:paraId="694FBB36" w14:textId="6A2660CC" w:rsidR="00E63C76" w:rsidRPr="00E63C76" w:rsidRDefault="00E63C76" w:rsidP="00E63C76">
      <w:pPr>
        <w:shd w:val="clear" w:color="auto" w:fill="FFFFFF"/>
        <w:spacing w:before="60"/>
        <w:jc w:val="both"/>
        <w:rPr>
          <w:rFonts w:ascii="Bahnschrift SemiBold Condensed" w:eastAsia="Times New Roman" w:hAnsi="Bahnschrift SemiBold Condensed" w:cs="Times New Roman"/>
          <w:sz w:val="32"/>
          <w:szCs w:val="32"/>
        </w:rPr>
      </w:pPr>
      <w:r w:rsidRPr="00E63C76">
        <w:rPr>
          <w:rFonts w:ascii="Bahnschrift SemiBold Condensed" w:eastAsia="Times New Roman" w:hAnsi="Bahnschrift SemiBold Condensed" w:cs="Times New Roman"/>
          <w:sz w:val="32"/>
          <w:szCs w:val="32"/>
        </w:rPr>
        <w:t>Варіант:</w:t>
      </w:r>
    </w:p>
    <w:p w14:paraId="0DC8C47B" w14:textId="3E392DDD" w:rsidR="00E63C76" w:rsidRPr="00E63C76" w:rsidRDefault="00214E3F" w:rsidP="00E63C76">
      <w:pPr>
        <w:shd w:val="clear" w:color="auto" w:fill="FFFFFF"/>
        <w:spacing w:before="60"/>
        <w:ind w:left="1080" w:hanging="360"/>
        <w:jc w:val="both"/>
        <w:rPr>
          <w:rFonts w:ascii="Bahnschrift SemiLight Condensed" w:eastAsia="Times New Roman" w:hAnsi="Bahnschrift SemiLight Condensed" w:cs="Times New Roman"/>
          <w:sz w:val="28"/>
          <w:szCs w:val="28"/>
        </w:rPr>
      </w:pPr>
      <w:r w:rsidRPr="00214E3F">
        <w:rPr>
          <w:rFonts w:ascii="Bahnschrift SemiLight Condensed" w:eastAsia="Times New Roman" w:hAnsi="Bahnschrift SemiLight Condensed" w:cs="Times New Roman"/>
          <w:noProof/>
          <w:sz w:val="28"/>
          <w:szCs w:val="28"/>
        </w:rPr>
        <w:drawing>
          <wp:inline distT="0" distB="0" distL="0" distR="0" wp14:anchorId="32A15F10" wp14:editId="1A471647">
            <wp:extent cx="4962525" cy="232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291" cy="23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BF4D" w14:textId="6DBDC556" w:rsidR="00E63C76" w:rsidRPr="00E63C76" w:rsidRDefault="00E63C76" w:rsidP="00E63C76">
      <w:pPr>
        <w:spacing w:after="200" w:line="276" w:lineRule="auto"/>
        <w:jc w:val="both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</w:p>
    <w:p w14:paraId="4DD775B9" w14:textId="784A3A40" w:rsidR="0042042E" w:rsidRPr="006123B4" w:rsidRDefault="00E63C76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Текст програми:</w:t>
      </w:r>
    </w:p>
    <w:p w14:paraId="52A9A15C" w14:textId="77777777" w:rsidR="00E63C76" w:rsidRDefault="00E63C76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70D72CF0" w14:textId="2490BEDC" w:rsidR="00E63C76" w:rsidRDefault="00E63C76">
      <w:pPr>
        <w:rPr>
          <w:rFonts w:ascii="Bahnschrift SemiLight Condensed" w:hAnsi="Bahnschrift SemiLight Condensed"/>
          <w:sz w:val="28"/>
          <w:szCs w:val="28"/>
          <w:lang w:val="en-US"/>
        </w:rPr>
      </w:pPr>
      <w:r w:rsidRPr="00E63C76">
        <w:rPr>
          <w:rFonts w:ascii="Bahnschrift SemiLight Condensed" w:hAnsi="Bahnschrift SemiLight Condensed"/>
          <w:sz w:val="28"/>
          <w:szCs w:val="28"/>
          <w:lang w:val="en-US"/>
        </w:rPr>
        <w:t>main.cpp</w:t>
      </w:r>
    </w:p>
    <w:p w14:paraId="5FF6C6C0" w14:textId="77777777" w:rsidR="00E63C76" w:rsidRPr="00E63C76" w:rsidRDefault="00E63C76">
      <w:pPr>
        <w:rPr>
          <w:rFonts w:ascii="Bahnschrift SemiLight Condensed" w:hAnsi="Bahnschrift SemiLight Condensed"/>
          <w:sz w:val="28"/>
          <w:szCs w:val="28"/>
          <w:lang w:val="en-US"/>
        </w:rPr>
      </w:pPr>
    </w:p>
    <w:p w14:paraId="6FF7C2F3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0EFEE7DB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4117A13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D85099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 {</w:t>
      </w:r>
    </w:p>
    <w:p w14:paraId="43CE964A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"p q r | (p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q)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and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(p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r)"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7686EF2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C75207E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46C4EC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p = 0; p &lt;= 1; p++) {</w:t>
      </w:r>
    </w:p>
    <w:p w14:paraId="6A17DDD2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q = 0; q &lt;= 1; q++) {</w:t>
      </w:r>
    </w:p>
    <w:p w14:paraId="30A5A8D7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r = 0; r &lt;= 1; r++) {</w:t>
      </w:r>
    </w:p>
    <w:p w14:paraId="5E4B1AFE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(p || q) &amp;&amp; (p || r);</w:t>
      </w:r>
    </w:p>
    <w:p w14:paraId="025768C8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E5B6059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p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q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|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28C302B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}</w:t>
      </w:r>
    </w:p>
    <w:p w14:paraId="1720B984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5D79B2E6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20D1195E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0C6EFA3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4B00C9CA" w14:textId="56255DAE" w:rsidR="00E63C76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7287B2C0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1CD2129" w14:textId="342E5FFC" w:rsidR="00E63C76" w:rsidRDefault="00E63C76">
      <w:pPr>
        <w:rPr>
          <w:rFonts w:ascii="Bahnschrift SemiBold Condensed" w:hAnsi="Bahnschrift SemiBold Condensed"/>
          <w:lang w:val="en-US"/>
        </w:rPr>
      </w:pPr>
    </w:p>
    <w:p w14:paraId="7225173E" w14:textId="77777777" w:rsidR="003B242C" w:rsidRDefault="003B242C">
      <w:pPr>
        <w:rPr>
          <w:rFonts w:ascii="Bahnschrift SemiBold Condensed" w:hAnsi="Bahnschrift SemiBold Condensed"/>
          <w:lang w:val="en-US"/>
        </w:rPr>
      </w:pPr>
    </w:p>
    <w:p w14:paraId="7EC18C3D" w14:textId="24F99C0F" w:rsidR="006123B4" w:rsidRDefault="006123B4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6123B4">
        <w:rPr>
          <w:rFonts w:ascii="Bahnschrift SemiBold Condensed" w:hAnsi="Bahnschrift SemiBold Condensed"/>
          <w:sz w:val="32"/>
          <w:szCs w:val="32"/>
        </w:rPr>
        <w:lastRenderedPageBreak/>
        <w:t>Результат виконання коду:</w:t>
      </w:r>
    </w:p>
    <w:p w14:paraId="16E4B69B" w14:textId="77777777" w:rsidR="00214E3F" w:rsidRPr="006123B4" w:rsidRDefault="00214E3F" w:rsidP="00214E3F">
      <w:pPr>
        <w:pStyle w:val="a3"/>
        <w:rPr>
          <w:rFonts w:ascii="Bahnschrift SemiBold Condensed" w:hAnsi="Bahnschrift SemiBold Condensed"/>
          <w:sz w:val="32"/>
          <w:szCs w:val="32"/>
        </w:rPr>
      </w:pPr>
    </w:p>
    <w:p w14:paraId="6DB685AC" w14:textId="3E57D947" w:rsidR="006123B4" w:rsidRDefault="00214E3F">
      <w:pPr>
        <w:rPr>
          <w:rFonts w:ascii="Bahnschrift SemiBold Condensed" w:hAnsi="Bahnschrift SemiBold Condensed"/>
          <w:b/>
          <w:bCs/>
        </w:rPr>
      </w:pPr>
      <w:r w:rsidRPr="00214E3F">
        <w:rPr>
          <w:rFonts w:ascii="Bahnschrift SemiBold Condensed" w:hAnsi="Bahnschrift SemiBold Condensed"/>
          <w:b/>
          <w:bCs/>
          <w:noProof/>
        </w:rPr>
        <w:drawing>
          <wp:inline distT="0" distB="0" distL="0" distR="0" wp14:anchorId="5C26E5B1" wp14:editId="485F8CBC">
            <wp:extent cx="2716982" cy="204787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601" cy="20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661" w14:textId="77777777" w:rsidR="00214E3F" w:rsidRPr="00214E3F" w:rsidRDefault="00214E3F">
      <w:pPr>
        <w:rPr>
          <w:rFonts w:ascii="Bahnschrift SemiBold Condensed" w:hAnsi="Bahnschrift SemiBold Condensed"/>
          <w:b/>
          <w:bCs/>
        </w:rPr>
      </w:pPr>
    </w:p>
    <w:p w14:paraId="6CFC06CC" w14:textId="70083E58" w:rsidR="00E63C76" w:rsidRPr="006123B4" w:rsidRDefault="006123B4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  <w:lang w:val="en-US"/>
        </w:rPr>
      </w:pPr>
      <w:proofErr w:type="spellStart"/>
      <w:r w:rsidRPr="006123B4">
        <w:rPr>
          <w:rFonts w:ascii="Bahnschrift SemiBold Condensed" w:hAnsi="Bahnschrift SemiBold Condensed"/>
          <w:sz w:val="32"/>
          <w:szCs w:val="32"/>
          <w:lang w:val="en-US"/>
        </w:rPr>
        <w:t>UnitTest</w:t>
      </w:r>
      <w:proofErr w:type="spellEnd"/>
    </w:p>
    <w:p w14:paraId="1A359535" w14:textId="14A9D684" w:rsidR="00E63C76" w:rsidRDefault="00E63C76">
      <w:pPr>
        <w:rPr>
          <w:rFonts w:ascii="Bahnschrift SemiLight Condensed" w:hAnsi="Bahnschrift SemiLight Condensed"/>
          <w:sz w:val="28"/>
          <w:szCs w:val="28"/>
          <w:lang w:val="en-US"/>
        </w:rPr>
      </w:pPr>
    </w:p>
    <w:p w14:paraId="383B87E1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pch.h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"</w:t>
      </w:r>
    </w:p>
    <w:p w14:paraId="5ED8A09F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CppUnitTest.h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</w:p>
    <w:p w14:paraId="3796E474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bitset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32C7172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"../lab2/main.cpp"</w:t>
      </w:r>
    </w:p>
    <w:p w14:paraId="1AD0D571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8991D73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VisualStudio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50BB6F9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D771B0A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UnitTest1</w:t>
      </w:r>
    </w:p>
    <w:p w14:paraId="4D552B65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576E9696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UnitTest1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4893CA9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{</w:t>
      </w:r>
    </w:p>
    <w:p w14:paraId="68D0C5DF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14:paraId="2C43D7E0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1BD7A60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1D0C9217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&amp;&amp;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64D2E56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59F752A3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02A164E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69A64EB4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{</w:t>
      </w:r>
    </w:p>
    <w:p w14:paraId="2C263B37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(0, 0, 0),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51BA7D74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(0, 0, 1),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7A6BA820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(0, 1, 0),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F1DBD6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(0, 1, 1),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2F8C45C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(1, 0, 0),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1C91B505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(1, 0, 1),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1CDA521E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(1, 1, 0),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7E8D1672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booleanFunction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(1, 1, 1),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5A3138C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5C318659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2FBEFC7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TestLogicalOperations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462A9144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{</w:t>
      </w:r>
    </w:p>
    <w:p w14:paraId="6A13ADC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p, q;</w:t>
      </w:r>
    </w:p>
    <w:p w14:paraId="0FFF71FC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5C48239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p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EC4AEF4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q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A78B636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3F2FAE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p &amp;&amp; q;</w:t>
      </w:r>
    </w:p>
    <w:p w14:paraId="2B91309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p || q;</w:t>
      </w:r>
    </w:p>
    <w:p w14:paraId="7C02BAB1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p ^ q;</w:t>
      </w:r>
    </w:p>
    <w:p w14:paraId="0FC11955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!p || q;</w:t>
      </w:r>
    </w:p>
    <w:p w14:paraId="7DF57D42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expectedEquivalence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(p &amp;&amp; q) || (!p &amp;&amp; !q);</w:t>
      </w:r>
    </w:p>
    <w:p w14:paraId="4DD353B2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F3EC448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65FCD838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2FFFC2EC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1E5A4C4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expectedImplication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61EE9C30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expectedEquivalence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19EAC4FE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5E940FC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12F08E8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TestBitwiseOperations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34759987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{</w:t>
      </w:r>
    </w:p>
    <w:p w14:paraId="1E8FA397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bitset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&lt;8&gt; b1(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"11111000"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7839FA4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bitset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&lt;8&gt; b2(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"10100110"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5F900A80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3EFCBFC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bitset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&lt;8&gt;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b1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|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b2;</w:t>
      </w:r>
    </w:p>
    <w:p w14:paraId="11714337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bitset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&lt;8&gt;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b1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&amp;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b2;</w:t>
      </w:r>
    </w:p>
    <w:p w14:paraId="412C3F17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bitset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&lt;8&gt;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b1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^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b2;</w:t>
      </w:r>
    </w:p>
    <w:p w14:paraId="597D3257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3011D68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expectedOr.to_ulong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bitset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&lt;8&gt;(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"11111110"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to_ulong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());</w:t>
      </w:r>
    </w:p>
    <w:p w14:paraId="4CD1E48A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expectedAnd.to_ulong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bitset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&lt;8&gt;(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"10100000"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to_ulong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());</w:t>
      </w:r>
    </w:p>
    <w:p w14:paraId="2B396018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expectedXor.to_ulong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bitset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&lt;8&gt;(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"01011110"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to_ulong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());</w:t>
      </w:r>
    </w:p>
    <w:p w14:paraId="53284A04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4BAC585D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};</w:t>
      </w:r>
    </w:p>
    <w:p w14:paraId="52974BA3" w14:textId="14A6DACC" w:rsidR="00E63C76" w:rsidRDefault="00214E3F" w:rsidP="00214E3F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6024770F" w14:textId="77777777" w:rsidR="00FA285B" w:rsidRDefault="00FA285B" w:rsidP="00214E3F">
      <w:pPr>
        <w:rPr>
          <w:rFonts w:ascii="Bahnschrift SemiLight Condensed" w:hAnsi="Bahnschrift SemiLight Condensed"/>
          <w:sz w:val="28"/>
          <w:szCs w:val="28"/>
          <w:lang w:val="en-US"/>
        </w:rPr>
      </w:pPr>
    </w:p>
    <w:p w14:paraId="2B5B548C" w14:textId="5F3E12E7" w:rsidR="00E63C76" w:rsidRDefault="006123B4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/>
          <w:sz w:val="32"/>
          <w:szCs w:val="32"/>
        </w:rPr>
      </w:pPr>
      <w:r w:rsidRPr="006123B4">
        <w:rPr>
          <w:rFonts w:ascii="Bahnschrift SemiBold Condensed" w:hAnsi="Bahnschrift SemiBold Condensed"/>
          <w:sz w:val="32"/>
          <w:szCs w:val="32"/>
        </w:rPr>
        <w:t xml:space="preserve">Результат </w:t>
      </w:r>
      <w:proofErr w:type="spellStart"/>
      <w:r w:rsidR="00E63C76" w:rsidRPr="006123B4">
        <w:rPr>
          <w:rFonts w:ascii="Bahnschrift SemiBold Condensed" w:hAnsi="Bahnschrift SemiBold Condensed"/>
          <w:sz w:val="32"/>
          <w:szCs w:val="32"/>
          <w:lang w:val="en-US"/>
        </w:rPr>
        <w:t>Uni</w:t>
      </w:r>
      <w:r w:rsidRPr="006123B4">
        <w:rPr>
          <w:rFonts w:ascii="Bahnschrift SemiBold Condensed" w:hAnsi="Bahnschrift SemiBold Condensed"/>
          <w:sz w:val="32"/>
          <w:szCs w:val="32"/>
          <w:lang w:val="en-US"/>
        </w:rPr>
        <w:t>tT</w:t>
      </w:r>
      <w:r w:rsidR="00E63C76" w:rsidRPr="006123B4">
        <w:rPr>
          <w:rFonts w:ascii="Bahnschrift SemiBold Condensed" w:hAnsi="Bahnschrift SemiBold Condensed"/>
          <w:sz w:val="32"/>
          <w:szCs w:val="32"/>
          <w:lang w:val="en-US"/>
        </w:rPr>
        <w:t>est</w:t>
      </w:r>
      <w:proofErr w:type="spellEnd"/>
      <w:r w:rsidR="00E63C76" w:rsidRPr="006123B4">
        <w:rPr>
          <w:rFonts w:ascii="Bahnschrift SemiBold Condensed" w:hAnsi="Bahnschrift SemiBold Condensed"/>
          <w:sz w:val="32"/>
          <w:szCs w:val="32"/>
        </w:rPr>
        <w:t>:</w:t>
      </w:r>
    </w:p>
    <w:p w14:paraId="6B680367" w14:textId="77777777" w:rsidR="00214E3F" w:rsidRPr="006123B4" w:rsidRDefault="00214E3F" w:rsidP="00214E3F">
      <w:pPr>
        <w:pStyle w:val="a3"/>
        <w:rPr>
          <w:rFonts w:ascii="Bahnschrift SemiBold Condensed" w:hAnsi="Bahnschrift SemiBold Condensed"/>
          <w:sz w:val="32"/>
          <w:szCs w:val="32"/>
        </w:rPr>
      </w:pPr>
    </w:p>
    <w:p w14:paraId="03AF4D66" w14:textId="7338F736" w:rsidR="00E63C76" w:rsidRDefault="00FA285B">
      <w:pPr>
        <w:rPr>
          <w:rFonts w:ascii="Bahnschrift SemiLight Condensed" w:hAnsi="Bahnschrift SemiLight Condensed"/>
          <w:sz w:val="28"/>
          <w:szCs w:val="28"/>
        </w:rPr>
      </w:pPr>
      <w:r w:rsidRPr="00FA285B">
        <w:rPr>
          <w:rFonts w:ascii="Bahnschrift SemiLight Condensed" w:hAnsi="Bahnschrift SemiLight Condensed"/>
          <w:noProof/>
          <w:sz w:val="28"/>
          <w:szCs w:val="28"/>
        </w:rPr>
        <w:drawing>
          <wp:inline distT="0" distB="0" distL="0" distR="0" wp14:anchorId="6B70D4D7" wp14:editId="1A134409">
            <wp:extent cx="3275964" cy="235267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013" cy="23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1CB" w14:textId="77777777" w:rsidR="00214E3F" w:rsidRDefault="00214E3F">
      <w:pPr>
        <w:rPr>
          <w:rFonts w:ascii="Bahnschrift SemiLight Condensed" w:hAnsi="Bahnschrift SemiLight Condensed"/>
          <w:sz w:val="28"/>
          <w:szCs w:val="28"/>
        </w:rPr>
      </w:pPr>
    </w:p>
    <w:p w14:paraId="3131F849" w14:textId="35DC9043" w:rsidR="006123B4" w:rsidRDefault="006123B4" w:rsidP="006123B4">
      <w:pPr>
        <w:pStyle w:val="a3"/>
        <w:numPr>
          <w:ilvl w:val="0"/>
          <w:numId w:val="1"/>
        </w:num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 xml:space="preserve">Побудова </w:t>
      </w:r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:lang w:val="en-US"/>
          <w14:ligatures w14:val="none"/>
        </w:rPr>
        <w:t>c</w:t>
      </w:r>
      <w:proofErr w:type="spellStart"/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труктурної</w:t>
      </w:r>
      <w:proofErr w:type="spellEnd"/>
      <w:r w:rsidRPr="006123B4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 xml:space="preserve"> діаграми:</w:t>
      </w:r>
    </w:p>
    <w:p w14:paraId="69972651" w14:textId="76343995" w:rsidR="00FA285B" w:rsidRPr="006123B4" w:rsidRDefault="00FA285B" w:rsidP="00FA285B">
      <w:pPr>
        <w:pStyle w:val="a3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2500F7DF" w14:textId="49F85C41" w:rsidR="006123B4" w:rsidRDefault="00FA285B">
      <w:pPr>
        <w:rPr>
          <w:rFonts w:ascii="Bahnschrift SemiLight Condensed" w:hAnsi="Bahnschrift SemiLight Condensed"/>
          <w:sz w:val="28"/>
          <w:szCs w:val="28"/>
        </w:rPr>
      </w:pPr>
      <w:r w:rsidRPr="00FA285B">
        <w:rPr>
          <w:rFonts w:ascii="Bahnschrift SemiBold Condensed" w:hAnsi="Bahnschrift SemiBold Condensed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57F7FC55" wp14:editId="5F983719">
            <wp:extent cx="942975" cy="4769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8661" cy="4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AE83" w14:textId="13E4C177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49DEBF08" w14:textId="6D3A89B1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0491E709" w14:textId="2E4E659D" w:rsidR="006123B4" w:rsidRDefault="006123B4" w:rsidP="006123B4">
      <w:pPr>
        <w:ind w:left="-426"/>
        <w:rPr>
          <w:rFonts w:ascii="Bahnschrift SemiLight Condensed" w:hAnsi="Bahnschrift SemiLight Condensed" w:cs="Times New Roman"/>
          <w:sz w:val="28"/>
          <w:szCs w:val="28"/>
        </w:rPr>
      </w:pP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 xml:space="preserve">Посилання на 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:lang w:val="en-US"/>
          <w14:ligatures w14:val="none"/>
        </w:rPr>
        <w:t>Git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>-репозиторій:</w:t>
      </w:r>
      <w:r w:rsidRPr="006123B4">
        <w:rPr>
          <w:rFonts w:ascii="Bahnschrift SemiLight Condensed" w:hAnsi="Bahnschrift SemiLight Condensed" w:cs="Times New Roman"/>
          <w:sz w:val="28"/>
          <w:szCs w:val="28"/>
        </w:rPr>
        <w:t xml:space="preserve"> </w:t>
      </w:r>
    </w:p>
    <w:p w14:paraId="3AE9F66F" w14:textId="77777777" w:rsidR="006123B4" w:rsidRPr="006123B4" w:rsidRDefault="006123B4" w:rsidP="006123B4">
      <w:pPr>
        <w:ind w:left="-426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</w:p>
    <w:p w14:paraId="6C58F08D" w14:textId="54B5E07A" w:rsidR="006123B4" w:rsidRPr="006123B4" w:rsidRDefault="006123B4" w:rsidP="006123B4">
      <w:pPr>
        <w:spacing w:after="200" w:line="276" w:lineRule="auto"/>
        <w:ind w:left="-426"/>
        <w:jc w:val="both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  <w:r w:rsidRPr="003B242C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Висновок:</w:t>
      </w:r>
      <w:r w:rsidRPr="003B242C">
        <w:rPr>
          <w:rFonts w:ascii="Bahnschrift SemiLight Condensed" w:hAnsi="Bahnschrift SemiLight Condensed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 xml:space="preserve">На даній лабораторній роботі, я </w:t>
      </w:r>
      <w:r w:rsidR="00FA285B">
        <w:rPr>
          <w:rFonts w:ascii="Bahnschrift SemiLight Condensed" w:eastAsia="Times New Roman" w:hAnsi="Bahnschrift SemiLight Condensed" w:cs="Times New Roman"/>
          <w:sz w:val="28"/>
          <w:szCs w:val="28"/>
        </w:rPr>
        <w:t>п</w:t>
      </w:r>
      <w:r w:rsidR="00FA285B" w:rsidRPr="00214E3F">
        <w:rPr>
          <w:rFonts w:ascii="Bahnschrift SemiLight Condensed" w:eastAsia="Times New Roman" w:hAnsi="Bahnschrift SemiLight Condensed" w:cs="Times New Roman"/>
          <w:sz w:val="28"/>
          <w:szCs w:val="28"/>
        </w:rPr>
        <w:t>оглиби</w:t>
      </w:r>
      <w:r w:rsidR="00FA285B">
        <w:rPr>
          <w:rFonts w:ascii="Bahnschrift SemiLight Condensed" w:eastAsia="Times New Roman" w:hAnsi="Bahnschrift SemiLight Condensed" w:cs="Times New Roman"/>
          <w:sz w:val="28"/>
          <w:szCs w:val="28"/>
        </w:rPr>
        <w:t>в</w:t>
      </w:r>
      <w:r w:rsidR="00FA285B" w:rsidRPr="00214E3F">
        <w:rPr>
          <w:rFonts w:ascii="Bahnschrift SemiLight Condensed" w:eastAsia="Times New Roman" w:hAnsi="Bahnschrift SemiLight Condensed" w:cs="Times New Roman"/>
          <w:sz w:val="28"/>
          <w:szCs w:val="28"/>
        </w:rPr>
        <w:t xml:space="preserve"> і закріпи</w:t>
      </w:r>
      <w:r w:rsidR="00FA285B">
        <w:rPr>
          <w:rFonts w:ascii="Bahnschrift SemiLight Condensed" w:eastAsia="Times New Roman" w:hAnsi="Bahnschrift SemiLight Condensed" w:cs="Times New Roman"/>
          <w:sz w:val="28"/>
          <w:szCs w:val="28"/>
        </w:rPr>
        <w:t>в</w:t>
      </w:r>
      <w:r w:rsidR="00FA285B" w:rsidRPr="00214E3F">
        <w:rPr>
          <w:rFonts w:ascii="Bahnschrift SemiLight Condensed" w:eastAsia="Times New Roman" w:hAnsi="Bahnschrift SemiLight Condensed" w:cs="Times New Roman"/>
          <w:sz w:val="28"/>
          <w:szCs w:val="28"/>
        </w:rPr>
        <w:t xml:space="preserve"> розуміння теоретичних положень розділу «Булеві функції»</w:t>
      </w:r>
      <w:r w:rsidR="00FA285B">
        <w:rPr>
          <w:rFonts w:ascii="Bahnschrift SemiLight Condensed" w:eastAsia="Times New Roman" w:hAnsi="Bahnschrift SemiLight Condensed" w:cs="Times New Roman"/>
          <w:sz w:val="28"/>
          <w:szCs w:val="28"/>
        </w:rPr>
        <w:t xml:space="preserve"> і</w:t>
      </w:r>
      <w:r w:rsidR="00FA285B" w:rsidRPr="00214E3F">
        <w:rPr>
          <w:rFonts w:ascii="Bahnschrift SemiLight Condensed" w:eastAsia="Times New Roman" w:hAnsi="Bahnschrift SemiLight Condensed" w:cs="Times New Roman"/>
          <w:sz w:val="28"/>
          <w:szCs w:val="28"/>
        </w:rPr>
        <w:t xml:space="preserve"> </w:t>
      </w:r>
      <w:r w:rsidR="00FA285B">
        <w:rPr>
          <w:rFonts w:ascii="Bahnschrift SemiLight Condensed" w:eastAsia="Times New Roman" w:hAnsi="Bahnschrift SemiLight Condensed" w:cs="Times New Roman"/>
          <w:sz w:val="28"/>
          <w:szCs w:val="28"/>
        </w:rPr>
        <w:t>с</w:t>
      </w:r>
      <w:r w:rsidR="00FA285B" w:rsidRPr="00214E3F">
        <w:rPr>
          <w:rFonts w:ascii="Bahnschrift SemiLight Condensed" w:eastAsia="Times New Roman" w:hAnsi="Bahnschrift SemiLight Condensed" w:cs="Times New Roman"/>
          <w:sz w:val="28"/>
          <w:szCs w:val="28"/>
        </w:rPr>
        <w:t>форму</w:t>
      </w:r>
      <w:r w:rsidR="00FA285B">
        <w:rPr>
          <w:rFonts w:ascii="Bahnschrift SemiLight Condensed" w:eastAsia="Times New Roman" w:hAnsi="Bahnschrift SemiLight Condensed" w:cs="Times New Roman"/>
          <w:sz w:val="28"/>
          <w:szCs w:val="28"/>
        </w:rPr>
        <w:t>вав</w:t>
      </w:r>
      <w:r w:rsidR="00FA285B" w:rsidRPr="00214E3F">
        <w:rPr>
          <w:rFonts w:ascii="Bahnschrift SemiLight Condensed" w:eastAsia="Times New Roman" w:hAnsi="Bahnschrift SemiLight Condensed" w:cs="Times New Roman"/>
          <w:sz w:val="28"/>
          <w:szCs w:val="28"/>
        </w:rPr>
        <w:t xml:space="preserve"> практичні навички програмування алгоритмів розділу «Булеві функції», розвив логічне мислення та алгоритмічну культуру.</w:t>
      </w:r>
    </w:p>
    <w:p w14:paraId="79C13818" w14:textId="77777777" w:rsidR="006123B4" w:rsidRPr="00E63C76" w:rsidRDefault="006123B4">
      <w:pPr>
        <w:rPr>
          <w:rFonts w:ascii="Bahnschrift SemiLight Condensed" w:hAnsi="Bahnschrift SemiLight Condensed"/>
          <w:sz w:val="28"/>
          <w:szCs w:val="28"/>
        </w:rPr>
      </w:pPr>
    </w:p>
    <w:sectPr w:rsidR="006123B4" w:rsidRPr="00E63C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0F9"/>
    <w:multiLevelType w:val="hybridMultilevel"/>
    <w:tmpl w:val="8118E3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0956"/>
    <w:multiLevelType w:val="hybridMultilevel"/>
    <w:tmpl w:val="D9A088A2"/>
    <w:lvl w:ilvl="0" w:tplc="239C89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1EB6"/>
    <w:multiLevelType w:val="multilevel"/>
    <w:tmpl w:val="EA043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07401C0"/>
    <w:multiLevelType w:val="hybridMultilevel"/>
    <w:tmpl w:val="140A4C7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76"/>
    <w:rsid w:val="0010416E"/>
    <w:rsid w:val="00214E3F"/>
    <w:rsid w:val="003B242C"/>
    <w:rsid w:val="0042042E"/>
    <w:rsid w:val="006123B4"/>
    <w:rsid w:val="00E63C76"/>
    <w:rsid w:val="00E878AD"/>
    <w:rsid w:val="00F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9A87"/>
  <w15:chartTrackingRefBased/>
  <w15:docId w15:val="{A05C31BB-D51D-4014-83EB-F0CB8B64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C7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63C76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3C76"/>
    <w:rPr>
      <w:rFonts w:ascii="Arial" w:eastAsia="Times New Roman" w:hAnsi="Arial" w:cs="Arial"/>
      <w:sz w:val="32"/>
      <w:szCs w:val="32"/>
      <w:lang w:eastAsia="uk-UA"/>
    </w:rPr>
  </w:style>
  <w:style w:type="paragraph" w:styleId="a3">
    <w:name w:val="List Paragraph"/>
    <w:basedOn w:val="a"/>
    <w:uiPriority w:val="34"/>
    <w:qFormat/>
    <w:rsid w:val="00612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3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2237</Words>
  <Characters>1276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Сухар</dc:creator>
  <cp:keywords/>
  <dc:description/>
  <cp:lastModifiedBy>Станіслав Сухар</cp:lastModifiedBy>
  <cp:revision>3</cp:revision>
  <dcterms:created xsi:type="dcterms:W3CDTF">2024-10-16T14:31:00Z</dcterms:created>
  <dcterms:modified xsi:type="dcterms:W3CDTF">2024-10-16T14:32:00Z</dcterms:modified>
</cp:coreProperties>
</file>