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A1DD1" w14:textId="77777777" w:rsidR="009B511C" w:rsidRDefault="009B511C" w:rsidP="009B511C">
      <w:r>
        <w:t>Perform a final end-to-end QA pass for the Kora clickable prototype.</w:t>
      </w:r>
    </w:p>
    <w:p w14:paraId="4E869F7C" w14:textId="77777777" w:rsidR="009B511C" w:rsidRDefault="009B511C" w:rsidP="009B511C"/>
    <w:p w14:paraId="1DA1399B" w14:textId="77777777" w:rsidR="009B511C" w:rsidRDefault="009B511C" w:rsidP="009B511C">
      <w:r>
        <w:t>Do not redesign UI or add new features unless required to fix a broken flow.</w:t>
      </w:r>
    </w:p>
    <w:p w14:paraId="4D2BB5D1" w14:textId="77777777" w:rsidR="009B511C" w:rsidRDefault="009B511C" w:rsidP="009B511C"/>
    <w:p w14:paraId="20EAE9D8" w14:textId="77777777" w:rsidR="009B511C" w:rsidRDefault="009B511C" w:rsidP="009B511C">
      <w:r>
        <w:t>Verify this exact user journey:</w:t>
      </w:r>
    </w:p>
    <w:p w14:paraId="6F19D1EB" w14:textId="77777777" w:rsidR="009B511C" w:rsidRDefault="009B511C" w:rsidP="009B511C"/>
    <w:p w14:paraId="4C970507" w14:textId="77777777" w:rsidR="009B511C" w:rsidRDefault="009B511C" w:rsidP="009B511C">
      <w:r>
        <w:t>1. Landing page → “Get started” / “Build your assistant”</w:t>
      </w:r>
    </w:p>
    <w:p w14:paraId="58A8C3AB" w14:textId="77777777" w:rsidR="009B511C" w:rsidRDefault="009B511C" w:rsidP="009B511C">
      <w:r>
        <w:t>2. /app/onboarding → Create assistant</w:t>
      </w:r>
    </w:p>
    <w:p w14:paraId="5D676710" w14:textId="77777777" w:rsidR="009B511C" w:rsidRDefault="009B511C" w:rsidP="009B511C">
      <w:r>
        <w:t>3. /app/knowledge → populated demo sources visible</w:t>
      </w:r>
    </w:p>
    <w:p w14:paraId="62E9B8E3" w14:textId="77777777" w:rsidR="009B511C" w:rsidRDefault="009B511C" w:rsidP="009B511C">
      <w:r>
        <w:t>4. “Test your assistant” → /app/test</w:t>
      </w:r>
    </w:p>
    <w:p w14:paraId="3B66C1C5" w14:textId="77777777" w:rsidR="009B511C" w:rsidRDefault="009B511C" w:rsidP="009B511C">
      <w:r>
        <w:t>5. Suggested question and custom input both produce a predefined answer with a matching source chip</w:t>
      </w:r>
    </w:p>
    <w:p w14:paraId="70246C38" w14:textId="77777777" w:rsidR="009B511C" w:rsidRDefault="009B511C" w:rsidP="009B511C">
      <w:r>
        <w:t>6. /app/widget → appearance settings update the one live widget preview</w:t>
      </w:r>
    </w:p>
    <w:p w14:paraId="40588F63" w14:textId="77777777" w:rsidR="009B511C" w:rsidRDefault="009B511C" w:rsidP="009B511C">
      <w:r>
        <w:t>7. Widget Install tab → Copy code changes temporarily to “Copied!”</w:t>
      </w:r>
    </w:p>
    <w:p w14:paraId="2081AA4D" w14:textId="77777777" w:rsidR="009B511C" w:rsidRDefault="009B511C" w:rsidP="009B511C">
      <w:r>
        <w:t>8. Locked “Remove Kora branding” control → upgrade modal</w:t>
      </w:r>
    </w:p>
    <w:p w14:paraId="296EFD94" w14:textId="77777777" w:rsidR="009B511C" w:rsidRDefault="009B511C" w:rsidP="009B511C">
      <w:r>
        <w:t>9. “View plans” → /app/billing</w:t>
      </w:r>
    </w:p>
    <w:p w14:paraId="2202D3AF" w14:textId="77777777" w:rsidR="009B511C" w:rsidRDefault="009B511C" w:rsidP="009B511C">
      <w:r>
        <w:t>10. “Upgrade to Growth” → plan state updates and success toast appears</w:t>
      </w:r>
    </w:p>
    <w:p w14:paraId="617FADE6" w14:textId="77777777" w:rsidR="009B511C" w:rsidRDefault="009B511C" w:rsidP="009B511C">
      <w:r>
        <w:t>11. Mobile app menu opens/closes correctly and all key app screens have no horizontal overflow.</w:t>
      </w:r>
    </w:p>
    <w:p w14:paraId="7A3F3BC6" w14:textId="77777777" w:rsidR="009B511C" w:rsidRDefault="009B511C" w:rsidP="009B511C"/>
    <w:p w14:paraId="66E5185C" w14:textId="77777777" w:rsidR="009B511C" w:rsidRDefault="009B511C" w:rsidP="009B511C">
      <w:r>
        <w:t>Fix only actual defects found:</w:t>
      </w:r>
    </w:p>
    <w:p w14:paraId="7DE45DF4" w14:textId="77777777" w:rsidR="009B511C" w:rsidRDefault="009B511C" w:rsidP="009B511C">
      <w:r>
        <w:t>- broken navigation;</w:t>
      </w:r>
    </w:p>
    <w:p w14:paraId="3CF5665B" w14:textId="77777777" w:rsidR="009B511C" w:rsidRDefault="009B511C" w:rsidP="009B511C">
      <w:r>
        <w:t>- inconsistent shared assistant/knowledge/plan state;</w:t>
      </w:r>
    </w:p>
    <w:p w14:paraId="2D648FB2" w14:textId="77777777" w:rsidR="009B511C" w:rsidRDefault="009B511C" w:rsidP="009B511C">
      <w:r>
        <w:t>- duplicate widget elements;</w:t>
      </w:r>
    </w:p>
    <w:p w14:paraId="05E962F4" w14:textId="77777777" w:rsidR="009B511C" w:rsidRDefault="009B511C" w:rsidP="009B511C">
      <w:r>
        <w:t>- overflow/clipping;</w:t>
      </w:r>
    </w:p>
    <w:p w14:paraId="6585E276" w14:textId="77777777" w:rsidR="009B511C" w:rsidRDefault="009B511C" w:rsidP="009B511C">
      <w:r>
        <w:t>- inaccessible or non-working interactive controls;</w:t>
      </w:r>
    </w:p>
    <w:p w14:paraId="5C4DAF11" w14:textId="77777777" w:rsidR="009B511C" w:rsidRDefault="009B511C" w:rsidP="009B511C">
      <w:r>
        <w:t>- console errors/warnings.</w:t>
      </w:r>
    </w:p>
    <w:p w14:paraId="2B421617" w14:textId="77777777" w:rsidR="009B511C" w:rsidRDefault="009B511C" w:rsidP="009B511C"/>
    <w:p w14:paraId="21562DF3" w14:textId="77777777" w:rsidR="009B511C" w:rsidRDefault="009B511C" w:rsidP="009B511C">
      <w:r>
        <w:t>Requirements:</w:t>
      </w:r>
    </w:p>
    <w:p w14:paraId="022D8299" w14:textId="77777777" w:rsidR="009B511C" w:rsidRDefault="009B511C" w:rsidP="009B511C">
      <w:r>
        <w:t>- retain approved visual design;</w:t>
      </w:r>
    </w:p>
    <w:p w14:paraId="26F7C75A" w14:textId="77777777" w:rsidR="009B511C" w:rsidRDefault="009B511C" w:rsidP="009B511C">
      <w:r>
        <w:t>- do not change landing Hero;</w:t>
      </w:r>
    </w:p>
    <w:p w14:paraId="0AA7A224" w14:textId="77777777" w:rsidR="009B511C" w:rsidRDefault="009B511C" w:rsidP="009B511C">
      <w:r>
        <w:t>- no backend/API integration;</w:t>
      </w:r>
    </w:p>
    <w:p w14:paraId="5C03EC69" w14:textId="77777777" w:rsidR="009B511C" w:rsidRDefault="009B511C" w:rsidP="009B511C">
      <w:r>
        <w:t>- run production build after QA.</w:t>
      </w:r>
    </w:p>
    <w:p w14:paraId="1D914DDD" w14:textId="77777777" w:rsidR="009B511C" w:rsidRDefault="009B511C" w:rsidP="009B511C"/>
    <w:p w14:paraId="6A64E954" w14:textId="77777777" w:rsidR="009B511C" w:rsidRDefault="009B511C" w:rsidP="009B511C">
      <w:r>
        <w:lastRenderedPageBreak/>
        <w:t>At the end, report:</w:t>
      </w:r>
    </w:p>
    <w:p w14:paraId="3C5837BF" w14:textId="77777777" w:rsidR="009B511C" w:rsidRDefault="009B511C" w:rsidP="009B511C">
      <w:r>
        <w:t>1. tested flow;</w:t>
      </w:r>
    </w:p>
    <w:p w14:paraId="1F5F7A5F" w14:textId="77777777" w:rsidR="009B511C" w:rsidRDefault="009B511C" w:rsidP="009B511C">
      <w:r>
        <w:t>2. bugs fixed, if any;</w:t>
      </w:r>
    </w:p>
    <w:p w14:paraId="2CE65C24" w14:textId="77777777" w:rsidR="009B511C" w:rsidRDefault="009B511C" w:rsidP="009B511C">
      <w:r>
        <w:t>3. files changed;</w:t>
      </w:r>
    </w:p>
    <w:p w14:paraId="1E214EAE" w14:textId="1C698B73" w:rsidR="001E1144" w:rsidRDefault="009B511C" w:rsidP="009B511C">
      <w:r>
        <w:t>4. production build result.</w:t>
      </w:r>
    </w:p>
    <w:sectPr w:rsidR="001E11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DA"/>
    <w:rsid w:val="001C6ADA"/>
    <w:rsid w:val="001E1144"/>
    <w:rsid w:val="0027665C"/>
    <w:rsid w:val="00515DDB"/>
    <w:rsid w:val="009B511C"/>
    <w:rsid w:val="00ED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B9174"/>
  <w15:chartTrackingRefBased/>
  <w15:docId w15:val="{C205C305-C6E0-4845-AF8E-B92FA52E4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</cp:lastModifiedBy>
  <cp:revision>5</cp:revision>
  <dcterms:created xsi:type="dcterms:W3CDTF">2026-09-21T12:54:00Z</dcterms:created>
  <dcterms:modified xsi:type="dcterms:W3CDTF">2026-09-21T14:12:00Z</dcterms:modified>
</cp:coreProperties>
</file>