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8.png" ContentType="image/png"/>
  <Override PartName="/word/media/image9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1"/>
        <w:numPr>
          <w:ilvl w:val="0"/>
          <w:numId w:val="2"/>
        </w:numPr>
        <w:bidi w:val="0"/>
        <w:spacing w:before="240" w:after="120"/>
        <w:jc w:val="left"/>
        <w:rPr/>
      </w:pPr>
      <w:r>
        <w:rPr/>
        <w:t>Technical task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Application consists of two microservices: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Dataloader - reads data from local directory and loads into Kafka topics, scheduled to run every 24 hours</w:t>
      </w:r>
    </w:p>
    <w:p>
      <w:pPr>
        <w:pStyle w:val="TextBody"/>
        <w:numPr>
          <w:ilvl w:val="0"/>
          <w:numId w:val="3"/>
        </w:numPr>
        <w:bidi w:val="0"/>
        <w:jc w:val="left"/>
        <w:rPr/>
      </w:pPr>
      <w:r>
        <w:rPr/>
        <w:t>REST service - lets request customer by id, top N, customers/products count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Technology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Java 17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SpringBoot 2.6.6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Kafka, ksqldb (tested on confluent-7.1.0)</w:t>
      </w:r>
    </w:p>
    <w:p>
      <w:pPr>
        <w:pStyle w:val="TextBody"/>
        <w:numPr>
          <w:ilvl w:val="0"/>
          <w:numId w:val="4"/>
        </w:numPr>
        <w:bidi w:val="0"/>
        <w:jc w:val="left"/>
        <w:rPr/>
      </w:pPr>
      <w:r>
        <w:rPr/>
        <w:t>ksqldb-api-client 7.1.0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Services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 xml:space="preserve">http://localhost:8902/dataloader - manualy run Dataloader </w:t>
      </w:r>
      <w:r>
        <w:rPr>
          <w:rFonts w:eastAsia="Noto Serif CJK SC" w:cs="Lohit Devanagari"/>
          <w:color w:val="auto"/>
          <w:kern w:val="0"/>
          <w:sz w:val="24"/>
          <w:szCs w:val="24"/>
          <w:lang w:val="en-US" w:eastAsia="zh-CN" w:bidi="hi-IN"/>
        </w:rPr>
        <w:t>from</w:t>
      </w:r>
      <w:r>
        <w:rPr/>
        <w:t xml:space="preserve"> REST </w:t>
      </w:r>
      <w:r>
        <w:rPr>
          <w:rFonts w:eastAsia="Noto Serif CJK SC" w:cs="Lohit Devanagari"/>
          <w:color w:val="auto"/>
          <w:kern w:val="0"/>
          <w:sz w:val="24"/>
          <w:szCs w:val="24"/>
          <w:lang w:val="en-US" w:eastAsia="zh-CN" w:bidi="hi-IN"/>
        </w:rPr>
        <w:t>interface</w:t>
      </w:r>
      <w:r>
        <w:rPr/>
        <w:t xml:space="preserve"> (Dataloader runs also as Spring scheduled task)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http://localhost:8902/customer?id=</w:t>
      </w:r>
      <w:r>
        <w:rPr>
          <w:rFonts w:eastAsia="Noto Serif CJK SC" w:cs="Lohit Devanagari"/>
          <w:color w:val="auto"/>
          <w:sz w:val="24"/>
          <w:szCs w:val="24"/>
          <w:lang w:val="en-US" w:eastAsia="zh-CN" w:bidi="hi-IN"/>
        </w:rPr>
        <w:t>6</w:t>
      </w:r>
      <w:r>
        <w:rPr/>
        <w:t>00</w:t>
      </w:r>
      <w:r>
        <w:rPr>
          <w:rFonts w:eastAsia="Noto Serif CJK SC" w:cs="Lohit Devanagari"/>
          <w:color w:val="auto"/>
          <w:sz w:val="24"/>
          <w:szCs w:val="24"/>
          <w:lang w:val="en-US" w:eastAsia="zh-CN" w:bidi="hi-IN"/>
        </w:rPr>
        <w:t>3</w:t>
      </w:r>
      <w:r>
        <w:rPr/>
        <w:t xml:space="preserve"> - get customer by id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http://localhost:8902/customer/top?n=3 - get top N last registered customers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http://localhost:8902/customer/count - get number of customers</w:t>
      </w:r>
    </w:p>
    <w:p>
      <w:pPr>
        <w:pStyle w:val="TextBody"/>
        <w:numPr>
          <w:ilvl w:val="0"/>
          <w:numId w:val="5"/>
        </w:numPr>
        <w:bidi w:val="0"/>
        <w:jc w:val="left"/>
        <w:rPr/>
      </w:pPr>
      <w:r>
        <w:rPr/>
        <w:t>http://localhost:8902/product/count - get number of products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Test steps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1. Start Kafka and etc. with command: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confluent local services start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50995" cy="1997075"/>
            <wp:effectExtent l="0" t="0" r="0" b="0"/>
            <wp:wrapTopAndBottom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0995" cy="1997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2</w:t>
      </w:r>
      <w:r>
        <w:rPr/>
        <w:t>. Create Kafka topic bank-products with command from file “kafka/src/main/resources/doc/topics/bank-products.topic”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66090"/>
            <wp:effectExtent l="0" t="0" r="0" b="0"/>
            <wp:wrapTopAndBottom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3</w:t>
      </w:r>
      <w:r>
        <w:rPr/>
        <w:t>. Create Kafka topic bank-customers with command from file “kafka/src/main/resources/doc/topics/bank-customers.topic”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448945"/>
            <wp:effectExtent l="0" t="0" r="0" b="0"/>
            <wp:wrapTopAndBottom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489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4</w:t>
      </w:r>
      <w:r>
        <w:rPr/>
        <w:t>. Copy sample data files from “kafka/src/main/resources/doc/sample-data” to local directory specified in application property “dataloader.base.path”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22655"/>
            <wp:effectExtent l="0" t="0" r="0" b="0"/>
            <wp:wrapTopAndBottom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22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5</w:t>
      </w:r>
      <w:r>
        <w:rPr/>
        <w:t>. Run Application</w:t>
      </w:r>
    </w:p>
    <w:p>
      <w:pPr>
        <w:pStyle w:val="TextBody"/>
        <w:bidi w:val="0"/>
        <w:jc w:val="left"/>
        <w:rPr/>
      </w:pPr>
      <w:r>
        <w:rPr/>
        <w:t>6. Start Dataloader manualy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162550" cy="1200150"/>
            <wp:effectExtent l="0" t="0" r="0" b="0"/>
            <wp:wrapTopAndBottom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62550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7</w:t>
      </w:r>
      <w:r>
        <w:rPr/>
        <w:t>. Browse topic data in confluent control center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79470" cy="2761615"/>
            <wp:effectExtent l="0" t="0" r="0" b="0"/>
            <wp:wrapTopAndBottom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947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8</w:t>
      </w:r>
      <w:r>
        <w:rPr/>
        <w:t>. Create KSQL tables by running scripts from directory “kafka/src/main/resources/doc/ksql/scripts” in KSQL tool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84295" cy="3863340"/>
            <wp:effectExtent l="0" t="0" r="0" b="0"/>
            <wp:wrapTopAndBottom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4295" cy="38633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9</w:t>
      </w:r>
      <w:r>
        <w:rPr/>
        <w:t xml:space="preserve">. Test REST </w:t>
      </w:r>
      <w:r>
        <w:rPr>
          <w:rStyle w:val="InternetLink"/>
        </w:rPr>
        <w:t>http://localhost:8902/customer?id=6003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2943225"/>
            <wp:effectExtent l="0" t="0" r="0" b="0"/>
            <wp:wrapTopAndBottom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0. Test REST </w:t>
      </w:r>
      <w:r>
        <w:rPr>
          <w:rStyle w:val="InternetLink"/>
        </w:rPr>
        <w:t>http://localhost:8902/customer/top?n=2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886325" cy="2943225"/>
            <wp:effectExtent l="0" t="0" r="0" b="0"/>
            <wp:wrapTopAndBottom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86325" cy="2943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0. Test REST </w:t>
      </w:r>
      <w:r>
        <w:rPr>
          <w:rStyle w:val="InternetLink"/>
        </w:rPr>
        <w:t>http://localhost:8902/customer/count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504950"/>
            <wp:effectExtent l="0" t="0" r="0" b="0"/>
            <wp:wrapTopAndBottom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1</w:t>
      </w:r>
      <w:r>
        <w:rPr/>
        <w:t xml:space="preserve">1. Test REST </w:t>
      </w:r>
      <w:r>
        <w:rPr>
          <w:rStyle w:val="InternetLink"/>
        </w:rPr>
        <w:t>http://localhost:8902/product/count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724400" cy="1400175"/>
            <wp:effectExtent l="0" t="0" r="0" b="0"/>
            <wp:wrapTopAndBottom/>
            <wp:docPr id="11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D</w:t>
      </w:r>
      <w:r>
        <w:rPr/>
        <w:t>ata format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Data is in delimited format, with fields separator “;”.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The data for each object is stored in a single line. A single file can contain many lines, but of same entity – customer or product.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What entity data is stored in the file is recognized by file prefix “product” or “customer”.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Mentioned parameters are controlled by Application properties.</w:t>
      </w:r>
    </w:p>
    <w:p>
      <w:pPr>
        <w:pStyle w:val="TextBody"/>
        <w:numPr>
          <w:ilvl w:val="0"/>
          <w:numId w:val="6"/>
        </w:numPr>
        <w:bidi w:val="0"/>
        <w:jc w:val="left"/>
        <w:rPr/>
      </w:pPr>
      <w:r>
        <w:rPr/>
        <w:t>Field can be multi-valued with separator “,”.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How does the Dataloader work?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 xml:space="preserve">Finds files </w:t>
      </w:r>
      <w:r>
        <w:rPr/>
        <w:t xml:space="preserve">named </w:t>
      </w:r>
      <w:r>
        <w:rPr/>
        <w:t>customer*.txt, product*.txt in base path.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Creates new sub-directory for load session (batch)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Moves the found files to a new directory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Reads lines from moved files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Creates product or customer objects</w:t>
      </w:r>
    </w:p>
    <w:p>
      <w:pPr>
        <w:pStyle w:val="TextBody"/>
        <w:numPr>
          <w:ilvl w:val="0"/>
          <w:numId w:val="7"/>
        </w:numPr>
        <w:bidi w:val="0"/>
        <w:jc w:val="left"/>
        <w:rPr/>
      </w:pPr>
      <w:r>
        <w:rPr/>
        <w:t>Sends objects into Kafka topics</w:t>
      </w:r>
    </w:p>
    <w:p>
      <w:pPr>
        <w:pStyle w:val="Heading2"/>
        <w:numPr>
          <w:ilvl w:val="1"/>
          <w:numId w:val="2"/>
        </w:numPr>
        <w:bidi w:val="0"/>
        <w:jc w:val="left"/>
        <w:rPr/>
      </w:pPr>
      <w:r>
        <w:rPr/>
        <w:t>Run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>mvn spring-boot:run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abstractNum w:abstractNumId="6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lvl w:ilvl="0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</w:lvl>
    <w:lvl w:ilvl="1">
      <w:start w:val="1"/>
      <w:numFmt w:val="decimal"/>
      <w:lvlText w:val="%2."/>
      <w:lvlJc w:val="left"/>
      <w:pPr>
        <w:tabs>
          <w:tab w:val="num" w:pos="1320"/>
        </w:tabs>
        <w:ind w:left="1320" w:hanging="360"/>
      </w:pPr>
    </w:lvl>
    <w:lvl w:ilvl="2">
      <w:start w:val="1"/>
      <w:numFmt w:val="decimal"/>
      <w:lvlText w:val="%3."/>
      <w:lvlJc w:val="left"/>
      <w:pPr>
        <w:tabs>
          <w:tab w:val="num" w:pos="1680"/>
        </w:tabs>
        <w:ind w:left="1680" w:hanging="360"/>
      </w:pPr>
    </w:lvl>
    <w:lvl w:ilvl="3">
      <w:start w:val="1"/>
      <w:numFmt w:val="decimal"/>
      <w:lvlText w:val="%4."/>
      <w:lvlJc w:val="left"/>
      <w:pPr>
        <w:tabs>
          <w:tab w:val="num" w:pos="2040"/>
        </w:tabs>
        <w:ind w:left="2040" w:hanging="360"/>
      </w:pPr>
    </w:lvl>
    <w:lvl w:ilvl="4">
      <w:start w:val="1"/>
      <w:numFmt w:val="decimal"/>
      <w:lvlText w:val="%5."/>
      <w:lvlJc w:val="left"/>
      <w:pPr>
        <w:tabs>
          <w:tab w:val="num" w:pos="2400"/>
        </w:tabs>
        <w:ind w:left="2400" w:hanging="360"/>
      </w:pPr>
    </w:lvl>
    <w:lvl w:ilvl="5">
      <w:start w:val="1"/>
      <w:numFmt w:val="decimal"/>
      <w:lvlText w:val="%6."/>
      <w:lvlJc w:val="left"/>
      <w:pPr>
        <w:tabs>
          <w:tab w:val="num" w:pos="2760"/>
        </w:tabs>
        <w:ind w:left="2760" w:hanging="360"/>
      </w:pPr>
    </w:lvl>
    <w:lvl w:ilvl="6">
      <w:start w:val="1"/>
      <w:numFmt w:val="decimal"/>
      <w:lvlText w:val="%7."/>
      <w:lvlJc w:val="left"/>
      <w:pPr>
        <w:tabs>
          <w:tab w:val="num" w:pos="3120"/>
        </w:tabs>
        <w:ind w:left="3120" w:hanging="360"/>
      </w:pPr>
    </w:lvl>
    <w:lvl w:ilvl="7">
      <w:start w:val="1"/>
      <w:numFmt w:val="decimal"/>
      <w:lvlText w:val="%8."/>
      <w:lvlJc w:val="left"/>
      <w:pPr>
        <w:tabs>
          <w:tab w:val="num" w:pos="3480"/>
        </w:tabs>
        <w:ind w:left="3480" w:hanging="360"/>
      </w:pPr>
    </w:lvl>
    <w:lvl w:ilvl="8">
      <w:start w:val="1"/>
      <w:numFmt w:val="decimal"/>
      <w:lvlText w:val="%9."/>
      <w:lvlJc w:val="left"/>
      <w:pPr>
        <w:tabs>
          <w:tab w:val="num" w:pos="3840"/>
        </w:tabs>
        <w:ind w:left="3840" w:hanging="36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0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Noto Sans Mono CJK SC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69</TotalTime>
  <Application>LibreOffice/6.4.7.2$Linux_X86_64 LibreOffice_project/40$Build-2</Application>
  <Pages>5</Pages>
  <Words>317</Words>
  <Characters>2069</Characters>
  <CharactersWithSpaces>2328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2022-04-28T16:30:45Z</dcterms:modified>
  <cp:revision>7</cp:revision>
  <dc:subject/>
  <dc:title/>
</cp:coreProperties>
</file>