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323232"/>
          <w:sz w:val="44"/>
          <w:szCs w:val="44"/>
          <w:rtl w:val="0"/>
        </w:rPr>
      </w:pPr>
      <w:r>
        <w:rPr>
          <w:rFonts w:ascii="Helvetica Neue"/>
          <w:b w:val="1"/>
          <w:bCs w:val="1"/>
          <w:color w:val="323232"/>
          <w:sz w:val="44"/>
          <w:szCs w:val="44"/>
          <w:rtl w:val="0"/>
          <w:lang w:val="en-US"/>
        </w:rPr>
        <w:t>Recopilaci</w:t>
      </w:r>
      <w:r>
        <w:rPr>
          <w:rFonts w:hAnsi="Helvetica Neue" w:hint="default"/>
          <w:b w:val="1"/>
          <w:bCs w:val="1"/>
          <w:color w:val="323232"/>
          <w:sz w:val="44"/>
          <w:szCs w:val="44"/>
          <w:rtl w:val="0"/>
          <w:lang w:val="en-US"/>
        </w:rPr>
        <w:t>ó</w:t>
      </w:r>
      <w:r>
        <w:rPr>
          <w:rFonts w:ascii="Helvetica Neue"/>
          <w:b w:val="1"/>
          <w:bCs w:val="1"/>
          <w:color w:val="323232"/>
          <w:sz w:val="44"/>
          <w:szCs w:val="44"/>
          <w:rtl w:val="0"/>
          <w:lang w:val="en-US"/>
        </w:rPr>
        <w:t>n de Datos con OpenMapKit</w:t>
      </w:r>
    </w:p>
    <w:p>
      <w:pPr>
        <w:pStyle w:val="Default"/>
        <w:bidi w:val="0"/>
        <w:ind w:left="0" w:right="0" w:firstLine="0"/>
        <w:jc w:val="left"/>
        <w:rPr>
          <w:rFonts w:ascii="Helvetica Light" w:cs="Helvetica Light" w:hAnsi="Helvetica Light" w:eastAsia="Helvetica Light"/>
          <w:color w:val="828282"/>
          <w:sz w:val="30"/>
          <w:szCs w:val="30"/>
          <w:rtl w:val="0"/>
        </w:rPr>
      </w:pPr>
      <w:r>
        <w:rPr>
          <w:rFonts w:ascii="Helvetica Light"/>
          <w:color w:val="828282"/>
          <w:sz w:val="30"/>
          <w:szCs w:val="30"/>
          <w:rtl w:val="0"/>
          <w:lang w:val="es-ES_tradnl"/>
        </w:rPr>
        <w:t>OpenMapKit es una aplicaci</w:t>
      </w:r>
      <w:r>
        <w:rPr>
          <w:rFonts w:hAnsi="Helvetica Light" w:hint="default"/>
          <w:color w:val="828282"/>
          <w:sz w:val="30"/>
          <w:szCs w:val="30"/>
          <w:rtl w:val="0"/>
        </w:rPr>
        <w:t>ó</w:t>
      </w:r>
      <w:r>
        <w:rPr>
          <w:rFonts w:ascii="Helvetica Light"/>
          <w:color w:val="828282"/>
          <w:sz w:val="30"/>
          <w:szCs w:val="30"/>
          <w:rtl w:val="0"/>
        </w:rPr>
        <w:t>n m</w:t>
      </w:r>
      <w:r>
        <w:rPr>
          <w:rFonts w:hAnsi="Helvetica Light" w:hint="default"/>
          <w:color w:val="828282"/>
          <w:sz w:val="30"/>
          <w:szCs w:val="30"/>
          <w:rtl w:val="0"/>
        </w:rPr>
        <w:t>ó</w:t>
      </w:r>
      <w:r>
        <w:rPr>
          <w:rFonts w:ascii="Helvetica Light"/>
          <w:color w:val="828282"/>
          <w:sz w:val="30"/>
          <w:szCs w:val="30"/>
          <w:rtl w:val="0"/>
        </w:rPr>
        <w:t>vil</w:t>
      </w:r>
      <w:r>
        <w:rPr>
          <w:rFonts w:ascii="Helvetica Light"/>
          <w:color w:val="828282"/>
          <w:sz w:val="30"/>
          <w:szCs w:val="30"/>
          <w:rtl w:val="0"/>
          <w:lang w:val="en-US"/>
        </w:rPr>
        <w:t xml:space="preserve"> para</w:t>
      </w:r>
      <w:r>
        <w:rPr>
          <w:rFonts w:ascii="Helvetica Light"/>
          <w:color w:val="828282"/>
          <w:sz w:val="30"/>
          <w:szCs w:val="30"/>
          <w:rtl w:val="0"/>
          <w:lang w:val="fr-FR"/>
        </w:rPr>
        <w:t xml:space="preserve"> Android </w:t>
      </w:r>
      <w:r>
        <w:rPr>
          <w:rFonts w:ascii="Helvetica Light"/>
          <w:color w:val="828282"/>
          <w:sz w:val="30"/>
          <w:szCs w:val="30"/>
          <w:rtl w:val="0"/>
          <w:lang w:val="en-US"/>
        </w:rPr>
        <w:t>para la</w:t>
      </w:r>
      <w:r>
        <w:rPr>
          <w:rFonts w:ascii="Helvetica Light"/>
          <w:color w:val="828282"/>
          <w:sz w:val="30"/>
          <w:szCs w:val="30"/>
          <w:rtl w:val="0"/>
        </w:rPr>
        <w:t xml:space="preserve"> edici</w:t>
      </w:r>
      <w:r>
        <w:rPr>
          <w:rFonts w:hAnsi="Helvetica Light" w:hint="default"/>
          <w:color w:val="828282"/>
          <w:sz w:val="30"/>
          <w:szCs w:val="30"/>
          <w:rtl w:val="0"/>
        </w:rPr>
        <w:t>ó</w:t>
      </w:r>
      <w:r>
        <w:rPr>
          <w:rFonts w:ascii="Helvetica Light"/>
          <w:color w:val="828282"/>
          <w:sz w:val="30"/>
          <w:szCs w:val="30"/>
          <w:rtl w:val="0"/>
          <w:lang w:val="nl-NL"/>
        </w:rPr>
        <w:t xml:space="preserve">n de </w:t>
      </w:r>
      <w:r>
        <w:rPr>
          <w:rFonts w:ascii="Helvetica Light"/>
          <w:color w:val="828282"/>
          <w:sz w:val="30"/>
          <w:szCs w:val="30"/>
          <w:rtl w:val="0"/>
          <w:lang w:val="en-US"/>
        </w:rPr>
        <w:t>atributos y caracter</w:t>
      </w:r>
      <w:r>
        <w:rPr>
          <w:rFonts w:hAnsi="Helvetica Light" w:hint="default"/>
          <w:color w:val="828282"/>
          <w:sz w:val="30"/>
          <w:szCs w:val="30"/>
          <w:rtl w:val="0"/>
          <w:lang w:val="en-US"/>
        </w:rPr>
        <w:t>í</w:t>
      </w:r>
      <w:r>
        <w:rPr>
          <w:rFonts w:ascii="Helvetica Light"/>
          <w:color w:val="828282"/>
          <w:sz w:val="30"/>
          <w:szCs w:val="30"/>
          <w:rtl w:val="0"/>
          <w:lang w:val="en-US"/>
        </w:rPr>
        <w:t>sticas en</w:t>
      </w:r>
      <w:r>
        <w:rPr>
          <w:rFonts w:ascii="Helvetica Light"/>
          <w:color w:val="828282"/>
          <w:sz w:val="30"/>
          <w:szCs w:val="30"/>
          <w:rtl w:val="0"/>
          <w:lang w:val="es-ES_tradnl"/>
        </w:rPr>
        <w:t xml:space="preserve"> OpenStreetMap. Est</w:t>
      </w:r>
      <w:r>
        <w:rPr>
          <w:rFonts w:hAnsi="Helvetica Light" w:hint="default"/>
          <w:color w:val="828282"/>
          <w:sz w:val="30"/>
          <w:szCs w:val="30"/>
          <w:rtl w:val="0"/>
        </w:rPr>
        <w:t xml:space="preserve">á </w:t>
      </w:r>
      <w:r>
        <w:rPr>
          <w:rFonts w:ascii="Helvetica Light"/>
          <w:color w:val="828282"/>
          <w:sz w:val="30"/>
          <w:szCs w:val="30"/>
          <w:rtl w:val="0"/>
        </w:rPr>
        <w:t>dise</w:t>
      </w:r>
      <w:r>
        <w:rPr>
          <w:rFonts w:hAnsi="Helvetica Light" w:hint="default"/>
          <w:color w:val="828282"/>
          <w:sz w:val="30"/>
          <w:szCs w:val="30"/>
          <w:rtl w:val="0"/>
          <w:lang w:val="es-ES_tradnl"/>
        </w:rPr>
        <w:t>ñ</w:t>
      </w:r>
      <w:r>
        <w:rPr>
          <w:rFonts w:ascii="Helvetica Light"/>
          <w:color w:val="828282"/>
          <w:sz w:val="30"/>
          <w:szCs w:val="30"/>
          <w:rtl w:val="0"/>
          <w:lang w:val="es-ES_tradnl"/>
        </w:rPr>
        <w:t>ado para trabajar en conjunto con OpenDataKit.</w:t>
      </w:r>
    </w:p>
    <w:p>
      <w:pPr>
        <w:pStyle w:val="Default"/>
        <w:bidi w:val="0"/>
        <w:ind w:left="0" w:right="0" w:firstLine="0"/>
        <w:jc w:val="left"/>
        <w:rPr>
          <w:rFonts w:ascii="Helvetica Light" w:cs="Helvetica Light" w:hAnsi="Helvetica Light" w:eastAsia="Helvetica Light"/>
          <w:color w:val="828282"/>
          <w:sz w:val="30"/>
          <w:szCs w:val="30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323232"/>
          <w:sz w:val="40"/>
          <w:szCs w:val="40"/>
          <w:rtl w:val="0"/>
        </w:rPr>
      </w:pPr>
      <w:r>
        <w:rPr>
          <w:rFonts w:ascii="Helvetica Neue"/>
          <w:b w:val="1"/>
          <w:bCs w:val="1"/>
          <w:color w:val="323232"/>
          <w:sz w:val="40"/>
          <w:szCs w:val="40"/>
          <w:rtl w:val="0"/>
          <w:lang w:val="es-ES_tradnl"/>
        </w:rPr>
        <w:t>Empezar un nuevo formulario en ODK Collect</w:t>
      </w: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323232"/>
          <w:sz w:val="30"/>
          <w:szCs w:val="30"/>
          <w:rtl w:val="0"/>
        </w:rPr>
      </w:pPr>
      <w:r>
        <w:rPr>
          <w:rFonts w:ascii="Helvetica Neue" w:cs="Helvetica Neue" w:hAnsi="Helvetica Neue" w:eastAsia="Helvetica Neue"/>
          <w:color w:val="323232"/>
          <w:sz w:val="32"/>
          <w:szCs w:val="32"/>
          <w:rtl w:val="0"/>
        </w:rPr>
        <w:drawing>
          <wp:inline distT="0" distB="0" distL="0" distR="0">
            <wp:extent cx="1543051" cy="2743200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_2015-08-18-10-34-36.png"/>
                    <pic:cNvPicPr/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1" cy="2743200"/>
                    </a:xfrm>
                    <a:prstGeom prst="rect">
                      <a:avLst/>
                    </a:prstGeom>
                    <a:ln w="635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Helvetica Neue"/>
          <w:color w:val="323232"/>
          <w:sz w:val="32"/>
          <w:szCs w:val="32"/>
          <w:rtl w:val="0"/>
        </w:rPr>
        <w:t xml:space="preserve"> </w:t>
      </w:r>
      <w:r>
        <w:rPr>
          <w:rFonts w:ascii="Helvetica Neue"/>
          <w:color w:val="323232"/>
          <w:sz w:val="30"/>
          <w:szCs w:val="30"/>
          <w:rtl w:val="0"/>
          <w:lang w:val="es-ES_tradnl"/>
        </w:rPr>
        <w:t>Selecciona "Llenar Nuevo Formulario</w:t>
      </w:r>
      <w:r>
        <w:rPr>
          <w:rFonts w:hAnsi="Helvetica Neue" w:hint="default"/>
          <w:color w:val="323232"/>
          <w:sz w:val="30"/>
          <w:szCs w:val="30"/>
          <w:rtl w:val="0"/>
          <w:lang w:val="en-US"/>
        </w:rPr>
        <w:t>”</w:t>
      </w: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323232"/>
          <w:sz w:val="30"/>
          <w:szCs w:val="30"/>
          <w:rtl w:val="0"/>
        </w:rPr>
      </w:pPr>
      <w:r>
        <w:rPr>
          <w:rFonts w:ascii="Helvetica Neue" w:cs="Helvetica Neue" w:hAnsi="Helvetica Neue" w:eastAsia="Helvetica Neue"/>
          <w:color w:val="323232"/>
          <w:sz w:val="30"/>
          <w:szCs w:val="30"/>
          <w:rtl w:val="0"/>
        </w:rPr>
        <w:drawing>
          <wp:inline distT="0" distB="0" distL="0" distR="0">
            <wp:extent cx="1543050" cy="2743200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_2015-08-18-10-35-00.png"/>
                    <pic:cNvPicPr/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ln w="635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Helvetica Neue"/>
          <w:color w:val="323232"/>
          <w:sz w:val="30"/>
          <w:szCs w:val="30"/>
          <w:rtl w:val="0"/>
          <w:lang w:val="es-ES_tradnl"/>
        </w:rPr>
        <w:t xml:space="preserve"> Escoja uno de la formularios cargados.</w:t>
      </w: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323232"/>
          <w:sz w:val="30"/>
          <w:szCs w:val="30"/>
          <w:rtl w:val="0"/>
        </w:rPr>
      </w:pPr>
      <w:r>
        <w:rPr>
          <w:rFonts w:ascii="Helvetica Neue" w:cs="Helvetica Neue" w:hAnsi="Helvetica Neue" w:eastAsia="Helvetica Neue"/>
          <w:color w:val="323232"/>
          <w:sz w:val="30"/>
          <w:szCs w:val="30"/>
          <w:rtl w:val="0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0</wp:posOffset>
            </wp:positionH>
            <wp:positionV relativeFrom="line">
              <wp:posOffset>3175</wp:posOffset>
            </wp:positionV>
            <wp:extent cx="1543050" cy="2743200"/>
            <wp:effectExtent l="0" t="0" r="0" b="0"/>
            <wp:wrapThrough wrapText="bothSides" distL="152400" distR="152400">
              <wp:wrapPolygon edited="1">
                <wp:start x="-44" y="-25"/>
                <wp:lineTo x="-44" y="21600"/>
                <wp:lineTo x="21600" y="21625"/>
                <wp:lineTo x="21644" y="0"/>
                <wp:lineTo x="0" y="-25"/>
                <wp:lineTo x="-44" y="-25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_2015-08-18-10-36-01.png"/>
                    <pic:cNvPicPr/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ln w="635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323232"/>
          <w:sz w:val="30"/>
          <w:szCs w:val="30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323232"/>
          <w:sz w:val="30"/>
          <w:szCs w:val="30"/>
          <w:rtl w:val="0"/>
        </w:rPr>
      </w:pPr>
      <w:r>
        <w:rPr>
          <w:rFonts w:ascii="Helvetica Neue"/>
          <w:color w:val="323232"/>
          <w:sz w:val="30"/>
          <w:szCs w:val="30"/>
          <w:rtl w:val="0"/>
          <w:lang w:val="es-ES_tradnl"/>
        </w:rPr>
        <w:t>Este pagina explica como navegar en el formulario; como avanzar a la pr</w:t>
      </w:r>
      <w:r>
        <w:rPr>
          <w:rFonts w:hAnsi="Helvetica Neue" w:hint="default"/>
          <w:color w:val="323232"/>
          <w:sz w:val="30"/>
          <w:szCs w:val="30"/>
          <w:rtl w:val="0"/>
        </w:rPr>
        <w:t>ó</w:t>
      </w:r>
      <w:r>
        <w:rPr>
          <w:rFonts w:ascii="Helvetica Neue"/>
          <w:color w:val="323232"/>
          <w:sz w:val="30"/>
          <w:szCs w:val="30"/>
          <w:rtl w:val="0"/>
          <w:lang w:val="es-ES_tradnl"/>
        </w:rPr>
        <w:t>xima pagina y ir de vuelta a la pregunta previa.</w:t>
      </w: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323232"/>
          <w:sz w:val="30"/>
          <w:szCs w:val="30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323232"/>
          <w:sz w:val="30"/>
          <w:szCs w:val="30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323232"/>
          <w:sz w:val="30"/>
          <w:szCs w:val="30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323232"/>
          <w:sz w:val="30"/>
          <w:szCs w:val="30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323232"/>
          <w:sz w:val="30"/>
          <w:szCs w:val="30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323232"/>
          <w:sz w:val="30"/>
          <w:szCs w:val="30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323232"/>
          <w:sz w:val="30"/>
          <w:szCs w:val="30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323232"/>
          <w:sz w:val="30"/>
          <w:szCs w:val="30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323232"/>
          <w:sz w:val="30"/>
          <w:szCs w:val="30"/>
          <w:rtl w:val="0"/>
        </w:rPr>
      </w:pPr>
      <w:r>
        <w:rPr>
          <w:rFonts w:ascii="Helvetica Neue" w:cs="Helvetica Neue" w:hAnsi="Helvetica Neue" w:eastAsia="Helvetica Neue"/>
          <w:color w:val="323232"/>
          <w:sz w:val="30"/>
          <w:szCs w:val="30"/>
          <w:rtl w:val="0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3175</wp:posOffset>
            </wp:positionH>
            <wp:positionV relativeFrom="line">
              <wp:posOffset>219075</wp:posOffset>
            </wp:positionV>
            <wp:extent cx="1543050" cy="2743200"/>
            <wp:effectExtent l="0" t="0" r="0" b="0"/>
            <wp:wrapThrough wrapText="bothSides" distL="152400" distR="152400">
              <wp:wrapPolygon edited="1">
                <wp:start x="-44" y="-25"/>
                <wp:lineTo x="-44" y="21600"/>
                <wp:lineTo x="21600" y="21625"/>
                <wp:lineTo x="21644" y="0"/>
                <wp:lineTo x="0" y="-25"/>
                <wp:lineTo x="-44" y="-25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e0ae9540-e295-11e4-8b4a-2a44d0e58618.png"/>
                    <pic:cNvPicPr/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ln w="635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323232"/>
          <w:sz w:val="30"/>
          <w:szCs w:val="30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323232"/>
          <w:sz w:val="30"/>
          <w:szCs w:val="30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323232"/>
          <w:sz w:val="30"/>
          <w:szCs w:val="30"/>
          <w:rtl w:val="0"/>
        </w:rPr>
      </w:pPr>
      <w:r>
        <w:rPr>
          <w:rFonts w:ascii="Helvetica Neue"/>
          <w:color w:val="323232"/>
          <w:sz w:val="30"/>
          <w:szCs w:val="30"/>
          <w:rtl w:val="0"/>
          <w:lang w:val="es-ES_tradnl"/>
        </w:rPr>
        <w:t>En este formulario de "Buildings," las instrucciones son para "tag" atributos a edificios. Este ejemplo incluye algunas "tags" requeridos.</w:t>
      </w: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323232"/>
          <w:sz w:val="30"/>
          <w:szCs w:val="30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323232"/>
          <w:sz w:val="30"/>
          <w:szCs w:val="30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323232"/>
          <w:sz w:val="30"/>
          <w:szCs w:val="30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323232"/>
          <w:sz w:val="30"/>
          <w:szCs w:val="30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323232"/>
          <w:sz w:val="30"/>
          <w:szCs w:val="30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323232"/>
          <w:sz w:val="30"/>
          <w:szCs w:val="30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323232"/>
          <w:sz w:val="30"/>
          <w:szCs w:val="30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323232"/>
          <w:sz w:val="30"/>
          <w:szCs w:val="30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323232"/>
          <w:sz w:val="30"/>
          <w:szCs w:val="30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323232"/>
          <w:sz w:val="30"/>
          <w:szCs w:val="30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323232"/>
          <w:sz w:val="30"/>
          <w:szCs w:val="30"/>
          <w:rtl w:val="0"/>
        </w:rPr>
      </w:pPr>
      <w:r>
        <w:rPr>
          <w:rFonts w:ascii="Helvetica Neue"/>
          <w:color w:val="323232"/>
          <w:sz w:val="30"/>
          <w:szCs w:val="30"/>
          <w:rtl w:val="0"/>
          <w:lang w:val="es-ES_tradnl"/>
        </w:rPr>
        <w:t>Vas a ver una opci</w:t>
      </w:r>
      <w:r>
        <w:rPr>
          <w:rFonts w:hAnsi="Helvetica Neue" w:hint="default"/>
          <w:color w:val="323232"/>
          <w:sz w:val="30"/>
          <w:szCs w:val="30"/>
          <w:rtl w:val="0"/>
        </w:rPr>
        <w:t>ó</w:t>
      </w:r>
      <w:r>
        <w:rPr>
          <w:rFonts w:ascii="Helvetica Neue"/>
          <w:color w:val="323232"/>
          <w:sz w:val="30"/>
          <w:szCs w:val="30"/>
          <w:rtl w:val="0"/>
          <w:lang w:val="es-ES_tradnl"/>
        </w:rPr>
        <w:t>n para abrir OpenMapKit para recopilar datos geoespaciales. ODK tambi</w:t>
      </w:r>
      <w:r>
        <w:rPr>
          <w:rFonts w:hAnsi="Helvetica Neue" w:hint="default"/>
          <w:color w:val="323232"/>
          <w:sz w:val="30"/>
          <w:szCs w:val="30"/>
          <w:rtl w:val="0"/>
        </w:rPr>
        <w:t>é</w:t>
      </w:r>
      <w:r>
        <w:rPr>
          <w:rFonts w:ascii="Helvetica Neue"/>
          <w:color w:val="323232"/>
          <w:sz w:val="30"/>
          <w:szCs w:val="30"/>
          <w:rtl w:val="0"/>
          <w:lang w:val="es-ES_tradnl"/>
        </w:rPr>
        <w:t>n puede permitir que recoges otros tipos de informaci</w:t>
      </w:r>
      <w:r>
        <w:rPr>
          <w:rFonts w:hAnsi="Helvetica Neue" w:hint="default"/>
          <w:color w:val="323232"/>
          <w:sz w:val="30"/>
          <w:szCs w:val="30"/>
          <w:rtl w:val="0"/>
        </w:rPr>
        <w:t>ó</w:t>
      </w:r>
      <w:r>
        <w:rPr>
          <w:rFonts w:ascii="Helvetica Neue"/>
          <w:color w:val="323232"/>
          <w:sz w:val="30"/>
          <w:szCs w:val="30"/>
          <w:rtl w:val="0"/>
          <w:lang w:val="es-ES_tradnl"/>
        </w:rPr>
        <w:t>n en su formulario, por ejemplo, fotos, observaciones, y el nombre del encuestador. Este documento explica los pasos para crear datos geoespaciales usando ODK Collect y OpenMapKit.</w:t>
      </w: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323232"/>
          <w:sz w:val="30"/>
          <w:szCs w:val="30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323232"/>
          <w:sz w:val="30"/>
          <w:szCs w:val="30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323232"/>
          <w:sz w:val="32"/>
          <w:szCs w:val="32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323232"/>
          <w:sz w:val="44"/>
          <w:szCs w:val="44"/>
          <w:rtl w:val="0"/>
        </w:rPr>
      </w:pPr>
      <w:r>
        <w:rPr>
          <w:rFonts w:ascii="Helvetica Neue"/>
          <w:b w:val="1"/>
          <w:bCs w:val="1"/>
          <w:color w:val="323232"/>
          <w:sz w:val="44"/>
          <w:szCs w:val="44"/>
          <w:rtl w:val="0"/>
          <w:lang w:val="es-ES_tradnl"/>
        </w:rPr>
        <w:t>Continua un formulario en O</w:t>
      </w:r>
      <w:r>
        <w:rPr>
          <w:rFonts w:ascii="Helvetica Neue"/>
          <w:b w:val="1"/>
          <w:bCs w:val="1"/>
          <w:color w:val="323232"/>
          <w:sz w:val="44"/>
          <w:szCs w:val="44"/>
          <w:rtl w:val="0"/>
          <w:lang w:val="en-US"/>
        </w:rPr>
        <w:t xml:space="preserve">penMapKit </w:t>
      </w:r>
      <w:r>
        <w:rPr>
          <w:rFonts w:ascii="Helvetica Neue"/>
          <w:b w:val="1"/>
          <w:bCs w:val="1"/>
          <w:color w:val="323232"/>
          <w:sz w:val="44"/>
          <w:szCs w:val="44"/>
          <w:rtl w:val="0"/>
        </w:rPr>
        <w:t>App</w:t>
      </w: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323232"/>
          <w:sz w:val="44"/>
          <w:szCs w:val="44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323232"/>
          <w:sz w:val="32"/>
          <w:szCs w:val="32"/>
          <w:rtl w:val="0"/>
        </w:rPr>
      </w:pPr>
      <w:r>
        <w:rPr>
          <w:rFonts w:ascii="Helvetica Neue" w:cs="Helvetica Neue" w:hAnsi="Helvetica Neue" w:eastAsia="Helvetica Neue"/>
          <w:color w:val="323232"/>
          <w:sz w:val="32"/>
          <w:szCs w:val="32"/>
          <w:rtl w:val="0"/>
        </w:rPr>
        <w:drawing>
          <wp:inline distT="0" distB="0" distL="0" distR="0">
            <wp:extent cx="1543050" cy="2743200"/>
            <wp:effectExtent l="0" t="0" r="0" b="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shot_2015-08-18-10-36-07.png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ln w="635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Helvetica Neue"/>
          <w:color w:val="323232"/>
          <w:sz w:val="32"/>
          <w:szCs w:val="32"/>
          <w:rtl w:val="0"/>
        </w:rPr>
        <w:t xml:space="preserve"> </w:t>
      </w:r>
      <w:r>
        <w:rPr>
          <w:rFonts w:ascii="Helvetica Neue" w:cs="Helvetica Neue" w:hAnsi="Helvetica Neue" w:eastAsia="Helvetica Neue"/>
          <w:color w:val="323232"/>
          <w:sz w:val="32"/>
          <w:szCs w:val="32"/>
          <w:rtl w:val="0"/>
        </w:rPr>
        <w:drawing>
          <wp:inline distT="0" distB="0" distL="0" distR="0">
            <wp:extent cx="1543050" cy="2743200"/>
            <wp:effectExtent l="0" t="0" r="0" 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shot_2015-08-18-10-38-10.png"/>
                    <pic:cNvPicPr/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ln w="635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Helvetica Neue" w:cs="Helvetica Neue" w:hAnsi="Helvetica Neue" w:eastAsia="Helvetica Neue"/>
          <w:color w:val="323232"/>
          <w:sz w:val="32"/>
          <w:szCs w:val="32"/>
          <w:rtl w:val="0"/>
        </w:rPr>
        <w:drawing>
          <wp:inline distT="0" distB="0" distL="0" distR="0">
            <wp:extent cx="1543050" cy="2743200"/>
            <wp:effectExtent l="0" t="0" r="0" b="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e0aff584-e295-11e4-9438-0490e06decfd.png"/>
                    <pic:cNvPicPr/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ln w="635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323232"/>
          <w:sz w:val="30"/>
          <w:szCs w:val="30"/>
          <w:rtl w:val="0"/>
        </w:rPr>
      </w:pPr>
      <w:r>
        <w:rPr>
          <w:rFonts w:ascii="Helvetica Neue"/>
          <w:color w:val="323232"/>
          <w:sz w:val="30"/>
          <w:szCs w:val="30"/>
          <w:rtl w:val="0"/>
          <w:lang w:val="es-ES_tradnl"/>
        </w:rPr>
        <w:t>Selecciona el boton verde para abrir OpenMapKit.</w:t>
      </w:r>
      <w:r>
        <w:rPr>
          <w:rFonts w:ascii="Helvetica Neue"/>
          <w:color w:val="323232"/>
          <w:sz w:val="30"/>
          <w:szCs w:val="30"/>
          <w:rtl w:val="0"/>
          <w:lang w:val="en-US"/>
        </w:rPr>
        <w:t xml:space="preserve"> Escoge</w:t>
      </w:r>
      <w:r>
        <w:rPr>
          <w:rFonts w:ascii="Helvetica Neue"/>
          <w:color w:val="323232"/>
          <w:sz w:val="30"/>
          <w:szCs w:val="30"/>
          <w:rtl w:val="0"/>
          <w:lang w:val="es-ES_tradnl"/>
        </w:rPr>
        <w:t xml:space="preserve"> el OpenMapKit app, y seleccion</w:t>
      </w:r>
      <w:r>
        <w:rPr>
          <w:rFonts w:ascii="Helvetica Neue"/>
          <w:color w:val="323232"/>
          <w:sz w:val="30"/>
          <w:szCs w:val="30"/>
          <w:rtl w:val="0"/>
          <w:lang w:val="en-US"/>
        </w:rPr>
        <w:t>a</w:t>
      </w:r>
      <w:r>
        <w:rPr>
          <w:rFonts w:ascii="Helvetica Neue"/>
          <w:color w:val="323232"/>
          <w:sz w:val="30"/>
          <w:szCs w:val="30"/>
          <w:rtl w:val="0"/>
          <w:lang w:val="es-ES_tradnl"/>
        </w:rPr>
        <w:t xml:space="preserve"> que "Siempre" quieres usar OMK.</w:t>
      </w:r>
      <w:r>
        <w:rPr>
          <w:rFonts w:ascii="Helvetica Neue" w:cs="Helvetica Neue" w:hAnsi="Helvetica Neue" w:eastAsia="Helvetica Neue"/>
          <w:color w:val="323232"/>
          <w:sz w:val="30"/>
          <w:szCs w:val="30"/>
          <w:rtl w:val="0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3175</wp:posOffset>
            </wp:positionH>
            <wp:positionV relativeFrom="line">
              <wp:posOffset>265354</wp:posOffset>
            </wp:positionV>
            <wp:extent cx="1543050" cy="2743200"/>
            <wp:effectExtent l="0" t="0" r="0" b="0"/>
            <wp:wrapThrough wrapText="bothSides" distL="152400" distR="152400">
              <wp:wrapPolygon edited="1">
                <wp:start x="-44" y="-25"/>
                <wp:lineTo x="-44" y="21600"/>
                <wp:lineTo x="21600" y="21625"/>
                <wp:lineTo x="21644" y="0"/>
                <wp:lineTo x="0" y="-25"/>
                <wp:lineTo x="-44" y="-25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shot_2015-08-18-10-40-02.png"/>
                    <pic:cNvPicPr/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ln w="635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323232"/>
          <w:sz w:val="32"/>
          <w:szCs w:val="32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323232"/>
          <w:sz w:val="32"/>
          <w:szCs w:val="32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323232"/>
          <w:sz w:val="30"/>
          <w:szCs w:val="30"/>
          <w:rtl w:val="0"/>
        </w:rPr>
      </w:pPr>
      <w:r>
        <w:rPr>
          <w:rFonts w:ascii="Helvetica Neue"/>
          <w:color w:val="323232"/>
          <w:sz w:val="30"/>
          <w:szCs w:val="30"/>
          <w:rtl w:val="0"/>
          <w:lang w:val="es-ES_tradnl"/>
        </w:rPr>
        <w:t>Puedes localizar a ti mismo mediante la selecci</w:t>
      </w:r>
      <w:r>
        <w:rPr>
          <w:rFonts w:hAnsi="Helvetica Neue" w:hint="default"/>
          <w:color w:val="323232"/>
          <w:sz w:val="30"/>
          <w:szCs w:val="30"/>
          <w:rtl w:val="0"/>
        </w:rPr>
        <w:t>ó</w:t>
      </w:r>
      <w:r>
        <w:rPr>
          <w:rFonts w:ascii="Helvetica Neue"/>
          <w:color w:val="323232"/>
          <w:sz w:val="30"/>
          <w:szCs w:val="30"/>
          <w:rtl w:val="0"/>
          <w:lang w:val="it-IT"/>
        </w:rPr>
        <w:t>n del bot</w:t>
      </w:r>
      <w:r>
        <w:rPr>
          <w:rFonts w:hAnsi="Helvetica Neue" w:hint="default"/>
          <w:color w:val="323232"/>
          <w:sz w:val="30"/>
          <w:szCs w:val="30"/>
          <w:rtl w:val="0"/>
        </w:rPr>
        <w:t>ó</w:t>
      </w:r>
      <w:r>
        <w:rPr>
          <w:rFonts w:ascii="Helvetica Neue"/>
          <w:color w:val="323232"/>
          <w:sz w:val="30"/>
          <w:szCs w:val="30"/>
          <w:rtl w:val="0"/>
          <w:lang w:val="es-ES_tradnl"/>
        </w:rPr>
        <w:t>n en la esquina inferior derecha. El color rosado de algunos edificios indica que ya se han editado con esta formulario.</w:t>
      </w:r>
      <w:r>
        <w:rPr>
          <w:rFonts w:ascii="Helvetica Neue" w:cs="Helvetica Neue" w:hAnsi="Helvetica Neue" w:eastAsia="Helvetica Neue"/>
          <w:color w:val="323232"/>
          <w:sz w:val="30"/>
          <w:szCs w:val="30"/>
          <w:rtl w:val="0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4194175</wp:posOffset>
            </wp:positionH>
            <wp:positionV relativeFrom="line">
              <wp:posOffset>309804</wp:posOffset>
            </wp:positionV>
            <wp:extent cx="1543050" cy="2743200"/>
            <wp:effectExtent l="0" t="0" r="0" b="0"/>
            <wp:wrapThrough wrapText="bothSides" distL="152400" distR="152400">
              <wp:wrapPolygon edited="1">
                <wp:start x="-44" y="-25"/>
                <wp:lineTo x="-44" y="21600"/>
                <wp:lineTo x="21600" y="21625"/>
                <wp:lineTo x="21644" y="0"/>
                <wp:lineTo x="0" y="-25"/>
                <wp:lineTo x="-44" y="-25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shot_2015-08-18-10-40-20.png"/>
                    <pic:cNvPicPr/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ln w="635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323232"/>
          <w:sz w:val="32"/>
          <w:szCs w:val="32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323232"/>
          <w:sz w:val="32"/>
          <w:szCs w:val="32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323232"/>
          <w:sz w:val="32"/>
          <w:szCs w:val="32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323232"/>
          <w:sz w:val="32"/>
          <w:szCs w:val="32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323232"/>
          <w:sz w:val="32"/>
          <w:szCs w:val="32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323232"/>
          <w:sz w:val="32"/>
          <w:szCs w:val="32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323232"/>
          <w:sz w:val="32"/>
          <w:szCs w:val="32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323232"/>
          <w:sz w:val="32"/>
          <w:szCs w:val="32"/>
          <w:rtl w:val="0"/>
        </w:rPr>
      </w:pPr>
    </w:p>
    <w:p>
      <w:pPr>
        <w:pStyle w:val="Default"/>
        <w:bidi w:val="0"/>
        <w:ind w:left="0" w:right="0" w:firstLine="0"/>
        <w:jc w:val="both"/>
        <w:rPr>
          <w:rFonts w:ascii="Helvetica Neue" w:cs="Helvetica Neue" w:hAnsi="Helvetica Neue" w:eastAsia="Helvetica Neue"/>
          <w:color w:val="323232"/>
          <w:sz w:val="30"/>
          <w:szCs w:val="30"/>
          <w:rtl w:val="0"/>
        </w:rPr>
      </w:pPr>
      <w:r>
        <w:rPr>
          <w:rFonts w:ascii="Helvetica Neue"/>
          <w:color w:val="323232"/>
          <w:sz w:val="30"/>
          <w:szCs w:val="30"/>
          <w:rtl w:val="0"/>
          <w:lang w:val="es-ES_tradnl"/>
        </w:rPr>
        <w:t>En este ejemplo vamos a seleccionar este edificio. El color naranjo del edifico indica que lo hemos seleccionado. Vas a ver cual atributos ya existen para este edificio.</w:t>
      </w: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323232"/>
          <w:sz w:val="32"/>
          <w:szCs w:val="32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323232"/>
          <w:sz w:val="32"/>
          <w:szCs w:val="32"/>
          <w:rtl w:val="0"/>
        </w:rPr>
      </w:pPr>
      <w:r>
        <w:rPr>
          <w:rFonts w:ascii="Helvetica Neue" w:cs="Helvetica Neue" w:hAnsi="Helvetica Neue" w:eastAsia="Helvetica Neue"/>
          <w:color w:val="323232"/>
          <w:sz w:val="32"/>
          <w:szCs w:val="32"/>
          <w:rtl w:val="0"/>
        </w:rPr>
        <w:drawing>
          <wp:inline distT="0" distB="0" distL="0" distR="0">
            <wp:extent cx="1463040" cy="2743200"/>
            <wp:effectExtent l="0" t="0" r="0" b="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shot_2015-08-18-10-40-29.png"/>
                    <pic:cNvPicPr/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2743200"/>
                    </a:xfrm>
                    <a:prstGeom prst="rect">
                      <a:avLst/>
                    </a:prstGeom>
                    <a:ln w="635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Helvetica Neue" w:cs="Helvetica Neue" w:hAnsi="Helvetica Neue" w:eastAsia="Helvetica Neue"/>
          <w:color w:val="323232"/>
          <w:sz w:val="32"/>
          <w:szCs w:val="32"/>
          <w:rtl w:val="0"/>
        </w:rPr>
        <w:drawing>
          <wp:inline distT="0" distB="0" distL="0" distR="0">
            <wp:extent cx="1463040" cy="2743200"/>
            <wp:effectExtent l="0" t="0" r="0" b="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Screenshot_2015-08-18-10-41-33.png"/>
                    <pic:cNvPicPr/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2743200"/>
                    </a:xfrm>
                    <a:prstGeom prst="rect">
                      <a:avLst/>
                    </a:prstGeom>
                    <a:ln w="635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Helvetica Neue" w:cs="Helvetica Neue" w:hAnsi="Helvetica Neue" w:eastAsia="Helvetica Neue"/>
          <w:color w:val="323232"/>
          <w:sz w:val="32"/>
          <w:szCs w:val="32"/>
          <w:rtl w:val="0"/>
        </w:rPr>
        <w:drawing>
          <wp:inline distT="0" distB="0" distL="0" distR="0">
            <wp:extent cx="1463040" cy="2743200"/>
            <wp:effectExtent l="0" t="0" r="0" b="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Screenshot_2015-08-18-10-42-00.png"/>
                    <pic:cNvPicPr/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2743200"/>
                    </a:xfrm>
                    <a:prstGeom prst="rect">
                      <a:avLst/>
                    </a:prstGeom>
                    <a:ln w="635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Helvetica Neue" w:cs="Helvetica Neue" w:hAnsi="Helvetica Neue" w:eastAsia="Helvetica Neue"/>
          <w:color w:val="323232"/>
          <w:sz w:val="32"/>
          <w:szCs w:val="32"/>
          <w:rtl w:val="0"/>
        </w:rPr>
        <mc:AlternateContent>
          <mc:Choice Requires="wps">
            <w:drawing>
              <wp:anchor distT="152400" distB="152400" distL="152400" distR="152400" simplePos="0" relativeHeight="251667456" behindDoc="0" locked="0" layoutInCell="1" allowOverlap="1">
                <wp:simplePos x="0" y="0"/>
                <wp:positionH relativeFrom="margin">
                  <wp:posOffset>4563516</wp:posOffset>
                </wp:positionH>
                <wp:positionV relativeFrom="line">
                  <wp:posOffset>-152399</wp:posOffset>
                </wp:positionV>
                <wp:extent cx="1373734" cy="2467670"/>
                <wp:effectExtent l="0" t="0" r="0" b="0"/>
                <wp:wrapThrough wrapText="bothSides" distL="152400" distR="152400">
                  <wp:wrapPolygon edited="1">
                    <wp:start x="0" y="0"/>
                    <wp:lineTo x="0" y="21601"/>
                    <wp:lineTo x="21598" y="21601"/>
                    <wp:lineTo x="21598" y="0"/>
                    <wp:lineTo x="0" y="0"/>
                  </wp:wrapPolygon>
                </wp:wrapThrough>
                <wp:docPr id="107374183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3734" cy="246767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/>
                                <w:color w:val="323232"/>
                                <w:sz w:val="30"/>
                                <w:szCs w:val="30"/>
                                <w:rtl w:val="0"/>
                                <w:lang w:val="es-ES_tradnl"/>
                              </w:rPr>
                              <w:t xml:space="preserve">Es simple </w:t>
                            </w:r>
                            <w:r>
                              <w:rPr>
                                <w:rFonts w:ascii="Helvetica Neue"/>
                                <w:color w:val="323232"/>
                                <w:sz w:val="30"/>
                                <w:szCs w:val="30"/>
                                <w:rtl w:val="0"/>
                                <w:lang w:val="en-US"/>
                              </w:rPr>
                              <w:t>hacer cambios a</w:t>
                            </w:r>
                            <w:r>
                              <w:rPr>
                                <w:rFonts w:ascii="Helvetica Neue"/>
                                <w:color w:val="323232"/>
                                <w:sz w:val="30"/>
                                <w:szCs w:val="30"/>
                                <w:rtl w:val="0"/>
                                <w:lang w:val="es-ES_tradnl"/>
                              </w:rPr>
                              <w:t xml:space="preserve"> los atributos. Puedes incluir ciertos atributos que son posible determinar al visitar el lugar en persona.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style="visibility:visible;position:absolute;margin-left:359.3pt;margin-top:-12.0pt;width:108.2pt;height:194.3pt;z-index:25166745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rtl w:val="0"/>
                        </w:rPr>
                      </w:pPr>
                      <w:r>
                        <w:rPr>
                          <w:rFonts w:ascii="Helvetica Neue"/>
                          <w:color w:val="323232"/>
                          <w:sz w:val="30"/>
                          <w:szCs w:val="30"/>
                          <w:rtl w:val="0"/>
                          <w:lang w:val="es-ES_tradnl"/>
                        </w:rPr>
                        <w:t xml:space="preserve">Es simple </w:t>
                      </w:r>
                      <w:r>
                        <w:rPr>
                          <w:rFonts w:ascii="Helvetica Neue"/>
                          <w:color w:val="323232"/>
                          <w:sz w:val="30"/>
                          <w:szCs w:val="30"/>
                          <w:rtl w:val="0"/>
                          <w:lang w:val="en-US"/>
                        </w:rPr>
                        <w:t>hacer cambios a</w:t>
                      </w:r>
                      <w:r>
                        <w:rPr>
                          <w:rFonts w:ascii="Helvetica Neue"/>
                          <w:color w:val="323232"/>
                          <w:sz w:val="30"/>
                          <w:szCs w:val="30"/>
                          <w:rtl w:val="0"/>
                          <w:lang w:val="es-ES_tradnl"/>
                        </w:rPr>
                        <w:t xml:space="preserve"> los atributos. Puedes incluir ciertos atributos que son posible determinar al visitar el lugar en persona.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w:rPr>
          <w:rFonts w:ascii="Helvetica Neue" w:cs="Helvetica Neue" w:hAnsi="Helvetica Neue" w:eastAsia="Helvetica Neue"/>
          <w:color w:val="323232"/>
          <w:sz w:val="32"/>
          <w:szCs w:val="32"/>
          <w:rtl w:val="0"/>
        </w:rPr>
        <mc:AlternateContent>
          <mc:Choice Requires="wps">
            <w:drawing>
              <wp:anchor distT="152400" distB="152400" distL="152400" distR="152400" simplePos="0" relativeHeight="251668480" behindDoc="0" locked="0" layoutInCell="1" allowOverlap="1">
                <wp:simplePos x="0" y="0"/>
                <wp:positionH relativeFrom="margin">
                  <wp:posOffset>4794250</wp:posOffset>
                </wp:positionH>
                <wp:positionV relativeFrom="line">
                  <wp:posOffset>3285486</wp:posOffset>
                </wp:positionV>
                <wp:extent cx="1008758" cy="1071811"/>
                <wp:effectExtent l="0" t="0" r="0" b="0"/>
                <wp:wrapThrough wrapText="bothSides" distL="152400" distR="152400">
                  <wp:wrapPolygon edited="1">
                    <wp:start x="0" y="0"/>
                    <wp:lineTo x="0" y="21603"/>
                    <wp:lineTo x="21602" y="21603"/>
                    <wp:lineTo x="21602" y="0"/>
                    <wp:lineTo x="0" y="0"/>
                  </wp:wrapPolygon>
                </wp:wrapThrough>
                <wp:docPr id="107374183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758" cy="107181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/>
                                <w:color w:val="323232"/>
                                <w:sz w:val="30"/>
                                <w:szCs w:val="30"/>
                                <w:rtl w:val="0"/>
                                <w:lang w:val="es-ES_tradnl"/>
                              </w:rPr>
                              <w:t>Mas atributos.</w:t>
                            </w:r>
                            <w:r>
                              <w:rPr>
                                <w:rFonts w:ascii="Helvetica Neue" w:cs="Helvetica Neue" w:hAnsi="Helvetica Neue" w:eastAsia="Helvetica Neue"/>
                                <w:color w:val="323232"/>
                                <w:sz w:val="30"/>
                                <w:szCs w:val="30"/>
                                <w:rtl w:val="0"/>
                              </w:rPr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7" style="visibility:visible;position:absolute;margin-left:377.5pt;margin-top:258.7pt;width:79.4pt;height:84.4pt;z-index:25166848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rtl w:val="0"/>
                        </w:rPr>
                      </w:pPr>
                      <w:r>
                        <w:rPr>
                          <w:rFonts w:ascii="Helvetica Neue"/>
                          <w:color w:val="323232"/>
                          <w:sz w:val="30"/>
                          <w:szCs w:val="30"/>
                          <w:rtl w:val="0"/>
                          <w:lang w:val="es-ES_tradnl"/>
                        </w:rPr>
                        <w:t>Mas atributos.</w:t>
                      </w:r>
                      <w:r>
                        <w:rPr>
                          <w:rFonts w:ascii="Helvetica Neue" w:cs="Helvetica Neue" w:hAnsi="Helvetica Neue" w:eastAsia="Helvetica Neue"/>
                          <w:color w:val="323232"/>
                          <w:sz w:val="30"/>
                          <w:szCs w:val="30"/>
                          <w:rtl w:val="0"/>
                        </w:rPr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323232"/>
          <w:sz w:val="32"/>
          <w:szCs w:val="32"/>
          <w:rtl w:val="0"/>
        </w:rPr>
      </w:pPr>
      <w:r>
        <w:rPr>
          <w:rFonts w:ascii="Helvetica Neue" w:cs="Helvetica Neue" w:hAnsi="Helvetica Neue" w:eastAsia="Helvetica Neue"/>
          <w:color w:val="323232"/>
          <w:sz w:val="32"/>
          <w:szCs w:val="32"/>
          <w:rtl w:val="0"/>
        </w:rP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266700</wp:posOffset>
            </wp:positionH>
            <wp:positionV relativeFrom="line">
              <wp:posOffset>2816629</wp:posOffset>
            </wp:positionV>
            <wp:extent cx="2949671" cy="2150705"/>
            <wp:effectExtent l="0" t="0" r="0" b="0"/>
            <wp:wrapThrough wrapText="bothSides" distL="152400" distR="152400">
              <wp:wrapPolygon edited="1">
                <wp:start x="-23" y="-32"/>
                <wp:lineTo x="-23" y="21600"/>
                <wp:lineTo x="21599" y="21631"/>
                <wp:lineTo x="21623" y="0"/>
                <wp:lineTo x="0" y="-32"/>
                <wp:lineTo x="-23" y="-32"/>
              </wp:wrapPolygon>
            </wp:wrapThrough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Screen Shot 2015-08-21 at 1.34.39 PM.png"/>
                    <pic:cNvPicPr/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671" cy="2150705"/>
                    </a:xfrm>
                    <a:prstGeom prst="rect">
                      <a:avLst/>
                    </a:prstGeom>
                    <a:ln w="635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 Neue" w:cs="Helvetica Neue" w:hAnsi="Helvetica Neue" w:eastAsia="Helvetica Neue"/>
          <w:color w:val="323232"/>
          <w:sz w:val="32"/>
          <w:szCs w:val="32"/>
          <w:rtl w:val="0"/>
        </w:rPr>
        <w:drawing>
          <wp:inline distT="0" distB="0" distL="0" distR="0">
            <wp:extent cx="1543051" cy="2743200"/>
            <wp:effectExtent l="0" t="0" r="0" b="0"/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Screenshot_2015-08-18-10-42-17.png"/>
                    <pic:cNvPicPr/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1" cy="2743200"/>
                    </a:xfrm>
                    <a:prstGeom prst="rect">
                      <a:avLst/>
                    </a:prstGeom>
                    <a:ln w="635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Helvetica Neue" w:cs="Helvetica Neue" w:hAnsi="Helvetica Neue" w:eastAsia="Helvetica Neue"/>
          <w:color w:val="323232"/>
          <w:sz w:val="32"/>
          <w:szCs w:val="32"/>
          <w:rtl w:val="0"/>
        </w:rPr>
        <w:drawing>
          <wp:inline distT="0" distB="0" distL="0" distR="0">
            <wp:extent cx="1543051" cy="2743200"/>
            <wp:effectExtent l="0" t="0" r="0" b="0"/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Screenshot_2015-08-18-10-42-20.png"/>
                    <pic:cNvPicPr/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1" cy="2743200"/>
                    </a:xfrm>
                    <a:prstGeom prst="rect">
                      <a:avLst/>
                    </a:prstGeom>
                    <a:ln w="635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Helvetica Neue" w:cs="Helvetica Neue" w:hAnsi="Helvetica Neue" w:eastAsia="Helvetica Neue"/>
          <w:color w:val="323232"/>
          <w:sz w:val="32"/>
          <w:szCs w:val="32"/>
          <w:rtl w:val="0"/>
        </w:rPr>
        <w:drawing>
          <wp:inline distT="0" distB="0" distL="0" distR="0">
            <wp:extent cx="1543050" cy="2743200"/>
            <wp:effectExtent l="0" t="0" r="0" b="0"/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Screenshot_2015-08-18-10-43-44.png"/>
                    <pic:cNvPicPr/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ln w="635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Helvetica Neue" w:cs="Helvetica Neue" w:hAnsi="Helvetica Neue" w:eastAsia="Helvetica Neue"/>
          <w:color w:val="323232"/>
          <w:sz w:val="32"/>
          <w:szCs w:val="32"/>
          <w:rtl w:val="0"/>
        </w:rPr>
        <mc:AlternateContent>
          <mc:Choice Requires="wps">
            <w:drawing>
              <wp:anchor distT="152400" distB="152400" distL="152400" distR="152400" simplePos="0" relativeHeight="251669504" behindDoc="0" locked="0" layoutInCell="1" allowOverlap="1">
                <wp:simplePos x="0" y="0"/>
                <wp:positionH relativeFrom="margin">
                  <wp:posOffset>3511550</wp:posOffset>
                </wp:positionH>
                <wp:positionV relativeFrom="line">
                  <wp:posOffset>2857499</wp:posOffset>
                </wp:positionV>
                <wp:extent cx="2236788" cy="1711177"/>
                <wp:effectExtent l="0" t="0" r="0" b="0"/>
                <wp:wrapTopAndBottom distT="152400" distB="152400"/>
                <wp:docPr id="107374184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6788" cy="171117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</w:pPr>
                            <w:r>
                              <w:rPr>
                                <w:rFonts w:ascii="Helvetica Neue"/>
                                <w:sz w:val="32"/>
                                <w:szCs w:val="32"/>
                                <w:rtl w:val="0"/>
                                <w:lang w:val="es-ES_tradnl"/>
                              </w:rPr>
                              <w:t>A terminar el formulario, vas a tener la opci</w:t>
                            </w:r>
                            <w:r>
                              <w:rPr>
                                <w:rFonts w:hAnsi="Helvetica Neue" w:hint="default"/>
                                <w:sz w:val="32"/>
                                <w:szCs w:val="32"/>
                                <w:rtl w:val="0"/>
                              </w:rPr>
                              <w:t>ó</w:t>
                            </w:r>
                            <w:r>
                              <w:rPr>
                                <w:rFonts w:ascii="Helvetica Neue"/>
                                <w:sz w:val="32"/>
                                <w:szCs w:val="32"/>
                                <w:rtl w:val="0"/>
                                <w:lang w:val="pt-PT"/>
                              </w:rPr>
                              <w:t xml:space="preserve">n para guardar </w:t>
                            </w:r>
                            <w:r>
                              <w:rPr>
                                <w:rFonts w:ascii="Helvetica Neue"/>
                                <w:sz w:val="32"/>
                                <w:szCs w:val="32"/>
                                <w:rtl w:val="0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rFonts w:ascii="Helvetica Neue"/>
                                <w:sz w:val="32"/>
                                <w:szCs w:val="32"/>
                                <w:rtl w:val="0"/>
                              </w:rPr>
                              <w:t xml:space="preserve">us </w:t>
                            </w:r>
                            <w:r>
                              <w:rPr>
                                <w:rFonts w:ascii="Helvetica Neue"/>
                                <w:sz w:val="32"/>
                                <w:szCs w:val="32"/>
                                <w:rtl w:val="0"/>
                                <w:lang w:val="en-US"/>
                              </w:rPr>
                              <w:t>cambios</w:t>
                            </w:r>
                            <w:r>
                              <w:rPr>
                                <w:rFonts w:ascii="Helvetica Neue"/>
                                <w:sz w:val="32"/>
                                <w:szCs w:val="32"/>
                                <w:rtl w:val="0"/>
                              </w:rPr>
                              <w:t>.</w:t>
                            </w:r>
                            <w:r>
                              <w:rPr>
                                <w:rFonts w:ascii="Helvetica Neue"/>
                                <w:sz w:val="32"/>
                                <w:szCs w:val="32"/>
                                <w:rtl w:val="0"/>
                                <w:lang w:val="en-US"/>
                              </w:rPr>
                              <w:t xml:space="preserve"> Guardalos.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8" style="visibility:visible;position:absolute;margin-left:276.5pt;margin-top:225.0pt;width:176.1pt;height:134.7pt;z-index:25166950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</w:pPr>
                      <w:r>
                        <w:rPr>
                          <w:rFonts w:ascii="Helvetica Neue"/>
                          <w:sz w:val="32"/>
                          <w:szCs w:val="32"/>
                          <w:rtl w:val="0"/>
                          <w:lang w:val="es-ES_tradnl"/>
                        </w:rPr>
                        <w:t>A terminar el formulario, vas a tener la opci</w:t>
                      </w:r>
                      <w:r>
                        <w:rPr>
                          <w:rFonts w:hAnsi="Helvetica Neue" w:hint="default"/>
                          <w:sz w:val="32"/>
                          <w:szCs w:val="32"/>
                          <w:rtl w:val="0"/>
                        </w:rPr>
                        <w:t>ó</w:t>
                      </w:r>
                      <w:r>
                        <w:rPr>
                          <w:rFonts w:ascii="Helvetica Neue"/>
                          <w:sz w:val="32"/>
                          <w:szCs w:val="32"/>
                          <w:rtl w:val="0"/>
                          <w:lang w:val="pt-PT"/>
                        </w:rPr>
                        <w:t xml:space="preserve">n para guardar </w:t>
                      </w:r>
                      <w:r>
                        <w:rPr>
                          <w:rFonts w:ascii="Helvetica Neue"/>
                          <w:sz w:val="32"/>
                          <w:szCs w:val="32"/>
                          <w:rtl w:val="0"/>
                          <w:lang w:val="en-US"/>
                        </w:rPr>
                        <w:t>t</w:t>
                      </w:r>
                      <w:r>
                        <w:rPr>
                          <w:rFonts w:ascii="Helvetica Neue"/>
                          <w:sz w:val="32"/>
                          <w:szCs w:val="32"/>
                          <w:rtl w:val="0"/>
                        </w:rPr>
                        <w:t xml:space="preserve">us </w:t>
                      </w:r>
                      <w:r>
                        <w:rPr>
                          <w:rFonts w:ascii="Helvetica Neue"/>
                          <w:sz w:val="32"/>
                          <w:szCs w:val="32"/>
                          <w:rtl w:val="0"/>
                          <w:lang w:val="en-US"/>
                        </w:rPr>
                        <w:t>cambios</w:t>
                      </w:r>
                      <w:r>
                        <w:rPr>
                          <w:rFonts w:ascii="Helvetica Neue"/>
                          <w:sz w:val="32"/>
                          <w:szCs w:val="32"/>
                          <w:rtl w:val="0"/>
                        </w:rPr>
                        <w:t>.</w:t>
                      </w:r>
                      <w:r>
                        <w:rPr>
                          <w:rFonts w:ascii="Helvetica Neue"/>
                          <w:sz w:val="32"/>
                          <w:szCs w:val="32"/>
                          <w:rtl w:val="0"/>
                          <w:lang w:val="en-US"/>
                        </w:rPr>
                        <w:t xml:space="preserve"> Guardalos.</w:t>
                      </w:r>
                    </w:p>
                  </w:txbxContent>
                </v:textbox>
                <w10:wrap type="topAndBottom" side="bothSides" anchorx="margin"/>
              </v:rect>
            </w:pict>
          </mc:Fallback>
        </mc:AlternateContent>
      </w: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323232"/>
          <w:sz w:val="32"/>
          <w:szCs w:val="32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323232"/>
          <w:sz w:val="32"/>
          <w:szCs w:val="32"/>
          <w:rtl w:val="0"/>
        </w:rPr>
      </w:pPr>
      <w:r>
        <w:rPr>
          <w:rFonts w:ascii="Helvetica Neue"/>
          <w:color w:val="323232"/>
          <w:sz w:val="32"/>
          <w:szCs w:val="32"/>
          <w:rtl w:val="0"/>
        </w:rPr>
        <w:t xml:space="preserve"> </w:t>
      </w: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323232"/>
          <w:sz w:val="44"/>
          <w:szCs w:val="44"/>
          <w:rtl w:val="0"/>
        </w:rPr>
      </w:pPr>
      <w:r>
        <w:rPr>
          <w:rFonts w:ascii="Helvetica Neue"/>
          <w:b w:val="1"/>
          <w:bCs w:val="1"/>
          <w:color w:val="323232"/>
          <w:sz w:val="44"/>
          <w:szCs w:val="44"/>
          <w:rtl w:val="0"/>
          <w:lang w:val="en-US"/>
        </w:rPr>
        <w:t>Subir datos de un formulario finalizado en la ODK Collect app</w:t>
      </w:r>
      <w:r>
        <w:rPr>
          <w:rFonts w:ascii="Helvetica Neue" w:cs="Helvetica Neue" w:hAnsi="Helvetica Neue" w:eastAsia="Helvetica Neue"/>
          <w:b w:val="1"/>
          <w:bCs w:val="1"/>
          <w:color w:val="323232"/>
          <w:sz w:val="44"/>
          <w:szCs w:val="44"/>
          <w:rtl w:val="0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3174</wp:posOffset>
            </wp:positionH>
            <wp:positionV relativeFrom="line">
              <wp:posOffset>600075</wp:posOffset>
            </wp:positionV>
            <wp:extent cx="1543051" cy="2743200"/>
            <wp:effectExtent l="0" t="0" r="0" b="0"/>
            <wp:wrapThrough wrapText="bothSides" distL="152400" distR="152400">
              <wp:wrapPolygon edited="1">
                <wp:start x="-44" y="-25"/>
                <wp:lineTo x="-44" y="21600"/>
                <wp:lineTo x="21600" y="21625"/>
                <wp:lineTo x="21644" y="0"/>
                <wp:lineTo x="0" y="-25"/>
                <wp:lineTo x="-44" y="-25"/>
              </wp:wrapPolygon>
            </wp:wrapThrough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Screenshot_2015-08-18-10-39-33.png"/>
                    <pic:cNvPicPr/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1" cy="2743200"/>
                    </a:xfrm>
                    <a:prstGeom prst="rect">
                      <a:avLst/>
                    </a:prstGeom>
                    <a:ln w="635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323232"/>
          <w:sz w:val="32"/>
          <w:szCs w:val="32"/>
          <w:rtl w:val="0"/>
        </w:rPr>
      </w:pPr>
      <w:r>
        <w:rPr>
          <w:rFonts w:ascii="Helvetica Neue"/>
          <w:color w:val="323232"/>
          <w:sz w:val="32"/>
          <w:szCs w:val="32"/>
          <w:rtl w:val="0"/>
        </w:rPr>
        <w:t xml:space="preserve"> </w:t>
      </w: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323232"/>
          <w:sz w:val="32"/>
          <w:szCs w:val="32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323232"/>
          <w:sz w:val="32"/>
          <w:szCs w:val="32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323232"/>
          <w:sz w:val="32"/>
          <w:szCs w:val="32"/>
          <w:rtl w:val="0"/>
        </w:rPr>
      </w:pPr>
      <w:r>
        <w:rPr>
          <w:rFonts w:ascii="Helvetica Neue"/>
          <w:color w:val="323232"/>
          <w:sz w:val="32"/>
          <w:szCs w:val="32"/>
          <w:rtl w:val="0"/>
          <w:lang w:val="pt-PT"/>
        </w:rPr>
        <w:t xml:space="preserve">Esta </w:t>
      </w:r>
      <w:r>
        <w:rPr>
          <w:rFonts w:ascii="Helvetica Neue"/>
          <w:color w:val="323232"/>
          <w:sz w:val="32"/>
          <w:szCs w:val="32"/>
          <w:rtl w:val="0"/>
          <w:lang w:val="en-US"/>
        </w:rPr>
        <w:t>al</w:t>
      </w:r>
      <w:r>
        <w:rPr>
          <w:rFonts w:ascii="Helvetica Neue"/>
          <w:color w:val="323232"/>
          <w:sz w:val="32"/>
          <w:szCs w:val="32"/>
          <w:rtl w:val="0"/>
          <w:lang w:val="es-ES_tradnl"/>
        </w:rPr>
        <w:t xml:space="preserve"> final del formulario. Si estas terminado, puedes marcar el formulario como finalizado aqu</w:t>
      </w:r>
      <w:r>
        <w:rPr>
          <w:rFonts w:hAnsi="Helvetica Neue" w:hint="default"/>
          <w:color w:val="323232"/>
          <w:sz w:val="32"/>
          <w:szCs w:val="32"/>
          <w:rtl w:val="0"/>
        </w:rPr>
        <w:t>í</w:t>
      </w:r>
      <w:r>
        <w:rPr>
          <w:rFonts w:ascii="Helvetica Neue"/>
          <w:color w:val="323232"/>
          <w:sz w:val="32"/>
          <w:szCs w:val="32"/>
          <w:rtl w:val="0"/>
        </w:rPr>
        <w:t>.</w:t>
      </w: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323232"/>
          <w:sz w:val="32"/>
          <w:szCs w:val="32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323232"/>
          <w:sz w:val="32"/>
          <w:szCs w:val="32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323232"/>
          <w:sz w:val="32"/>
          <w:szCs w:val="32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323232"/>
          <w:sz w:val="32"/>
          <w:szCs w:val="32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323232"/>
          <w:sz w:val="32"/>
          <w:szCs w:val="32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323232"/>
          <w:sz w:val="32"/>
          <w:szCs w:val="32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323232"/>
          <w:sz w:val="32"/>
          <w:szCs w:val="32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323232"/>
          <w:sz w:val="32"/>
          <w:szCs w:val="32"/>
          <w:rtl w:val="0"/>
        </w:rPr>
      </w:pPr>
      <w:r>
        <w:rPr>
          <w:rFonts w:ascii="Helvetica Neue" w:cs="Helvetica Neue" w:hAnsi="Helvetica Neue" w:eastAsia="Helvetica Neue"/>
          <w:color w:val="323232"/>
          <w:sz w:val="32"/>
          <w:szCs w:val="32"/>
          <w:rtl w:val="0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3174</wp:posOffset>
            </wp:positionH>
            <wp:positionV relativeFrom="line">
              <wp:posOffset>409575</wp:posOffset>
            </wp:positionV>
            <wp:extent cx="1543051" cy="2743200"/>
            <wp:effectExtent l="0" t="0" r="0" b="0"/>
            <wp:wrapThrough wrapText="bothSides" distL="152400" distR="152400">
              <wp:wrapPolygon edited="1">
                <wp:start x="-44" y="-25"/>
                <wp:lineTo x="-44" y="21600"/>
                <wp:lineTo x="21600" y="21625"/>
                <wp:lineTo x="21644" y="0"/>
                <wp:lineTo x="0" y="-25"/>
                <wp:lineTo x="-44" y="-25"/>
              </wp:wrapPolygon>
            </wp:wrapThrough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Screenshot_2015-08-18-10-44-45.png"/>
                    <pic:cNvPicPr/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1" cy="2743200"/>
                    </a:xfrm>
                    <a:prstGeom prst="rect">
                      <a:avLst/>
                    </a:prstGeom>
                    <a:ln w="635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323232"/>
          <w:sz w:val="32"/>
          <w:szCs w:val="32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323232"/>
          <w:sz w:val="32"/>
          <w:szCs w:val="32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323232"/>
          <w:sz w:val="32"/>
          <w:szCs w:val="32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323232"/>
          <w:sz w:val="32"/>
          <w:szCs w:val="32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323232"/>
          <w:sz w:val="32"/>
          <w:szCs w:val="32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323232"/>
          <w:sz w:val="32"/>
          <w:szCs w:val="32"/>
          <w:rtl w:val="0"/>
        </w:rPr>
      </w:pPr>
      <w:r>
        <w:rPr>
          <w:rFonts w:ascii="Helvetica Neue"/>
          <w:color w:val="323232"/>
          <w:sz w:val="32"/>
          <w:szCs w:val="32"/>
          <w:rtl w:val="0"/>
          <w:lang w:val="es-ES_tradnl"/>
        </w:rPr>
        <w:t xml:space="preserve">Regresa al menu principal, para seleccionar "Enviar Formulario Finalizado (1)." </w:t>
      </w: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323232"/>
          <w:sz w:val="32"/>
          <w:szCs w:val="32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323232"/>
          <w:sz w:val="32"/>
          <w:szCs w:val="32"/>
          <w:rtl w:val="0"/>
        </w:rPr>
      </w:pPr>
      <w:r>
        <w:rPr>
          <w:rFonts w:ascii="Helvetica Neue"/>
          <w:color w:val="323232"/>
          <w:sz w:val="32"/>
          <w:szCs w:val="32"/>
          <w:rtl w:val="0"/>
          <w:lang w:val="es-ES_tradnl"/>
        </w:rPr>
        <w:t>El (1) indica que hay 1 formulario finalizado para subir.</w:t>
      </w: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323232"/>
          <w:sz w:val="32"/>
          <w:szCs w:val="32"/>
          <w:rtl w:val="0"/>
        </w:rPr>
      </w:pPr>
      <w:r>
        <w:rPr>
          <w:rFonts w:ascii="Helvetica Neue" w:cs="Helvetica Neue" w:hAnsi="Helvetica Neue" w:eastAsia="Helvetica Neue"/>
          <w:color w:val="323232"/>
          <w:sz w:val="32"/>
          <w:szCs w:val="32"/>
          <w:rtl w:val="0"/>
        </w:rPr>
        <w:drawing>
          <wp:inline distT="0" distB="0" distL="0" distR="0">
            <wp:extent cx="1440181" cy="2560321"/>
            <wp:effectExtent l="0" t="0" r="0" b="0"/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Screenshot_2015-08-18-10-44-55.png"/>
                    <pic:cNvPicPr/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181" cy="2560321"/>
                    </a:xfrm>
                    <a:prstGeom prst="rect">
                      <a:avLst/>
                    </a:prstGeom>
                    <a:ln w="635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Helvetica Neue"/>
          <w:color w:val="323232"/>
          <w:sz w:val="32"/>
          <w:szCs w:val="32"/>
          <w:rtl w:val="0"/>
          <w:lang w:val="es-ES_tradnl"/>
        </w:rPr>
        <w:t xml:space="preserve"> Escoja el formulario que finalizaste.</w:t>
      </w: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323232"/>
          <w:sz w:val="32"/>
          <w:szCs w:val="32"/>
          <w:rtl w:val="0"/>
        </w:rPr>
      </w:pPr>
      <w:r>
        <w:rPr>
          <w:rFonts w:ascii="Helvetica Neue" w:cs="Helvetica Neue" w:hAnsi="Helvetica Neue" w:eastAsia="Helvetica Neue"/>
          <w:color w:val="323232"/>
          <w:sz w:val="32"/>
          <w:szCs w:val="32"/>
          <w:rtl w:val="0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0</wp:posOffset>
            </wp:positionH>
            <wp:positionV relativeFrom="line">
              <wp:posOffset>3175</wp:posOffset>
            </wp:positionV>
            <wp:extent cx="1491616" cy="2651761"/>
            <wp:effectExtent l="0" t="0" r="0" b="0"/>
            <wp:wrapThrough wrapText="bothSides" distL="152400" distR="152400">
              <wp:wrapPolygon edited="1">
                <wp:start x="-46" y="-26"/>
                <wp:lineTo x="-46" y="21601"/>
                <wp:lineTo x="21598" y="21627"/>
                <wp:lineTo x="21644" y="0"/>
                <wp:lineTo x="0" y="-26"/>
                <wp:lineTo x="-46" y="-26"/>
              </wp:wrapPolygon>
            </wp:wrapThrough>
            <wp:docPr id="10737418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Screenshot_2015-08-18-10-45-10.png"/>
                    <pic:cNvPicPr/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1616" cy="2651761"/>
                    </a:xfrm>
                    <a:prstGeom prst="rect">
                      <a:avLst/>
                    </a:prstGeom>
                    <a:ln w="635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 Neue"/>
          <w:color w:val="323232"/>
          <w:sz w:val="32"/>
          <w:szCs w:val="32"/>
          <w:rtl w:val="0"/>
        </w:rPr>
        <w:t xml:space="preserve"> </w:t>
      </w: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323232"/>
          <w:sz w:val="32"/>
          <w:szCs w:val="32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323232"/>
          <w:sz w:val="32"/>
          <w:szCs w:val="32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323232"/>
          <w:sz w:val="32"/>
          <w:szCs w:val="32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323232"/>
          <w:sz w:val="32"/>
          <w:szCs w:val="32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323232"/>
          <w:sz w:val="32"/>
          <w:szCs w:val="32"/>
          <w:rtl w:val="0"/>
        </w:rPr>
      </w:pPr>
      <w:r>
        <w:rPr>
          <w:rFonts w:ascii="Helvetica Neue"/>
          <w:color w:val="323232"/>
          <w:sz w:val="32"/>
          <w:szCs w:val="32"/>
          <w:rtl w:val="0"/>
          <w:lang w:val="es-ES_tradnl"/>
        </w:rPr>
        <w:t>De acuerdo.</w:t>
      </w: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323232"/>
          <w:sz w:val="32"/>
          <w:szCs w:val="32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323232"/>
          <w:sz w:val="32"/>
          <w:szCs w:val="32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323232"/>
          <w:sz w:val="32"/>
          <w:szCs w:val="32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323232"/>
          <w:sz w:val="32"/>
          <w:szCs w:val="32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323232"/>
          <w:sz w:val="32"/>
          <w:szCs w:val="32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323232"/>
          <w:sz w:val="32"/>
          <w:szCs w:val="32"/>
          <w:rtl w:val="0"/>
        </w:rPr>
      </w:pPr>
      <w:r>
        <w:rPr>
          <w:rFonts w:ascii="Helvetica Neue" w:cs="Helvetica Neue" w:hAnsi="Helvetica Neue" w:eastAsia="Helvetica Neue"/>
          <w:color w:val="323232"/>
          <w:sz w:val="32"/>
          <w:szCs w:val="32"/>
          <w:rtl w:val="0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3175</wp:posOffset>
            </wp:positionH>
            <wp:positionV relativeFrom="line">
              <wp:posOffset>302819</wp:posOffset>
            </wp:positionV>
            <wp:extent cx="1491616" cy="2651761"/>
            <wp:effectExtent l="0" t="0" r="0" b="0"/>
            <wp:wrapThrough wrapText="bothSides" distL="152400" distR="152400">
              <wp:wrapPolygon edited="1">
                <wp:start x="-46" y="-26"/>
                <wp:lineTo x="-46" y="21601"/>
                <wp:lineTo x="21598" y="21627"/>
                <wp:lineTo x="21644" y="0"/>
                <wp:lineTo x="0" y="-26"/>
                <wp:lineTo x="-46" y="-26"/>
              </wp:wrapPolygon>
            </wp:wrapThrough>
            <wp:docPr id="107374184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Screenshot_2015-08-18-10-45-20.png"/>
                    <pic:cNvPicPr/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1616" cy="2651761"/>
                    </a:xfrm>
                    <a:prstGeom prst="rect">
                      <a:avLst/>
                    </a:prstGeom>
                    <a:ln w="635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323232"/>
          <w:sz w:val="32"/>
          <w:szCs w:val="32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323232"/>
          <w:sz w:val="32"/>
          <w:szCs w:val="32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323232"/>
          <w:sz w:val="32"/>
          <w:szCs w:val="32"/>
          <w:rtl w:val="0"/>
        </w:rPr>
      </w:pPr>
      <w:r>
        <w:rPr>
          <w:rFonts w:ascii="Helvetica Neue"/>
          <w:color w:val="323232"/>
          <w:sz w:val="32"/>
          <w:szCs w:val="32"/>
          <w:rtl w:val="0"/>
        </w:rPr>
        <w:t>Fin!</w:t>
      </w: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323232"/>
          <w:sz w:val="32"/>
          <w:szCs w:val="32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323232"/>
          <w:sz w:val="28"/>
          <w:szCs w:val="28"/>
          <w:rtl w:val="0"/>
        </w:rPr>
      </w:pPr>
      <w:r>
        <w:rPr>
          <w:rFonts w:ascii="Helvetica Neue"/>
          <w:color w:val="323232"/>
          <w:sz w:val="28"/>
          <w:szCs w:val="28"/>
          <w:rtl w:val="0"/>
          <w:lang w:val="es-ES_tradnl"/>
        </w:rPr>
        <w:t>Los pr</w:t>
      </w:r>
      <w:r>
        <w:rPr>
          <w:rFonts w:hAnsi="Helvetica Neue" w:hint="default"/>
          <w:color w:val="323232"/>
          <w:sz w:val="28"/>
          <w:szCs w:val="28"/>
          <w:rtl w:val="0"/>
        </w:rPr>
        <w:t>ó</w:t>
      </w:r>
      <w:r>
        <w:rPr>
          <w:rFonts w:ascii="Helvetica Neue"/>
          <w:color w:val="323232"/>
          <w:sz w:val="28"/>
          <w:szCs w:val="28"/>
          <w:rtl w:val="0"/>
          <w:lang w:val="es-ES_tradnl"/>
        </w:rPr>
        <w:t>ximos pasos son: ver los datos del formulario en el servidor de ODK Collect, descargar los que quieres subir a OSM, validar y verificar los datos de OSM en JOSM, y subir los datos de OSM a "OSM Planet."</w:t>
      </w:r>
    </w:p>
    <w:sectPr>
      <w:headerReference w:type="default" r:id="rId25"/>
      <w:footerReference w:type="default" r:id="rId26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Helvetica Neue">
    <w:charset w:val="00"/>
    <w:family w:val="roman"/>
    <w:pitch w:val="default"/>
  </w:font>
  <w:font w:name="Helvetica Light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tabs>
        <w:tab w:val="center" w:pos="4680"/>
        <w:tab w:val="right" w:pos="9360"/>
        <w:tab w:val="clear" w:pos="9020"/>
      </w:tabs>
      <w:jc w:val="left"/>
    </w:pPr>
    <w:r>
      <w:tab/>
      <w:tab/>
    </w:r>
    <w:r>
      <w:rPr/>
      <w:fldChar w:fldCharType="begin" w:fldLock="0"/>
    </w:r>
    <w:r>
      <w:t xml:space="preserve"> PAGE </w:t>
    </w:r>
    <w:r>
      <w:rPr/>
      <w:fldChar w:fldCharType="separate" w:fldLock="0"/>
    </w:r>
    <w:r>
      <w:t>6</w:t>
    </w:r>
    <w:r>
      <w:rPr/>
      <w:fldChar w:fldCharType="end" w:fldLock="0"/>
    </w:r>
    <w:r>
      <w:rPr>
        <w:rtl w:val="0"/>
        <w:lang w:val="en-US"/>
      </w:rPr>
      <w:t xml:space="preserve"> of </w:t>
    </w:r>
    <w:r>
      <w:rPr/>
      <w:fldChar w:fldCharType="begin" w:fldLock="0"/>
    </w:r>
    <w:r>
      <w:t xml:space="preserve"> NUMPAGES </w:t>
    </w:r>
    <w:r>
      <w:rPr/>
      <w:fldChar w:fldCharType="separate" w:fldLock="0"/>
    </w:r>
    <w:r>
      <w:t>6</w:t>
    </w:r>
    <w:r>
      <w:rPr/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s-ES_tradnl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header" Target="header1.xml"/><Relationship Id="rId26" Type="http://schemas.openxmlformats.org/officeDocument/2006/relationships/footer" Target="footer1.xml"/><Relationship Id="rId27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22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