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5E33" w14:textId="77777777" w:rsidR="00940775" w:rsidRDefault="00940775" w:rsidP="00940775">
      <w:pPr>
        <w:rPr>
          <w:rFonts w:asciiTheme="minorBidi" w:hAnsiTheme="minorBidi"/>
          <w:b/>
          <w:bCs/>
          <w:i/>
          <w:iCs/>
          <w:sz w:val="18"/>
          <w:szCs w:val="18"/>
        </w:rPr>
      </w:pPr>
      <w:r w:rsidRPr="00940775">
        <w:rPr>
          <w:rFonts w:asciiTheme="minorBidi" w:hAnsiTheme="minorBidi"/>
          <w:b/>
          <w:bCs/>
          <w:i/>
          <w:iCs/>
          <w:sz w:val="18"/>
          <w:szCs w:val="18"/>
        </w:rPr>
        <w:t>This essay is written entirely in English, as the integration of Hebrew alongside extensive English terminology would compromise clarity and textual consistency</w:t>
      </w:r>
      <w:r>
        <w:rPr>
          <w:rFonts w:asciiTheme="minorBidi" w:hAnsiTheme="minorBidi"/>
          <w:b/>
          <w:bCs/>
          <w:i/>
          <w:iCs/>
          <w:sz w:val="18"/>
          <w:szCs w:val="18"/>
        </w:rPr>
        <w:t>.</w:t>
      </w:r>
    </w:p>
    <w:p w14:paraId="54F2D9FC" w14:textId="7BB5D124" w:rsidR="00F349D0" w:rsidRDefault="00940775" w:rsidP="00940775">
      <w:pPr>
        <w:rPr>
          <w:rFonts w:asciiTheme="minorBidi" w:hAnsiTheme="minorBidi"/>
          <w:b/>
          <w:bCs/>
          <w:i/>
          <w:iCs/>
          <w:u w:val="single"/>
          <w:lang w:val="en-US"/>
        </w:rPr>
      </w:pPr>
      <w:r>
        <w:rPr>
          <w:rFonts w:asciiTheme="minorBidi" w:hAnsiTheme="minorBidi"/>
          <w:b/>
          <w:bCs/>
          <w:i/>
          <w:iCs/>
          <w:sz w:val="18"/>
          <w:szCs w:val="18"/>
          <w:u w:val="single"/>
        </w:rPr>
        <w:br/>
      </w:r>
      <w:r>
        <w:rPr>
          <w:rFonts w:asciiTheme="minorBidi" w:hAnsiTheme="minorBidi"/>
          <w:b/>
          <w:bCs/>
          <w:i/>
          <w:iCs/>
          <w:sz w:val="18"/>
          <w:szCs w:val="18"/>
          <w:u w:val="single"/>
        </w:rPr>
        <w:br/>
      </w:r>
      <w:r w:rsidR="00F349D0">
        <w:rPr>
          <w:rFonts w:asciiTheme="minorBidi" w:hAnsiTheme="minorBidi"/>
          <w:b/>
          <w:bCs/>
          <w:i/>
          <w:iCs/>
          <w:u w:val="single"/>
          <w:lang w:val="en-US"/>
        </w:rPr>
        <w:t>Executive Summary:</w:t>
      </w:r>
    </w:p>
    <w:p w14:paraId="55645662" w14:textId="1675FF1C" w:rsidR="00F349D0" w:rsidRDefault="00450FCC" w:rsidP="00450FCC">
      <w:pPr>
        <w:rPr>
          <w:rFonts w:asciiTheme="minorBidi" w:hAnsiTheme="minorBidi"/>
          <w:b/>
          <w:bCs/>
          <w:i/>
          <w:iCs/>
          <w:u w:val="single"/>
          <w:lang w:val="en-US"/>
        </w:rPr>
      </w:pPr>
      <w:r w:rsidRPr="00450FCC">
        <w:rPr>
          <w:rFonts w:asciiTheme="minorBidi" w:hAnsiTheme="minorBidi"/>
        </w:rPr>
        <w:t xml:space="preserve">This report outlines the security assessment process, combining automated ZAP scans with manual code reviews to identify key vulnerabilities. These issues were carefully </w:t>
      </w:r>
      <w:proofErr w:type="spellStart"/>
      <w:r w:rsidRPr="00450FCC">
        <w:rPr>
          <w:rFonts w:asciiTheme="minorBidi" w:hAnsiTheme="minorBidi"/>
        </w:rPr>
        <w:t>analyzed</w:t>
      </w:r>
      <w:proofErr w:type="spellEnd"/>
      <w:r w:rsidRPr="00450FCC">
        <w:rPr>
          <w:rFonts w:asciiTheme="minorBidi" w:hAnsiTheme="minorBidi"/>
        </w:rPr>
        <w:t xml:space="preserve">, explained, and addressed through targeted fixes supported by code samples. Building on these solutions, the report provides recommendations for secure development practices that strengthen protection against common threats. Together, these steps form a continuous process that not only resolves present risks but also reinforces long-term resilience. In doing so, the assessment ensures that applications remain aligned with core security principles. Ultimately, this approach upholds the </w:t>
      </w:r>
      <w:proofErr w:type="gramStart"/>
      <w:r w:rsidRPr="00450FCC">
        <w:rPr>
          <w:rFonts w:asciiTheme="minorBidi" w:hAnsiTheme="minorBidi"/>
        </w:rPr>
        <w:t xml:space="preserve">cyber </w:t>
      </w:r>
      <w:r w:rsidRPr="00450FCC">
        <w:rPr>
          <w:rFonts w:asciiTheme="minorBidi" w:hAnsiTheme="minorBidi"/>
          <w:b/>
          <w:bCs/>
        </w:rPr>
        <w:t>C</w:t>
      </w:r>
      <w:proofErr w:type="gramEnd"/>
      <w:r w:rsidRPr="00450FCC">
        <w:rPr>
          <w:rFonts w:asciiTheme="minorBidi" w:hAnsiTheme="minorBidi"/>
          <w:b/>
          <w:bCs/>
        </w:rPr>
        <w:t>.I.A</w:t>
      </w:r>
      <w:r w:rsidRPr="00450FCC">
        <w:rPr>
          <w:rFonts w:asciiTheme="minorBidi" w:hAnsiTheme="minorBidi"/>
        </w:rPr>
        <w:t xml:space="preserve"> triad of confidentiality, integrity, and availability</w:t>
      </w:r>
      <w:r>
        <w:rPr>
          <w:rFonts w:asciiTheme="minorBidi" w:hAnsiTheme="minorBidi"/>
        </w:rPr>
        <w:t>.</w:t>
      </w:r>
    </w:p>
    <w:p w14:paraId="7431E556" w14:textId="77777777" w:rsidR="00450FCC" w:rsidRDefault="00450FCC" w:rsidP="00450FCC">
      <w:pPr>
        <w:rPr>
          <w:rFonts w:asciiTheme="minorBidi" w:hAnsiTheme="minorBidi"/>
          <w:b/>
          <w:bCs/>
          <w:i/>
          <w:iCs/>
          <w:u w:val="single"/>
          <w:lang w:val="en-US"/>
        </w:rPr>
      </w:pPr>
    </w:p>
    <w:p w14:paraId="009BC47C" w14:textId="7CA15C71" w:rsidR="00F349D0" w:rsidRPr="00F349D0" w:rsidRDefault="00F349D0" w:rsidP="00F349D0">
      <w:pPr>
        <w:rPr>
          <w:rFonts w:asciiTheme="minorBidi" w:hAnsiTheme="minorBidi"/>
          <w:lang w:val="en-US"/>
        </w:rPr>
      </w:pPr>
      <w:r w:rsidRPr="00F349D0">
        <w:rPr>
          <w:rFonts w:asciiTheme="minorBidi" w:hAnsiTheme="minorBidi"/>
          <w:b/>
          <w:bCs/>
          <w:i/>
          <w:iCs/>
          <w:u w:val="single"/>
          <w:lang w:val="en-US"/>
        </w:rPr>
        <w:t>Testing Methodology:</w:t>
      </w:r>
      <w:r w:rsidRPr="00F349D0">
        <w:rPr>
          <w:rFonts w:asciiTheme="minorBidi" w:hAnsiTheme="minorBidi"/>
          <w:lang w:val="en-US"/>
        </w:rPr>
        <w:br/>
        <w:t>The application was tested using a multi-layered security approach:</w:t>
      </w:r>
    </w:p>
    <w:p w14:paraId="72CD8237"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Automated Code Scanning:</w:t>
      </w:r>
      <w:r w:rsidRPr="00F349D0">
        <w:rPr>
          <w:rFonts w:asciiTheme="minorBidi" w:hAnsiTheme="minorBidi"/>
          <w:lang w:val="en-US"/>
        </w:rPr>
        <w:t xml:space="preserve"> Using </w:t>
      </w:r>
      <w:r w:rsidRPr="00F349D0">
        <w:rPr>
          <w:rFonts w:asciiTheme="minorBidi" w:hAnsiTheme="minorBidi"/>
          <w:b/>
          <w:bCs/>
          <w:lang w:val="en-US"/>
        </w:rPr>
        <w:t>Zed Attack Proxy (ZAP)</w:t>
      </w:r>
      <w:r w:rsidRPr="00F349D0">
        <w:rPr>
          <w:rFonts w:asciiTheme="minorBidi" w:hAnsiTheme="minorBidi"/>
          <w:lang w:val="en-US"/>
        </w:rPr>
        <w:t xml:space="preserve"> to identify common vulnerabilities in both code and server communication.</w:t>
      </w:r>
    </w:p>
    <w:p w14:paraId="51096886"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Manual Review:</w:t>
      </w:r>
      <w:r w:rsidRPr="00F349D0">
        <w:rPr>
          <w:rFonts w:asciiTheme="minorBidi" w:hAnsiTheme="minorBidi"/>
          <w:lang w:val="en-US"/>
        </w:rPr>
        <w:t xml:space="preserve"> Analyzing the code and application for vulnerabilities according to the </w:t>
      </w:r>
      <w:r w:rsidRPr="00F349D0">
        <w:rPr>
          <w:rFonts w:asciiTheme="minorBidi" w:hAnsiTheme="minorBidi"/>
          <w:b/>
          <w:bCs/>
          <w:lang w:val="en-US"/>
        </w:rPr>
        <w:t>OWASP Top Ten</w:t>
      </w:r>
      <w:r w:rsidRPr="00F349D0">
        <w:rPr>
          <w:rFonts w:asciiTheme="minorBidi" w:hAnsiTheme="minorBidi"/>
          <w:lang w:val="en-US"/>
        </w:rPr>
        <w:t>, including input validation, authentication logic, and security best practices.</w:t>
      </w:r>
    </w:p>
    <w:p w14:paraId="70FBBB50"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Penetration Testing:</w:t>
      </w:r>
      <w:r w:rsidRPr="00F349D0">
        <w:rPr>
          <w:rFonts w:asciiTheme="minorBidi" w:hAnsiTheme="minorBidi"/>
          <w:lang w:val="en-US"/>
        </w:rPr>
        <w:t xml:space="preserve"> Verifying that detected vulnerabilities were exploitable and ensuring they are addressed appropriately.</w:t>
      </w:r>
    </w:p>
    <w:p w14:paraId="36D11291" w14:textId="77777777" w:rsidR="00F349D0" w:rsidRDefault="00F349D0" w:rsidP="00F349D0">
      <w:pPr>
        <w:jc w:val="both"/>
        <w:rPr>
          <w:rFonts w:asciiTheme="minorBidi" w:hAnsiTheme="minorBidi"/>
          <w:b/>
          <w:bCs/>
          <w:i/>
          <w:iCs/>
          <w:u w:val="single"/>
          <w:lang w:val="en-US"/>
        </w:rPr>
      </w:pPr>
    </w:p>
    <w:p w14:paraId="691CB683" w14:textId="77777777" w:rsidR="00F349D0" w:rsidRDefault="00F349D0" w:rsidP="00F349D0">
      <w:pPr>
        <w:jc w:val="both"/>
        <w:rPr>
          <w:rFonts w:asciiTheme="minorBidi" w:hAnsiTheme="minorBidi"/>
          <w:b/>
          <w:bCs/>
          <w:i/>
          <w:iCs/>
          <w:u w:val="single"/>
          <w:lang w:val="en-US"/>
        </w:rPr>
      </w:pPr>
    </w:p>
    <w:p w14:paraId="51D7804A" w14:textId="77777777" w:rsidR="00F349D0" w:rsidRDefault="00F349D0" w:rsidP="00F349D0">
      <w:pPr>
        <w:jc w:val="both"/>
        <w:rPr>
          <w:rFonts w:asciiTheme="minorBidi" w:hAnsiTheme="minorBidi"/>
          <w:b/>
          <w:bCs/>
          <w:i/>
          <w:iCs/>
          <w:u w:val="single"/>
          <w:lang w:val="en-US"/>
        </w:rPr>
      </w:pPr>
    </w:p>
    <w:p w14:paraId="5B7EE2C4" w14:textId="77777777" w:rsidR="00F349D0" w:rsidRDefault="00F349D0" w:rsidP="00F349D0">
      <w:pPr>
        <w:jc w:val="both"/>
        <w:rPr>
          <w:rFonts w:asciiTheme="minorBidi" w:hAnsiTheme="minorBidi"/>
          <w:b/>
          <w:bCs/>
          <w:i/>
          <w:iCs/>
          <w:u w:val="single"/>
          <w:lang w:val="en-US"/>
        </w:rPr>
      </w:pPr>
    </w:p>
    <w:p w14:paraId="6270DAD8" w14:textId="77777777" w:rsidR="00F349D0" w:rsidRDefault="00F349D0" w:rsidP="00F349D0">
      <w:pPr>
        <w:jc w:val="both"/>
        <w:rPr>
          <w:rFonts w:asciiTheme="minorBidi" w:hAnsiTheme="minorBidi"/>
          <w:b/>
          <w:bCs/>
          <w:i/>
          <w:iCs/>
          <w:u w:val="single"/>
          <w:lang w:val="en-US"/>
        </w:rPr>
      </w:pPr>
    </w:p>
    <w:p w14:paraId="73B93AFA" w14:textId="77777777" w:rsidR="00F349D0" w:rsidRDefault="00F349D0" w:rsidP="00F349D0">
      <w:pPr>
        <w:jc w:val="both"/>
        <w:rPr>
          <w:rFonts w:asciiTheme="minorBidi" w:hAnsiTheme="minorBidi"/>
          <w:b/>
          <w:bCs/>
          <w:i/>
          <w:iCs/>
          <w:u w:val="single"/>
          <w:lang w:val="en-US"/>
        </w:rPr>
      </w:pPr>
    </w:p>
    <w:p w14:paraId="5D7B4F45" w14:textId="77777777" w:rsidR="00F349D0" w:rsidRDefault="00F349D0" w:rsidP="00F349D0">
      <w:pPr>
        <w:jc w:val="both"/>
        <w:rPr>
          <w:rFonts w:asciiTheme="minorBidi" w:hAnsiTheme="minorBidi"/>
          <w:b/>
          <w:bCs/>
          <w:i/>
          <w:iCs/>
          <w:u w:val="single"/>
          <w:lang w:val="en-US"/>
        </w:rPr>
      </w:pPr>
    </w:p>
    <w:p w14:paraId="47F37E02" w14:textId="77777777" w:rsidR="00F349D0" w:rsidRDefault="00F349D0" w:rsidP="00F349D0">
      <w:pPr>
        <w:jc w:val="both"/>
        <w:rPr>
          <w:rFonts w:asciiTheme="minorBidi" w:hAnsiTheme="minorBidi"/>
          <w:b/>
          <w:bCs/>
          <w:i/>
          <w:iCs/>
          <w:u w:val="single"/>
          <w:lang w:val="en-US"/>
        </w:rPr>
      </w:pPr>
    </w:p>
    <w:p w14:paraId="26B8A8BD" w14:textId="77777777" w:rsidR="00F349D0" w:rsidRDefault="00F349D0" w:rsidP="00F349D0">
      <w:pPr>
        <w:jc w:val="both"/>
        <w:rPr>
          <w:rFonts w:asciiTheme="minorBidi" w:hAnsiTheme="minorBidi"/>
          <w:b/>
          <w:bCs/>
          <w:i/>
          <w:iCs/>
          <w:u w:val="single"/>
          <w:lang w:val="en-US"/>
        </w:rPr>
      </w:pPr>
    </w:p>
    <w:p w14:paraId="24AA31D3" w14:textId="77777777" w:rsidR="00F349D0" w:rsidRDefault="00F349D0" w:rsidP="00F349D0">
      <w:pPr>
        <w:jc w:val="both"/>
        <w:rPr>
          <w:rFonts w:asciiTheme="minorBidi" w:hAnsiTheme="minorBidi"/>
          <w:b/>
          <w:bCs/>
          <w:i/>
          <w:iCs/>
          <w:u w:val="single"/>
          <w:lang w:val="en-US"/>
        </w:rPr>
      </w:pPr>
    </w:p>
    <w:p w14:paraId="1DC734D5" w14:textId="77777777" w:rsidR="00F349D0" w:rsidRDefault="00F349D0" w:rsidP="00F349D0">
      <w:pPr>
        <w:jc w:val="both"/>
        <w:rPr>
          <w:rFonts w:asciiTheme="minorBidi" w:hAnsiTheme="minorBidi"/>
          <w:b/>
          <w:bCs/>
          <w:i/>
          <w:iCs/>
          <w:u w:val="single"/>
          <w:lang w:val="en-US"/>
        </w:rPr>
      </w:pPr>
    </w:p>
    <w:p w14:paraId="552675C8" w14:textId="32E262FA" w:rsidR="00F349D0" w:rsidRPr="00F349D0" w:rsidRDefault="00F349D0" w:rsidP="009005DC">
      <w:pPr>
        <w:jc w:val="center"/>
        <w:rPr>
          <w:rFonts w:asciiTheme="minorBidi" w:hAnsiTheme="minorBidi"/>
          <w:b/>
          <w:bCs/>
          <w:i/>
          <w:iCs/>
          <w:u w:val="single"/>
          <w:lang w:val="en-US"/>
        </w:rPr>
      </w:pPr>
      <w:r w:rsidRPr="00F349D0">
        <w:rPr>
          <w:rFonts w:asciiTheme="minorBidi" w:hAnsiTheme="minorBidi"/>
          <w:b/>
          <w:bCs/>
          <w:i/>
          <w:iCs/>
          <w:u w:val="single"/>
          <w:lang w:val="en-US"/>
        </w:rPr>
        <w:lastRenderedPageBreak/>
        <w:t>Detected Vulnerabilities</w:t>
      </w:r>
    </w:p>
    <w:p w14:paraId="3F814A0E"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1. Cryptographic Failures</w:t>
      </w:r>
    </w:p>
    <w:p w14:paraId="5E02D11A"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Passwords are transmitted to the server without encryption, and there is no secure verification against stored data. Sensitive information, such as passwords, is handled in plaintext.</w:t>
      </w:r>
    </w:p>
    <w:p w14:paraId="2D1CC05E"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Critical</w:t>
      </w:r>
    </w:p>
    <w:p w14:paraId="430C9B88" w14:textId="18A42914"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Entire application</w:t>
      </w:r>
    </w:p>
    <w:p w14:paraId="55B791E3"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review – OWASP Top Ten</w:t>
      </w:r>
    </w:p>
    <w:p w14:paraId="7E64975D"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Exposure of passwords may allow unauthorized account access, identity theft, or misuse of sensitive information.</w:t>
      </w:r>
    </w:p>
    <w:p w14:paraId="740FCC2F"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2. SQL Injection</w:t>
      </w:r>
    </w:p>
    <w:p w14:paraId="1D191B97"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User input is not properly validated or sanitized, allowing special characters to be inserted, potentially enabling malicious SQL queries.</w:t>
      </w:r>
    </w:p>
    <w:p w14:paraId="674434B6"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Critical</w:t>
      </w:r>
    </w:p>
    <w:p w14:paraId="3EA7278C"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All input fields</w:t>
      </w:r>
    </w:p>
    <w:p w14:paraId="2DA5023F"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review – OWASP Top Ten</w:t>
      </w:r>
    </w:p>
    <w:p w14:paraId="2E54034E"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Exploiting this vulnerability could result in modification, deletion, or theft of database information.</w:t>
      </w:r>
    </w:p>
    <w:p w14:paraId="680F87B2"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3. Security Logging and Monitoring Failures</w:t>
      </w:r>
    </w:p>
    <w:p w14:paraId="36D5B8FE"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No centralized logging system exists to track critical events such as successful or failed login attempts, or important user actions like post creation or deletion.</w:t>
      </w:r>
    </w:p>
    <w:p w14:paraId="4026AF61"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High</w:t>
      </w:r>
    </w:p>
    <w:p w14:paraId="2723048A"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Server-side</w:t>
      </w:r>
    </w:p>
    <w:p w14:paraId="0571F5FB"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Lack of monitoring prevents timely detection of attacks or malicious activity.</w:t>
      </w:r>
    </w:p>
    <w:p w14:paraId="7FF65B79"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4. Content Security Policy (CSP) Header Not Set</w:t>
      </w:r>
    </w:p>
    <w:p w14:paraId="29202120"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CSP headers are not configured to restrict which sources the browser is allowed to load resources from.</w:t>
      </w:r>
    </w:p>
    <w:p w14:paraId="50A39F51"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Medium</w:t>
      </w:r>
    </w:p>
    <w:p w14:paraId="3023C656"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677C97E6"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Automated scan – ZAP</w:t>
      </w:r>
    </w:p>
    <w:p w14:paraId="31DC3769"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lastRenderedPageBreak/>
        <w:t>Implications:</w:t>
      </w:r>
      <w:r w:rsidRPr="00F349D0">
        <w:rPr>
          <w:rFonts w:asciiTheme="minorBidi" w:hAnsiTheme="minorBidi"/>
          <w:lang w:val="en-US"/>
        </w:rPr>
        <w:t xml:space="preserve"> The application is exposed to XSS attacks and potential content </w:t>
      </w:r>
      <w:proofErr w:type="gramStart"/>
      <w:r w:rsidRPr="00F349D0">
        <w:rPr>
          <w:rFonts w:asciiTheme="minorBidi" w:hAnsiTheme="minorBidi"/>
          <w:lang w:val="en-US"/>
        </w:rPr>
        <w:t>injection</w:t>
      </w:r>
      <w:proofErr w:type="gramEnd"/>
      <w:r w:rsidRPr="00F349D0">
        <w:rPr>
          <w:rFonts w:asciiTheme="minorBidi" w:hAnsiTheme="minorBidi"/>
          <w:lang w:val="en-US"/>
        </w:rPr>
        <w:t xml:space="preserve"> from third-party sites.</w:t>
      </w:r>
    </w:p>
    <w:p w14:paraId="68467D5A"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5. Cross-Site Scripting (XSS)</w:t>
      </w:r>
    </w:p>
    <w:p w14:paraId="7343C719"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Lack of input sanitization, particularly when displaying content using </w:t>
      </w:r>
      <w:proofErr w:type="spellStart"/>
      <w:r w:rsidRPr="00F349D0">
        <w:rPr>
          <w:rFonts w:asciiTheme="minorBidi" w:hAnsiTheme="minorBidi"/>
          <w:lang w:val="en-US"/>
        </w:rPr>
        <w:t>innerHTML</w:t>
      </w:r>
      <w:proofErr w:type="spellEnd"/>
      <w:r w:rsidRPr="00F349D0">
        <w:rPr>
          <w:rFonts w:asciiTheme="minorBidi" w:hAnsiTheme="minorBidi"/>
          <w:lang w:val="en-US"/>
        </w:rPr>
        <w:t>, allows injection of malicious scripts.</w:t>
      </w:r>
    </w:p>
    <w:p w14:paraId="0A3A0F62"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High</w:t>
      </w:r>
    </w:p>
    <w:p w14:paraId="706CDB78"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1B2C85A1"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and automated scans</w:t>
      </w:r>
    </w:p>
    <w:p w14:paraId="160F2EDC"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XSS attacks can steal cookies, access user data, or perform actions on behalf of the user without their consent.</w:t>
      </w:r>
    </w:p>
    <w:p w14:paraId="5F855854"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6. Missing Anti-Clickjacking Header</w:t>
      </w:r>
    </w:p>
    <w:p w14:paraId="199A8761"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Headers such as X-Frame-Options or Content-Security-Policy: frame-ancestors are missing, leaving the application vulnerable to clickjacking.</w:t>
      </w:r>
    </w:p>
    <w:p w14:paraId="58484730"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Medium</w:t>
      </w:r>
    </w:p>
    <w:p w14:paraId="67DFEA0E"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14231153"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Automated scan – ZAP</w:t>
      </w:r>
    </w:p>
    <w:p w14:paraId="205C68C2" w14:textId="77777777" w:rsid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Clickjacking attacks could trick users into performing unintended actions on the site.</w:t>
      </w:r>
    </w:p>
    <w:p w14:paraId="3EB19E2F" w14:textId="77777777" w:rsidR="002313D4" w:rsidRDefault="002313D4" w:rsidP="002313D4">
      <w:pPr>
        <w:jc w:val="both"/>
        <w:rPr>
          <w:rFonts w:asciiTheme="minorBidi" w:hAnsiTheme="minorBidi"/>
          <w:lang w:val="en-US"/>
        </w:rPr>
      </w:pPr>
    </w:p>
    <w:p w14:paraId="7FB68CCA" w14:textId="77777777" w:rsidR="00F351DC" w:rsidRDefault="00F351DC" w:rsidP="00F351DC">
      <w:pPr>
        <w:jc w:val="both"/>
        <w:rPr>
          <w:rFonts w:asciiTheme="minorBidi" w:hAnsiTheme="minorBidi"/>
          <w:lang w:val="en-US"/>
        </w:rPr>
      </w:pPr>
    </w:p>
    <w:p w14:paraId="63FA7E22" w14:textId="77777777" w:rsidR="00F351DC" w:rsidRDefault="00F351DC" w:rsidP="00F351DC">
      <w:pPr>
        <w:jc w:val="both"/>
        <w:rPr>
          <w:rFonts w:asciiTheme="minorBidi" w:hAnsiTheme="minorBidi"/>
          <w:lang w:val="en-US"/>
        </w:rPr>
      </w:pPr>
    </w:p>
    <w:p w14:paraId="0EEF76AB" w14:textId="77777777" w:rsidR="00F351DC" w:rsidRDefault="00F351DC" w:rsidP="00F351DC">
      <w:pPr>
        <w:jc w:val="both"/>
        <w:rPr>
          <w:rFonts w:asciiTheme="minorBidi" w:hAnsiTheme="minorBidi"/>
          <w:lang w:val="en-US"/>
        </w:rPr>
      </w:pPr>
    </w:p>
    <w:p w14:paraId="38FECFAC" w14:textId="77777777" w:rsidR="00F351DC" w:rsidRDefault="00F351DC" w:rsidP="00F351DC">
      <w:pPr>
        <w:jc w:val="both"/>
        <w:rPr>
          <w:rFonts w:asciiTheme="minorBidi" w:hAnsiTheme="minorBidi"/>
          <w:lang w:val="en-US"/>
        </w:rPr>
      </w:pPr>
    </w:p>
    <w:p w14:paraId="0531F867" w14:textId="77777777" w:rsidR="00F351DC" w:rsidRDefault="00F351DC" w:rsidP="00F351DC">
      <w:pPr>
        <w:jc w:val="both"/>
        <w:rPr>
          <w:rFonts w:asciiTheme="minorBidi" w:hAnsiTheme="minorBidi"/>
          <w:lang w:val="en-US"/>
        </w:rPr>
      </w:pPr>
    </w:p>
    <w:p w14:paraId="23C3FDFA" w14:textId="77777777" w:rsidR="00F351DC" w:rsidRDefault="00F351DC" w:rsidP="00F351DC">
      <w:pPr>
        <w:jc w:val="both"/>
        <w:rPr>
          <w:rFonts w:asciiTheme="minorBidi" w:hAnsiTheme="minorBidi"/>
          <w:lang w:val="en-US"/>
        </w:rPr>
      </w:pPr>
    </w:p>
    <w:p w14:paraId="7812BDF6" w14:textId="77777777" w:rsidR="00F351DC" w:rsidRDefault="00F351DC" w:rsidP="00F351DC">
      <w:pPr>
        <w:jc w:val="both"/>
        <w:rPr>
          <w:rFonts w:asciiTheme="minorBidi" w:hAnsiTheme="minorBidi"/>
          <w:lang w:val="en-US"/>
        </w:rPr>
      </w:pPr>
    </w:p>
    <w:p w14:paraId="7EC3E972" w14:textId="77777777" w:rsidR="00F351DC" w:rsidRDefault="00F351DC" w:rsidP="00F351DC">
      <w:pPr>
        <w:jc w:val="both"/>
        <w:rPr>
          <w:rFonts w:asciiTheme="minorBidi" w:hAnsiTheme="minorBidi"/>
          <w:lang w:val="en-US"/>
        </w:rPr>
      </w:pPr>
    </w:p>
    <w:p w14:paraId="6D0753A8" w14:textId="77777777" w:rsidR="00F351DC" w:rsidRDefault="00F351DC" w:rsidP="00F351DC">
      <w:pPr>
        <w:jc w:val="both"/>
        <w:rPr>
          <w:rFonts w:asciiTheme="minorBidi" w:hAnsiTheme="minorBidi"/>
          <w:lang w:val="en-US"/>
        </w:rPr>
      </w:pPr>
    </w:p>
    <w:p w14:paraId="0FC0D4F8" w14:textId="77777777" w:rsidR="00F351DC" w:rsidRDefault="00F351DC" w:rsidP="00F351DC">
      <w:pPr>
        <w:jc w:val="both"/>
        <w:rPr>
          <w:rFonts w:asciiTheme="minorBidi" w:hAnsiTheme="minorBidi"/>
          <w:lang w:val="en-US"/>
        </w:rPr>
      </w:pPr>
    </w:p>
    <w:p w14:paraId="3848E3A4" w14:textId="77777777" w:rsidR="00F351DC" w:rsidRPr="00F349D0" w:rsidRDefault="00F351DC" w:rsidP="00F351DC">
      <w:pPr>
        <w:jc w:val="both"/>
        <w:rPr>
          <w:rFonts w:asciiTheme="minorBidi" w:hAnsiTheme="minorBidi"/>
          <w:lang w:val="en-US"/>
        </w:rPr>
      </w:pPr>
    </w:p>
    <w:p w14:paraId="40071FF9" w14:textId="7EF73D15" w:rsidR="009005DC" w:rsidRDefault="009005DC" w:rsidP="009005DC">
      <w:pPr>
        <w:jc w:val="center"/>
        <w:rPr>
          <w:rFonts w:asciiTheme="minorBidi" w:hAnsiTheme="minorBidi"/>
          <w:b/>
          <w:bCs/>
          <w:i/>
          <w:iCs/>
          <w:u w:val="single"/>
          <w:lang w:val="en-US"/>
        </w:rPr>
      </w:pPr>
      <w:r w:rsidRPr="009005DC">
        <w:rPr>
          <w:rFonts w:asciiTheme="minorBidi" w:hAnsiTheme="minorBidi"/>
          <w:b/>
          <w:bCs/>
          <w:i/>
          <w:iCs/>
          <w:u w:val="single"/>
          <w:lang w:val="en-US"/>
        </w:rPr>
        <w:lastRenderedPageBreak/>
        <w:t>Appendix</w:t>
      </w:r>
      <w:r w:rsidR="00113070">
        <w:rPr>
          <w:rFonts w:asciiTheme="minorBidi" w:hAnsiTheme="minorBidi"/>
          <w:b/>
          <w:bCs/>
          <w:i/>
          <w:iCs/>
          <w:u w:val="single"/>
          <w:lang w:val="en-US"/>
        </w:rPr>
        <w:t xml:space="preserve"> &amp; Fixes</w:t>
      </w:r>
      <w:r>
        <w:rPr>
          <w:rFonts w:asciiTheme="minorBidi" w:hAnsiTheme="minorBidi"/>
          <w:lang w:val="en-US"/>
        </w:rPr>
        <w:t>:</w:t>
      </w:r>
    </w:p>
    <w:p w14:paraId="712C5101" w14:textId="77777777" w:rsidR="00725476" w:rsidRDefault="00725476" w:rsidP="00725476">
      <w:pPr>
        <w:rPr>
          <w:rFonts w:asciiTheme="minorBidi" w:hAnsiTheme="minorBidi"/>
          <w:b/>
          <w:bCs/>
          <w:i/>
          <w:iCs/>
          <w:u w:val="single"/>
          <w:lang w:val="en-US"/>
        </w:rPr>
      </w:pPr>
    </w:p>
    <w:p w14:paraId="60FB8353" w14:textId="0FA61823" w:rsidR="00725476" w:rsidRDefault="00725476" w:rsidP="00725476">
      <w:pPr>
        <w:rPr>
          <w:rFonts w:asciiTheme="minorBidi" w:hAnsiTheme="minorBidi"/>
          <w:lang w:val="en-US"/>
        </w:rPr>
      </w:pPr>
      <w:r>
        <w:rPr>
          <w:rFonts w:asciiTheme="minorBidi" w:hAnsiTheme="minorBidi"/>
          <w:lang w:val="en-US"/>
        </w:rPr>
        <w:t xml:space="preserve">1 – Cryptographic </w:t>
      </w:r>
      <w:proofErr w:type="gramStart"/>
      <w:r>
        <w:rPr>
          <w:rFonts w:asciiTheme="minorBidi" w:hAnsiTheme="minorBidi"/>
          <w:lang w:val="en-US"/>
        </w:rPr>
        <w:t>Failures :</w:t>
      </w:r>
      <w:proofErr w:type="gramEnd"/>
      <w:r>
        <w:rPr>
          <w:rFonts w:asciiTheme="minorBidi" w:hAnsiTheme="minorBidi"/>
          <w:lang w:val="en-US"/>
        </w:rPr>
        <w:t xml:space="preserve"> </w:t>
      </w:r>
      <w:r>
        <w:rPr>
          <w:rFonts w:asciiTheme="minorBidi" w:hAnsiTheme="minorBidi"/>
          <w:lang w:val="en-US"/>
        </w:rPr>
        <w:br/>
      </w:r>
      <w:proofErr w:type="gramStart"/>
      <w:r>
        <w:rPr>
          <w:rFonts w:asciiTheme="minorBidi" w:hAnsiTheme="minorBidi"/>
          <w:lang w:val="en-US"/>
        </w:rPr>
        <w:t>Before :</w:t>
      </w:r>
      <w:proofErr w:type="gramEnd"/>
      <w:r>
        <w:rPr>
          <w:rFonts w:asciiTheme="minorBidi" w:hAnsiTheme="minorBidi"/>
          <w:lang w:val="en-US"/>
        </w:rPr>
        <w:t xml:space="preserve"> </w:t>
      </w:r>
      <w:r w:rsidR="00F351DC">
        <w:rPr>
          <w:rFonts w:asciiTheme="minorBidi" w:hAnsiTheme="minorBidi"/>
          <w:lang w:val="en-US"/>
        </w:rPr>
        <w:br/>
      </w:r>
      <w:r w:rsidR="00F351DC">
        <w:rPr>
          <w:noProof/>
        </w:rPr>
        <w:drawing>
          <wp:inline distT="0" distB="0" distL="0" distR="0" wp14:anchorId="64513B63" wp14:editId="39212B9B">
            <wp:extent cx="5731510" cy="2776220"/>
            <wp:effectExtent l="0" t="0" r="0" b="0"/>
            <wp:docPr id="856947643" name="תמונה 1" descr="תמונה שמכילה טקסט, צילום מסך, גופן,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7643" name="תמונה 1" descr="תמונה שמכילה טקסט, צילום מסך, גופן, תוכנה&#10;&#10;תוכן בינה מלאכותית גנרטיבית עשוי להיות שגוי."/>
                    <pic:cNvPicPr/>
                  </pic:nvPicPr>
                  <pic:blipFill>
                    <a:blip r:embed="rId8"/>
                    <a:stretch>
                      <a:fillRect/>
                    </a:stretch>
                  </pic:blipFill>
                  <pic:spPr>
                    <a:xfrm>
                      <a:off x="0" y="0"/>
                      <a:ext cx="5731510" cy="2776220"/>
                    </a:xfrm>
                    <a:prstGeom prst="rect">
                      <a:avLst/>
                    </a:prstGeom>
                  </pic:spPr>
                </pic:pic>
              </a:graphicData>
            </a:graphic>
          </wp:inline>
        </w:drawing>
      </w:r>
      <w:r w:rsidR="00F351DC">
        <w:rPr>
          <w:rFonts w:asciiTheme="minorBidi" w:hAnsiTheme="minorBidi"/>
          <w:lang w:val="en-US"/>
        </w:rPr>
        <w:br/>
      </w:r>
      <w:proofErr w:type="gramStart"/>
      <w:r w:rsidR="00F351DC">
        <w:rPr>
          <w:rFonts w:asciiTheme="minorBidi" w:hAnsiTheme="minorBidi"/>
          <w:lang w:val="en-US"/>
        </w:rPr>
        <w:t>After :</w:t>
      </w:r>
      <w:proofErr w:type="gramEnd"/>
      <w:r w:rsidR="00F351DC">
        <w:rPr>
          <w:rFonts w:asciiTheme="minorBidi" w:hAnsiTheme="minorBidi"/>
          <w:lang w:val="en-US"/>
        </w:rPr>
        <w:t xml:space="preserve"> </w:t>
      </w:r>
      <w:r w:rsidR="00F351DC">
        <w:rPr>
          <w:rFonts w:asciiTheme="minorBidi" w:hAnsiTheme="minorBidi"/>
          <w:lang w:val="en-US"/>
        </w:rPr>
        <w:br/>
      </w:r>
      <w:r w:rsidR="00F351DC">
        <w:rPr>
          <w:noProof/>
        </w:rPr>
        <w:drawing>
          <wp:inline distT="0" distB="0" distL="0" distR="0" wp14:anchorId="224FD033" wp14:editId="30A5F044">
            <wp:extent cx="5731510" cy="3119120"/>
            <wp:effectExtent l="0" t="0" r="0" b="0"/>
            <wp:docPr id="2020735495"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35495" name="תמונה 1" descr="תמונה שמכילה טקסט, צילום מסך, גופן&#10;&#10;תוכן בינה מלאכותית גנרטיבית עשוי להיות שגוי."/>
                    <pic:cNvPicPr/>
                  </pic:nvPicPr>
                  <pic:blipFill>
                    <a:blip r:embed="rId9"/>
                    <a:stretch>
                      <a:fillRect/>
                    </a:stretch>
                  </pic:blipFill>
                  <pic:spPr>
                    <a:xfrm>
                      <a:off x="0" y="0"/>
                      <a:ext cx="5731510" cy="3119120"/>
                    </a:xfrm>
                    <a:prstGeom prst="rect">
                      <a:avLst/>
                    </a:prstGeom>
                  </pic:spPr>
                </pic:pic>
              </a:graphicData>
            </a:graphic>
          </wp:inline>
        </w:drawing>
      </w:r>
      <w:r w:rsidR="00F351DC">
        <w:rPr>
          <w:rFonts w:asciiTheme="minorBidi" w:hAnsiTheme="minorBidi"/>
          <w:lang w:val="en-US"/>
        </w:rPr>
        <w:br/>
      </w:r>
      <w:r w:rsidR="00F351DC">
        <w:rPr>
          <w:rFonts w:asciiTheme="minorBidi" w:hAnsiTheme="minorBidi"/>
          <w:lang w:val="en-US"/>
        </w:rPr>
        <w:br/>
        <w:t xml:space="preserve">2.SQL </w:t>
      </w:r>
      <w:proofErr w:type="gramStart"/>
      <w:r w:rsidR="00F351DC">
        <w:rPr>
          <w:rFonts w:asciiTheme="minorBidi" w:hAnsiTheme="minorBidi"/>
          <w:lang w:val="en-US"/>
        </w:rPr>
        <w:t>injections :</w:t>
      </w:r>
      <w:proofErr w:type="gramEnd"/>
      <w:r w:rsidR="00F351DC">
        <w:rPr>
          <w:rFonts w:asciiTheme="minorBidi" w:hAnsiTheme="minorBidi"/>
          <w:lang w:val="en-US"/>
        </w:rPr>
        <w:t xml:space="preserve"> </w:t>
      </w:r>
      <w:r w:rsidR="00F351DC">
        <w:rPr>
          <w:rFonts w:asciiTheme="minorBidi" w:hAnsiTheme="minorBidi"/>
          <w:lang w:val="en-US"/>
        </w:rPr>
        <w:br/>
      </w:r>
      <w:proofErr w:type="gramStart"/>
      <w:r w:rsidR="00F351DC">
        <w:rPr>
          <w:rFonts w:asciiTheme="minorBidi" w:hAnsiTheme="minorBidi"/>
          <w:lang w:val="en-US"/>
        </w:rPr>
        <w:t>Before :</w:t>
      </w:r>
      <w:proofErr w:type="gramEnd"/>
    </w:p>
    <w:p w14:paraId="6BD6C946" w14:textId="7F2E87C2" w:rsidR="00F351DC" w:rsidRDefault="00F351DC" w:rsidP="00725476">
      <w:pPr>
        <w:rPr>
          <w:noProof/>
        </w:rPr>
      </w:pPr>
      <w:r>
        <w:rPr>
          <w:noProof/>
        </w:rPr>
        <w:lastRenderedPageBreak/>
        <w:drawing>
          <wp:inline distT="0" distB="0" distL="0" distR="0" wp14:anchorId="371B17C3" wp14:editId="30212AF4">
            <wp:extent cx="5505450" cy="5876925"/>
            <wp:effectExtent l="0" t="0" r="0" b="9525"/>
            <wp:docPr id="1704300095" name="תמונה 1" descr="תמונה שמכילה טקסט, צילום מסך,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00095" name="תמונה 1" descr="תמונה שמכילה טקסט, צילום מסך, תוכנה&#10;&#10;תוכן בינה מלאכותית גנרטיבית עשוי להיות שגוי."/>
                    <pic:cNvPicPr/>
                  </pic:nvPicPr>
                  <pic:blipFill>
                    <a:blip r:embed="rId10"/>
                    <a:stretch>
                      <a:fillRect/>
                    </a:stretch>
                  </pic:blipFill>
                  <pic:spPr>
                    <a:xfrm>
                      <a:off x="0" y="0"/>
                      <a:ext cx="5505450" cy="5876925"/>
                    </a:xfrm>
                    <a:prstGeom prst="rect">
                      <a:avLst/>
                    </a:prstGeom>
                  </pic:spPr>
                </pic:pic>
              </a:graphicData>
            </a:graphic>
          </wp:inline>
        </w:drawing>
      </w:r>
    </w:p>
    <w:p w14:paraId="219D7F0E" w14:textId="4EB0E9D6" w:rsidR="00F351DC" w:rsidRPr="00F351DC" w:rsidRDefault="00F351DC" w:rsidP="00F351DC">
      <w:pPr>
        <w:rPr>
          <w:rFonts w:asciiTheme="minorBidi" w:hAnsiTheme="minorBidi"/>
          <w:noProof/>
        </w:rPr>
      </w:pPr>
      <w:r>
        <w:rPr>
          <w:rFonts w:asciiTheme="minorBidi" w:hAnsiTheme="minorBidi"/>
          <w:noProof/>
        </w:rPr>
        <w:lastRenderedPageBreak/>
        <w:t xml:space="preserve">After : </w:t>
      </w:r>
      <w:r>
        <w:rPr>
          <w:rFonts w:asciiTheme="minorBidi" w:hAnsiTheme="minorBidi"/>
          <w:noProof/>
        </w:rPr>
        <w:br/>
      </w:r>
      <w:r>
        <w:rPr>
          <w:noProof/>
        </w:rPr>
        <w:drawing>
          <wp:inline distT="0" distB="0" distL="0" distR="0" wp14:anchorId="74079E37" wp14:editId="4F7AA686">
            <wp:extent cx="5731510" cy="4836160"/>
            <wp:effectExtent l="0" t="0" r="0" b="0"/>
            <wp:docPr id="945767956"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67956" name="תמונה 1" descr="תמונה שמכילה טקסט, צילום מסך, גופן&#10;&#10;תוכן בינה מלאכותית גנרטיבית עשוי להיות שגוי."/>
                    <pic:cNvPicPr/>
                  </pic:nvPicPr>
                  <pic:blipFill>
                    <a:blip r:embed="rId11"/>
                    <a:stretch>
                      <a:fillRect/>
                    </a:stretch>
                  </pic:blipFill>
                  <pic:spPr>
                    <a:xfrm>
                      <a:off x="0" y="0"/>
                      <a:ext cx="5731510" cy="4836160"/>
                    </a:xfrm>
                    <a:prstGeom prst="rect">
                      <a:avLst/>
                    </a:prstGeom>
                  </pic:spPr>
                </pic:pic>
              </a:graphicData>
            </a:graphic>
          </wp:inline>
        </w:drawing>
      </w:r>
    </w:p>
    <w:p w14:paraId="738FE189" w14:textId="100FD681" w:rsidR="00F351DC" w:rsidRDefault="00F351DC" w:rsidP="00F351DC">
      <w:pPr>
        <w:rPr>
          <w:rFonts w:asciiTheme="minorBidi" w:hAnsiTheme="minorBidi"/>
          <w:lang w:val="en-US"/>
        </w:rPr>
      </w:pPr>
      <w:r>
        <w:rPr>
          <w:rFonts w:asciiTheme="minorBidi" w:hAnsiTheme="minorBidi"/>
          <w:lang w:val="en-US"/>
        </w:rPr>
        <w:t xml:space="preserve">This is </w:t>
      </w:r>
      <w:proofErr w:type="gramStart"/>
      <w:r>
        <w:rPr>
          <w:rFonts w:asciiTheme="minorBidi" w:hAnsiTheme="minorBidi"/>
          <w:lang w:val="en-US"/>
        </w:rPr>
        <w:t>in regard to</w:t>
      </w:r>
      <w:proofErr w:type="gramEnd"/>
      <w:r>
        <w:rPr>
          <w:rFonts w:asciiTheme="minorBidi" w:hAnsiTheme="minorBidi"/>
          <w:lang w:val="en-US"/>
        </w:rPr>
        <w:t xml:space="preserve"> the login /sign </w:t>
      </w:r>
      <w:proofErr w:type="gramStart"/>
      <w:r>
        <w:rPr>
          <w:rFonts w:asciiTheme="minorBidi" w:hAnsiTheme="minorBidi"/>
          <w:lang w:val="en-US"/>
        </w:rPr>
        <w:t>up ,</w:t>
      </w:r>
      <w:proofErr w:type="gramEnd"/>
      <w:r>
        <w:rPr>
          <w:rFonts w:asciiTheme="minorBidi" w:hAnsiTheme="minorBidi"/>
          <w:lang w:val="en-US"/>
        </w:rPr>
        <w:t xml:space="preserve"> here we can clearly see an improvement – users are no longer able to use special characters in their </w:t>
      </w:r>
      <w:proofErr w:type="gramStart"/>
      <w:r>
        <w:rPr>
          <w:rFonts w:asciiTheme="minorBidi" w:hAnsiTheme="minorBidi"/>
          <w:lang w:val="en-US"/>
        </w:rPr>
        <w:t>names ,</w:t>
      </w:r>
      <w:proofErr w:type="gramEnd"/>
      <w:r>
        <w:rPr>
          <w:rFonts w:asciiTheme="minorBidi" w:hAnsiTheme="minorBidi"/>
          <w:lang w:val="en-US"/>
        </w:rPr>
        <w:t xml:space="preserve"> ones that could pose threat to SQL queries. </w:t>
      </w:r>
      <w:r>
        <w:rPr>
          <w:rFonts w:asciiTheme="minorBidi" w:hAnsiTheme="minorBidi"/>
          <w:lang w:val="en-US"/>
        </w:rPr>
        <w:br/>
        <w:t xml:space="preserve">The same applies to the Posts payloads </w:t>
      </w:r>
      <w:proofErr w:type="gramStart"/>
      <w:r>
        <w:rPr>
          <w:rFonts w:asciiTheme="minorBidi" w:hAnsiTheme="minorBidi"/>
          <w:lang w:val="en-US"/>
        </w:rPr>
        <w:t>contents ,</w:t>
      </w:r>
      <w:proofErr w:type="gramEnd"/>
      <w:r>
        <w:rPr>
          <w:rFonts w:asciiTheme="minorBidi" w:hAnsiTheme="minorBidi"/>
          <w:lang w:val="en-US"/>
        </w:rPr>
        <w:t xml:space="preserve"> </w:t>
      </w:r>
      <w:proofErr w:type="gramStart"/>
      <w:r>
        <w:rPr>
          <w:rFonts w:asciiTheme="minorBidi" w:hAnsiTheme="minorBidi"/>
          <w:lang w:val="en-US"/>
        </w:rPr>
        <w:t>But</w:t>
      </w:r>
      <w:proofErr w:type="gramEnd"/>
      <w:r>
        <w:rPr>
          <w:rFonts w:asciiTheme="minorBidi" w:hAnsiTheme="minorBidi"/>
          <w:lang w:val="en-US"/>
        </w:rPr>
        <w:t xml:space="preserve"> with a bit more </w:t>
      </w:r>
      <w:proofErr w:type="gramStart"/>
      <w:r>
        <w:rPr>
          <w:rFonts w:asciiTheme="minorBidi" w:hAnsiTheme="minorBidi"/>
          <w:lang w:val="en-US"/>
        </w:rPr>
        <w:t>freedom ,</w:t>
      </w:r>
      <w:proofErr w:type="gramEnd"/>
      <w:r>
        <w:rPr>
          <w:rFonts w:asciiTheme="minorBidi" w:hAnsiTheme="minorBidi"/>
          <w:lang w:val="en-US"/>
        </w:rPr>
        <w:t xml:space="preserve"> such as </w:t>
      </w:r>
      <w:proofErr w:type="gramStart"/>
      <w:r>
        <w:rPr>
          <w:rFonts w:asciiTheme="minorBidi" w:hAnsiTheme="minorBidi"/>
          <w:lang w:val="en-US"/>
        </w:rPr>
        <w:t>dots ,</w:t>
      </w:r>
      <w:proofErr w:type="gramEnd"/>
      <w:r>
        <w:rPr>
          <w:rFonts w:asciiTheme="minorBidi" w:hAnsiTheme="minorBidi"/>
          <w:lang w:val="en-US"/>
        </w:rPr>
        <w:t xml:space="preserve"> and </w:t>
      </w:r>
      <w:proofErr w:type="gramStart"/>
      <w:r>
        <w:rPr>
          <w:rFonts w:asciiTheme="minorBidi" w:hAnsiTheme="minorBidi"/>
          <w:lang w:val="en-US"/>
        </w:rPr>
        <w:t>slashes ,</w:t>
      </w:r>
      <w:proofErr w:type="gramEnd"/>
      <w:r>
        <w:rPr>
          <w:rFonts w:asciiTheme="minorBidi" w:hAnsiTheme="minorBidi"/>
          <w:lang w:val="en-US"/>
        </w:rPr>
        <w:t xml:space="preserve"> as can be </w:t>
      </w:r>
      <w:proofErr w:type="spellStart"/>
      <w:proofErr w:type="gramStart"/>
      <w:r>
        <w:rPr>
          <w:rFonts w:asciiTheme="minorBidi" w:hAnsiTheme="minorBidi"/>
          <w:lang w:val="en-US"/>
        </w:rPr>
        <w:t>see</w:t>
      </w:r>
      <w:proofErr w:type="spellEnd"/>
      <w:proofErr w:type="gramEnd"/>
      <w:r>
        <w:rPr>
          <w:rFonts w:asciiTheme="minorBidi" w:hAnsiTheme="minorBidi"/>
          <w:lang w:val="en-US"/>
        </w:rPr>
        <w:t xml:space="preserve"> in the </w:t>
      </w:r>
      <w:proofErr w:type="gramStart"/>
      <w:r>
        <w:rPr>
          <w:rFonts w:asciiTheme="minorBidi" w:hAnsiTheme="minorBidi"/>
          <w:lang w:val="en-US"/>
        </w:rPr>
        <w:t>before</w:t>
      </w:r>
      <w:r w:rsidR="000F4473">
        <w:rPr>
          <w:rFonts w:asciiTheme="minorBidi" w:hAnsiTheme="minorBidi"/>
          <w:lang w:val="en-US"/>
        </w:rPr>
        <w:t xml:space="preserve"> :</w:t>
      </w:r>
      <w:proofErr w:type="gramEnd"/>
      <w:r w:rsidR="000F4473">
        <w:rPr>
          <w:rFonts w:asciiTheme="minorBidi" w:hAnsiTheme="minorBidi"/>
          <w:lang w:val="en-US"/>
        </w:rPr>
        <w:br/>
      </w:r>
      <w:r>
        <w:rPr>
          <w:rFonts w:asciiTheme="minorBidi" w:hAnsiTheme="minorBidi"/>
          <w:lang w:val="en-US"/>
        </w:rPr>
        <w:lastRenderedPageBreak/>
        <w:br/>
      </w:r>
      <w:r>
        <w:rPr>
          <w:noProof/>
        </w:rPr>
        <w:drawing>
          <wp:inline distT="0" distB="0" distL="0" distR="0" wp14:anchorId="30316C7A" wp14:editId="28D8DC90">
            <wp:extent cx="5124450" cy="5229225"/>
            <wp:effectExtent l="0" t="0" r="0" b="9525"/>
            <wp:docPr id="238072505" name="תמונה 1" descr="תמונה שמכילה טקסט, צילום מסך&#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2505" name="תמונה 1" descr="תמונה שמכילה טקסט, צילום מסך&#10;&#10;תוכן בינה מלאכותית גנרטיבית עשוי להיות שגוי."/>
                    <pic:cNvPicPr/>
                  </pic:nvPicPr>
                  <pic:blipFill>
                    <a:blip r:embed="rId12"/>
                    <a:stretch>
                      <a:fillRect/>
                    </a:stretch>
                  </pic:blipFill>
                  <pic:spPr>
                    <a:xfrm>
                      <a:off x="0" y="0"/>
                      <a:ext cx="5124450" cy="5229225"/>
                    </a:xfrm>
                    <a:prstGeom prst="rect">
                      <a:avLst/>
                    </a:prstGeom>
                  </pic:spPr>
                </pic:pic>
              </a:graphicData>
            </a:graphic>
          </wp:inline>
        </w:drawing>
      </w:r>
    </w:p>
    <w:p w14:paraId="582F2D93" w14:textId="3B3646D6" w:rsidR="000F4473" w:rsidRDefault="00F351DC" w:rsidP="000F4473">
      <w:pPr>
        <w:jc w:val="both"/>
        <w:rPr>
          <w:rFonts w:asciiTheme="minorBidi" w:hAnsiTheme="minorBidi"/>
          <w:lang w:val="en-US"/>
        </w:rPr>
      </w:pPr>
      <w:r w:rsidRPr="001C01F5">
        <w:rPr>
          <w:rFonts w:asciiTheme="minorBidi" w:hAnsiTheme="minorBidi"/>
          <w:lang w:val="en-US"/>
        </w:rPr>
        <w:lastRenderedPageBreak/>
        <w:t>And this is the posts boundaries</w:t>
      </w:r>
      <w:r w:rsidR="001C01F5">
        <w:rPr>
          <w:rFonts w:asciiTheme="minorBidi" w:hAnsiTheme="minorBidi"/>
          <w:lang w:val="en-US"/>
        </w:rPr>
        <w:t xml:space="preserve"> </w:t>
      </w:r>
      <w:r w:rsidRPr="001C01F5">
        <w:rPr>
          <w:rFonts w:asciiTheme="minorBidi" w:hAnsiTheme="minorBidi"/>
          <w:lang w:val="en-US"/>
        </w:rPr>
        <w:t xml:space="preserve">after: </w:t>
      </w:r>
      <w:r w:rsidR="000F4473">
        <w:rPr>
          <w:rFonts w:asciiTheme="minorBidi" w:hAnsiTheme="minorBidi"/>
          <w:lang w:val="en-US"/>
        </w:rPr>
        <w:br/>
      </w:r>
      <w:r w:rsidR="000F4473">
        <w:rPr>
          <w:noProof/>
        </w:rPr>
        <w:drawing>
          <wp:inline distT="0" distB="0" distL="0" distR="0" wp14:anchorId="761BDFC2" wp14:editId="03C4B305">
            <wp:extent cx="4105275" cy="3400425"/>
            <wp:effectExtent l="0" t="0" r="9525" b="9525"/>
            <wp:docPr id="1353795031"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5031" name="תמונה 1" descr="תמונה שמכילה טקסט, צילום מסך, גופן&#10;&#10;תוכן בינה מלאכותית גנרטיבית עשוי להיות שגוי."/>
                    <pic:cNvPicPr/>
                  </pic:nvPicPr>
                  <pic:blipFill>
                    <a:blip r:embed="rId13"/>
                    <a:stretch>
                      <a:fillRect/>
                    </a:stretch>
                  </pic:blipFill>
                  <pic:spPr>
                    <a:xfrm>
                      <a:off x="0" y="0"/>
                      <a:ext cx="4105275" cy="3400425"/>
                    </a:xfrm>
                    <a:prstGeom prst="rect">
                      <a:avLst/>
                    </a:prstGeom>
                  </pic:spPr>
                </pic:pic>
              </a:graphicData>
            </a:graphic>
          </wp:inline>
        </w:drawing>
      </w:r>
      <w:r w:rsidR="000F4473">
        <w:rPr>
          <w:rFonts w:asciiTheme="minorBidi" w:hAnsiTheme="minorBidi"/>
          <w:lang w:val="en-US"/>
        </w:rPr>
        <w:br/>
      </w:r>
      <w:r w:rsidR="000F4473">
        <w:rPr>
          <w:noProof/>
        </w:rPr>
        <w:drawing>
          <wp:inline distT="0" distB="0" distL="0" distR="0" wp14:anchorId="70CB8D54" wp14:editId="653A2795">
            <wp:extent cx="5731510" cy="1037590"/>
            <wp:effectExtent l="0" t="0" r="0" b="0"/>
            <wp:docPr id="183998572"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8572" name="תמונה 1" descr="תמונה שמכילה טקסט, צילום מסך, גופן&#10;&#10;תוכן בינה מלאכותית גנרטיבית עשוי להיות שגוי."/>
                    <pic:cNvPicPr/>
                  </pic:nvPicPr>
                  <pic:blipFill>
                    <a:blip r:embed="rId14"/>
                    <a:stretch>
                      <a:fillRect/>
                    </a:stretch>
                  </pic:blipFill>
                  <pic:spPr>
                    <a:xfrm>
                      <a:off x="0" y="0"/>
                      <a:ext cx="5731510" cy="1037590"/>
                    </a:xfrm>
                    <a:prstGeom prst="rect">
                      <a:avLst/>
                    </a:prstGeom>
                  </pic:spPr>
                </pic:pic>
              </a:graphicData>
            </a:graphic>
          </wp:inline>
        </w:drawing>
      </w:r>
      <w:r w:rsidR="000F4473">
        <w:rPr>
          <w:rFonts w:asciiTheme="minorBidi" w:hAnsiTheme="minorBidi"/>
          <w:lang w:val="en-US"/>
        </w:rPr>
        <w:br/>
        <w:t xml:space="preserve">Here we can clearly see a </w:t>
      </w:r>
      <w:proofErr w:type="gramStart"/>
      <w:r w:rsidR="000F4473">
        <w:rPr>
          <w:rFonts w:asciiTheme="minorBidi" w:hAnsiTheme="minorBidi"/>
          <w:lang w:val="en-US"/>
        </w:rPr>
        <w:t>change ,</w:t>
      </w:r>
      <w:proofErr w:type="gramEnd"/>
      <w:r w:rsidR="000F4473">
        <w:rPr>
          <w:rFonts w:asciiTheme="minorBidi" w:hAnsiTheme="minorBidi"/>
          <w:lang w:val="en-US"/>
        </w:rPr>
        <w:t xml:space="preserve"> here we validate our post </w:t>
      </w:r>
      <w:proofErr w:type="gramStart"/>
      <w:r w:rsidR="000F4473">
        <w:rPr>
          <w:rFonts w:asciiTheme="minorBidi" w:hAnsiTheme="minorBidi"/>
          <w:lang w:val="en-US"/>
        </w:rPr>
        <w:t>content ,</w:t>
      </w:r>
      <w:proofErr w:type="gramEnd"/>
      <w:r w:rsidR="000F4473">
        <w:rPr>
          <w:rFonts w:asciiTheme="minorBidi" w:hAnsiTheme="minorBidi"/>
          <w:lang w:val="en-US"/>
        </w:rPr>
        <w:t xml:space="preserve"> to prevent such attempts.</w:t>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p>
    <w:p w14:paraId="3D63B8BD" w14:textId="4AF7B0D7" w:rsidR="000F4473" w:rsidRDefault="000F4473" w:rsidP="000F4473">
      <w:pPr>
        <w:jc w:val="both"/>
        <w:rPr>
          <w:rFonts w:asciiTheme="minorBidi" w:hAnsiTheme="minorBidi"/>
          <w:b/>
          <w:bCs/>
          <w:lang w:val="en-US"/>
        </w:rPr>
      </w:pPr>
      <w:r>
        <w:rPr>
          <w:rFonts w:asciiTheme="minorBidi" w:hAnsiTheme="minorBidi"/>
          <w:lang w:val="en-US"/>
        </w:rPr>
        <w:lastRenderedPageBreak/>
        <w:t>3.</w:t>
      </w:r>
      <w:r w:rsidRPr="00F349D0">
        <w:rPr>
          <w:rFonts w:asciiTheme="minorBidi" w:hAnsiTheme="minorBidi"/>
          <w:b/>
          <w:bCs/>
          <w:lang w:val="en-US"/>
        </w:rPr>
        <w:t xml:space="preserve"> Security Logging and Monitoring </w:t>
      </w:r>
      <w:proofErr w:type="gramStart"/>
      <w:r w:rsidRPr="00F349D0">
        <w:rPr>
          <w:rFonts w:asciiTheme="minorBidi" w:hAnsiTheme="minorBidi"/>
          <w:b/>
          <w:bCs/>
          <w:lang w:val="en-US"/>
        </w:rPr>
        <w:t>Failures</w:t>
      </w:r>
      <w:r>
        <w:rPr>
          <w:rFonts w:asciiTheme="minorBidi" w:hAnsiTheme="minorBidi"/>
          <w:b/>
          <w:bCs/>
          <w:lang w:val="en-US"/>
        </w:rPr>
        <w:t xml:space="preserve"> :</w:t>
      </w:r>
      <w:proofErr w:type="gramEnd"/>
    </w:p>
    <w:p w14:paraId="3237ECD7" w14:textId="7C8F0B48" w:rsidR="000F4473" w:rsidRDefault="000F4473" w:rsidP="000F4473">
      <w:pPr>
        <w:jc w:val="both"/>
        <w:rPr>
          <w:rFonts w:asciiTheme="minorBidi" w:hAnsiTheme="minorBidi"/>
          <w:lang w:val="en-US"/>
        </w:rPr>
      </w:pPr>
      <w:r>
        <w:rPr>
          <w:rFonts w:asciiTheme="minorBidi" w:hAnsiTheme="minorBidi"/>
          <w:lang w:val="en-US"/>
        </w:rPr>
        <w:t xml:space="preserve">I have implemented a logging and monitoring system that creates a log for every time a user tries to sign </w:t>
      </w:r>
      <w:proofErr w:type="gramStart"/>
      <w:r>
        <w:rPr>
          <w:rFonts w:asciiTheme="minorBidi" w:hAnsiTheme="minorBidi"/>
          <w:lang w:val="en-US"/>
        </w:rPr>
        <w:t>up ,</w:t>
      </w:r>
      <w:proofErr w:type="gramEnd"/>
      <w:r>
        <w:rPr>
          <w:rFonts w:asciiTheme="minorBidi" w:hAnsiTheme="minorBidi"/>
          <w:lang w:val="en-US"/>
        </w:rPr>
        <w:t xml:space="preserve"> log </w:t>
      </w:r>
      <w:proofErr w:type="gramStart"/>
      <w:r>
        <w:rPr>
          <w:rFonts w:asciiTheme="minorBidi" w:hAnsiTheme="minorBidi"/>
          <w:lang w:val="en-US"/>
        </w:rPr>
        <w:t>in ,</w:t>
      </w:r>
      <w:proofErr w:type="gramEnd"/>
      <w:r>
        <w:rPr>
          <w:rFonts w:asciiTheme="minorBidi" w:hAnsiTheme="minorBidi"/>
          <w:lang w:val="en-US"/>
        </w:rPr>
        <w:t xml:space="preserve"> and create a </w:t>
      </w:r>
      <w:proofErr w:type="gramStart"/>
      <w:r>
        <w:rPr>
          <w:rFonts w:asciiTheme="minorBidi" w:hAnsiTheme="minorBidi"/>
          <w:lang w:val="en-US"/>
        </w:rPr>
        <w:t>post ,</w:t>
      </w:r>
      <w:proofErr w:type="gramEnd"/>
      <w:r>
        <w:rPr>
          <w:rFonts w:asciiTheme="minorBidi" w:hAnsiTheme="minorBidi"/>
          <w:lang w:val="en-US"/>
        </w:rPr>
        <w:t xml:space="preserve"> each log has a time </w:t>
      </w:r>
      <w:proofErr w:type="gramStart"/>
      <w:r>
        <w:rPr>
          <w:rFonts w:asciiTheme="minorBidi" w:hAnsiTheme="minorBidi"/>
          <w:lang w:val="en-US"/>
        </w:rPr>
        <w:t>stamp ,</w:t>
      </w:r>
      <w:proofErr w:type="gramEnd"/>
      <w:r>
        <w:rPr>
          <w:rFonts w:asciiTheme="minorBidi" w:hAnsiTheme="minorBidi"/>
          <w:lang w:val="en-US"/>
        </w:rPr>
        <w:t xml:space="preserve"> and a success </w:t>
      </w:r>
      <w:proofErr w:type="gramStart"/>
      <w:r>
        <w:rPr>
          <w:rFonts w:asciiTheme="minorBidi" w:hAnsiTheme="minorBidi"/>
          <w:lang w:val="en-US"/>
        </w:rPr>
        <w:t>factor ,</w:t>
      </w:r>
      <w:proofErr w:type="gramEnd"/>
      <w:r>
        <w:rPr>
          <w:rFonts w:asciiTheme="minorBidi" w:hAnsiTheme="minorBidi"/>
          <w:lang w:val="en-US"/>
        </w:rPr>
        <w:t xml:space="preserve"> meaning it also logs unsuccessful attempts of logging in / signing </w:t>
      </w:r>
      <w:proofErr w:type="gramStart"/>
      <w:r>
        <w:rPr>
          <w:rFonts w:asciiTheme="minorBidi" w:hAnsiTheme="minorBidi"/>
          <w:lang w:val="en-US"/>
        </w:rPr>
        <w:t>up ,</w:t>
      </w:r>
      <w:proofErr w:type="gramEnd"/>
      <w:r>
        <w:rPr>
          <w:rFonts w:asciiTheme="minorBidi" w:hAnsiTheme="minorBidi"/>
          <w:lang w:val="en-US"/>
        </w:rPr>
        <w:t xml:space="preserve"> etc. </w:t>
      </w:r>
      <w:r>
        <w:rPr>
          <w:rFonts w:asciiTheme="minorBidi" w:hAnsiTheme="minorBidi"/>
          <w:lang w:val="en-US"/>
        </w:rPr>
        <w:br/>
        <w:t xml:space="preserve">This is how it looks </w:t>
      </w:r>
      <w:proofErr w:type="gramStart"/>
      <w:r>
        <w:rPr>
          <w:rFonts w:asciiTheme="minorBidi" w:hAnsiTheme="minorBidi"/>
          <w:lang w:val="en-US"/>
        </w:rPr>
        <w:t>like :</w:t>
      </w:r>
      <w:proofErr w:type="gramEnd"/>
      <w:r>
        <w:rPr>
          <w:rFonts w:asciiTheme="minorBidi" w:hAnsiTheme="minorBidi"/>
          <w:lang w:val="en-US"/>
        </w:rPr>
        <w:t xml:space="preserve"> </w:t>
      </w:r>
    </w:p>
    <w:p w14:paraId="48BA8F52" w14:textId="02D8B718" w:rsidR="003B07C4" w:rsidRPr="00F349D0" w:rsidRDefault="003B07C4" w:rsidP="000F4473">
      <w:pPr>
        <w:jc w:val="both"/>
        <w:rPr>
          <w:rFonts w:asciiTheme="minorBidi" w:hAnsiTheme="minorBidi"/>
          <w:lang w:val="en-US"/>
        </w:rPr>
      </w:pPr>
      <w:r>
        <w:rPr>
          <w:noProof/>
        </w:rPr>
        <w:drawing>
          <wp:inline distT="0" distB="0" distL="0" distR="0" wp14:anchorId="4EF4BEE0" wp14:editId="38127450">
            <wp:extent cx="5731510" cy="2272665"/>
            <wp:effectExtent l="0" t="0" r="0" b="0"/>
            <wp:docPr id="754786499" name="תמונה 1" descr="תמונה שמכילה טקסט, צילום מסך, תצוגה,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6499" name="תמונה 1" descr="תמונה שמכילה טקסט, צילום מסך, תצוגה, תוכנה&#10;&#10;תוכן בינה מלאכותית גנרטיבית עשוי להיות שגוי."/>
                    <pic:cNvPicPr/>
                  </pic:nvPicPr>
                  <pic:blipFill>
                    <a:blip r:embed="rId15"/>
                    <a:stretch>
                      <a:fillRect/>
                    </a:stretch>
                  </pic:blipFill>
                  <pic:spPr>
                    <a:xfrm>
                      <a:off x="0" y="0"/>
                      <a:ext cx="5731510" cy="2272665"/>
                    </a:xfrm>
                    <a:prstGeom prst="rect">
                      <a:avLst/>
                    </a:prstGeom>
                  </pic:spPr>
                </pic:pic>
              </a:graphicData>
            </a:graphic>
          </wp:inline>
        </w:drawing>
      </w:r>
    </w:p>
    <w:p w14:paraId="5DEFBE0E" w14:textId="589690AB" w:rsidR="003B07C4" w:rsidRPr="00F349D0" w:rsidRDefault="00F351DC" w:rsidP="003B07C4">
      <w:pPr>
        <w:jc w:val="both"/>
        <w:rPr>
          <w:rFonts w:asciiTheme="minorBidi" w:hAnsiTheme="minorBidi"/>
          <w:b/>
          <w:bCs/>
          <w:lang w:val="en-US"/>
        </w:rPr>
      </w:pPr>
      <w:r>
        <w:rPr>
          <w:rFonts w:asciiTheme="minorBidi" w:hAnsiTheme="minorBidi"/>
          <w:lang w:val="en-US"/>
        </w:rPr>
        <w:br/>
      </w:r>
      <w:r w:rsidR="003B07C4">
        <w:rPr>
          <w:rFonts w:asciiTheme="minorBidi" w:hAnsiTheme="minorBidi"/>
          <w:lang w:val="en-US"/>
        </w:rPr>
        <w:t>4.</w:t>
      </w:r>
      <w:r w:rsidR="003B07C4" w:rsidRPr="00F349D0">
        <w:rPr>
          <w:rFonts w:asciiTheme="minorBidi" w:hAnsiTheme="minorBidi"/>
          <w:b/>
          <w:bCs/>
          <w:lang w:val="en-US"/>
        </w:rPr>
        <w:t xml:space="preserve"> Content Security Policy (CSP) Header Not Set</w:t>
      </w:r>
    </w:p>
    <w:p w14:paraId="11E22EB3" w14:textId="02DF6264" w:rsidR="00F351DC" w:rsidRDefault="003B07C4" w:rsidP="00F351DC">
      <w:pPr>
        <w:rPr>
          <w:rFonts w:asciiTheme="minorBidi" w:hAnsiTheme="minorBidi"/>
          <w:lang w:val="en-US"/>
        </w:rPr>
      </w:pPr>
      <w:r>
        <w:rPr>
          <w:rFonts w:asciiTheme="minorBidi" w:hAnsiTheme="minorBidi"/>
          <w:lang w:val="en-US"/>
        </w:rPr>
        <w:t>Added headers to the HTML files.</w:t>
      </w:r>
    </w:p>
    <w:p w14:paraId="1E64910C" w14:textId="77777777" w:rsidR="002313D4" w:rsidRDefault="003B07C4" w:rsidP="003B07C4">
      <w:pPr>
        <w:jc w:val="both"/>
        <w:rPr>
          <w:rFonts w:asciiTheme="minorBidi" w:hAnsiTheme="minorBidi"/>
          <w:b/>
          <w:bCs/>
          <w:lang w:val="en-US"/>
        </w:rPr>
      </w:pPr>
      <w:r>
        <w:rPr>
          <w:noProof/>
        </w:rPr>
        <w:drawing>
          <wp:inline distT="0" distB="0" distL="0" distR="0" wp14:anchorId="7D5E8D90" wp14:editId="662D0737">
            <wp:extent cx="5731510" cy="179070"/>
            <wp:effectExtent l="0" t="0" r="0" b="0"/>
            <wp:docPr id="15735363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36348" name=""/>
                    <pic:cNvPicPr/>
                  </pic:nvPicPr>
                  <pic:blipFill>
                    <a:blip r:embed="rId16"/>
                    <a:stretch>
                      <a:fillRect/>
                    </a:stretch>
                  </pic:blipFill>
                  <pic:spPr>
                    <a:xfrm>
                      <a:off x="0" y="0"/>
                      <a:ext cx="5731510" cy="179070"/>
                    </a:xfrm>
                    <a:prstGeom prst="rect">
                      <a:avLst/>
                    </a:prstGeom>
                  </pic:spPr>
                </pic:pic>
              </a:graphicData>
            </a:graphic>
          </wp:inline>
        </w:drawing>
      </w:r>
      <w:r>
        <w:rPr>
          <w:rFonts w:asciiTheme="minorBidi" w:hAnsiTheme="minorBidi"/>
          <w:lang w:val="en-US"/>
        </w:rPr>
        <w:br/>
      </w:r>
      <w:r>
        <w:rPr>
          <w:noProof/>
        </w:rPr>
        <w:drawing>
          <wp:inline distT="0" distB="0" distL="0" distR="0" wp14:anchorId="6CA984DF" wp14:editId="507E900F">
            <wp:extent cx="5731510" cy="302260"/>
            <wp:effectExtent l="0" t="0" r="0" b="0"/>
            <wp:docPr id="14582206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20680" name=""/>
                    <pic:cNvPicPr/>
                  </pic:nvPicPr>
                  <pic:blipFill>
                    <a:blip r:embed="rId17"/>
                    <a:stretch>
                      <a:fillRect/>
                    </a:stretch>
                  </pic:blipFill>
                  <pic:spPr>
                    <a:xfrm>
                      <a:off x="0" y="0"/>
                      <a:ext cx="5731510" cy="302260"/>
                    </a:xfrm>
                    <a:prstGeom prst="rect">
                      <a:avLst/>
                    </a:prstGeom>
                  </pic:spPr>
                </pic:pic>
              </a:graphicData>
            </a:graphic>
          </wp:inline>
        </w:drawing>
      </w:r>
      <w:r>
        <w:rPr>
          <w:rFonts w:asciiTheme="minorBidi" w:hAnsiTheme="minorBidi"/>
          <w:lang w:val="en-US"/>
        </w:rPr>
        <w:br/>
      </w:r>
      <w:r>
        <w:rPr>
          <w:noProof/>
        </w:rPr>
        <w:drawing>
          <wp:inline distT="0" distB="0" distL="0" distR="0" wp14:anchorId="2EEF3D20" wp14:editId="5AD6DB2F">
            <wp:extent cx="5731510" cy="626110"/>
            <wp:effectExtent l="0" t="0" r="0" b="0"/>
            <wp:docPr id="11052696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651" name=""/>
                    <pic:cNvPicPr/>
                  </pic:nvPicPr>
                  <pic:blipFill>
                    <a:blip r:embed="rId18"/>
                    <a:stretch>
                      <a:fillRect/>
                    </a:stretch>
                  </pic:blipFill>
                  <pic:spPr>
                    <a:xfrm>
                      <a:off x="0" y="0"/>
                      <a:ext cx="5731510" cy="626110"/>
                    </a:xfrm>
                    <a:prstGeom prst="rect">
                      <a:avLst/>
                    </a:prstGeom>
                  </pic:spPr>
                </pic:pic>
              </a:graphicData>
            </a:graphic>
          </wp:inline>
        </w:drawing>
      </w:r>
      <w:r>
        <w:rPr>
          <w:rFonts w:asciiTheme="minorBidi" w:hAnsiTheme="minorBidi"/>
          <w:lang w:val="en-US"/>
        </w:rPr>
        <w:br/>
      </w:r>
      <w:r>
        <w:rPr>
          <w:rFonts w:asciiTheme="minorBidi" w:hAnsiTheme="minorBidi"/>
          <w:lang w:val="en-US"/>
        </w:rPr>
        <w:br/>
      </w:r>
    </w:p>
    <w:p w14:paraId="632DE9D1" w14:textId="77777777" w:rsidR="002313D4" w:rsidRDefault="002313D4" w:rsidP="003B07C4">
      <w:pPr>
        <w:jc w:val="both"/>
        <w:rPr>
          <w:rFonts w:asciiTheme="minorBidi" w:hAnsiTheme="minorBidi"/>
          <w:b/>
          <w:bCs/>
          <w:lang w:val="en-US"/>
        </w:rPr>
      </w:pPr>
    </w:p>
    <w:p w14:paraId="23F09DA5" w14:textId="77777777" w:rsidR="002313D4" w:rsidRDefault="002313D4" w:rsidP="003B07C4">
      <w:pPr>
        <w:jc w:val="both"/>
        <w:rPr>
          <w:rFonts w:asciiTheme="minorBidi" w:hAnsiTheme="minorBidi"/>
          <w:b/>
          <w:bCs/>
          <w:lang w:val="en-US"/>
        </w:rPr>
      </w:pPr>
    </w:p>
    <w:p w14:paraId="0678245F" w14:textId="77777777" w:rsidR="002313D4" w:rsidRDefault="002313D4" w:rsidP="003B07C4">
      <w:pPr>
        <w:jc w:val="both"/>
        <w:rPr>
          <w:rFonts w:asciiTheme="minorBidi" w:hAnsiTheme="minorBidi"/>
          <w:b/>
          <w:bCs/>
          <w:lang w:val="en-US"/>
        </w:rPr>
      </w:pPr>
    </w:p>
    <w:p w14:paraId="17B10353" w14:textId="77777777" w:rsidR="002313D4" w:rsidRDefault="002313D4" w:rsidP="003B07C4">
      <w:pPr>
        <w:jc w:val="both"/>
        <w:rPr>
          <w:rFonts w:asciiTheme="minorBidi" w:hAnsiTheme="minorBidi"/>
          <w:b/>
          <w:bCs/>
          <w:lang w:val="en-US"/>
        </w:rPr>
      </w:pPr>
    </w:p>
    <w:p w14:paraId="3676EF78" w14:textId="77777777" w:rsidR="002313D4" w:rsidRDefault="002313D4" w:rsidP="003B07C4">
      <w:pPr>
        <w:jc w:val="both"/>
        <w:rPr>
          <w:rFonts w:asciiTheme="minorBidi" w:hAnsiTheme="minorBidi"/>
          <w:b/>
          <w:bCs/>
          <w:lang w:val="en-US"/>
        </w:rPr>
      </w:pPr>
    </w:p>
    <w:p w14:paraId="6AA408ED" w14:textId="77777777" w:rsidR="002313D4" w:rsidRDefault="002313D4" w:rsidP="003B07C4">
      <w:pPr>
        <w:jc w:val="both"/>
        <w:rPr>
          <w:rFonts w:asciiTheme="minorBidi" w:hAnsiTheme="minorBidi"/>
          <w:b/>
          <w:bCs/>
          <w:lang w:val="en-US"/>
        </w:rPr>
      </w:pPr>
    </w:p>
    <w:p w14:paraId="7A75E97D" w14:textId="77777777" w:rsidR="002313D4" w:rsidRDefault="002313D4" w:rsidP="003B07C4">
      <w:pPr>
        <w:jc w:val="both"/>
        <w:rPr>
          <w:rFonts w:asciiTheme="minorBidi" w:hAnsiTheme="minorBidi"/>
          <w:b/>
          <w:bCs/>
          <w:lang w:val="en-US"/>
        </w:rPr>
      </w:pPr>
    </w:p>
    <w:p w14:paraId="34F24533" w14:textId="77777777" w:rsidR="002313D4" w:rsidRDefault="002313D4" w:rsidP="003B07C4">
      <w:pPr>
        <w:jc w:val="both"/>
        <w:rPr>
          <w:rFonts w:asciiTheme="minorBidi" w:hAnsiTheme="minorBidi"/>
          <w:b/>
          <w:bCs/>
          <w:lang w:val="en-US"/>
        </w:rPr>
      </w:pPr>
    </w:p>
    <w:p w14:paraId="63701D17" w14:textId="77777777" w:rsidR="002313D4" w:rsidRDefault="002313D4" w:rsidP="003B07C4">
      <w:pPr>
        <w:jc w:val="both"/>
        <w:rPr>
          <w:rFonts w:asciiTheme="minorBidi" w:hAnsiTheme="minorBidi"/>
          <w:b/>
          <w:bCs/>
          <w:lang w:val="en-US"/>
        </w:rPr>
      </w:pPr>
    </w:p>
    <w:p w14:paraId="57DF8F2E" w14:textId="4D557B83" w:rsidR="003B07C4" w:rsidRPr="00F349D0" w:rsidRDefault="003B07C4" w:rsidP="003B07C4">
      <w:pPr>
        <w:jc w:val="both"/>
        <w:rPr>
          <w:rFonts w:asciiTheme="minorBidi" w:hAnsiTheme="minorBidi"/>
          <w:b/>
          <w:bCs/>
          <w:lang w:val="en-US"/>
        </w:rPr>
      </w:pPr>
      <w:r w:rsidRPr="00F349D0">
        <w:rPr>
          <w:rFonts w:asciiTheme="minorBidi" w:hAnsiTheme="minorBidi"/>
          <w:b/>
          <w:bCs/>
          <w:lang w:val="en-US"/>
        </w:rPr>
        <w:lastRenderedPageBreak/>
        <w:t>5. Cross-Site Scripting (XSS)</w:t>
      </w:r>
    </w:p>
    <w:p w14:paraId="041103DC" w14:textId="77777777" w:rsidR="002313D4" w:rsidRDefault="002313D4" w:rsidP="00F351DC">
      <w:pPr>
        <w:rPr>
          <w:rFonts w:asciiTheme="minorBidi" w:hAnsiTheme="minorBidi"/>
          <w:lang w:val="en-US"/>
        </w:rPr>
      </w:pPr>
      <w:r>
        <w:rPr>
          <w:rFonts w:asciiTheme="minorBidi" w:hAnsiTheme="minorBidi"/>
          <w:lang w:val="en-US"/>
        </w:rPr>
        <w:t>We can patch the cross site scripting vulnerability by writing code in such a way , that users would not be able to inject scripts into our browsers , we can do that by regulating our input boxes (as was done with the SQL injections) and to encode our website like so that it will not recognize code as a code , but rather as plain text. We can also add the CSP headers to make it easier for us to make sure we aren’t getting tricked.</w:t>
      </w:r>
      <w:r>
        <w:rPr>
          <w:rFonts w:asciiTheme="minorBidi" w:hAnsiTheme="minorBidi"/>
          <w:lang w:val="en-US"/>
        </w:rPr>
        <w:br/>
        <w:t xml:space="preserve">To use plain text instead of </w:t>
      </w:r>
      <w:proofErr w:type="gramStart"/>
      <w:r>
        <w:rPr>
          <w:rFonts w:asciiTheme="minorBidi" w:hAnsiTheme="minorBidi"/>
          <w:lang w:val="en-US"/>
        </w:rPr>
        <w:t>code ,</w:t>
      </w:r>
      <w:proofErr w:type="gramEnd"/>
      <w:r>
        <w:rPr>
          <w:rFonts w:asciiTheme="minorBidi" w:hAnsiTheme="minorBidi"/>
          <w:lang w:val="en-US"/>
        </w:rPr>
        <w:t xml:space="preserve"> we would just use the “</w:t>
      </w:r>
      <w:proofErr w:type="spellStart"/>
      <w:r>
        <w:rPr>
          <w:rFonts w:asciiTheme="minorBidi" w:hAnsiTheme="minorBidi"/>
          <w:lang w:val="en-US"/>
        </w:rPr>
        <w:t>textContent</w:t>
      </w:r>
      <w:proofErr w:type="spellEnd"/>
      <w:r>
        <w:rPr>
          <w:rFonts w:asciiTheme="minorBidi" w:hAnsiTheme="minorBidi"/>
          <w:lang w:val="en-US"/>
        </w:rPr>
        <w:t xml:space="preserve">” attribute in java </w:t>
      </w:r>
      <w:proofErr w:type="gramStart"/>
      <w:r>
        <w:rPr>
          <w:rFonts w:asciiTheme="minorBidi" w:hAnsiTheme="minorBidi"/>
          <w:lang w:val="en-US"/>
        </w:rPr>
        <w:t>script ,</w:t>
      </w:r>
      <w:proofErr w:type="gramEnd"/>
      <w:r>
        <w:rPr>
          <w:rFonts w:asciiTheme="minorBidi" w:hAnsiTheme="minorBidi"/>
          <w:lang w:val="en-US"/>
        </w:rPr>
        <w:t xml:space="preserve"> instead of the “</w:t>
      </w:r>
      <w:proofErr w:type="spellStart"/>
      <w:r>
        <w:rPr>
          <w:rFonts w:asciiTheme="minorBidi" w:hAnsiTheme="minorBidi"/>
          <w:lang w:val="en-US"/>
        </w:rPr>
        <w:t>InnerHTML</w:t>
      </w:r>
      <w:proofErr w:type="spellEnd"/>
      <w:r>
        <w:rPr>
          <w:rFonts w:asciiTheme="minorBidi" w:hAnsiTheme="minorBidi"/>
          <w:lang w:val="en-US"/>
        </w:rPr>
        <w:t>”.</w:t>
      </w:r>
      <w:r>
        <w:rPr>
          <w:rFonts w:asciiTheme="minorBidi" w:hAnsiTheme="minorBidi"/>
          <w:lang w:val="en-US"/>
        </w:rPr>
        <w:br/>
        <w:t xml:space="preserve">as can be seen here in the repaired </w:t>
      </w:r>
      <w:proofErr w:type="gramStart"/>
      <w:r>
        <w:rPr>
          <w:rFonts w:asciiTheme="minorBidi" w:hAnsiTheme="minorBidi"/>
          <w:lang w:val="en-US"/>
        </w:rPr>
        <w:t>result :</w:t>
      </w:r>
      <w:proofErr w:type="gramEnd"/>
      <w:r>
        <w:rPr>
          <w:rFonts w:asciiTheme="minorBidi" w:hAnsiTheme="minorBidi"/>
          <w:lang w:val="en-US"/>
        </w:rPr>
        <w:t xml:space="preserve"> </w:t>
      </w:r>
      <w:r>
        <w:rPr>
          <w:rFonts w:asciiTheme="minorBidi" w:hAnsiTheme="minorBidi"/>
          <w:lang w:val="en-US"/>
        </w:rPr>
        <w:br/>
      </w:r>
      <w:r>
        <w:rPr>
          <w:noProof/>
        </w:rPr>
        <w:drawing>
          <wp:inline distT="0" distB="0" distL="0" distR="0" wp14:anchorId="310CC5A3" wp14:editId="167F8B0C">
            <wp:extent cx="5191125" cy="6172200"/>
            <wp:effectExtent l="0" t="0" r="9525" b="0"/>
            <wp:docPr id="664999292" name="תמונה 1" descr="תמונה שמכילה טקסט, צילום מסך,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99292" name="תמונה 1" descr="תמונה שמכילה טקסט, צילום מסך, תוכנה&#10;&#10;תוכן בינה מלאכותית גנרטיבית עשוי להיות שגוי."/>
                    <pic:cNvPicPr/>
                  </pic:nvPicPr>
                  <pic:blipFill>
                    <a:blip r:embed="rId19"/>
                    <a:stretch>
                      <a:fillRect/>
                    </a:stretch>
                  </pic:blipFill>
                  <pic:spPr>
                    <a:xfrm>
                      <a:off x="0" y="0"/>
                      <a:ext cx="5191125" cy="6172200"/>
                    </a:xfrm>
                    <a:prstGeom prst="rect">
                      <a:avLst/>
                    </a:prstGeom>
                  </pic:spPr>
                </pic:pic>
              </a:graphicData>
            </a:graphic>
          </wp:inline>
        </w:drawing>
      </w:r>
      <w:r>
        <w:rPr>
          <w:rFonts w:asciiTheme="minorBidi" w:hAnsiTheme="minorBidi"/>
          <w:lang w:val="en-US"/>
        </w:rPr>
        <w:br/>
      </w:r>
      <w:r>
        <w:rPr>
          <w:rFonts w:asciiTheme="minorBidi" w:hAnsiTheme="minorBidi"/>
          <w:lang w:val="en-US"/>
        </w:rPr>
        <w:br/>
      </w:r>
    </w:p>
    <w:p w14:paraId="41510196" w14:textId="77777777" w:rsidR="002313D4" w:rsidRDefault="002313D4" w:rsidP="00F351DC">
      <w:pPr>
        <w:rPr>
          <w:rFonts w:asciiTheme="minorBidi" w:hAnsiTheme="minorBidi"/>
          <w:lang w:val="en-US"/>
        </w:rPr>
      </w:pPr>
    </w:p>
    <w:p w14:paraId="55804A57" w14:textId="160C1F68" w:rsidR="003B07C4" w:rsidRDefault="002313D4" w:rsidP="00F351DC">
      <w:pPr>
        <w:rPr>
          <w:rFonts w:asciiTheme="minorBidi" w:hAnsiTheme="minorBidi"/>
          <w:b/>
          <w:bCs/>
          <w:lang w:val="en-US"/>
        </w:rPr>
      </w:pPr>
      <w:r>
        <w:rPr>
          <w:rFonts w:asciiTheme="minorBidi" w:hAnsiTheme="minorBidi"/>
          <w:lang w:val="en-US"/>
        </w:rPr>
        <w:lastRenderedPageBreak/>
        <w:t>6.</w:t>
      </w:r>
      <w:r w:rsidRPr="002313D4">
        <w:rPr>
          <w:rFonts w:asciiTheme="minorBidi" w:hAnsiTheme="minorBidi"/>
          <w:b/>
          <w:bCs/>
          <w:lang w:val="en-US"/>
        </w:rPr>
        <w:t xml:space="preserve"> </w:t>
      </w:r>
      <w:r w:rsidRPr="00F349D0">
        <w:rPr>
          <w:rFonts w:asciiTheme="minorBidi" w:hAnsiTheme="minorBidi"/>
          <w:b/>
          <w:bCs/>
          <w:lang w:val="en-US"/>
        </w:rPr>
        <w:t>Missing Anti-Clickjacking Header</w:t>
      </w:r>
      <w:r>
        <w:rPr>
          <w:rFonts w:asciiTheme="minorBidi" w:hAnsiTheme="minorBidi"/>
          <w:b/>
          <w:bCs/>
          <w:lang w:val="en-US"/>
        </w:rPr>
        <w:br/>
      </w:r>
      <w:r>
        <w:rPr>
          <w:rFonts w:asciiTheme="minorBidi" w:hAnsiTheme="minorBidi"/>
          <w:b/>
          <w:bCs/>
          <w:lang w:val="en-US"/>
        </w:rPr>
        <w:br/>
        <w:t xml:space="preserve">We can fix this vulnerability by just adding the CSP headers to our front </w:t>
      </w:r>
      <w:proofErr w:type="gramStart"/>
      <w:r>
        <w:rPr>
          <w:rFonts w:asciiTheme="minorBidi" w:hAnsiTheme="minorBidi"/>
          <w:b/>
          <w:bCs/>
          <w:lang w:val="en-US"/>
        </w:rPr>
        <w:t>pages ,</w:t>
      </w:r>
      <w:proofErr w:type="gramEnd"/>
      <w:r>
        <w:rPr>
          <w:rFonts w:asciiTheme="minorBidi" w:hAnsiTheme="minorBidi"/>
          <w:b/>
          <w:bCs/>
          <w:lang w:val="en-US"/>
        </w:rPr>
        <w:t xml:space="preserve"> as we did in the fourth section.</w:t>
      </w:r>
    </w:p>
    <w:p w14:paraId="10A77371" w14:textId="77777777" w:rsidR="00113070" w:rsidRDefault="00113070" w:rsidP="00F351DC">
      <w:pPr>
        <w:rPr>
          <w:rFonts w:asciiTheme="minorBidi" w:hAnsiTheme="minorBidi"/>
          <w:b/>
          <w:bCs/>
          <w:lang w:val="en-US"/>
        </w:rPr>
      </w:pPr>
    </w:p>
    <w:p w14:paraId="5D1D1D05" w14:textId="3F0A0E6B" w:rsidR="00113070" w:rsidRPr="00113070" w:rsidRDefault="00113070" w:rsidP="00113070">
      <w:pPr>
        <w:jc w:val="center"/>
        <w:rPr>
          <w:rFonts w:asciiTheme="minorBidi" w:hAnsiTheme="minorBidi"/>
          <w:b/>
          <w:bCs/>
          <w:i/>
          <w:iCs/>
          <w:u w:val="single"/>
          <w:lang w:val="en-US"/>
        </w:rPr>
      </w:pPr>
      <w:r w:rsidRPr="00113070">
        <w:rPr>
          <w:rFonts w:asciiTheme="minorBidi" w:hAnsiTheme="minorBidi"/>
          <w:b/>
          <w:bCs/>
          <w:i/>
          <w:iCs/>
          <w:u w:val="single"/>
          <w:lang w:val="en-US"/>
        </w:rPr>
        <w:t xml:space="preserve">Zap </w:t>
      </w:r>
      <w:proofErr w:type="gramStart"/>
      <w:r w:rsidRPr="00113070">
        <w:rPr>
          <w:rFonts w:asciiTheme="minorBidi" w:hAnsiTheme="minorBidi"/>
          <w:b/>
          <w:bCs/>
          <w:i/>
          <w:iCs/>
          <w:u w:val="single"/>
          <w:lang w:val="en-US"/>
        </w:rPr>
        <w:t>scan :</w:t>
      </w:r>
      <w:proofErr w:type="gramEnd"/>
    </w:p>
    <w:p w14:paraId="1B349D71" w14:textId="48390E2C" w:rsidR="00113070" w:rsidRDefault="00113070" w:rsidP="00F351DC">
      <w:pPr>
        <w:rPr>
          <w:rFonts w:asciiTheme="minorBidi" w:hAnsiTheme="minorBidi"/>
          <w:b/>
          <w:bCs/>
          <w:lang w:val="en-US"/>
        </w:rPr>
      </w:pPr>
      <w:r>
        <w:rPr>
          <w:noProof/>
        </w:rPr>
        <w:drawing>
          <wp:inline distT="0" distB="0" distL="0" distR="0" wp14:anchorId="4FE18BB8" wp14:editId="69CB8068">
            <wp:extent cx="5731510" cy="3487420"/>
            <wp:effectExtent l="0" t="0" r="0" b="0"/>
            <wp:docPr id="1923873369" name="תמונה 1" descr="תמונה שמכילה טקסט, צילום מסך, מספר,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73369" name="תמונה 1" descr="תמונה שמכילה טקסט, צילום מסך, מספר, תוכנה&#10;&#10;תוכן בינה מלאכותית גנרטיבית עשוי להיות שגוי."/>
                    <pic:cNvPicPr/>
                  </pic:nvPicPr>
                  <pic:blipFill>
                    <a:blip r:embed="rId20"/>
                    <a:stretch>
                      <a:fillRect/>
                    </a:stretch>
                  </pic:blipFill>
                  <pic:spPr>
                    <a:xfrm>
                      <a:off x="0" y="0"/>
                      <a:ext cx="5731510" cy="3487420"/>
                    </a:xfrm>
                    <a:prstGeom prst="rect">
                      <a:avLst/>
                    </a:prstGeom>
                  </pic:spPr>
                </pic:pic>
              </a:graphicData>
            </a:graphic>
          </wp:inline>
        </w:drawing>
      </w:r>
    </w:p>
    <w:p w14:paraId="7E5F3BD0" w14:textId="77777777" w:rsidR="00623F61" w:rsidRDefault="00623F61" w:rsidP="00F351DC">
      <w:pPr>
        <w:rPr>
          <w:rFonts w:asciiTheme="minorBidi" w:hAnsiTheme="minorBidi"/>
          <w:b/>
          <w:bCs/>
          <w:lang w:val="en-US"/>
        </w:rPr>
      </w:pPr>
    </w:p>
    <w:p w14:paraId="3A0F9CEE" w14:textId="77777777" w:rsidR="00623F61" w:rsidRPr="002313D4" w:rsidRDefault="00623F61" w:rsidP="00623F61">
      <w:pPr>
        <w:jc w:val="center"/>
        <w:rPr>
          <w:rFonts w:asciiTheme="minorBidi" w:hAnsiTheme="minorBidi"/>
          <w:b/>
          <w:bCs/>
          <w:i/>
          <w:iCs/>
          <w:u w:val="single"/>
          <w:lang w:val="en-US"/>
        </w:rPr>
      </w:pPr>
      <w:proofErr w:type="gramStart"/>
      <w:r w:rsidRPr="002313D4">
        <w:rPr>
          <w:rFonts w:asciiTheme="minorBidi" w:hAnsiTheme="minorBidi"/>
          <w:b/>
          <w:bCs/>
          <w:i/>
          <w:iCs/>
          <w:u w:val="single"/>
          <w:lang w:val="en-US"/>
        </w:rPr>
        <w:t>Recommendations :</w:t>
      </w:r>
      <w:proofErr w:type="gramEnd"/>
    </w:p>
    <w:p w14:paraId="04042F8E" w14:textId="4449CD80" w:rsidR="00623F61" w:rsidRDefault="00623F61" w:rsidP="00623F61">
      <w:pPr>
        <w:jc w:val="both"/>
        <w:rPr>
          <w:rFonts w:asciiTheme="minorBidi" w:hAnsiTheme="minorBidi"/>
          <w:lang w:val="en-US"/>
        </w:rPr>
      </w:pPr>
      <w:r>
        <w:rPr>
          <w:rFonts w:asciiTheme="minorBidi" w:hAnsiTheme="minorBidi"/>
          <w:lang w:val="en-US"/>
        </w:rPr>
        <w:t xml:space="preserve">I would like to take the initiative and talk about some recommendations that I could implement to this </w:t>
      </w:r>
      <w:proofErr w:type="gramStart"/>
      <w:r>
        <w:rPr>
          <w:rFonts w:asciiTheme="minorBidi" w:hAnsiTheme="minorBidi"/>
          <w:lang w:val="en-US"/>
        </w:rPr>
        <w:t>code ,</w:t>
      </w:r>
      <w:proofErr w:type="gramEnd"/>
      <w:r>
        <w:rPr>
          <w:rFonts w:asciiTheme="minorBidi" w:hAnsiTheme="minorBidi"/>
          <w:lang w:val="en-US"/>
        </w:rPr>
        <w:t xml:space="preserve"> these recommendations would make the </w:t>
      </w:r>
      <w:proofErr w:type="gramStart"/>
      <w:r>
        <w:rPr>
          <w:rFonts w:asciiTheme="minorBidi" w:hAnsiTheme="minorBidi"/>
          <w:lang w:val="en-US"/>
        </w:rPr>
        <w:t>application over all</w:t>
      </w:r>
      <w:proofErr w:type="gramEnd"/>
      <w:r>
        <w:rPr>
          <w:rFonts w:asciiTheme="minorBidi" w:hAnsiTheme="minorBidi"/>
          <w:lang w:val="en-US"/>
        </w:rPr>
        <w:t xml:space="preserve"> more </w:t>
      </w:r>
      <w:proofErr w:type="gramStart"/>
      <w:r>
        <w:rPr>
          <w:rFonts w:asciiTheme="minorBidi" w:hAnsiTheme="minorBidi"/>
          <w:lang w:val="en-US"/>
        </w:rPr>
        <w:t>secure ,</w:t>
      </w:r>
      <w:proofErr w:type="gramEnd"/>
      <w:r>
        <w:rPr>
          <w:rFonts w:asciiTheme="minorBidi" w:hAnsiTheme="minorBidi"/>
          <w:lang w:val="en-US"/>
        </w:rPr>
        <w:t xml:space="preserve"> easier to </w:t>
      </w:r>
      <w:proofErr w:type="gramStart"/>
      <w:r>
        <w:rPr>
          <w:rFonts w:asciiTheme="minorBidi" w:hAnsiTheme="minorBidi"/>
          <w:lang w:val="en-US"/>
        </w:rPr>
        <w:t>maintain ,</w:t>
      </w:r>
      <w:proofErr w:type="gramEnd"/>
      <w:r>
        <w:rPr>
          <w:rFonts w:asciiTheme="minorBidi" w:hAnsiTheme="minorBidi"/>
          <w:lang w:val="en-US"/>
        </w:rPr>
        <w:t xml:space="preserve"> and make it easier for us in the future to deal with exploiters.</w:t>
      </w:r>
      <w:r>
        <w:rPr>
          <w:rFonts w:asciiTheme="minorBidi" w:hAnsiTheme="minorBidi"/>
          <w:lang w:val="en-US"/>
        </w:rPr>
        <w:br/>
      </w:r>
      <w:r>
        <w:rPr>
          <w:rFonts w:asciiTheme="minorBidi" w:hAnsiTheme="minorBidi"/>
          <w:lang w:val="en-US"/>
        </w:rPr>
        <w:br/>
        <w:t xml:space="preserve">1. Transitioning to </w:t>
      </w:r>
      <w:proofErr w:type="gramStart"/>
      <w:r>
        <w:rPr>
          <w:rFonts w:asciiTheme="minorBidi" w:hAnsiTheme="minorBidi"/>
          <w:lang w:val="en-US"/>
        </w:rPr>
        <w:t>HTTPS ,</w:t>
      </w:r>
      <w:proofErr w:type="gramEnd"/>
      <w:r>
        <w:rPr>
          <w:rFonts w:asciiTheme="minorBidi" w:hAnsiTheme="minorBidi"/>
          <w:lang w:val="en-US"/>
        </w:rPr>
        <w:t xml:space="preserve"> currently the app only works on </w:t>
      </w:r>
      <w:proofErr w:type="gramStart"/>
      <w:r>
        <w:rPr>
          <w:rFonts w:asciiTheme="minorBidi" w:hAnsiTheme="minorBidi"/>
          <w:lang w:val="en-US"/>
        </w:rPr>
        <w:t>HTTP ,</w:t>
      </w:r>
      <w:proofErr w:type="gramEnd"/>
      <w:r>
        <w:rPr>
          <w:rFonts w:asciiTheme="minorBidi" w:hAnsiTheme="minorBidi"/>
          <w:lang w:val="en-US"/>
        </w:rPr>
        <w:t xml:space="preserve"> if we were to migrate to https it would greatly advance our </w:t>
      </w:r>
      <w:proofErr w:type="gramStart"/>
      <w:r>
        <w:rPr>
          <w:rFonts w:asciiTheme="minorBidi" w:hAnsiTheme="minorBidi"/>
          <w:lang w:val="en-US"/>
        </w:rPr>
        <w:t>security ,</w:t>
      </w:r>
      <w:proofErr w:type="gramEnd"/>
      <w:r>
        <w:rPr>
          <w:rFonts w:asciiTheme="minorBidi" w:hAnsiTheme="minorBidi"/>
          <w:lang w:val="en-US"/>
        </w:rPr>
        <w:t xml:space="preserve"> by enabling data encryption over the web.</w:t>
      </w:r>
      <w:r>
        <w:rPr>
          <w:rFonts w:asciiTheme="minorBidi" w:hAnsiTheme="minorBidi"/>
          <w:lang w:val="en-US"/>
        </w:rPr>
        <w:br/>
      </w:r>
      <w:r>
        <w:rPr>
          <w:rFonts w:asciiTheme="minorBidi" w:hAnsiTheme="minorBidi"/>
          <w:lang w:val="en-US"/>
        </w:rPr>
        <w:br/>
        <w:t xml:space="preserve">2. Enable </w:t>
      </w:r>
      <w:proofErr w:type="gramStart"/>
      <w:r>
        <w:rPr>
          <w:rFonts w:asciiTheme="minorBidi" w:hAnsiTheme="minorBidi"/>
          <w:lang w:val="en-US"/>
        </w:rPr>
        <w:t>MFA ,</w:t>
      </w:r>
      <w:proofErr w:type="gramEnd"/>
      <w:r>
        <w:rPr>
          <w:rFonts w:asciiTheme="minorBidi" w:hAnsiTheme="minorBidi"/>
          <w:lang w:val="en-US"/>
        </w:rPr>
        <w:t xml:space="preserve"> by enabling the MFA we could ensure that even if we have a data </w:t>
      </w:r>
      <w:proofErr w:type="gramStart"/>
      <w:r>
        <w:rPr>
          <w:rFonts w:asciiTheme="minorBidi" w:hAnsiTheme="minorBidi"/>
          <w:lang w:val="en-US"/>
        </w:rPr>
        <w:t>leak ,</w:t>
      </w:r>
      <w:proofErr w:type="gramEnd"/>
      <w:r>
        <w:rPr>
          <w:rFonts w:asciiTheme="minorBidi" w:hAnsiTheme="minorBidi"/>
          <w:lang w:val="en-US"/>
        </w:rPr>
        <w:t xml:space="preserve"> users would be significantly less </w:t>
      </w:r>
      <w:proofErr w:type="spellStart"/>
      <w:proofErr w:type="gramStart"/>
      <w:r>
        <w:rPr>
          <w:rFonts w:asciiTheme="minorBidi" w:hAnsiTheme="minorBidi"/>
          <w:lang w:val="en-US"/>
        </w:rPr>
        <w:t>effected</w:t>
      </w:r>
      <w:proofErr w:type="spellEnd"/>
      <w:proofErr w:type="gramEnd"/>
      <w:r>
        <w:rPr>
          <w:rFonts w:asciiTheme="minorBidi" w:hAnsiTheme="minorBidi"/>
          <w:lang w:val="en-US"/>
        </w:rPr>
        <w:t xml:space="preserve"> by it.</w:t>
      </w:r>
    </w:p>
    <w:p w14:paraId="425D6D9E" w14:textId="01AF8F24" w:rsidR="00623F61" w:rsidRDefault="00623F61" w:rsidP="00623F61">
      <w:pPr>
        <w:jc w:val="both"/>
        <w:rPr>
          <w:rFonts w:asciiTheme="minorBidi" w:hAnsiTheme="minorBidi"/>
          <w:lang w:val="en-US"/>
        </w:rPr>
      </w:pPr>
      <w:r>
        <w:rPr>
          <w:rFonts w:asciiTheme="minorBidi" w:hAnsiTheme="minorBidi"/>
          <w:lang w:val="en-US"/>
        </w:rPr>
        <w:t>3.Transitioning to a real database , in the current state of the project we are using plain files in order to save data , these files are local and can be messed up with by the downloaders of the application , which means its s</w:t>
      </w:r>
      <w:r w:rsidRPr="00623F61">
        <w:rPr>
          <w:rFonts w:asciiTheme="minorBidi" w:hAnsiTheme="minorBidi"/>
          <w:lang w:val="en-US"/>
        </w:rPr>
        <w:t>usceptible</w:t>
      </w:r>
      <w:r>
        <w:rPr>
          <w:rFonts w:asciiTheme="minorBidi" w:hAnsiTheme="minorBidi"/>
          <w:lang w:val="en-US"/>
        </w:rPr>
        <w:t xml:space="preserve"> to being changed and modified by anyone who downloads it , which causes issues down the line.</w:t>
      </w:r>
    </w:p>
    <w:p w14:paraId="24A753E7" w14:textId="03132B83" w:rsidR="00623F61" w:rsidRDefault="00623F61" w:rsidP="00623F61">
      <w:pPr>
        <w:jc w:val="both"/>
        <w:rPr>
          <w:rFonts w:asciiTheme="minorBidi" w:hAnsiTheme="minorBidi"/>
          <w:lang w:val="en-US"/>
        </w:rPr>
      </w:pPr>
      <w:r>
        <w:rPr>
          <w:rFonts w:asciiTheme="minorBidi" w:hAnsiTheme="minorBidi"/>
          <w:lang w:val="en-US"/>
        </w:rPr>
        <w:lastRenderedPageBreak/>
        <w:t xml:space="preserve">4.Installing a WAF </w:t>
      </w:r>
      <w:proofErr w:type="gramStart"/>
      <w:r>
        <w:rPr>
          <w:rFonts w:asciiTheme="minorBidi" w:hAnsiTheme="minorBidi"/>
          <w:lang w:val="en-US"/>
        </w:rPr>
        <w:t>–  an</w:t>
      </w:r>
      <w:proofErr w:type="gramEnd"/>
      <w:r>
        <w:rPr>
          <w:rFonts w:asciiTheme="minorBidi" w:hAnsiTheme="minorBidi"/>
          <w:lang w:val="en-US"/>
        </w:rPr>
        <w:t xml:space="preserve"> over-the-web firewall could be of great help to ensure that suspicious calls from over the web don’t enter our </w:t>
      </w:r>
      <w:proofErr w:type="gramStart"/>
      <w:r>
        <w:rPr>
          <w:rFonts w:asciiTheme="minorBidi" w:hAnsiTheme="minorBidi"/>
          <w:lang w:val="en-US"/>
        </w:rPr>
        <w:t>website ,</w:t>
      </w:r>
      <w:proofErr w:type="gramEnd"/>
      <w:r>
        <w:rPr>
          <w:rFonts w:asciiTheme="minorBidi" w:hAnsiTheme="minorBidi"/>
          <w:lang w:val="en-US"/>
        </w:rPr>
        <w:t xml:space="preserve"> and as a result we are able to ease the traffic on the server.</w:t>
      </w:r>
    </w:p>
    <w:p w14:paraId="7AE2891A" w14:textId="7A17F5F4" w:rsidR="00623F61" w:rsidRDefault="00623F61" w:rsidP="00623F61">
      <w:pPr>
        <w:jc w:val="both"/>
        <w:rPr>
          <w:rFonts w:asciiTheme="minorBidi" w:hAnsiTheme="minorBidi"/>
          <w:lang w:val="en-US"/>
        </w:rPr>
      </w:pPr>
      <w:r>
        <w:rPr>
          <w:rFonts w:asciiTheme="minorBidi" w:hAnsiTheme="minorBidi"/>
          <w:lang w:val="en-US"/>
        </w:rPr>
        <w:t>5.</w:t>
      </w:r>
      <w:r w:rsidR="001C01F5">
        <w:rPr>
          <w:rFonts w:asciiTheme="minorBidi" w:hAnsiTheme="minorBidi"/>
          <w:lang w:val="en-US"/>
        </w:rPr>
        <w:t xml:space="preserve">Manage dependencies – </w:t>
      </w:r>
      <w:proofErr w:type="gramStart"/>
      <w:r w:rsidR="001C01F5">
        <w:rPr>
          <w:rFonts w:asciiTheme="minorBidi" w:hAnsiTheme="minorBidi"/>
          <w:lang w:val="en-US"/>
        </w:rPr>
        <w:t>its</w:t>
      </w:r>
      <w:proofErr w:type="gramEnd"/>
      <w:r w:rsidR="001C01F5">
        <w:rPr>
          <w:rFonts w:asciiTheme="minorBidi" w:hAnsiTheme="minorBidi"/>
          <w:lang w:val="en-US"/>
        </w:rPr>
        <w:t xml:space="preserve"> important to know what dependencies you are </w:t>
      </w:r>
      <w:proofErr w:type="gramStart"/>
      <w:r w:rsidR="001C01F5">
        <w:rPr>
          <w:rFonts w:asciiTheme="minorBidi" w:hAnsiTheme="minorBidi"/>
          <w:lang w:val="en-US"/>
        </w:rPr>
        <w:t>using ,</w:t>
      </w:r>
      <w:proofErr w:type="gramEnd"/>
      <w:r w:rsidR="001C01F5">
        <w:rPr>
          <w:rFonts w:asciiTheme="minorBidi" w:hAnsiTheme="minorBidi"/>
          <w:lang w:val="en-US"/>
        </w:rPr>
        <w:t xml:space="preserve"> and to keep track of their </w:t>
      </w:r>
      <w:proofErr w:type="gramStart"/>
      <w:r w:rsidR="001C01F5">
        <w:rPr>
          <w:rFonts w:asciiTheme="minorBidi" w:hAnsiTheme="minorBidi"/>
          <w:lang w:val="en-US"/>
        </w:rPr>
        <w:t>development ,</w:t>
      </w:r>
      <w:proofErr w:type="gramEnd"/>
      <w:r w:rsidR="001C01F5">
        <w:rPr>
          <w:rFonts w:asciiTheme="minorBidi" w:hAnsiTheme="minorBidi"/>
          <w:lang w:val="en-US"/>
        </w:rPr>
        <w:t xml:space="preserve"> to make sure that when a vulnerability in them is </w:t>
      </w:r>
      <w:proofErr w:type="gramStart"/>
      <w:r w:rsidR="001C01F5">
        <w:rPr>
          <w:rFonts w:asciiTheme="minorBidi" w:hAnsiTheme="minorBidi"/>
          <w:lang w:val="en-US"/>
        </w:rPr>
        <w:t>discovered ,</w:t>
      </w:r>
      <w:proofErr w:type="gramEnd"/>
      <w:r w:rsidR="001C01F5">
        <w:rPr>
          <w:rFonts w:asciiTheme="minorBidi" w:hAnsiTheme="minorBidi"/>
          <w:lang w:val="en-US"/>
        </w:rPr>
        <w:t xml:space="preserve"> and an update comes </w:t>
      </w:r>
      <w:proofErr w:type="gramStart"/>
      <w:r w:rsidR="001C01F5">
        <w:rPr>
          <w:rFonts w:asciiTheme="minorBidi" w:hAnsiTheme="minorBidi"/>
          <w:lang w:val="en-US"/>
        </w:rPr>
        <w:t>out ,</w:t>
      </w:r>
      <w:proofErr w:type="gramEnd"/>
      <w:r w:rsidR="001C01F5">
        <w:rPr>
          <w:rFonts w:asciiTheme="minorBidi" w:hAnsiTheme="minorBidi"/>
          <w:lang w:val="en-US"/>
        </w:rPr>
        <w:t xml:space="preserve"> you immediately install it to patch </w:t>
      </w:r>
      <w:proofErr w:type="gramStart"/>
      <w:r w:rsidR="001C01F5">
        <w:rPr>
          <w:rFonts w:asciiTheme="minorBidi" w:hAnsiTheme="minorBidi"/>
          <w:lang w:val="en-US"/>
        </w:rPr>
        <w:t>it ,</w:t>
      </w:r>
      <w:proofErr w:type="gramEnd"/>
      <w:r w:rsidR="001C01F5">
        <w:rPr>
          <w:rFonts w:asciiTheme="minorBidi" w:hAnsiTheme="minorBidi"/>
          <w:lang w:val="en-US"/>
        </w:rPr>
        <w:t xml:space="preserve"> or if an update is yet to come </w:t>
      </w:r>
      <w:proofErr w:type="gramStart"/>
      <w:r w:rsidR="001C01F5">
        <w:rPr>
          <w:rFonts w:asciiTheme="minorBidi" w:hAnsiTheme="minorBidi"/>
          <w:lang w:val="en-US"/>
        </w:rPr>
        <w:t>out ,</w:t>
      </w:r>
      <w:proofErr w:type="gramEnd"/>
      <w:r w:rsidR="001C01F5">
        <w:rPr>
          <w:rFonts w:asciiTheme="minorBidi" w:hAnsiTheme="minorBidi"/>
          <w:lang w:val="en-US"/>
        </w:rPr>
        <w:t xml:space="preserve"> you disable them. As well as making sure they are not copyrighted of course.</w:t>
      </w:r>
    </w:p>
    <w:p w14:paraId="2CB81A64" w14:textId="77777777" w:rsidR="001C01F5" w:rsidRDefault="001C01F5" w:rsidP="00623F61">
      <w:pPr>
        <w:jc w:val="both"/>
        <w:rPr>
          <w:rFonts w:asciiTheme="minorBidi" w:hAnsiTheme="minorBidi"/>
          <w:lang w:val="en-US"/>
        </w:rPr>
      </w:pPr>
    </w:p>
    <w:p w14:paraId="157EBC6F" w14:textId="77777777" w:rsidR="00623F61" w:rsidRPr="00F351DC" w:rsidRDefault="00623F61" w:rsidP="00F351DC">
      <w:pPr>
        <w:rPr>
          <w:rFonts w:asciiTheme="minorBidi" w:hAnsiTheme="minorBidi"/>
          <w:lang w:val="en-US"/>
        </w:rPr>
      </w:pPr>
    </w:p>
    <w:sectPr w:rsidR="00623F61" w:rsidRPr="00F351DC" w:rsidSect="00327512">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9B784" w14:textId="77777777" w:rsidR="00117C07" w:rsidRDefault="00117C07" w:rsidP="001672A7">
      <w:pPr>
        <w:spacing w:after="0" w:line="240" w:lineRule="auto"/>
      </w:pPr>
      <w:r>
        <w:separator/>
      </w:r>
    </w:p>
  </w:endnote>
  <w:endnote w:type="continuationSeparator" w:id="0">
    <w:p w14:paraId="00DFE1DA" w14:textId="77777777" w:rsidR="00117C07" w:rsidRDefault="00117C07" w:rsidP="0016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C7AB0" w14:textId="77777777" w:rsidR="00117C07" w:rsidRDefault="00117C07" w:rsidP="001672A7">
      <w:pPr>
        <w:spacing w:after="0" w:line="240" w:lineRule="auto"/>
      </w:pPr>
      <w:r>
        <w:separator/>
      </w:r>
    </w:p>
  </w:footnote>
  <w:footnote w:type="continuationSeparator" w:id="0">
    <w:p w14:paraId="42CF1FF9" w14:textId="77777777" w:rsidR="00117C07" w:rsidRDefault="00117C07" w:rsidP="00167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A144A" w14:textId="3DE28916" w:rsidR="001672A7" w:rsidRPr="001672A7" w:rsidRDefault="001672A7" w:rsidP="001C01F5">
    <w:pPr>
      <w:pStyle w:val="ae"/>
      <w:rPr>
        <w:i/>
        <w:iCs/>
        <w:u w:val="single"/>
      </w:rPr>
    </w:pPr>
    <w:r>
      <w:rPr>
        <w:i/>
        <w:iCs/>
        <w:u w:val="single"/>
      </w:rPr>
      <w:tab/>
    </w:r>
    <w:r w:rsidRPr="001672A7">
      <w:rPr>
        <w:i/>
        <w:iCs/>
        <w:u w:val="single"/>
      </w:rPr>
      <w:t>Social-Media application – Cyber Project report Document</w:t>
    </w:r>
    <w:r w:rsidR="001C01F5">
      <w:rPr>
        <w:i/>
        <w:iCs/>
        <w:u w:val="single"/>
      </w:rPr>
      <w:t xml:space="preserve">- </w:t>
    </w:r>
    <w:proofErr w:type="spellStart"/>
    <w:r w:rsidR="001C01F5">
      <w:rPr>
        <w:i/>
        <w:iCs/>
        <w:u w:val="single"/>
      </w:rPr>
      <w:t>Michael.Stolyarov</w:t>
    </w:r>
    <w:proofErr w:type="spellEnd"/>
    <w:r>
      <w:rPr>
        <w:i/>
        <w:iCs/>
        <w:u w:val="single"/>
      </w:rPr>
      <w:tab/>
    </w:r>
  </w:p>
  <w:p w14:paraId="467132E7" w14:textId="48890FA2" w:rsidR="001672A7" w:rsidRDefault="001672A7">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1E1"/>
    <w:multiLevelType w:val="multilevel"/>
    <w:tmpl w:val="780E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21D8"/>
    <w:multiLevelType w:val="multilevel"/>
    <w:tmpl w:val="2B8E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75C5"/>
    <w:multiLevelType w:val="multilevel"/>
    <w:tmpl w:val="9FFC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7391D"/>
    <w:multiLevelType w:val="multilevel"/>
    <w:tmpl w:val="990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80C"/>
    <w:multiLevelType w:val="multilevel"/>
    <w:tmpl w:val="8C5A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033CC"/>
    <w:multiLevelType w:val="multilevel"/>
    <w:tmpl w:val="D3F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77A1E"/>
    <w:multiLevelType w:val="multilevel"/>
    <w:tmpl w:val="4C7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C279F"/>
    <w:multiLevelType w:val="multilevel"/>
    <w:tmpl w:val="75C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234983">
    <w:abstractNumId w:val="2"/>
  </w:num>
  <w:num w:numId="2" w16cid:durableId="425002109">
    <w:abstractNumId w:val="1"/>
  </w:num>
  <w:num w:numId="3" w16cid:durableId="643703215">
    <w:abstractNumId w:val="4"/>
  </w:num>
  <w:num w:numId="4" w16cid:durableId="508325319">
    <w:abstractNumId w:val="0"/>
  </w:num>
  <w:num w:numId="5" w16cid:durableId="1682051158">
    <w:abstractNumId w:val="5"/>
  </w:num>
  <w:num w:numId="6" w16cid:durableId="1809518277">
    <w:abstractNumId w:val="7"/>
  </w:num>
  <w:num w:numId="7" w16cid:durableId="1639186538">
    <w:abstractNumId w:val="6"/>
  </w:num>
  <w:num w:numId="8" w16cid:durableId="155604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72A7"/>
    <w:rsid w:val="000B70BD"/>
    <w:rsid w:val="000F4473"/>
    <w:rsid w:val="00113070"/>
    <w:rsid w:val="00117C07"/>
    <w:rsid w:val="001316D9"/>
    <w:rsid w:val="001672A7"/>
    <w:rsid w:val="001C01F5"/>
    <w:rsid w:val="002313D4"/>
    <w:rsid w:val="0031586C"/>
    <w:rsid w:val="00327512"/>
    <w:rsid w:val="003B07C4"/>
    <w:rsid w:val="003F7F09"/>
    <w:rsid w:val="00450FCC"/>
    <w:rsid w:val="005E2829"/>
    <w:rsid w:val="00623F61"/>
    <w:rsid w:val="006A4428"/>
    <w:rsid w:val="006C69C5"/>
    <w:rsid w:val="00725476"/>
    <w:rsid w:val="009005DC"/>
    <w:rsid w:val="00921338"/>
    <w:rsid w:val="00940775"/>
    <w:rsid w:val="00951A5A"/>
    <w:rsid w:val="00984997"/>
    <w:rsid w:val="00A50A5A"/>
    <w:rsid w:val="00B37F52"/>
    <w:rsid w:val="00B8762F"/>
    <w:rsid w:val="00BA2239"/>
    <w:rsid w:val="00BA3B4A"/>
    <w:rsid w:val="00C112D3"/>
    <w:rsid w:val="00D2131F"/>
    <w:rsid w:val="00F349D0"/>
    <w:rsid w:val="00F351D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E3077"/>
  <w15:chartTrackingRefBased/>
  <w15:docId w15:val="{779BFBA1-4B2C-442B-BFAE-BFBD6789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7C4"/>
  </w:style>
  <w:style w:type="paragraph" w:styleId="1">
    <w:name w:val="heading 1"/>
    <w:basedOn w:val="a"/>
    <w:next w:val="a"/>
    <w:link w:val="10"/>
    <w:uiPriority w:val="9"/>
    <w:qFormat/>
    <w:rsid w:val="001672A7"/>
    <w:pPr>
      <w:keepNext/>
      <w:keepLines/>
      <w:spacing w:before="360" w:after="80"/>
      <w:outlineLvl w:val="0"/>
    </w:pPr>
    <w:rPr>
      <w:rFonts w:asciiTheme="majorHAnsi" w:eastAsiaTheme="majorEastAsia" w:hAnsiTheme="majorHAnsi" w:cstheme="majorBidi"/>
      <w:color w:val="890A0A" w:themeColor="accent1" w:themeShade="BF"/>
      <w:sz w:val="40"/>
      <w:szCs w:val="40"/>
    </w:rPr>
  </w:style>
  <w:style w:type="paragraph" w:styleId="2">
    <w:name w:val="heading 2"/>
    <w:basedOn w:val="a"/>
    <w:next w:val="a"/>
    <w:link w:val="20"/>
    <w:uiPriority w:val="9"/>
    <w:semiHidden/>
    <w:unhideWhenUsed/>
    <w:qFormat/>
    <w:rsid w:val="001672A7"/>
    <w:pPr>
      <w:keepNext/>
      <w:keepLines/>
      <w:spacing w:before="160" w:after="80"/>
      <w:outlineLvl w:val="1"/>
    </w:pPr>
    <w:rPr>
      <w:rFonts w:asciiTheme="majorHAnsi" w:eastAsiaTheme="majorEastAsia" w:hAnsiTheme="majorHAnsi" w:cstheme="majorBidi"/>
      <w:color w:val="890A0A" w:themeColor="accent1" w:themeShade="BF"/>
      <w:sz w:val="32"/>
      <w:szCs w:val="32"/>
    </w:rPr>
  </w:style>
  <w:style w:type="paragraph" w:styleId="3">
    <w:name w:val="heading 3"/>
    <w:basedOn w:val="a"/>
    <w:next w:val="a"/>
    <w:link w:val="30"/>
    <w:uiPriority w:val="9"/>
    <w:semiHidden/>
    <w:unhideWhenUsed/>
    <w:qFormat/>
    <w:rsid w:val="001672A7"/>
    <w:pPr>
      <w:keepNext/>
      <w:keepLines/>
      <w:spacing w:before="160" w:after="80"/>
      <w:outlineLvl w:val="2"/>
    </w:pPr>
    <w:rPr>
      <w:rFonts w:eastAsiaTheme="majorEastAsia" w:cstheme="majorBidi"/>
      <w:color w:val="890A0A" w:themeColor="accent1" w:themeShade="BF"/>
      <w:sz w:val="28"/>
      <w:szCs w:val="28"/>
    </w:rPr>
  </w:style>
  <w:style w:type="paragraph" w:styleId="4">
    <w:name w:val="heading 4"/>
    <w:basedOn w:val="a"/>
    <w:next w:val="a"/>
    <w:link w:val="40"/>
    <w:uiPriority w:val="9"/>
    <w:semiHidden/>
    <w:unhideWhenUsed/>
    <w:qFormat/>
    <w:rsid w:val="001672A7"/>
    <w:pPr>
      <w:keepNext/>
      <w:keepLines/>
      <w:spacing w:before="80" w:after="40"/>
      <w:outlineLvl w:val="3"/>
    </w:pPr>
    <w:rPr>
      <w:rFonts w:eastAsiaTheme="majorEastAsia" w:cstheme="majorBidi"/>
      <w:i/>
      <w:iCs/>
      <w:color w:val="890A0A" w:themeColor="accent1" w:themeShade="BF"/>
    </w:rPr>
  </w:style>
  <w:style w:type="paragraph" w:styleId="5">
    <w:name w:val="heading 5"/>
    <w:basedOn w:val="a"/>
    <w:next w:val="a"/>
    <w:link w:val="50"/>
    <w:uiPriority w:val="9"/>
    <w:semiHidden/>
    <w:unhideWhenUsed/>
    <w:qFormat/>
    <w:rsid w:val="001672A7"/>
    <w:pPr>
      <w:keepNext/>
      <w:keepLines/>
      <w:spacing w:before="80" w:after="40"/>
      <w:outlineLvl w:val="4"/>
    </w:pPr>
    <w:rPr>
      <w:rFonts w:eastAsiaTheme="majorEastAsia" w:cstheme="majorBidi"/>
      <w:color w:val="890A0A" w:themeColor="accent1" w:themeShade="BF"/>
    </w:rPr>
  </w:style>
  <w:style w:type="paragraph" w:styleId="6">
    <w:name w:val="heading 6"/>
    <w:basedOn w:val="a"/>
    <w:next w:val="a"/>
    <w:link w:val="60"/>
    <w:uiPriority w:val="9"/>
    <w:semiHidden/>
    <w:unhideWhenUsed/>
    <w:qFormat/>
    <w:rsid w:val="001672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72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72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72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72A7"/>
    <w:rPr>
      <w:rFonts w:asciiTheme="majorHAnsi" w:eastAsiaTheme="majorEastAsia" w:hAnsiTheme="majorHAnsi" w:cstheme="majorBidi"/>
      <w:color w:val="890A0A" w:themeColor="accent1" w:themeShade="BF"/>
      <w:sz w:val="40"/>
      <w:szCs w:val="40"/>
    </w:rPr>
  </w:style>
  <w:style w:type="character" w:customStyle="1" w:styleId="20">
    <w:name w:val="כותרת 2 תו"/>
    <w:basedOn w:val="a0"/>
    <w:link w:val="2"/>
    <w:uiPriority w:val="9"/>
    <w:semiHidden/>
    <w:rsid w:val="001672A7"/>
    <w:rPr>
      <w:rFonts w:asciiTheme="majorHAnsi" w:eastAsiaTheme="majorEastAsia" w:hAnsiTheme="majorHAnsi" w:cstheme="majorBidi"/>
      <w:color w:val="890A0A" w:themeColor="accent1" w:themeShade="BF"/>
      <w:sz w:val="32"/>
      <w:szCs w:val="32"/>
    </w:rPr>
  </w:style>
  <w:style w:type="character" w:customStyle="1" w:styleId="30">
    <w:name w:val="כותרת 3 תו"/>
    <w:basedOn w:val="a0"/>
    <w:link w:val="3"/>
    <w:uiPriority w:val="9"/>
    <w:semiHidden/>
    <w:rsid w:val="001672A7"/>
    <w:rPr>
      <w:rFonts w:eastAsiaTheme="majorEastAsia" w:cstheme="majorBidi"/>
      <w:color w:val="890A0A" w:themeColor="accent1" w:themeShade="BF"/>
      <w:sz w:val="28"/>
      <w:szCs w:val="28"/>
    </w:rPr>
  </w:style>
  <w:style w:type="character" w:customStyle="1" w:styleId="40">
    <w:name w:val="כותרת 4 תו"/>
    <w:basedOn w:val="a0"/>
    <w:link w:val="4"/>
    <w:uiPriority w:val="9"/>
    <w:semiHidden/>
    <w:rsid w:val="001672A7"/>
    <w:rPr>
      <w:rFonts w:eastAsiaTheme="majorEastAsia" w:cstheme="majorBidi"/>
      <w:i/>
      <w:iCs/>
      <w:color w:val="890A0A" w:themeColor="accent1" w:themeShade="BF"/>
    </w:rPr>
  </w:style>
  <w:style w:type="character" w:customStyle="1" w:styleId="50">
    <w:name w:val="כותרת 5 תו"/>
    <w:basedOn w:val="a0"/>
    <w:link w:val="5"/>
    <w:uiPriority w:val="9"/>
    <w:semiHidden/>
    <w:rsid w:val="001672A7"/>
    <w:rPr>
      <w:rFonts w:eastAsiaTheme="majorEastAsia" w:cstheme="majorBidi"/>
      <w:color w:val="890A0A" w:themeColor="accent1" w:themeShade="BF"/>
    </w:rPr>
  </w:style>
  <w:style w:type="character" w:customStyle="1" w:styleId="60">
    <w:name w:val="כותרת 6 תו"/>
    <w:basedOn w:val="a0"/>
    <w:link w:val="6"/>
    <w:uiPriority w:val="9"/>
    <w:semiHidden/>
    <w:rsid w:val="001672A7"/>
    <w:rPr>
      <w:rFonts w:eastAsiaTheme="majorEastAsia" w:cstheme="majorBidi"/>
      <w:i/>
      <w:iCs/>
      <w:color w:val="595959" w:themeColor="text1" w:themeTint="A6"/>
    </w:rPr>
  </w:style>
  <w:style w:type="character" w:customStyle="1" w:styleId="70">
    <w:name w:val="כותרת 7 תו"/>
    <w:basedOn w:val="a0"/>
    <w:link w:val="7"/>
    <w:uiPriority w:val="9"/>
    <w:semiHidden/>
    <w:rsid w:val="001672A7"/>
    <w:rPr>
      <w:rFonts w:eastAsiaTheme="majorEastAsia" w:cstheme="majorBidi"/>
      <w:color w:val="595959" w:themeColor="text1" w:themeTint="A6"/>
    </w:rPr>
  </w:style>
  <w:style w:type="character" w:customStyle="1" w:styleId="80">
    <w:name w:val="כותרת 8 תו"/>
    <w:basedOn w:val="a0"/>
    <w:link w:val="8"/>
    <w:uiPriority w:val="9"/>
    <w:semiHidden/>
    <w:rsid w:val="001672A7"/>
    <w:rPr>
      <w:rFonts w:eastAsiaTheme="majorEastAsia" w:cstheme="majorBidi"/>
      <w:i/>
      <w:iCs/>
      <w:color w:val="272727" w:themeColor="text1" w:themeTint="D8"/>
    </w:rPr>
  </w:style>
  <w:style w:type="character" w:customStyle="1" w:styleId="90">
    <w:name w:val="כותרת 9 תו"/>
    <w:basedOn w:val="a0"/>
    <w:link w:val="9"/>
    <w:uiPriority w:val="9"/>
    <w:semiHidden/>
    <w:rsid w:val="001672A7"/>
    <w:rPr>
      <w:rFonts w:eastAsiaTheme="majorEastAsia" w:cstheme="majorBidi"/>
      <w:color w:val="272727" w:themeColor="text1" w:themeTint="D8"/>
    </w:rPr>
  </w:style>
  <w:style w:type="paragraph" w:styleId="a3">
    <w:name w:val="Title"/>
    <w:basedOn w:val="a"/>
    <w:next w:val="a"/>
    <w:link w:val="a4"/>
    <w:uiPriority w:val="10"/>
    <w:qFormat/>
    <w:rsid w:val="0016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672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72A7"/>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672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672A7"/>
    <w:pPr>
      <w:spacing w:before="160" w:after="160"/>
      <w:jc w:val="center"/>
    </w:pPr>
    <w:rPr>
      <w:i/>
      <w:iCs/>
      <w:color w:val="404040" w:themeColor="text1" w:themeTint="BF"/>
    </w:rPr>
  </w:style>
  <w:style w:type="character" w:customStyle="1" w:styleId="a8">
    <w:name w:val="ציטוט תו"/>
    <w:basedOn w:val="a0"/>
    <w:link w:val="a7"/>
    <w:uiPriority w:val="29"/>
    <w:rsid w:val="001672A7"/>
    <w:rPr>
      <w:i/>
      <w:iCs/>
      <w:color w:val="404040" w:themeColor="text1" w:themeTint="BF"/>
    </w:rPr>
  </w:style>
  <w:style w:type="paragraph" w:styleId="a9">
    <w:name w:val="List Paragraph"/>
    <w:basedOn w:val="a"/>
    <w:uiPriority w:val="34"/>
    <w:qFormat/>
    <w:rsid w:val="001672A7"/>
    <w:pPr>
      <w:ind w:left="720"/>
      <w:contextualSpacing/>
    </w:pPr>
  </w:style>
  <w:style w:type="character" w:styleId="aa">
    <w:name w:val="Intense Emphasis"/>
    <w:basedOn w:val="a0"/>
    <w:uiPriority w:val="21"/>
    <w:qFormat/>
    <w:rsid w:val="001672A7"/>
    <w:rPr>
      <w:i/>
      <w:iCs/>
      <w:color w:val="890A0A" w:themeColor="accent1" w:themeShade="BF"/>
    </w:rPr>
  </w:style>
  <w:style w:type="paragraph" w:styleId="ab">
    <w:name w:val="Intense Quote"/>
    <w:basedOn w:val="a"/>
    <w:next w:val="a"/>
    <w:link w:val="ac"/>
    <w:uiPriority w:val="30"/>
    <w:qFormat/>
    <w:rsid w:val="001672A7"/>
    <w:pPr>
      <w:pBdr>
        <w:top w:val="single" w:sz="4" w:space="10" w:color="890A0A" w:themeColor="accent1" w:themeShade="BF"/>
        <w:bottom w:val="single" w:sz="4" w:space="10" w:color="890A0A" w:themeColor="accent1" w:themeShade="BF"/>
      </w:pBdr>
      <w:spacing w:before="360" w:after="360"/>
      <w:ind w:left="864" w:right="864"/>
      <w:jc w:val="center"/>
    </w:pPr>
    <w:rPr>
      <w:i/>
      <w:iCs/>
      <w:color w:val="890A0A" w:themeColor="accent1" w:themeShade="BF"/>
    </w:rPr>
  </w:style>
  <w:style w:type="character" w:customStyle="1" w:styleId="ac">
    <w:name w:val="ציטוט חזק תו"/>
    <w:basedOn w:val="a0"/>
    <w:link w:val="ab"/>
    <w:uiPriority w:val="30"/>
    <w:rsid w:val="001672A7"/>
    <w:rPr>
      <w:i/>
      <w:iCs/>
      <w:color w:val="890A0A" w:themeColor="accent1" w:themeShade="BF"/>
    </w:rPr>
  </w:style>
  <w:style w:type="character" w:styleId="ad">
    <w:name w:val="Intense Reference"/>
    <w:basedOn w:val="a0"/>
    <w:uiPriority w:val="32"/>
    <w:qFormat/>
    <w:rsid w:val="001672A7"/>
    <w:rPr>
      <w:b/>
      <w:bCs/>
      <w:smallCaps/>
      <w:color w:val="890A0A" w:themeColor="accent1" w:themeShade="BF"/>
      <w:spacing w:val="5"/>
    </w:rPr>
  </w:style>
  <w:style w:type="paragraph" w:styleId="ae">
    <w:name w:val="header"/>
    <w:basedOn w:val="a"/>
    <w:link w:val="af"/>
    <w:uiPriority w:val="99"/>
    <w:unhideWhenUsed/>
    <w:rsid w:val="001672A7"/>
    <w:pPr>
      <w:tabs>
        <w:tab w:val="center" w:pos="4153"/>
        <w:tab w:val="right" w:pos="8306"/>
      </w:tabs>
      <w:spacing w:after="0" w:line="240" w:lineRule="auto"/>
    </w:pPr>
  </w:style>
  <w:style w:type="character" w:customStyle="1" w:styleId="af">
    <w:name w:val="כותרת עליונה תו"/>
    <w:basedOn w:val="a0"/>
    <w:link w:val="ae"/>
    <w:uiPriority w:val="99"/>
    <w:rsid w:val="001672A7"/>
  </w:style>
  <w:style w:type="paragraph" w:styleId="af0">
    <w:name w:val="footer"/>
    <w:basedOn w:val="a"/>
    <w:link w:val="af1"/>
    <w:uiPriority w:val="99"/>
    <w:unhideWhenUsed/>
    <w:rsid w:val="001672A7"/>
    <w:pPr>
      <w:tabs>
        <w:tab w:val="center" w:pos="4153"/>
        <w:tab w:val="right" w:pos="8306"/>
      </w:tabs>
      <w:spacing w:after="0" w:line="240" w:lineRule="auto"/>
    </w:pPr>
  </w:style>
  <w:style w:type="character" w:customStyle="1" w:styleId="af1">
    <w:name w:val="כותרת תחתונה תו"/>
    <w:basedOn w:val="a0"/>
    <w:link w:val="af0"/>
    <w:uiPriority w:val="99"/>
    <w:rsid w:val="001672A7"/>
  </w:style>
  <w:style w:type="paragraph" w:styleId="NormalWeb">
    <w:name w:val="Normal (Web)"/>
    <w:basedOn w:val="a"/>
    <w:uiPriority w:val="99"/>
    <w:semiHidden/>
    <w:unhideWhenUsed/>
    <w:rsid w:val="00F349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האירוע המרכזי">
  <a:themeElements>
    <a:clrScheme name="האירוע המרכזי">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האירוע המרכזי">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האירוע המרכזי">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9958-4620-477C-B366-E3BB0D87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12</Pages>
  <Words>1072</Words>
  <Characters>6114</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Stolyarov</dc:creator>
  <cp:keywords/>
  <dc:description/>
  <cp:lastModifiedBy>Michael Stolyarov</cp:lastModifiedBy>
  <cp:revision>4</cp:revision>
  <dcterms:created xsi:type="dcterms:W3CDTF">2025-08-16T10:12:00Z</dcterms:created>
  <dcterms:modified xsi:type="dcterms:W3CDTF">2025-08-16T21:38:00Z</dcterms:modified>
</cp:coreProperties>
</file>