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C3A4DA9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2A681D" w:rsidRPr="002A681D">
        <w:rPr>
          <w:sz w:val="28"/>
          <w:szCs w:val="28"/>
        </w:rPr>
        <w:t>Persetujuan</w:t>
      </w:r>
      <w:proofErr w:type="spellEnd"/>
      <w:r w:rsidR="002A681D">
        <w:rPr>
          <w:sz w:val="28"/>
          <w:szCs w:val="28"/>
        </w:rPr>
        <w:t xml:space="preserve"> </w:t>
      </w:r>
      <w:r w:rsidR="002A681D" w:rsidRPr="002A681D">
        <w:rPr>
          <w:sz w:val="28"/>
          <w:szCs w:val="28"/>
        </w:rPr>
        <w:t>Data</w:t>
      </w:r>
    </w:p>
    <w:p w14:paraId="75B0710A" w14:textId="77777777" w:rsidR="00905074" w:rsidRDefault="00A21BBA" w:rsidP="00905074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2A681D" w:rsidRPr="002A681D">
        <w:t>Persetujuan</w:t>
      </w:r>
      <w:proofErr w:type="spellEnd"/>
      <w:r w:rsidR="002A681D">
        <w:t xml:space="preserve"> </w:t>
      </w:r>
      <w:r w:rsidR="002A681D" w:rsidRPr="002A681D">
        <w:t>Data</w:t>
      </w:r>
      <w:r w:rsidR="00905074">
        <w:t xml:space="preserve">. </w:t>
      </w:r>
      <w:proofErr w:type="spellStart"/>
      <w:r w:rsidR="00905074">
        <w:t>Untuk</w:t>
      </w:r>
      <w:proofErr w:type="spellEnd"/>
      <w:r w:rsidR="00905074">
        <w:t xml:space="preserve"> </w:t>
      </w:r>
      <w:proofErr w:type="spellStart"/>
      <w:r w:rsidR="00905074">
        <w:t>mengakses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ini</w:t>
      </w:r>
      <w:proofErr w:type="spellEnd"/>
      <w:r w:rsidR="00905074">
        <w:t xml:space="preserve"> </w:t>
      </w:r>
      <w:proofErr w:type="spellStart"/>
      <w:r w:rsidR="00905074">
        <w:t>dapat</w:t>
      </w:r>
      <w:proofErr w:type="spellEnd"/>
      <w:r w:rsidR="00905074">
        <w:t xml:space="preserve"> </w:t>
      </w:r>
      <w:proofErr w:type="spellStart"/>
      <w:r w:rsidR="00905074">
        <w:t>dilakukan</w:t>
      </w:r>
      <w:proofErr w:type="spellEnd"/>
      <w:r w:rsidR="00905074">
        <w:t xml:space="preserve"> </w:t>
      </w:r>
      <w:proofErr w:type="spellStart"/>
      <w:r w:rsidR="00905074">
        <w:t>dengan</w:t>
      </w:r>
      <w:proofErr w:type="spellEnd"/>
      <w:r w:rsidR="00905074">
        <w:t xml:space="preserve"> 2 </w:t>
      </w:r>
      <w:proofErr w:type="spellStart"/>
      <w:r w:rsidR="00905074">
        <w:t>cara</w:t>
      </w:r>
      <w:proofErr w:type="spellEnd"/>
      <w:r w:rsidR="00905074">
        <w:t xml:space="preserve">: 1) </w:t>
      </w:r>
      <w:proofErr w:type="spellStart"/>
      <w:r w:rsidR="00905074">
        <w:t>Klik</w:t>
      </w:r>
      <w:proofErr w:type="spellEnd"/>
      <w:r w:rsidR="00905074">
        <w:t xml:space="preserve"> </w:t>
      </w:r>
      <w:proofErr w:type="spellStart"/>
      <w:r w:rsidR="00905074">
        <w:t>tombol</w:t>
      </w:r>
      <w:proofErr w:type="spellEnd"/>
      <w:r w:rsidR="00905074">
        <w:t xml:space="preserve"> “</w:t>
      </w:r>
      <w:proofErr w:type="spellStart"/>
      <w:r w:rsidR="00905074">
        <w:t>Mulai</w:t>
      </w:r>
      <w:proofErr w:type="spellEnd"/>
      <w:r w:rsidR="00905074">
        <w:t xml:space="preserve"> </w:t>
      </w:r>
      <w:proofErr w:type="spellStart"/>
      <w:r w:rsidR="00905074">
        <w:t>mengecek</w:t>
      </w:r>
      <w:proofErr w:type="spellEnd"/>
      <w:r w:rsidR="00905074">
        <w:t xml:space="preserve"> </w:t>
      </w:r>
      <w:proofErr w:type="spellStart"/>
      <w:r w:rsidR="00905074">
        <w:t>tabel</w:t>
      </w:r>
      <w:proofErr w:type="spellEnd"/>
      <w:r w:rsidR="00905074">
        <w:t xml:space="preserve">” pada menu Monitoring; dan 2) </w:t>
      </w:r>
      <w:proofErr w:type="spellStart"/>
      <w:r w:rsidR="00905074">
        <w:t>Klik me</w:t>
      </w:r>
      <w:proofErr w:type="spellEnd"/>
      <w:r w:rsidR="00905074">
        <w:t xml:space="preserve">nu </w:t>
      </w:r>
      <w:proofErr w:type="spellStart"/>
      <w:r w:rsidR="00905074">
        <w:t>Persetujuan</w:t>
      </w:r>
      <w:proofErr w:type="spellEnd"/>
      <w:r w:rsidR="00905074">
        <w:t xml:space="preserve"> Data. </w:t>
      </w:r>
      <w:proofErr w:type="spellStart"/>
      <w:r w:rsidR="00905074">
        <w:t>Berikut</w:t>
      </w:r>
      <w:proofErr w:type="spellEnd"/>
      <w:r w:rsidR="00905074">
        <w:t xml:space="preserve"> </w:t>
      </w:r>
      <w:proofErr w:type="spellStart"/>
      <w:r w:rsidR="00905074">
        <w:t>tampilan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Persetujuan</w:t>
      </w:r>
      <w:proofErr w:type="spellEnd"/>
      <w:r w:rsidR="00905074">
        <w:t xml:space="preserve"> Data:</w:t>
      </w:r>
    </w:p>
    <w:p w14:paraId="0AD9DB56" w14:textId="71E7F8F1" w:rsidR="00A21BBA" w:rsidRDefault="00905074" w:rsidP="00905074">
      <w:pPr>
        <w:jc w:val="both"/>
      </w:pPr>
      <w:r>
        <w:rPr>
          <w:noProof/>
        </w:rPr>
        <w:drawing>
          <wp:inline distT="0" distB="0" distL="0" distR="0" wp14:anchorId="33DACA03" wp14:editId="4D668ACF">
            <wp:extent cx="5731510" cy="65068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463C45" w14:textId="228C3D0C" w:rsidR="00905074" w:rsidRDefault="00905074" w:rsidP="00905074">
      <w:pPr>
        <w:jc w:val="both"/>
      </w:pPr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Data</w:t>
      </w:r>
    </w:p>
    <w:p w14:paraId="790EAF80" w14:textId="6BB7CD59" w:rsidR="00905074" w:rsidRDefault="00905074" w:rsidP="00905074">
      <w:pPr>
        <w:jc w:val="both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B4F94F7" w14:textId="228FA833" w:rsidR="0052708D" w:rsidRDefault="00905074" w:rsidP="0052708D">
      <w:pPr>
        <w:pStyle w:val="ListParagraph"/>
        <w:numPr>
          <w:ilvl w:val="0"/>
          <w:numId w:val="1"/>
        </w:numPr>
        <w:jc w:val="both"/>
      </w:pPr>
      <w:r>
        <w:t xml:space="preserve">Progress bar, </w:t>
      </w:r>
      <w:proofErr w:type="spellStart"/>
      <w:r w:rsidR="0052708D">
        <w:t>bagian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menggambarkan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Anda </w:t>
      </w:r>
      <w:proofErr w:type="spellStart"/>
      <w:r w:rsidR="0052708D">
        <w:t>setujui</w:t>
      </w:r>
      <w:proofErr w:type="spellEnd"/>
      <w:r w:rsidR="0052708D">
        <w:t xml:space="preserve">. </w:t>
      </w:r>
      <w:proofErr w:type="spellStart"/>
      <w:r w:rsidR="0052708D">
        <w:t>Grafik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akan</w:t>
      </w:r>
      <w:proofErr w:type="spellEnd"/>
      <w:r w:rsidR="0052708D">
        <w:t xml:space="preserve"> </w:t>
      </w:r>
      <w:proofErr w:type="spellStart"/>
      <w:r w:rsidR="0052708D">
        <w:t>semakin</w:t>
      </w:r>
      <w:proofErr w:type="spellEnd"/>
      <w:r w:rsidR="0052708D">
        <w:t xml:space="preserve"> </w:t>
      </w:r>
      <w:proofErr w:type="spellStart"/>
      <w:r w:rsidR="0052708D">
        <w:t>penuh</w:t>
      </w:r>
      <w:proofErr w:type="spellEnd"/>
      <w:r w:rsidR="0052708D">
        <w:t xml:space="preserve"> </w:t>
      </w:r>
      <w:proofErr w:type="spellStart"/>
      <w:r w:rsidR="0052708D">
        <w:t>seiring</w:t>
      </w:r>
      <w:proofErr w:type="spellEnd"/>
      <w:r w:rsidR="0052708D">
        <w:t xml:space="preserve"> </w:t>
      </w:r>
      <w:proofErr w:type="spellStart"/>
      <w:r w:rsidR="0052708D">
        <w:t>dengan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</w:t>
      </w:r>
      <w:proofErr w:type="spellStart"/>
      <w:r w:rsidR="0052708D">
        <w:t>disetujui</w:t>
      </w:r>
      <w:proofErr w:type="spellEnd"/>
      <w:r w:rsidR="0052708D">
        <w:t>.</w:t>
      </w:r>
    </w:p>
    <w:p w14:paraId="619AAEC9" w14:textId="08A48F96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7AE45C60" wp14:editId="75BD9D3B">
            <wp:extent cx="5105400" cy="325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3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11B9" w14:textId="70E96837" w:rsidR="0052708D" w:rsidRDefault="0052708D" w:rsidP="0052708D">
      <w:pPr>
        <w:pStyle w:val="ListParagraph"/>
        <w:jc w:val="both"/>
      </w:pPr>
      <w:r>
        <w:t xml:space="preserve">Gambar: 1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</w:p>
    <w:p w14:paraId="27F3E2AD" w14:textId="51A1D151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dan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E2F6264" w14:textId="27782898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65E805EA" wp14:editId="616B8AED">
            <wp:extent cx="10096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1C1" w14:textId="45248B8E" w:rsidR="0052708D" w:rsidRDefault="0052708D" w:rsidP="0052708D">
      <w:pPr>
        <w:pStyle w:val="ListParagraph"/>
        <w:jc w:val="both"/>
      </w:pPr>
      <w:r>
        <w:t xml:space="preserve">Gambar: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7268C2F" w14:textId="331D5384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data,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 w:rsidR="00A52622">
        <w:t xml:space="preserve">. </w:t>
      </w:r>
      <w:proofErr w:type="spellStart"/>
      <w:r w:rsidR="00A52622">
        <w:t>Tabel</w:t>
      </w:r>
      <w:proofErr w:type="spellEnd"/>
      <w:r w:rsidR="00A52622">
        <w:t xml:space="preserve"> </w:t>
      </w:r>
      <w:proofErr w:type="spellStart"/>
      <w:r w:rsidR="00A52622">
        <w:t>ini</w:t>
      </w:r>
      <w:proofErr w:type="spellEnd"/>
      <w:r w:rsidR="00A52622">
        <w:t xml:space="preserve"> </w:t>
      </w:r>
      <w:proofErr w:type="spellStart"/>
      <w:r w:rsidR="00A52622">
        <w:t>terdiri</w:t>
      </w:r>
      <w:proofErr w:type="spellEnd"/>
      <w:r w:rsidR="00A52622">
        <w:t xml:space="preserve"> </w:t>
      </w:r>
      <w:proofErr w:type="spellStart"/>
      <w:r w:rsidR="00A52622">
        <w:t>dari</w:t>
      </w:r>
      <w:proofErr w:type="spellEnd"/>
      <w:r w:rsidR="00A52622">
        <w:t xml:space="preserve"> </w:t>
      </w:r>
      <w:proofErr w:type="spellStart"/>
      <w:r w:rsidR="00A52622">
        <w:t>nomor</w:t>
      </w:r>
      <w:proofErr w:type="spellEnd"/>
      <w:r w:rsidR="00A52622">
        <w:t xml:space="preserve"> (pada </w:t>
      </w:r>
      <w:proofErr w:type="spellStart"/>
      <w:r w:rsidR="00A52622">
        <w:t>publikasi</w:t>
      </w:r>
      <w:proofErr w:type="spellEnd"/>
      <w:r w:rsidR="00A52622">
        <w:t xml:space="preserve"> KCDA yang </w:t>
      </w:r>
      <w:proofErr w:type="spellStart"/>
      <w:r w:rsidR="00A52622">
        <w:t>akan</w:t>
      </w:r>
      <w:proofErr w:type="spellEnd"/>
      <w:r w:rsidR="00A52622">
        <w:t xml:space="preserve"> </w:t>
      </w:r>
      <w:proofErr w:type="spellStart"/>
      <w:r w:rsidR="00A52622">
        <w:t>dibuat</w:t>
      </w:r>
      <w:proofErr w:type="spellEnd"/>
      <w:r w:rsidR="00A52622">
        <w:t xml:space="preserve">), </w:t>
      </w:r>
      <w:proofErr w:type="spellStart"/>
      <w:r w:rsidR="00A52622">
        <w:t>isi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 xml:space="preserve">, </w:t>
      </w:r>
      <w:proofErr w:type="spellStart"/>
      <w:r w:rsidR="00A52622">
        <w:t>sumber</w:t>
      </w:r>
      <w:proofErr w:type="spellEnd"/>
      <w:r w:rsidR="00A52622">
        <w:t xml:space="preserve">, </w:t>
      </w:r>
      <w:proofErr w:type="spellStart"/>
      <w:r w:rsidR="00A52622">
        <w:t>catatan</w:t>
      </w:r>
      <w:proofErr w:type="spellEnd"/>
      <w:r w:rsidR="00A52622">
        <w:t xml:space="preserve">, dan </w:t>
      </w:r>
      <w:proofErr w:type="spellStart"/>
      <w:r w:rsidR="00A52622">
        <w:t>keterangan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>.</w:t>
      </w:r>
    </w:p>
    <w:p w14:paraId="0719AE7F" w14:textId="44404A31" w:rsidR="00A52622" w:rsidRDefault="00A52622" w:rsidP="00A52622">
      <w:pPr>
        <w:pStyle w:val="ListParagraph"/>
        <w:jc w:val="both"/>
      </w:pPr>
      <w:r>
        <w:rPr>
          <w:noProof/>
        </w:rPr>
        <w:drawing>
          <wp:inline distT="0" distB="0" distL="0" distR="0" wp14:anchorId="6C156787" wp14:editId="230CFC85">
            <wp:extent cx="5257800" cy="3277241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41" cy="3289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B0567" w14:textId="6517E978" w:rsidR="00A52622" w:rsidRDefault="00A52622" w:rsidP="00A52622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</w:p>
    <w:p w14:paraId="681C0B67" w14:textId="4EFF9EDC" w:rsidR="0052708D" w:rsidRDefault="00340272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</w:p>
    <w:p w14:paraId="197B3A07" w14:textId="617CD942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0DA7AEB1" wp14:editId="74E57D7C">
            <wp:extent cx="35718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2D53" w14:textId="7337A6C7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kumpulkan</w:t>
      </w:r>
      <w:proofErr w:type="spellEnd"/>
      <w:r>
        <w:t>.</w:t>
      </w:r>
    </w:p>
    <w:p w14:paraId="699BE818" w14:textId="7CA14232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51757093" wp14:editId="3700F693">
            <wp:extent cx="5324475" cy="694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968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516F" w14:textId="77777777" w:rsidR="00CA512D" w:rsidRDefault="00CA512D">
      <w:r>
        <w:br w:type="page"/>
      </w:r>
    </w:p>
    <w:p w14:paraId="0B2CD6E6" w14:textId="03C3FBF1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Tabel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Lihat</w:t>
      </w:r>
      <w:proofErr w:type="spellEnd"/>
      <w:r>
        <w:t xml:space="preserve">”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status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Status </w:t>
      </w:r>
      <w:proofErr w:type="spellStart"/>
      <w:r>
        <w:t>adalah</w:t>
      </w:r>
      <w:proofErr w:type="spellEnd"/>
      <w:r>
        <w:t>:</w:t>
      </w:r>
    </w:p>
    <w:p w14:paraId="10A505B9" w14:textId="573F77B1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setujui</w:t>
      </w:r>
      <w:proofErr w:type="spellEnd"/>
      <w:r w:rsidR="00086DAA">
        <w:t>.</w:t>
      </w:r>
      <w:bookmarkStart w:id="0" w:name="_GoBack"/>
      <w:bookmarkEnd w:id="0"/>
    </w:p>
    <w:p w14:paraId="4818F9F2" w14:textId="4B4CAAC0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Anda “</w:t>
      </w:r>
      <w:proofErr w:type="spellStart"/>
      <w:r>
        <w:t>Setujui</w:t>
      </w:r>
      <w:proofErr w:type="spellEnd"/>
      <w:r>
        <w:t xml:space="preserve">” </w:t>
      </w:r>
      <w:proofErr w:type="spellStart"/>
      <w:r>
        <w:t>maupun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</w:t>
      </w:r>
      <w:r w:rsidR="00086DAA">
        <w:t>.</w:t>
      </w:r>
    </w:p>
    <w:p w14:paraId="0DF30FDB" w14:textId="6A654D20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tanggapi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”.</w:t>
      </w:r>
    </w:p>
    <w:p w14:paraId="61AB2A4B" w14:textId="490F48B6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>.</w:t>
      </w:r>
    </w:p>
    <w:p w14:paraId="60C0AAE0" w14:textId="42B36D57" w:rsidR="00CA512D" w:rsidRDefault="00CA512D" w:rsidP="00CA512D">
      <w:pPr>
        <w:pStyle w:val="ListParagraph"/>
        <w:jc w:val="both"/>
      </w:pPr>
      <w:r>
        <w:rPr>
          <w:noProof/>
        </w:rPr>
        <w:drawing>
          <wp:inline distT="0" distB="0" distL="0" distR="0" wp14:anchorId="78768941" wp14:editId="6326FCF0">
            <wp:extent cx="5162550" cy="2820356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314" cy="282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A7266" w14:textId="0D93409F" w:rsidR="0052708D" w:rsidRDefault="0052708D" w:rsidP="0052708D">
      <w:pPr>
        <w:jc w:val="both"/>
      </w:pPr>
    </w:p>
    <w:p w14:paraId="6522BFAB" w14:textId="77777777" w:rsidR="0052708D" w:rsidRDefault="0052708D" w:rsidP="0052708D">
      <w:pPr>
        <w:jc w:val="both"/>
      </w:pPr>
    </w:p>
    <w:sectPr w:rsidR="0052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1D86"/>
    <w:multiLevelType w:val="hybridMultilevel"/>
    <w:tmpl w:val="CBAE7C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E73BB"/>
    <w:multiLevelType w:val="hybridMultilevel"/>
    <w:tmpl w:val="30B27B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86DAA"/>
    <w:rsid w:val="001829C1"/>
    <w:rsid w:val="002A681D"/>
    <w:rsid w:val="00340272"/>
    <w:rsid w:val="00365849"/>
    <w:rsid w:val="0052708D"/>
    <w:rsid w:val="005404B7"/>
    <w:rsid w:val="00583D6B"/>
    <w:rsid w:val="007416F3"/>
    <w:rsid w:val="00905074"/>
    <w:rsid w:val="00962815"/>
    <w:rsid w:val="00A21BBA"/>
    <w:rsid w:val="00A52622"/>
    <w:rsid w:val="00AD2E8F"/>
    <w:rsid w:val="00CA512D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0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11</cp:revision>
  <cp:lastPrinted>2020-06-28T13:03:00Z</cp:lastPrinted>
  <dcterms:created xsi:type="dcterms:W3CDTF">2020-06-28T12:56:00Z</dcterms:created>
  <dcterms:modified xsi:type="dcterms:W3CDTF">2020-06-29T00:50:00Z</dcterms:modified>
</cp:coreProperties>
</file>