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2"/>
          <w:szCs w:val="2"/>
        </w:rPr>
        <w:id w:val="-1273623568"/>
        <w:placeholder>
          <w:docPart w:val="8722C91DE7FB422F9F4F5173900AB72D"/>
        </w:placeholder>
      </w:sdtPr>
      <w:sdtEndPr/>
      <w:sdtContent>
        <w:p w:rsidR="003C5743" w:rsidRPr="00DC71B7" w:rsidRDefault="003C5743" w:rsidP="00046F31">
          <w:pPr>
            <w:pStyle w:val="CB-Rapportauteur"/>
            <w:spacing w:line="20" w:lineRule="atLeast"/>
            <w:rPr>
              <w:sz w:val="2"/>
              <w:szCs w:val="2"/>
            </w:rPr>
            <w:sectPr w:rsidR="003C5743" w:rsidRPr="00DC71B7" w:rsidSect="003C5743">
              <w:headerReference w:type="default" r:id="rId8"/>
              <w:headerReference w:type="first" r:id="rId9"/>
              <w:pgSz w:w="11906" w:h="16838" w:code="9"/>
              <w:pgMar w:top="4431" w:right="1418" w:bottom="1418" w:left="1786" w:header="709" w:footer="709" w:gutter="0"/>
              <w:cols w:space="708"/>
              <w:titlePg/>
              <w:docGrid w:linePitch="360"/>
            </w:sectPr>
          </w:pPr>
          <w:r w:rsidRPr="00DC71B7">
            <w:rPr>
              <w:sz w:val="2"/>
              <w:szCs w:val="2"/>
            </w:rPr>
            <w:t xml:space="preserve"> </w:t>
          </w:r>
          <w:r w:rsidR="00026164" w:rsidRPr="00DC71B7">
            <w:rPr>
              <w:sz w:val="2"/>
              <w:szCs w:val="2"/>
            </w:rPr>
            <w:t>w</w:t>
          </w:r>
        </w:p>
      </w:sdtContent>
    </w:sdt>
    <w:p w:rsidR="00C2561C" w:rsidRPr="00DC71B7" w:rsidRDefault="00C2561C" w:rsidP="00C2561C">
      <w:pPr>
        <w:pStyle w:val="CB-Rapportauteur"/>
        <w:spacing w:line="20" w:lineRule="atLeast"/>
        <w:rPr>
          <w:sz w:val="2"/>
          <w:szCs w:val="2"/>
        </w:rPr>
        <w:sectPr w:rsidR="00C2561C" w:rsidRPr="00DC71B7" w:rsidSect="00C2561C">
          <w:type w:val="continuous"/>
          <w:pgSz w:w="11906" w:h="16838" w:code="9"/>
          <w:pgMar w:top="4431" w:right="1418" w:bottom="1418" w:left="1786" w:header="709" w:footer="709" w:gutter="0"/>
          <w:cols w:space="708"/>
          <w:titlePg/>
          <w:docGrid w:linePitch="360"/>
        </w:sectPr>
      </w:pPr>
    </w:p>
    <w:p w:rsidR="0048199B" w:rsidRPr="00DC71B7" w:rsidRDefault="0048199B" w:rsidP="00905152">
      <w:pPr>
        <w:ind w:firstLine="708"/>
        <w:jc w:val="center"/>
        <w:rPr>
          <w:sz w:val="96"/>
          <w:szCs w:val="96"/>
        </w:rPr>
      </w:pPr>
    </w:p>
    <w:p w:rsidR="0048199B" w:rsidRPr="00DC71B7" w:rsidRDefault="0048199B" w:rsidP="00905152">
      <w:pPr>
        <w:ind w:firstLine="708"/>
        <w:jc w:val="center"/>
        <w:rPr>
          <w:sz w:val="96"/>
          <w:szCs w:val="96"/>
        </w:rPr>
      </w:pPr>
    </w:p>
    <w:p w:rsidR="0048199B" w:rsidRPr="00DC71B7" w:rsidRDefault="0048199B" w:rsidP="00905152">
      <w:pPr>
        <w:ind w:firstLine="708"/>
        <w:jc w:val="center"/>
        <w:rPr>
          <w:sz w:val="96"/>
          <w:szCs w:val="96"/>
        </w:rPr>
      </w:pPr>
    </w:p>
    <w:p w:rsidR="00440A46" w:rsidRPr="00DC71B7" w:rsidRDefault="007F2846" w:rsidP="000217FB">
      <w:pPr>
        <w:ind w:firstLine="708"/>
        <w:jc w:val="center"/>
        <w:rPr>
          <w:sz w:val="56"/>
          <w:szCs w:val="56"/>
        </w:rPr>
      </w:pPr>
      <w:r w:rsidRPr="00DC71B7">
        <w:rPr>
          <w:sz w:val="96"/>
          <w:szCs w:val="96"/>
        </w:rPr>
        <w:t xml:space="preserve">Uitfasering Excel </w:t>
      </w:r>
    </w:p>
    <w:p w:rsidR="00C2561C" w:rsidRPr="00DC71B7" w:rsidRDefault="00D82F8A" w:rsidP="000217FB">
      <w:pPr>
        <w:jc w:val="center"/>
        <w:rPr>
          <w:sz w:val="44"/>
          <w:szCs w:val="44"/>
        </w:rPr>
      </w:pPr>
      <w:r w:rsidRPr="00DC71B7">
        <w:rPr>
          <w:sz w:val="44"/>
          <w:szCs w:val="44"/>
        </w:rPr>
        <w:t>Informatie</w:t>
      </w:r>
      <w:r w:rsidR="009C7D65" w:rsidRPr="00DC71B7">
        <w:rPr>
          <w:sz w:val="44"/>
          <w:szCs w:val="44"/>
        </w:rPr>
        <w:t xml:space="preserve"> analyse d</w:t>
      </w:r>
      <w:r w:rsidR="007F2846" w:rsidRPr="00DC71B7">
        <w:rPr>
          <w:sz w:val="44"/>
          <w:szCs w:val="44"/>
        </w:rPr>
        <w:t>ocument</w:t>
      </w:r>
    </w:p>
    <w:p w:rsidR="00C2561C" w:rsidRPr="00DC71B7" w:rsidRDefault="00C2561C" w:rsidP="00C2561C">
      <w:pPr>
        <w:rPr>
          <w:sz w:val="44"/>
          <w:szCs w:val="44"/>
        </w:rPr>
      </w:pPr>
    </w:p>
    <w:p w:rsidR="003D15CA" w:rsidRPr="00DC71B7" w:rsidRDefault="003D15CA" w:rsidP="00C2561C">
      <w:pPr>
        <w:rPr>
          <w:sz w:val="44"/>
          <w:szCs w:val="44"/>
        </w:rPr>
      </w:pPr>
    </w:p>
    <w:p w:rsidR="00440A46" w:rsidRPr="00810507" w:rsidRDefault="00440A46" w:rsidP="00440A46">
      <w:pPr>
        <w:jc w:val="right"/>
        <w:rPr>
          <w:bCs/>
          <w:sz w:val="32"/>
          <w:szCs w:val="32"/>
        </w:rPr>
      </w:pPr>
      <w:r w:rsidRPr="00810507">
        <w:rPr>
          <w:bCs/>
          <w:sz w:val="32"/>
          <w:szCs w:val="32"/>
        </w:rPr>
        <w:fldChar w:fldCharType="begin"/>
      </w:r>
      <w:r w:rsidRPr="00810507">
        <w:rPr>
          <w:bCs/>
          <w:sz w:val="32"/>
          <w:szCs w:val="32"/>
        </w:rPr>
        <w:instrText xml:space="preserve"> SAVEDATE  \@ "dddd d MMMM yyyy"  \* MERGEFORMAT </w:instrText>
      </w:r>
      <w:r w:rsidRPr="00810507">
        <w:rPr>
          <w:bCs/>
          <w:sz w:val="32"/>
          <w:szCs w:val="32"/>
        </w:rPr>
        <w:fldChar w:fldCharType="separate"/>
      </w:r>
      <w:r w:rsidR="004D650B">
        <w:rPr>
          <w:bCs/>
          <w:noProof/>
          <w:sz w:val="32"/>
          <w:szCs w:val="32"/>
        </w:rPr>
        <w:t>donderdag 5 juli 2018</w:t>
      </w:r>
      <w:r w:rsidRPr="00810507">
        <w:rPr>
          <w:bCs/>
          <w:sz w:val="32"/>
          <w:szCs w:val="32"/>
        </w:rPr>
        <w:fldChar w:fldCharType="end"/>
      </w:r>
    </w:p>
    <w:p w:rsidR="00440A46" w:rsidRPr="00667109" w:rsidRDefault="00440A46" w:rsidP="00440A46">
      <w:pPr>
        <w:jc w:val="right"/>
        <w:rPr>
          <w:sz w:val="44"/>
          <w:szCs w:val="44"/>
        </w:rPr>
      </w:pPr>
    </w:p>
    <w:p w:rsidR="007F2846" w:rsidRDefault="007F2846">
      <w:pPr>
        <w:rPr>
          <w:rFonts w:asciiTheme="majorHAnsi" w:eastAsiaTheme="minorHAnsi" w:hAnsiTheme="majorHAnsi" w:cs="Corbel"/>
          <w:b/>
          <w:noProof/>
          <w:sz w:val="26"/>
        </w:rPr>
      </w:pPr>
      <w:r>
        <w:rPr>
          <w:rFonts w:cs="Corbel"/>
        </w:rPr>
        <w:br w:type="page"/>
      </w:r>
    </w:p>
    <w:p w:rsidR="00BD15B1" w:rsidRDefault="00BD15B1">
      <w:pPr>
        <w:pStyle w:val="Inhopg1"/>
        <w:rPr>
          <w:rFonts w:cs="Corbel"/>
        </w:rPr>
      </w:pPr>
      <w:r>
        <w:rPr>
          <w:rFonts w:cs="Corbel"/>
        </w:rPr>
        <w:lastRenderedPageBreak/>
        <w:t>Inhoudsopgave</w:t>
      </w:r>
    </w:p>
    <w:p w:rsidR="005F5985" w:rsidRDefault="00BD15B1">
      <w:pPr>
        <w:pStyle w:val="Inhopg1"/>
        <w:rPr>
          <w:rFonts w:asciiTheme="minorHAnsi" w:eastAsiaTheme="minorEastAsia" w:hAnsiTheme="minorHAnsi"/>
          <w:b w:val="0"/>
          <w:sz w:val="22"/>
        </w:rPr>
      </w:pPr>
      <w:r>
        <w:rPr>
          <w:rFonts w:cs="Corbel"/>
        </w:rPr>
        <w:fldChar w:fldCharType="begin"/>
      </w:r>
      <w:r>
        <w:rPr>
          <w:rFonts w:cs="Corbel"/>
        </w:rPr>
        <w:instrText xml:space="preserve"> TOC \o "2-2" \h \z \t "Kop 1;1;02 Kop 1;1;03 Kop 2;2;CB-titel inhoudsopgave;1" </w:instrText>
      </w:r>
      <w:r>
        <w:rPr>
          <w:rFonts w:cs="Corbel"/>
        </w:rPr>
        <w:fldChar w:fldCharType="separate"/>
      </w:r>
      <w:hyperlink w:anchor="_Toc515030892" w:history="1">
        <w:r w:rsidR="005F5985" w:rsidRPr="00FC7946">
          <w:rPr>
            <w:rStyle w:val="Hyperlink"/>
          </w:rPr>
          <w:t>1.</w:t>
        </w:r>
        <w:r w:rsidR="005F5985">
          <w:rPr>
            <w:rFonts w:asciiTheme="minorHAnsi" w:eastAsiaTheme="minorEastAsia" w:hAnsiTheme="minorHAnsi"/>
            <w:b w:val="0"/>
            <w:sz w:val="22"/>
          </w:rPr>
          <w:tab/>
        </w:r>
        <w:r w:rsidR="005F5985" w:rsidRPr="00FC7946">
          <w:rPr>
            <w:rStyle w:val="Hyperlink"/>
          </w:rPr>
          <w:t>Inleiding</w:t>
        </w:r>
        <w:r w:rsidR="005F5985">
          <w:rPr>
            <w:webHidden/>
          </w:rPr>
          <w:tab/>
        </w:r>
        <w:r w:rsidR="005F5985">
          <w:rPr>
            <w:webHidden/>
          </w:rPr>
          <w:fldChar w:fldCharType="begin"/>
        </w:r>
        <w:r w:rsidR="005F5985">
          <w:rPr>
            <w:webHidden/>
          </w:rPr>
          <w:instrText xml:space="preserve"> PAGEREF _Toc515030892 \h </w:instrText>
        </w:r>
        <w:r w:rsidR="005F5985">
          <w:rPr>
            <w:webHidden/>
          </w:rPr>
        </w:r>
        <w:r w:rsidR="005F5985">
          <w:rPr>
            <w:webHidden/>
          </w:rPr>
          <w:fldChar w:fldCharType="separate"/>
        </w:r>
        <w:r w:rsidR="005F5985">
          <w:rPr>
            <w:webHidden/>
          </w:rPr>
          <w:t>4</w:t>
        </w:r>
        <w:r w:rsidR="005F5985">
          <w:rPr>
            <w:webHidden/>
          </w:rPr>
          <w:fldChar w:fldCharType="end"/>
        </w:r>
      </w:hyperlink>
    </w:p>
    <w:p w:rsidR="005F5985" w:rsidRDefault="002B5485">
      <w:pPr>
        <w:pStyle w:val="Inhopg2"/>
        <w:rPr>
          <w:rFonts w:eastAsiaTheme="minorEastAsia" w:cstheme="minorBidi"/>
          <w:lang w:val="nl-NL"/>
        </w:rPr>
      </w:pPr>
      <w:hyperlink w:anchor="_Toc515030893" w:history="1">
        <w:r w:rsidR="005F5985" w:rsidRPr="00FC7946">
          <w:rPr>
            <w:rStyle w:val="Hyperlink"/>
          </w:rPr>
          <w:t>1.1</w:t>
        </w:r>
        <w:r w:rsidR="005F5985">
          <w:rPr>
            <w:rFonts w:eastAsiaTheme="minorEastAsia" w:cstheme="minorBidi"/>
            <w:lang w:val="nl-NL"/>
          </w:rPr>
          <w:tab/>
        </w:r>
        <w:r w:rsidR="005F5985" w:rsidRPr="00FC7946">
          <w:rPr>
            <w:rStyle w:val="Hyperlink"/>
          </w:rPr>
          <w:t>Over dit document</w:t>
        </w:r>
        <w:r w:rsidR="005F5985">
          <w:rPr>
            <w:webHidden/>
          </w:rPr>
          <w:tab/>
        </w:r>
        <w:r w:rsidR="005F5985">
          <w:rPr>
            <w:webHidden/>
          </w:rPr>
          <w:fldChar w:fldCharType="begin"/>
        </w:r>
        <w:r w:rsidR="005F5985">
          <w:rPr>
            <w:webHidden/>
          </w:rPr>
          <w:instrText xml:space="preserve"> PAGEREF _Toc515030893 \h </w:instrText>
        </w:r>
        <w:r w:rsidR="005F5985">
          <w:rPr>
            <w:webHidden/>
          </w:rPr>
        </w:r>
        <w:r w:rsidR="005F5985">
          <w:rPr>
            <w:webHidden/>
          </w:rPr>
          <w:fldChar w:fldCharType="separate"/>
        </w:r>
        <w:r w:rsidR="005F5985">
          <w:rPr>
            <w:webHidden/>
          </w:rPr>
          <w:t>4</w:t>
        </w:r>
        <w:r w:rsidR="005F5985">
          <w:rPr>
            <w:webHidden/>
          </w:rPr>
          <w:fldChar w:fldCharType="end"/>
        </w:r>
      </w:hyperlink>
    </w:p>
    <w:p w:rsidR="005F5985" w:rsidRDefault="002B5485">
      <w:pPr>
        <w:pStyle w:val="Inhopg2"/>
        <w:rPr>
          <w:rFonts w:eastAsiaTheme="minorEastAsia" w:cstheme="minorBidi"/>
          <w:lang w:val="nl-NL"/>
        </w:rPr>
      </w:pPr>
      <w:hyperlink w:anchor="_Toc515030894" w:history="1">
        <w:r w:rsidR="005F5985" w:rsidRPr="00FC7946">
          <w:rPr>
            <w:rStyle w:val="Hyperlink"/>
          </w:rPr>
          <w:t>1.2</w:t>
        </w:r>
        <w:r w:rsidR="005F5985">
          <w:rPr>
            <w:rFonts w:eastAsiaTheme="minorEastAsia" w:cstheme="minorBidi"/>
            <w:lang w:val="nl-NL"/>
          </w:rPr>
          <w:tab/>
        </w:r>
        <w:r w:rsidR="005F5985" w:rsidRPr="00FC7946">
          <w:rPr>
            <w:rStyle w:val="Hyperlink"/>
          </w:rPr>
          <w:t>Wijzigingshistorie</w:t>
        </w:r>
        <w:r w:rsidR="005F5985">
          <w:rPr>
            <w:webHidden/>
          </w:rPr>
          <w:tab/>
        </w:r>
        <w:r w:rsidR="005F5985">
          <w:rPr>
            <w:webHidden/>
          </w:rPr>
          <w:fldChar w:fldCharType="begin"/>
        </w:r>
        <w:r w:rsidR="005F5985">
          <w:rPr>
            <w:webHidden/>
          </w:rPr>
          <w:instrText xml:space="preserve"> PAGEREF _Toc515030894 \h </w:instrText>
        </w:r>
        <w:r w:rsidR="005F5985">
          <w:rPr>
            <w:webHidden/>
          </w:rPr>
        </w:r>
        <w:r w:rsidR="005F5985">
          <w:rPr>
            <w:webHidden/>
          </w:rPr>
          <w:fldChar w:fldCharType="separate"/>
        </w:r>
        <w:r w:rsidR="005F5985">
          <w:rPr>
            <w:webHidden/>
          </w:rPr>
          <w:t>4</w:t>
        </w:r>
        <w:r w:rsidR="005F5985">
          <w:rPr>
            <w:webHidden/>
          </w:rPr>
          <w:fldChar w:fldCharType="end"/>
        </w:r>
      </w:hyperlink>
    </w:p>
    <w:p w:rsidR="005F5985" w:rsidRDefault="002B5485">
      <w:pPr>
        <w:pStyle w:val="Inhopg2"/>
        <w:rPr>
          <w:rFonts w:eastAsiaTheme="minorEastAsia" w:cstheme="minorBidi"/>
          <w:lang w:val="nl-NL"/>
        </w:rPr>
      </w:pPr>
      <w:hyperlink w:anchor="_Toc515030895" w:history="1">
        <w:r w:rsidR="005F5985" w:rsidRPr="00FC7946">
          <w:rPr>
            <w:rStyle w:val="Hyperlink"/>
          </w:rPr>
          <w:t>1.3</w:t>
        </w:r>
        <w:r w:rsidR="005F5985">
          <w:rPr>
            <w:rFonts w:eastAsiaTheme="minorEastAsia" w:cstheme="minorBidi"/>
            <w:lang w:val="nl-NL"/>
          </w:rPr>
          <w:tab/>
        </w:r>
        <w:r w:rsidR="005F5985" w:rsidRPr="00FC7946">
          <w:rPr>
            <w:rStyle w:val="Hyperlink"/>
          </w:rPr>
          <w:t>Referenties</w:t>
        </w:r>
        <w:r w:rsidR="005F5985">
          <w:rPr>
            <w:webHidden/>
          </w:rPr>
          <w:tab/>
        </w:r>
        <w:r w:rsidR="005F5985">
          <w:rPr>
            <w:webHidden/>
          </w:rPr>
          <w:fldChar w:fldCharType="begin"/>
        </w:r>
        <w:r w:rsidR="005F5985">
          <w:rPr>
            <w:webHidden/>
          </w:rPr>
          <w:instrText xml:space="preserve"> PAGEREF _Toc515030895 \h </w:instrText>
        </w:r>
        <w:r w:rsidR="005F5985">
          <w:rPr>
            <w:webHidden/>
          </w:rPr>
        </w:r>
        <w:r w:rsidR="005F5985">
          <w:rPr>
            <w:webHidden/>
          </w:rPr>
          <w:fldChar w:fldCharType="separate"/>
        </w:r>
        <w:r w:rsidR="005F5985">
          <w:rPr>
            <w:webHidden/>
          </w:rPr>
          <w:t>4</w:t>
        </w:r>
        <w:r w:rsidR="005F5985">
          <w:rPr>
            <w:webHidden/>
          </w:rPr>
          <w:fldChar w:fldCharType="end"/>
        </w:r>
      </w:hyperlink>
    </w:p>
    <w:p w:rsidR="005F5985" w:rsidRDefault="002B5485">
      <w:pPr>
        <w:pStyle w:val="Inhopg1"/>
        <w:rPr>
          <w:rFonts w:asciiTheme="minorHAnsi" w:eastAsiaTheme="minorEastAsia" w:hAnsiTheme="minorHAnsi"/>
          <w:b w:val="0"/>
          <w:sz w:val="22"/>
        </w:rPr>
      </w:pPr>
      <w:hyperlink w:anchor="_Toc515030896" w:history="1">
        <w:r w:rsidR="005F5985" w:rsidRPr="00FC7946">
          <w:rPr>
            <w:rStyle w:val="Hyperlink"/>
          </w:rPr>
          <w:t>2.</w:t>
        </w:r>
        <w:r w:rsidR="005F5985">
          <w:rPr>
            <w:rFonts w:asciiTheme="minorHAnsi" w:eastAsiaTheme="minorEastAsia" w:hAnsiTheme="minorHAnsi"/>
            <w:b w:val="0"/>
            <w:sz w:val="22"/>
          </w:rPr>
          <w:tab/>
        </w:r>
        <w:r w:rsidR="005F5985" w:rsidRPr="00FC7946">
          <w:rPr>
            <w:rStyle w:val="Hyperlink"/>
          </w:rPr>
          <w:t>Proces op hoofdlijnen</w:t>
        </w:r>
        <w:r w:rsidR="005F5985">
          <w:rPr>
            <w:webHidden/>
          </w:rPr>
          <w:tab/>
        </w:r>
        <w:r w:rsidR="005F5985">
          <w:rPr>
            <w:webHidden/>
          </w:rPr>
          <w:fldChar w:fldCharType="begin"/>
        </w:r>
        <w:r w:rsidR="005F5985">
          <w:rPr>
            <w:webHidden/>
          </w:rPr>
          <w:instrText xml:space="preserve"> PAGEREF _Toc515030896 \h </w:instrText>
        </w:r>
        <w:r w:rsidR="005F5985">
          <w:rPr>
            <w:webHidden/>
          </w:rPr>
        </w:r>
        <w:r w:rsidR="005F5985">
          <w:rPr>
            <w:webHidden/>
          </w:rPr>
          <w:fldChar w:fldCharType="separate"/>
        </w:r>
        <w:r w:rsidR="005F5985">
          <w:rPr>
            <w:webHidden/>
          </w:rPr>
          <w:t>5</w:t>
        </w:r>
        <w:r w:rsidR="005F5985">
          <w:rPr>
            <w:webHidden/>
          </w:rPr>
          <w:fldChar w:fldCharType="end"/>
        </w:r>
      </w:hyperlink>
    </w:p>
    <w:p w:rsidR="005F5985" w:rsidRDefault="002B5485">
      <w:pPr>
        <w:pStyle w:val="Inhopg1"/>
        <w:rPr>
          <w:rFonts w:asciiTheme="minorHAnsi" w:eastAsiaTheme="minorEastAsia" w:hAnsiTheme="minorHAnsi"/>
          <w:b w:val="0"/>
          <w:sz w:val="22"/>
        </w:rPr>
      </w:pPr>
      <w:hyperlink w:anchor="_Toc515030897" w:history="1">
        <w:r w:rsidR="005F5985" w:rsidRPr="00FC7946">
          <w:rPr>
            <w:rStyle w:val="Hyperlink"/>
          </w:rPr>
          <w:t>3.</w:t>
        </w:r>
        <w:r w:rsidR="005F5985">
          <w:rPr>
            <w:rFonts w:asciiTheme="minorHAnsi" w:eastAsiaTheme="minorEastAsia" w:hAnsiTheme="minorHAnsi"/>
            <w:b w:val="0"/>
            <w:sz w:val="22"/>
          </w:rPr>
          <w:tab/>
        </w:r>
        <w:r w:rsidR="005F5985" w:rsidRPr="00FC7946">
          <w:rPr>
            <w:rStyle w:val="Hyperlink"/>
          </w:rPr>
          <w:t>Processtappen</w:t>
        </w:r>
        <w:r w:rsidR="005F5985">
          <w:rPr>
            <w:webHidden/>
          </w:rPr>
          <w:tab/>
        </w:r>
        <w:r w:rsidR="005F5985">
          <w:rPr>
            <w:webHidden/>
          </w:rPr>
          <w:fldChar w:fldCharType="begin"/>
        </w:r>
        <w:r w:rsidR="005F5985">
          <w:rPr>
            <w:webHidden/>
          </w:rPr>
          <w:instrText xml:space="preserve"> PAGEREF _Toc515030897 \h </w:instrText>
        </w:r>
        <w:r w:rsidR="005F5985">
          <w:rPr>
            <w:webHidden/>
          </w:rPr>
        </w:r>
        <w:r w:rsidR="005F5985">
          <w:rPr>
            <w:webHidden/>
          </w:rPr>
          <w:fldChar w:fldCharType="separate"/>
        </w:r>
        <w:r w:rsidR="005F5985">
          <w:rPr>
            <w:webHidden/>
          </w:rPr>
          <w:t>7</w:t>
        </w:r>
        <w:r w:rsidR="005F5985">
          <w:rPr>
            <w:webHidden/>
          </w:rPr>
          <w:fldChar w:fldCharType="end"/>
        </w:r>
      </w:hyperlink>
    </w:p>
    <w:p w:rsidR="005F5985" w:rsidRDefault="002B5485">
      <w:pPr>
        <w:pStyle w:val="Inhopg2"/>
        <w:rPr>
          <w:rFonts w:eastAsiaTheme="minorEastAsia" w:cstheme="minorBidi"/>
          <w:lang w:val="nl-NL"/>
        </w:rPr>
      </w:pPr>
      <w:hyperlink w:anchor="_Toc515030898" w:history="1">
        <w:r w:rsidR="005F5985" w:rsidRPr="00FC7946">
          <w:rPr>
            <w:rStyle w:val="Hyperlink"/>
          </w:rPr>
          <w:t>3.1</w:t>
        </w:r>
        <w:r w:rsidR="005F5985">
          <w:rPr>
            <w:rFonts w:eastAsiaTheme="minorEastAsia" w:cstheme="minorBidi"/>
            <w:lang w:val="nl-NL"/>
          </w:rPr>
          <w:tab/>
        </w:r>
        <w:r w:rsidR="005F5985" w:rsidRPr="00FC7946">
          <w:rPr>
            <w:rStyle w:val="Hyperlink"/>
          </w:rPr>
          <w:t>Zet aantallen naast elkaar en schat bij</w:t>
        </w:r>
        <w:r w:rsidR="005F5985">
          <w:rPr>
            <w:webHidden/>
          </w:rPr>
          <w:tab/>
        </w:r>
        <w:r w:rsidR="005F5985">
          <w:rPr>
            <w:webHidden/>
          </w:rPr>
          <w:fldChar w:fldCharType="begin"/>
        </w:r>
        <w:r w:rsidR="005F5985">
          <w:rPr>
            <w:webHidden/>
          </w:rPr>
          <w:instrText xml:space="preserve"> PAGEREF _Toc515030898 \h </w:instrText>
        </w:r>
        <w:r w:rsidR="005F5985">
          <w:rPr>
            <w:webHidden/>
          </w:rPr>
        </w:r>
        <w:r w:rsidR="005F5985">
          <w:rPr>
            <w:webHidden/>
          </w:rPr>
          <w:fldChar w:fldCharType="separate"/>
        </w:r>
        <w:r w:rsidR="005F5985">
          <w:rPr>
            <w:webHidden/>
          </w:rPr>
          <w:t>7</w:t>
        </w:r>
        <w:r w:rsidR="005F5985">
          <w:rPr>
            <w:webHidden/>
          </w:rPr>
          <w:fldChar w:fldCharType="end"/>
        </w:r>
      </w:hyperlink>
    </w:p>
    <w:p w:rsidR="005F5985" w:rsidRDefault="002B5485">
      <w:pPr>
        <w:pStyle w:val="Inhopg2"/>
        <w:rPr>
          <w:rFonts w:eastAsiaTheme="minorEastAsia" w:cstheme="minorBidi"/>
          <w:lang w:val="nl-NL"/>
        </w:rPr>
      </w:pPr>
      <w:hyperlink w:anchor="_Toc515030899" w:history="1">
        <w:r w:rsidR="005F5985" w:rsidRPr="00FC7946">
          <w:rPr>
            <w:rStyle w:val="Hyperlink"/>
          </w:rPr>
          <w:t>3.2</w:t>
        </w:r>
        <w:r w:rsidR="005F5985">
          <w:rPr>
            <w:rFonts w:eastAsiaTheme="minorEastAsia" w:cstheme="minorBidi"/>
            <w:lang w:val="nl-NL"/>
          </w:rPr>
          <w:tab/>
        </w:r>
        <w:r w:rsidR="005F5985" w:rsidRPr="00FC7946">
          <w:rPr>
            <w:rStyle w:val="Hyperlink"/>
          </w:rPr>
          <w:t>Valideer aantallen</w:t>
        </w:r>
        <w:r w:rsidR="005F5985">
          <w:rPr>
            <w:webHidden/>
          </w:rPr>
          <w:tab/>
        </w:r>
        <w:r w:rsidR="005F5985">
          <w:rPr>
            <w:webHidden/>
          </w:rPr>
          <w:fldChar w:fldCharType="begin"/>
        </w:r>
        <w:r w:rsidR="005F5985">
          <w:rPr>
            <w:webHidden/>
          </w:rPr>
          <w:instrText xml:space="preserve"> PAGEREF _Toc515030899 \h </w:instrText>
        </w:r>
        <w:r w:rsidR="005F5985">
          <w:rPr>
            <w:webHidden/>
          </w:rPr>
        </w:r>
        <w:r w:rsidR="005F5985">
          <w:rPr>
            <w:webHidden/>
          </w:rPr>
          <w:fldChar w:fldCharType="separate"/>
        </w:r>
        <w:r w:rsidR="005F5985">
          <w:rPr>
            <w:webHidden/>
          </w:rPr>
          <w:t>7</w:t>
        </w:r>
        <w:r w:rsidR="005F5985">
          <w:rPr>
            <w:webHidden/>
          </w:rPr>
          <w:fldChar w:fldCharType="end"/>
        </w:r>
      </w:hyperlink>
    </w:p>
    <w:p w:rsidR="005F5985" w:rsidRDefault="002B5485">
      <w:pPr>
        <w:pStyle w:val="Inhopg2"/>
        <w:rPr>
          <w:rFonts w:eastAsiaTheme="minorEastAsia" w:cstheme="minorBidi"/>
          <w:lang w:val="nl-NL"/>
        </w:rPr>
      </w:pPr>
      <w:hyperlink w:anchor="_Toc515030900" w:history="1">
        <w:r w:rsidR="005F5985" w:rsidRPr="00FC7946">
          <w:rPr>
            <w:rStyle w:val="Hyperlink"/>
          </w:rPr>
          <w:t>3.3</w:t>
        </w:r>
        <w:r w:rsidR="005F5985">
          <w:rPr>
            <w:rFonts w:eastAsiaTheme="minorEastAsia" w:cstheme="minorBidi"/>
            <w:lang w:val="nl-NL"/>
          </w:rPr>
          <w:tab/>
        </w:r>
        <w:r w:rsidR="005F5985" w:rsidRPr="00FC7946">
          <w:rPr>
            <w:rStyle w:val="Hyperlink"/>
          </w:rPr>
          <w:t>Zet aantallenverdelingen naast elkaar en vul aan</w:t>
        </w:r>
        <w:r w:rsidR="005F5985">
          <w:rPr>
            <w:webHidden/>
          </w:rPr>
          <w:tab/>
        </w:r>
        <w:r w:rsidR="005F5985">
          <w:rPr>
            <w:webHidden/>
          </w:rPr>
          <w:fldChar w:fldCharType="begin"/>
        </w:r>
        <w:r w:rsidR="005F5985">
          <w:rPr>
            <w:webHidden/>
          </w:rPr>
          <w:instrText xml:space="preserve"> PAGEREF _Toc515030900 \h </w:instrText>
        </w:r>
        <w:r w:rsidR="005F5985">
          <w:rPr>
            <w:webHidden/>
          </w:rPr>
        </w:r>
        <w:r w:rsidR="005F5985">
          <w:rPr>
            <w:webHidden/>
          </w:rPr>
          <w:fldChar w:fldCharType="separate"/>
        </w:r>
        <w:r w:rsidR="005F5985">
          <w:rPr>
            <w:webHidden/>
          </w:rPr>
          <w:t>8</w:t>
        </w:r>
        <w:r w:rsidR="005F5985">
          <w:rPr>
            <w:webHidden/>
          </w:rPr>
          <w:fldChar w:fldCharType="end"/>
        </w:r>
      </w:hyperlink>
    </w:p>
    <w:p w:rsidR="005F5985" w:rsidRDefault="002B5485">
      <w:pPr>
        <w:pStyle w:val="Inhopg2"/>
        <w:rPr>
          <w:rFonts w:eastAsiaTheme="minorEastAsia" w:cstheme="minorBidi"/>
          <w:lang w:val="nl-NL"/>
        </w:rPr>
      </w:pPr>
      <w:hyperlink w:anchor="_Toc515030901" w:history="1">
        <w:r w:rsidR="005F5985" w:rsidRPr="00FC7946">
          <w:rPr>
            <w:rStyle w:val="Hyperlink"/>
          </w:rPr>
          <w:t>3.4</w:t>
        </w:r>
        <w:r w:rsidR="005F5985">
          <w:rPr>
            <w:rFonts w:eastAsiaTheme="minorEastAsia" w:cstheme="minorBidi"/>
            <w:lang w:val="nl-NL"/>
          </w:rPr>
          <w:tab/>
        </w:r>
        <w:r w:rsidR="005F5985" w:rsidRPr="00FC7946">
          <w:rPr>
            <w:rStyle w:val="Hyperlink"/>
          </w:rPr>
          <w:t>Valideer aantallenverdelingen</w:t>
        </w:r>
        <w:r w:rsidR="005F5985">
          <w:rPr>
            <w:webHidden/>
          </w:rPr>
          <w:tab/>
        </w:r>
        <w:r w:rsidR="005F5985">
          <w:rPr>
            <w:webHidden/>
          </w:rPr>
          <w:fldChar w:fldCharType="begin"/>
        </w:r>
        <w:r w:rsidR="005F5985">
          <w:rPr>
            <w:webHidden/>
          </w:rPr>
          <w:instrText xml:space="preserve"> PAGEREF _Toc515030901 \h </w:instrText>
        </w:r>
        <w:r w:rsidR="005F5985">
          <w:rPr>
            <w:webHidden/>
          </w:rPr>
        </w:r>
        <w:r w:rsidR="005F5985">
          <w:rPr>
            <w:webHidden/>
          </w:rPr>
          <w:fldChar w:fldCharType="separate"/>
        </w:r>
        <w:r w:rsidR="005F5985">
          <w:rPr>
            <w:webHidden/>
          </w:rPr>
          <w:t>9</w:t>
        </w:r>
        <w:r w:rsidR="005F5985">
          <w:rPr>
            <w:webHidden/>
          </w:rPr>
          <w:fldChar w:fldCharType="end"/>
        </w:r>
      </w:hyperlink>
    </w:p>
    <w:p w:rsidR="005F5985" w:rsidRDefault="002B5485">
      <w:pPr>
        <w:pStyle w:val="Inhopg2"/>
        <w:rPr>
          <w:rFonts w:eastAsiaTheme="minorEastAsia" w:cstheme="minorBidi"/>
          <w:lang w:val="nl-NL"/>
        </w:rPr>
      </w:pPr>
      <w:hyperlink w:anchor="_Toc515030902" w:history="1">
        <w:r w:rsidR="005F5985" w:rsidRPr="00FC7946">
          <w:rPr>
            <w:rStyle w:val="Hyperlink"/>
          </w:rPr>
          <w:t>3.5</w:t>
        </w:r>
        <w:r w:rsidR="005F5985">
          <w:rPr>
            <w:rFonts w:eastAsiaTheme="minorEastAsia" w:cstheme="minorBidi"/>
            <w:lang w:val="nl-NL"/>
          </w:rPr>
          <w:tab/>
        </w:r>
        <w:r w:rsidR="005F5985" w:rsidRPr="00FC7946">
          <w:rPr>
            <w:rStyle w:val="Hyperlink"/>
          </w:rPr>
          <w:t>Zet gemiddelde gewichten naast elkaar en vul aan</w:t>
        </w:r>
        <w:r w:rsidR="005F5985">
          <w:rPr>
            <w:webHidden/>
          </w:rPr>
          <w:tab/>
        </w:r>
        <w:r w:rsidR="005F5985">
          <w:rPr>
            <w:webHidden/>
          </w:rPr>
          <w:fldChar w:fldCharType="begin"/>
        </w:r>
        <w:r w:rsidR="005F5985">
          <w:rPr>
            <w:webHidden/>
          </w:rPr>
          <w:instrText xml:space="preserve"> PAGEREF _Toc515030902 \h </w:instrText>
        </w:r>
        <w:r w:rsidR="005F5985">
          <w:rPr>
            <w:webHidden/>
          </w:rPr>
        </w:r>
        <w:r w:rsidR="005F5985">
          <w:rPr>
            <w:webHidden/>
          </w:rPr>
          <w:fldChar w:fldCharType="separate"/>
        </w:r>
        <w:r w:rsidR="005F5985">
          <w:rPr>
            <w:webHidden/>
          </w:rPr>
          <w:t>10</w:t>
        </w:r>
        <w:r w:rsidR="005F5985">
          <w:rPr>
            <w:webHidden/>
          </w:rPr>
          <w:fldChar w:fldCharType="end"/>
        </w:r>
      </w:hyperlink>
    </w:p>
    <w:p w:rsidR="005F5985" w:rsidRDefault="002B5485">
      <w:pPr>
        <w:pStyle w:val="Inhopg2"/>
        <w:rPr>
          <w:rFonts w:eastAsiaTheme="minorEastAsia" w:cstheme="minorBidi"/>
          <w:lang w:val="nl-NL"/>
        </w:rPr>
      </w:pPr>
      <w:hyperlink w:anchor="_Toc515030903" w:history="1">
        <w:r w:rsidR="005F5985" w:rsidRPr="00FC7946">
          <w:rPr>
            <w:rStyle w:val="Hyperlink"/>
          </w:rPr>
          <w:t>3.6</w:t>
        </w:r>
        <w:r w:rsidR="005F5985">
          <w:rPr>
            <w:rFonts w:eastAsiaTheme="minorEastAsia" w:cstheme="minorBidi"/>
            <w:lang w:val="nl-NL"/>
          </w:rPr>
          <w:tab/>
        </w:r>
        <w:r w:rsidR="005F5985" w:rsidRPr="00FC7946">
          <w:rPr>
            <w:rStyle w:val="Hyperlink"/>
          </w:rPr>
          <w:t>Valideer gemiddelde gewichten</w:t>
        </w:r>
        <w:r w:rsidR="005F5985">
          <w:rPr>
            <w:webHidden/>
          </w:rPr>
          <w:tab/>
        </w:r>
        <w:r w:rsidR="005F5985">
          <w:rPr>
            <w:webHidden/>
          </w:rPr>
          <w:fldChar w:fldCharType="begin"/>
        </w:r>
        <w:r w:rsidR="005F5985">
          <w:rPr>
            <w:webHidden/>
          </w:rPr>
          <w:instrText xml:space="preserve"> PAGEREF _Toc515030903 \h </w:instrText>
        </w:r>
        <w:r w:rsidR="005F5985">
          <w:rPr>
            <w:webHidden/>
          </w:rPr>
        </w:r>
        <w:r w:rsidR="005F5985">
          <w:rPr>
            <w:webHidden/>
          </w:rPr>
          <w:fldChar w:fldCharType="separate"/>
        </w:r>
        <w:r w:rsidR="005F5985">
          <w:rPr>
            <w:webHidden/>
          </w:rPr>
          <w:t>10</w:t>
        </w:r>
        <w:r w:rsidR="005F5985">
          <w:rPr>
            <w:webHidden/>
          </w:rPr>
          <w:fldChar w:fldCharType="end"/>
        </w:r>
      </w:hyperlink>
    </w:p>
    <w:p w:rsidR="005F5985" w:rsidRDefault="002B5485">
      <w:pPr>
        <w:pStyle w:val="Inhopg2"/>
        <w:rPr>
          <w:rFonts w:eastAsiaTheme="minorEastAsia" w:cstheme="minorBidi"/>
          <w:lang w:val="nl-NL"/>
        </w:rPr>
      </w:pPr>
      <w:hyperlink w:anchor="_Toc515030904" w:history="1">
        <w:r w:rsidR="005F5985" w:rsidRPr="00FC7946">
          <w:rPr>
            <w:rStyle w:val="Hyperlink"/>
          </w:rPr>
          <w:t>3.7</w:t>
        </w:r>
        <w:r w:rsidR="005F5985">
          <w:rPr>
            <w:rFonts w:eastAsiaTheme="minorEastAsia" w:cstheme="minorBidi"/>
            <w:lang w:val="nl-NL"/>
          </w:rPr>
          <w:tab/>
        </w:r>
        <w:r w:rsidR="005F5985" w:rsidRPr="00FC7946">
          <w:rPr>
            <w:rStyle w:val="Hyperlink"/>
          </w:rPr>
          <w:t>Aggregeer aantallen</w:t>
        </w:r>
        <w:r w:rsidR="005F5985">
          <w:rPr>
            <w:webHidden/>
          </w:rPr>
          <w:tab/>
        </w:r>
        <w:r w:rsidR="005F5985">
          <w:rPr>
            <w:webHidden/>
          </w:rPr>
          <w:fldChar w:fldCharType="begin"/>
        </w:r>
        <w:r w:rsidR="005F5985">
          <w:rPr>
            <w:webHidden/>
          </w:rPr>
          <w:instrText xml:space="preserve"> PAGEREF _Toc515030904 \h </w:instrText>
        </w:r>
        <w:r w:rsidR="005F5985">
          <w:rPr>
            <w:webHidden/>
          </w:rPr>
        </w:r>
        <w:r w:rsidR="005F5985">
          <w:rPr>
            <w:webHidden/>
          </w:rPr>
          <w:fldChar w:fldCharType="separate"/>
        </w:r>
        <w:r w:rsidR="005F5985">
          <w:rPr>
            <w:webHidden/>
          </w:rPr>
          <w:t>11</w:t>
        </w:r>
        <w:r w:rsidR="005F5985">
          <w:rPr>
            <w:webHidden/>
          </w:rPr>
          <w:fldChar w:fldCharType="end"/>
        </w:r>
      </w:hyperlink>
    </w:p>
    <w:p w:rsidR="005F5985" w:rsidRDefault="002B5485">
      <w:pPr>
        <w:pStyle w:val="Inhopg2"/>
        <w:rPr>
          <w:rFonts w:eastAsiaTheme="minorEastAsia" w:cstheme="minorBidi"/>
          <w:lang w:val="nl-NL"/>
        </w:rPr>
      </w:pPr>
      <w:hyperlink w:anchor="_Toc515030905" w:history="1">
        <w:r w:rsidR="005F5985" w:rsidRPr="00FC7946">
          <w:rPr>
            <w:rStyle w:val="Hyperlink"/>
          </w:rPr>
          <w:t>3.8</w:t>
        </w:r>
        <w:r w:rsidR="005F5985">
          <w:rPr>
            <w:rFonts w:eastAsiaTheme="minorEastAsia" w:cstheme="minorBidi"/>
            <w:lang w:val="nl-NL"/>
          </w:rPr>
          <w:tab/>
        </w:r>
        <w:r w:rsidR="005F5985" w:rsidRPr="00FC7946">
          <w:rPr>
            <w:rStyle w:val="Hyperlink"/>
          </w:rPr>
          <w:t>Zet aggregaten naast elkaar</w:t>
        </w:r>
        <w:r w:rsidR="005F5985">
          <w:rPr>
            <w:webHidden/>
          </w:rPr>
          <w:tab/>
        </w:r>
        <w:r w:rsidR="005F5985">
          <w:rPr>
            <w:webHidden/>
          </w:rPr>
          <w:fldChar w:fldCharType="begin"/>
        </w:r>
        <w:r w:rsidR="005F5985">
          <w:rPr>
            <w:webHidden/>
          </w:rPr>
          <w:instrText xml:space="preserve"> PAGEREF _Toc515030905 \h </w:instrText>
        </w:r>
        <w:r w:rsidR="005F5985">
          <w:rPr>
            <w:webHidden/>
          </w:rPr>
        </w:r>
        <w:r w:rsidR="005F5985">
          <w:rPr>
            <w:webHidden/>
          </w:rPr>
          <w:fldChar w:fldCharType="separate"/>
        </w:r>
        <w:r w:rsidR="005F5985">
          <w:rPr>
            <w:webHidden/>
          </w:rPr>
          <w:t>12</w:t>
        </w:r>
        <w:r w:rsidR="005F5985">
          <w:rPr>
            <w:webHidden/>
          </w:rPr>
          <w:fldChar w:fldCharType="end"/>
        </w:r>
      </w:hyperlink>
    </w:p>
    <w:p w:rsidR="005F5985" w:rsidRDefault="002B5485">
      <w:pPr>
        <w:pStyle w:val="Inhopg2"/>
        <w:rPr>
          <w:rFonts w:eastAsiaTheme="minorEastAsia" w:cstheme="minorBidi"/>
          <w:lang w:val="nl-NL"/>
        </w:rPr>
      </w:pPr>
      <w:hyperlink w:anchor="_Toc515030906" w:history="1">
        <w:r w:rsidR="005F5985" w:rsidRPr="00FC7946">
          <w:rPr>
            <w:rStyle w:val="Hyperlink"/>
          </w:rPr>
          <w:t>3.9</w:t>
        </w:r>
        <w:r w:rsidR="005F5985">
          <w:rPr>
            <w:rFonts w:eastAsiaTheme="minorEastAsia" w:cstheme="minorBidi"/>
            <w:lang w:val="nl-NL"/>
          </w:rPr>
          <w:tab/>
        </w:r>
        <w:r w:rsidR="005F5985" w:rsidRPr="00FC7946">
          <w:rPr>
            <w:rStyle w:val="Hyperlink"/>
          </w:rPr>
          <w:t>Valideer aggregaten</w:t>
        </w:r>
        <w:r w:rsidR="005F5985">
          <w:rPr>
            <w:webHidden/>
          </w:rPr>
          <w:tab/>
        </w:r>
        <w:r w:rsidR="005F5985">
          <w:rPr>
            <w:webHidden/>
          </w:rPr>
          <w:fldChar w:fldCharType="begin"/>
        </w:r>
        <w:r w:rsidR="005F5985">
          <w:rPr>
            <w:webHidden/>
          </w:rPr>
          <w:instrText xml:space="preserve"> PAGEREF _Toc515030906 \h </w:instrText>
        </w:r>
        <w:r w:rsidR="005F5985">
          <w:rPr>
            <w:webHidden/>
          </w:rPr>
        </w:r>
        <w:r w:rsidR="005F5985">
          <w:rPr>
            <w:webHidden/>
          </w:rPr>
          <w:fldChar w:fldCharType="separate"/>
        </w:r>
        <w:r w:rsidR="005F5985">
          <w:rPr>
            <w:webHidden/>
          </w:rPr>
          <w:t>12</w:t>
        </w:r>
        <w:r w:rsidR="005F5985">
          <w:rPr>
            <w:webHidden/>
          </w:rPr>
          <w:fldChar w:fldCharType="end"/>
        </w:r>
      </w:hyperlink>
    </w:p>
    <w:p w:rsidR="005F5985" w:rsidRDefault="002B5485">
      <w:pPr>
        <w:pStyle w:val="Inhopg2"/>
        <w:rPr>
          <w:rFonts w:eastAsiaTheme="minorEastAsia" w:cstheme="minorBidi"/>
          <w:lang w:val="nl-NL"/>
        </w:rPr>
      </w:pPr>
      <w:hyperlink w:anchor="_Toc515030907" w:history="1">
        <w:r w:rsidR="005F5985" w:rsidRPr="00FC7946">
          <w:rPr>
            <w:rStyle w:val="Hyperlink"/>
          </w:rPr>
          <w:t>3.10</w:t>
        </w:r>
        <w:r w:rsidR="005F5985">
          <w:rPr>
            <w:rFonts w:eastAsiaTheme="minorEastAsia" w:cstheme="minorBidi"/>
            <w:lang w:val="nl-NL"/>
          </w:rPr>
          <w:tab/>
        </w:r>
        <w:r w:rsidR="005F5985" w:rsidRPr="00FC7946">
          <w:rPr>
            <w:rStyle w:val="Hyperlink"/>
          </w:rPr>
          <w:t>Bepaal totaalgewichten</w:t>
        </w:r>
        <w:r w:rsidR="005F5985">
          <w:rPr>
            <w:webHidden/>
          </w:rPr>
          <w:tab/>
        </w:r>
        <w:r w:rsidR="005F5985">
          <w:rPr>
            <w:webHidden/>
          </w:rPr>
          <w:fldChar w:fldCharType="begin"/>
        </w:r>
        <w:r w:rsidR="005F5985">
          <w:rPr>
            <w:webHidden/>
          </w:rPr>
          <w:instrText xml:space="preserve"> PAGEREF _Toc515030907 \h </w:instrText>
        </w:r>
        <w:r w:rsidR="005F5985">
          <w:rPr>
            <w:webHidden/>
          </w:rPr>
        </w:r>
        <w:r w:rsidR="005F5985">
          <w:rPr>
            <w:webHidden/>
          </w:rPr>
          <w:fldChar w:fldCharType="separate"/>
        </w:r>
        <w:r w:rsidR="005F5985">
          <w:rPr>
            <w:webHidden/>
          </w:rPr>
          <w:t>13</w:t>
        </w:r>
        <w:r w:rsidR="005F5985">
          <w:rPr>
            <w:webHidden/>
          </w:rPr>
          <w:fldChar w:fldCharType="end"/>
        </w:r>
      </w:hyperlink>
    </w:p>
    <w:p w:rsidR="005F5985" w:rsidRDefault="002B5485">
      <w:pPr>
        <w:pStyle w:val="Inhopg2"/>
        <w:rPr>
          <w:rFonts w:eastAsiaTheme="minorEastAsia" w:cstheme="minorBidi"/>
          <w:lang w:val="nl-NL"/>
        </w:rPr>
      </w:pPr>
      <w:hyperlink w:anchor="_Toc515030908" w:history="1">
        <w:r w:rsidR="005F5985" w:rsidRPr="00FC7946">
          <w:rPr>
            <w:rStyle w:val="Hyperlink"/>
          </w:rPr>
          <w:t>3.11</w:t>
        </w:r>
        <w:r w:rsidR="005F5985">
          <w:rPr>
            <w:rFonts w:eastAsiaTheme="minorEastAsia" w:cstheme="minorBidi"/>
            <w:lang w:val="nl-NL"/>
          </w:rPr>
          <w:tab/>
        </w:r>
        <w:r w:rsidR="005F5985" w:rsidRPr="00FC7946">
          <w:rPr>
            <w:rStyle w:val="Hyperlink"/>
          </w:rPr>
          <w:t>Maak output</w:t>
        </w:r>
        <w:r w:rsidR="005F5985">
          <w:rPr>
            <w:webHidden/>
          </w:rPr>
          <w:tab/>
        </w:r>
        <w:r w:rsidR="005F5985">
          <w:rPr>
            <w:webHidden/>
          </w:rPr>
          <w:fldChar w:fldCharType="begin"/>
        </w:r>
        <w:r w:rsidR="005F5985">
          <w:rPr>
            <w:webHidden/>
          </w:rPr>
          <w:instrText xml:space="preserve"> PAGEREF _Toc515030908 \h </w:instrText>
        </w:r>
        <w:r w:rsidR="005F5985">
          <w:rPr>
            <w:webHidden/>
          </w:rPr>
        </w:r>
        <w:r w:rsidR="005F5985">
          <w:rPr>
            <w:webHidden/>
          </w:rPr>
          <w:fldChar w:fldCharType="separate"/>
        </w:r>
        <w:r w:rsidR="005F5985">
          <w:rPr>
            <w:webHidden/>
          </w:rPr>
          <w:t>13</w:t>
        </w:r>
        <w:r w:rsidR="005F5985">
          <w:rPr>
            <w:webHidden/>
          </w:rPr>
          <w:fldChar w:fldCharType="end"/>
        </w:r>
      </w:hyperlink>
    </w:p>
    <w:p w:rsidR="005F5985" w:rsidRDefault="002B5485">
      <w:pPr>
        <w:pStyle w:val="Inhopg1"/>
        <w:rPr>
          <w:rFonts w:asciiTheme="minorHAnsi" w:eastAsiaTheme="minorEastAsia" w:hAnsiTheme="minorHAnsi"/>
          <w:b w:val="0"/>
          <w:sz w:val="22"/>
        </w:rPr>
      </w:pPr>
      <w:hyperlink w:anchor="_Toc515030909" w:history="1">
        <w:r w:rsidR="005F5985" w:rsidRPr="00FC7946">
          <w:rPr>
            <w:rStyle w:val="Hyperlink"/>
          </w:rPr>
          <w:t>4.</w:t>
        </w:r>
        <w:r w:rsidR="005F5985">
          <w:rPr>
            <w:rFonts w:asciiTheme="minorHAnsi" w:eastAsiaTheme="minorEastAsia" w:hAnsiTheme="minorHAnsi"/>
            <w:b w:val="0"/>
            <w:sz w:val="22"/>
          </w:rPr>
          <w:tab/>
        </w:r>
        <w:r w:rsidR="005F5985" w:rsidRPr="00FC7946">
          <w:rPr>
            <w:rStyle w:val="Hyperlink"/>
          </w:rPr>
          <w:t>Informatiestromen</w:t>
        </w:r>
        <w:r w:rsidR="005F5985">
          <w:rPr>
            <w:webHidden/>
          </w:rPr>
          <w:tab/>
        </w:r>
        <w:r w:rsidR="005F5985">
          <w:rPr>
            <w:webHidden/>
          </w:rPr>
          <w:fldChar w:fldCharType="begin"/>
        </w:r>
        <w:r w:rsidR="005F5985">
          <w:rPr>
            <w:webHidden/>
          </w:rPr>
          <w:instrText xml:space="preserve"> PAGEREF _Toc515030909 \h </w:instrText>
        </w:r>
        <w:r w:rsidR="005F5985">
          <w:rPr>
            <w:webHidden/>
          </w:rPr>
        </w:r>
        <w:r w:rsidR="005F5985">
          <w:rPr>
            <w:webHidden/>
          </w:rPr>
          <w:fldChar w:fldCharType="separate"/>
        </w:r>
        <w:r w:rsidR="005F5985">
          <w:rPr>
            <w:webHidden/>
          </w:rPr>
          <w:t>15</w:t>
        </w:r>
        <w:r w:rsidR="005F5985">
          <w:rPr>
            <w:webHidden/>
          </w:rPr>
          <w:fldChar w:fldCharType="end"/>
        </w:r>
      </w:hyperlink>
    </w:p>
    <w:p w:rsidR="005F5985" w:rsidRDefault="002B5485">
      <w:pPr>
        <w:pStyle w:val="Inhopg2"/>
        <w:rPr>
          <w:rFonts w:eastAsiaTheme="minorEastAsia" w:cstheme="minorBidi"/>
          <w:lang w:val="nl-NL"/>
        </w:rPr>
      </w:pPr>
      <w:hyperlink w:anchor="_Toc515030910" w:history="1">
        <w:r w:rsidR="005F5985" w:rsidRPr="00FC7946">
          <w:rPr>
            <w:rStyle w:val="Hyperlink"/>
          </w:rPr>
          <w:t>4.1</w:t>
        </w:r>
        <w:r w:rsidR="005F5985">
          <w:rPr>
            <w:rFonts w:eastAsiaTheme="minorEastAsia" w:cstheme="minorBidi"/>
            <w:lang w:val="nl-NL"/>
          </w:rPr>
          <w:tab/>
        </w:r>
        <w:r w:rsidR="005F5985" w:rsidRPr="00FC7946">
          <w:rPr>
            <w:rStyle w:val="Hyperlink"/>
          </w:rPr>
          <w:t>Diersoortaanduidingen in de input</w:t>
        </w:r>
        <w:r w:rsidR="005F5985">
          <w:rPr>
            <w:webHidden/>
          </w:rPr>
          <w:tab/>
        </w:r>
        <w:r w:rsidR="005F5985">
          <w:rPr>
            <w:webHidden/>
          </w:rPr>
          <w:fldChar w:fldCharType="begin"/>
        </w:r>
        <w:r w:rsidR="005F5985">
          <w:rPr>
            <w:webHidden/>
          </w:rPr>
          <w:instrText xml:space="preserve"> PAGEREF _Toc515030910 \h </w:instrText>
        </w:r>
        <w:r w:rsidR="005F5985">
          <w:rPr>
            <w:webHidden/>
          </w:rPr>
        </w:r>
        <w:r w:rsidR="005F5985">
          <w:rPr>
            <w:webHidden/>
          </w:rPr>
          <w:fldChar w:fldCharType="separate"/>
        </w:r>
        <w:r w:rsidR="005F5985">
          <w:rPr>
            <w:webHidden/>
          </w:rPr>
          <w:t>15</w:t>
        </w:r>
        <w:r w:rsidR="005F5985">
          <w:rPr>
            <w:webHidden/>
          </w:rPr>
          <w:fldChar w:fldCharType="end"/>
        </w:r>
      </w:hyperlink>
    </w:p>
    <w:p w:rsidR="005F5985" w:rsidRDefault="002B5485">
      <w:pPr>
        <w:pStyle w:val="Inhopg2"/>
        <w:rPr>
          <w:rFonts w:eastAsiaTheme="minorEastAsia" w:cstheme="minorBidi"/>
          <w:lang w:val="nl-NL"/>
        </w:rPr>
      </w:pPr>
      <w:hyperlink w:anchor="_Toc515030911" w:history="1">
        <w:r w:rsidR="005F5985" w:rsidRPr="00FC7946">
          <w:rPr>
            <w:rStyle w:val="Hyperlink"/>
          </w:rPr>
          <w:t>4.2</w:t>
        </w:r>
        <w:r w:rsidR="005F5985">
          <w:rPr>
            <w:rFonts w:eastAsiaTheme="minorEastAsia" w:cstheme="minorBidi"/>
            <w:lang w:val="nl-NL"/>
          </w:rPr>
          <w:tab/>
        </w:r>
        <w:r w:rsidR="005F5985" w:rsidRPr="00FC7946">
          <w:rPr>
            <w:rStyle w:val="Hyperlink"/>
          </w:rPr>
          <w:t>Diersoorten geclassificeerd</w:t>
        </w:r>
        <w:r w:rsidR="005F5985">
          <w:rPr>
            <w:webHidden/>
          </w:rPr>
          <w:tab/>
        </w:r>
        <w:r w:rsidR="005F5985">
          <w:rPr>
            <w:webHidden/>
          </w:rPr>
          <w:fldChar w:fldCharType="begin"/>
        </w:r>
        <w:r w:rsidR="005F5985">
          <w:rPr>
            <w:webHidden/>
          </w:rPr>
          <w:instrText xml:space="preserve"> PAGEREF _Toc515030911 \h </w:instrText>
        </w:r>
        <w:r w:rsidR="005F5985">
          <w:rPr>
            <w:webHidden/>
          </w:rPr>
        </w:r>
        <w:r w:rsidR="005F5985">
          <w:rPr>
            <w:webHidden/>
          </w:rPr>
          <w:fldChar w:fldCharType="separate"/>
        </w:r>
        <w:r w:rsidR="005F5985">
          <w:rPr>
            <w:webHidden/>
          </w:rPr>
          <w:t>15</w:t>
        </w:r>
        <w:r w:rsidR="005F5985">
          <w:rPr>
            <w:webHidden/>
          </w:rPr>
          <w:fldChar w:fldCharType="end"/>
        </w:r>
      </w:hyperlink>
    </w:p>
    <w:p w:rsidR="005F5985" w:rsidRDefault="002B5485">
      <w:pPr>
        <w:pStyle w:val="Inhopg2"/>
        <w:rPr>
          <w:rFonts w:eastAsiaTheme="minorEastAsia" w:cstheme="minorBidi"/>
          <w:lang w:val="nl-NL"/>
        </w:rPr>
      </w:pPr>
      <w:hyperlink w:anchor="_Toc515030912" w:history="1">
        <w:r w:rsidR="005F5985" w:rsidRPr="00FC7946">
          <w:rPr>
            <w:rStyle w:val="Hyperlink"/>
          </w:rPr>
          <w:t>4.3</w:t>
        </w:r>
        <w:r w:rsidR="005F5985">
          <w:rPr>
            <w:rFonts w:eastAsiaTheme="minorEastAsia" w:cstheme="minorBidi"/>
            <w:lang w:val="nl-NL"/>
          </w:rPr>
          <w:tab/>
        </w:r>
        <w:r w:rsidR="005F5985" w:rsidRPr="00FC7946">
          <w:rPr>
            <w:rStyle w:val="Hyperlink"/>
          </w:rPr>
          <w:t>Diersoortaanduidingen in de output</w:t>
        </w:r>
        <w:r w:rsidR="005F5985">
          <w:rPr>
            <w:webHidden/>
          </w:rPr>
          <w:tab/>
        </w:r>
        <w:r w:rsidR="005F5985">
          <w:rPr>
            <w:webHidden/>
          </w:rPr>
          <w:fldChar w:fldCharType="begin"/>
        </w:r>
        <w:r w:rsidR="005F5985">
          <w:rPr>
            <w:webHidden/>
          </w:rPr>
          <w:instrText xml:space="preserve"> PAGEREF _Toc515030912 \h </w:instrText>
        </w:r>
        <w:r w:rsidR="005F5985">
          <w:rPr>
            <w:webHidden/>
          </w:rPr>
        </w:r>
        <w:r w:rsidR="005F5985">
          <w:rPr>
            <w:webHidden/>
          </w:rPr>
          <w:fldChar w:fldCharType="separate"/>
        </w:r>
        <w:r w:rsidR="005F5985">
          <w:rPr>
            <w:webHidden/>
          </w:rPr>
          <w:t>16</w:t>
        </w:r>
        <w:r w:rsidR="005F5985">
          <w:rPr>
            <w:webHidden/>
          </w:rPr>
          <w:fldChar w:fldCharType="end"/>
        </w:r>
      </w:hyperlink>
    </w:p>
    <w:p w:rsidR="005F5985" w:rsidRDefault="002B5485">
      <w:pPr>
        <w:pStyle w:val="Inhopg2"/>
        <w:rPr>
          <w:rFonts w:eastAsiaTheme="minorEastAsia" w:cstheme="minorBidi"/>
          <w:lang w:val="nl-NL"/>
        </w:rPr>
      </w:pPr>
      <w:hyperlink w:anchor="_Toc515030913" w:history="1">
        <w:r w:rsidR="005F5985" w:rsidRPr="00FC7946">
          <w:rPr>
            <w:rStyle w:val="Hyperlink"/>
          </w:rPr>
          <w:t>4.4</w:t>
        </w:r>
        <w:r w:rsidR="005F5985">
          <w:rPr>
            <w:rFonts w:eastAsiaTheme="minorEastAsia" w:cstheme="minorBidi"/>
            <w:lang w:val="nl-NL"/>
          </w:rPr>
          <w:tab/>
        </w:r>
        <w:r w:rsidR="005F5985" w:rsidRPr="00FC7946">
          <w:rPr>
            <w:rStyle w:val="Hyperlink"/>
          </w:rPr>
          <w:t>Diersoorten tussen input en output</w:t>
        </w:r>
        <w:r w:rsidR="005F5985">
          <w:rPr>
            <w:webHidden/>
          </w:rPr>
          <w:tab/>
        </w:r>
        <w:r w:rsidR="005F5985">
          <w:rPr>
            <w:webHidden/>
          </w:rPr>
          <w:fldChar w:fldCharType="begin"/>
        </w:r>
        <w:r w:rsidR="005F5985">
          <w:rPr>
            <w:webHidden/>
          </w:rPr>
          <w:instrText xml:space="preserve"> PAGEREF _Toc515030913 \h </w:instrText>
        </w:r>
        <w:r w:rsidR="005F5985">
          <w:rPr>
            <w:webHidden/>
          </w:rPr>
        </w:r>
        <w:r w:rsidR="005F5985">
          <w:rPr>
            <w:webHidden/>
          </w:rPr>
          <w:fldChar w:fldCharType="separate"/>
        </w:r>
        <w:r w:rsidR="005F5985">
          <w:rPr>
            <w:webHidden/>
          </w:rPr>
          <w:t>17</w:t>
        </w:r>
        <w:r w:rsidR="005F5985">
          <w:rPr>
            <w:webHidden/>
          </w:rPr>
          <w:fldChar w:fldCharType="end"/>
        </w:r>
      </w:hyperlink>
    </w:p>
    <w:p w:rsidR="005F5985" w:rsidRDefault="002B5485">
      <w:pPr>
        <w:pStyle w:val="Inhopg1"/>
        <w:rPr>
          <w:rFonts w:asciiTheme="minorHAnsi" w:eastAsiaTheme="minorEastAsia" w:hAnsiTheme="minorHAnsi"/>
          <w:b w:val="0"/>
          <w:sz w:val="22"/>
        </w:rPr>
      </w:pPr>
      <w:hyperlink w:anchor="_Toc515030914" w:history="1">
        <w:r w:rsidR="005F5985" w:rsidRPr="00FC7946">
          <w:rPr>
            <w:rStyle w:val="Hyperlink"/>
          </w:rPr>
          <w:t>5.</w:t>
        </w:r>
        <w:r w:rsidR="005F5985">
          <w:rPr>
            <w:rFonts w:asciiTheme="minorHAnsi" w:eastAsiaTheme="minorEastAsia" w:hAnsiTheme="minorHAnsi"/>
            <w:b w:val="0"/>
            <w:sz w:val="22"/>
          </w:rPr>
          <w:tab/>
        </w:r>
        <w:r w:rsidR="005F5985" w:rsidRPr="00FC7946">
          <w:rPr>
            <w:rStyle w:val="Hyperlink"/>
          </w:rPr>
          <w:t>Input en output</w:t>
        </w:r>
        <w:r w:rsidR="005F5985">
          <w:rPr>
            <w:webHidden/>
          </w:rPr>
          <w:tab/>
        </w:r>
        <w:r w:rsidR="005F5985">
          <w:rPr>
            <w:webHidden/>
          </w:rPr>
          <w:fldChar w:fldCharType="begin"/>
        </w:r>
        <w:r w:rsidR="005F5985">
          <w:rPr>
            <w:webHidden/>
          </w:rPr>
          <w:instrText xml:space="preserve"> PAGEREF _Toc515030914 \h </w:instrText>
        </w:r>
        <w:r w:rsidR="005F5985">
          <w:rPr>
            <w:webHidden/>
          </w:rPr>
        </w:r>
        <w:r w:rsidR="005F5985">
          <w:rPr>
            <w:webHidden/>
          </w:rPr>
          <w:fldChar w:fldCharType="separate"/>
        </w:r>
        <w:r w:rsidR="005F5985">
          <w:rPr>
            <w:webHidden/>
          </w:rPr>
          <w:t>18</w:t>
        </w:r>
        <w:r w:rsidR="005F5985">
          <w:rPr>
            <w:webHidden/>
          </w:rPr>
          <w:fldChar w:fldCharType="end"/>
        </w:r>
      </w:hyperlink>
    </w:p>
    <w:p w:rsidR="005F5985" w:rsidRDefault="002B5485">
      <w:pPr>
        <w:pStyle w:val="Inhopg2"/>
        <w:rPr>
          <w:rFonts w:eastAsiaTheme="minorEastAsia" w:cstheme="minorBidi"/>
          <w:lang w:val="nl-NL"/>
        </w:rPr>
      </w:pPr>
      <w:hyperlink w:anchor="_Toc515030915" w:history="1">
        <w:r w:rsidR="005F5985" w:rsidRPr="00FC7946">
          <w:rPr>
            <w:rStyle w:val="Hyperlink"/>
          </w:rPr>
          <w:t>5.1</w:t>
        </w:r>
        <w:r w:rsidR="005F5985">
          <w:rPr>
            <w:rFonts w:eastAsiaTheme="minorEastAsia" w:cstheme="minorBidi"/>
            <w:lang w:val="nl-NL"/>
          </w:rPr>
          <w:tab/>
        </w:r>
        <w:r w:rsidR="005F5985" w:rsidRPr="00FC7946">
          <w:rPr>
            <w:rStyle w:val="Hyperlink"/>
          </w:rPr>
          <w:t>Input</w:t>
        </w:r>
        <w:r w:rsidR="005F5985">
          <w:rPr>
            <w:webHidden/>
          </w:rPr>
          <w:tab/>
        </w:r>
        <w:r w:rsidR="005F5985">
          <w:rPr>
            <w:webHidden/>
          </w:rPr>
          <w:fldChar w:fldCharType="begin"/>
        </w:r>
        <w:r w:rsidR="005F5985">
          <w:rPr>
            <w:webHidden/>
          </w:rPr>
          <w:instrText xml:space="preserve"> PAGEREF _Toc515030915 \h </w:instrText>
        </w:r>
        <w:r w:rsidR="005F5985">
          <w:rPr>
            <w:webHidden/>
          </w:rPr>
        </w:r>
        <w:r w:rsidR="005F5985">
          <w:rPr>
            <w:webHidden/>
          </w:rPr>
          <w:fldChar w:fldCharType="separate"/>
        </w:r>
        <w:r w:rsidR="005F5985">
          <w:rPr>
            <w:webHidden/>
          </w:rPr>
          <w:t>18</w:t>
        </w:r>
        <w:r w:rsidR="005F5985">
          <w:rPr>
            <w:webHidden/>
          </w:rPr>
          <w:fldChar w:fldCharType="end"/>
        </w:r>
      </w:hyperlink>
    </w:p>
    <w:p w:rsidR="005F5985" w:rsidRDefault="002B5485">
      <w:pPr>
        <w:pStyle w:val="Inhopg2"/>
        <w:rPr>
          <w:rFonts w:eastAsiaTheme="minorEastAsia" w:cstheme="minorBidi"/>
          <w:lang w:val="nl-NL"/>
        </w:rPr>
      </w:pPr>
      <w:hyperlink w:anchor="_Toc515030916" w:history="1">
        <w:r w:rsidR="005F5985" w:rsidRPr="00FC7946">
          <w:rPr>
            <w:rStyle w:val="Hyperlink"/>
          </w:rPr>
          <w:t>5.2</w:t>
        </w:r>
        <w:r w:rsidR="005F5985">
          <w:rPr>
            <w:rFonts w:eastAsiaTheme="minorEastAsia" w:cstheme="minorBidi"/>
            <w:lang w:val="nl-NL"/>
          </w:rPr>
          <w:tab/>
        </w:r>
        <w:r w:rsidR="005F5985" w:rsidRPr="00FC7946">
          <w:rPr>
            <w:rStyle w:val="Hyperlink"/>
          </w:rPr>
          <w:t>Output</w:t>
        </w:r>
        <w:r w:rsidR="005F5985">
          <w:rPr>
            <w:webHidden/>
          </w:rPr>
          <w:tab/>
        </w:r>
        <w:r w:rsidR="005F5985">
          <w:rPr>
            <w:webHidden/>
          </w:rPr>
          <w:fldChar w:fldCharType="begin"/>
        </w:r>
        <w:r w:rsidR="005F5985">
          <w:rPr>
            <w:webHidden/>
          </w:rPr>
          <w:instrText xml:space="preserve"> PAGEREF _Toc515030916 \h </w:instrText>
        </w:r>
        <w:r w:rsidR="005F5985">
          <w:rPr>
            <w:webHidden/>
          </w:rPr>
        </w:r>
        <w:r w:rsidR="005F5985">
          <w:rPr>
            <w:webHidden/>
          </w:rPr>
          <w:fldChar w:fldCharType="separate"/>
        </w:r>
        <w:r w:rsidR="005F5985">
          <w:rPr>
            <w:webHidden/>
          </w:rPr>
          <w:t>21</w:t>
        </w:r>
        <w:r w:rsidR="005F5985">
          <w:rPr>
            <w:webHidden/>
          </w:rPr>
          <w:fldChar w:fldCharType="end"/>
        </w:r>
      </w:hyperlink>
    </w:p>
    <w:p w:rsidR="005F5985" w:rsidRDefault="002B5485">
      <w:pPr>
        <w:pStyle w:val="Inhopg1"/>
        <w:rPr>
          <w:rFonts w:asciiTheme="minorHAnsi" w:eastAsiaTheme="minorEastAsia" w:hAnsiTheme="minorHAnsi"/>
          <w:b w:val="0"/>
          <w:sz w:val="22"/>
        </w:rPr>
      </w:pPr>
      <w:hyperlink w:anchor="_Toc515030917" w:history="1">
        <w:r w:rsidR="005F5985" w:rsidRPr="00FC7946">
          <w:rPr>
            <w:rStyle w:val="Hyperlink"/>
          </w:rPr>
          <w:t>6.</w:t>
        </w:r>
        <w:r w:rsidR="005F5985">
          <w:rPr>
            <w:rFonts w:asciiTheme="minorHAnsi" w:eastAsiaTheme="minorEastAsia" w:hAnsiTheme="minorHAnsi"/>
            <w:b w:val="0"/>
            <w:sz w:val="22"/>
          </w:rPr>
          <w:tab/>
        </w:r>
        <w:r w:rsidR="005F5985" w:rsidRPr="00FC7946">
          <w:rPr>
            <w:rStyle w:val="Hyperlink"/>
          </w:rPr>
          <w:t>Om te onthouden</w:t>
        </w:r>
        <w:r w:rsidR="005F5985">
          <w:rPr>
            <w:webHidden/>
          </w:rPr>
          <w:tab/>
        </w:r>
        <w:r w:rsidR="005F5985">
          <w:rPr>
            <w:webHidden/>
          </w:rPr>
          <w:fldChar w:fldCharType="begin"/>
        </w:r>
        <w:r w:rsidR="005F5985">
          <w:rPr>
            <w:webHidden/>
          </w:rPr>
          <w:instrText xml:space="preserve"> PAGEREF _Toc515030917 \h </w:instrText>
        </w:r>
        <w:r w:rsidR="005F5985">
          <w:rPr>
            <w:webHidden/>
          </w:rPr>
        </w:r>
        <w:r w:rsidR="005F5985">
          <w:rPr>
            <w:webHidden/>
          </w:rPr>
          <w:fldChar w:fldCharType="separate"/>
        </w:r>
        <w:r w:rsidR="005F5985">
          <w:rPr>
            <w:webHidden/>
          </w:rPr>
          <w:t>28</w:t>
        </w:r>
        <w:r w:rsidR="005F5985">
          <w:rPr>
            <w:webHidden/>
          </w:rPr>
          <w:fldChar w:fldCharType="end"/>
        </w:r>
      </w:hyperlink>
    </w:p>
    <w:p w:rsidR="005F5985" w:rsidRDefault="002B5485">
      <w:pPr>
        <w:pStyle w:val="Inhopg1"/>
        <w:rPr>
          <w:rFonts w:asciiTheme="minorHAnsi" w:eastAsiaTheme="minorEastAsia" w:hAnsiTheme="minorHAnsi"/>
          <w:b w:val="0"/>
          <w:sz w:val="22"/>
        </w:rPr>
      </w:pPr>
      <w:hyperlink w:anchor="_Toc515030918" w:history="1">
        <w:r w:rsidR="005F5985" w:rsidRPr="00FC7946">
          <w:rPr>
            <w:rStyle w:val="Hyperlink"/>
          </w:rPr>
          <w:t>7.</w:t>
        </w:r>
        <w:r w:rsidR="005F5985">
          <w:rPr>
            <w:rFonts w:asciiTheme="minorHAnsi" w:eastAsiaTheme="minorEastAsia" w:hAnsiTheme="minorHAnsi"/>
            <w:b w:val="0"/>
            <w:sz w:val="22"/>
          </w:rPr>
          <w:tab/>
        </w:r>
        <w:r w:rsidR="005F5985" w:rsidRPr="00FC7946">
          <w:rPr>
            <w:rStyle w:val="Hyperlink"/>
          </w:rPr>
          <w:t>Bijlage A – Afleiden indicatoren in voorbeelden</w:t>
        </w:r>
        <w:r w:rsidR="005F5985">
          <w:rPr>
            <w:webHidden/>
          </w:rPr>
          <w:tab/>
        </w:r>
        <w:r w:rsidR="005F5985">
          <w:rPr>
            <w:webHidden/>
          </w:rPr>
          <w:fldChar w:fldCharType="begin"/>
        </w:r>
        <w:r w:rsidR="005F5985">
          <w:rPr>
            <w:webHidden/>
          </w:rPr>
          <w:instrText xml:space="preserve"> PAGEREF _Toc515030918 \h </w:instrText>
        </w:r>
        <w:r w:rsidR="005F5985">
          <w:rPr>
            <w:webHidden/>
          </w:rPr>
        </w:r>
        <w:r w:rsidR="005F5985">
          <w:rPr>
            <w:webHidden/>
          </w:rPr>
          <w:fldChar w:fldCharType="separate"/>
        </w:r>
        <w:r w:rsidR="005F5985">
          <w:rPr>
            <w:webHidden/>
          </w:rPr>
          <w:t>29</w:t>
        </w:r>
        <w:r w:rsidR="005F5985">
          <w:rPr>
            <w:webHidden/>
          </w:rPr>
          <w:fldChar w:fldCharType="end"/>
        </w:r>
      </w:hyperlink>
    </w:p>
    <w:p w:rsidR="005F5985" w:rsidRDefault="002B5485">
      <w:pPr>
        <w:pStyle w:val="Inhopg2"/>
        <w:rPr>
          <w:rFonts w:eastAsiaTheme="minorEastAsia" w:cstheme="minorBidi"/>
          <w:lang w:val="nl-NL"/>
        </w:rPr>
      </w:pPr>
      <w:hyperlink w:anchor="_Toc515030919" w:history="1">
        <w:r w:rsidR="005F5985" w:rsidRPr="00FC7946">
          <w:rPr>
            <w:rStyle w:val="Hyperlink"/>
          </w:rPr>
          <w:t>7.1</w:t>
        </w:r>
        <w:r w:rsidR="005F5985">
          <w:rPr>
            <w:rFonts w:eastAsiaTheme="minorEastAsia" w:cstheme="minorBidi"/>
            <w:lang w:val="nl-NL"/>
          </w:rPr>
          <w:tab/>
        </w:r>
        <w:r w:rsidR="005F5985" w:rsidRPr="00FC7946">
          <w:rPr>
            <w:rStyle w:val="Hyperlink"/>
          </w:rPr>
          <w:t>Aantallen rood- en witvlees</w:t>
        </w:r>
        <w:r w:rsidR="005F5985">
          <w:rPr>
            <w:webHidden/>
          </w:rPr>
          <w:tab/>
        </w:r>
        <w:r w:rsidR="005F5985">
          <w:rPr>
            <w:webHidden/>
          </w:rPr>
          <w:fldChar w:fldCharType="begin"/>
        </w:r>
        <w:r w:rsidR="005F5985">
          <w:rPr>
            <w:webHidden/>
          </w:rPr>
          <w:instrText xml:space="preserve"> PAGEREF _Toc515030919 \h </w:instrText>
        </w:r>
        <w:r w:rsidR="005F5985">
          <w:rPr>
            <w:webHidden/>
          </w:rPr>
        </w:r>
        <w:r w:rsidR="005F5985">
          <w:rPr>
            <w:webHidden/>
          </w:rPr>
          <w:fldChar w:fldCharType="separate"/>
        </w:r>
        <w:r w:rsidR="005F5985">
          <w:rPr>
            <w:webHidden/>
          </w:rPr>
          <w:t>29</w:t>
        </w:r>
        <w:r w:rsidR="005F5985">
          <w:rPr>
            <w:webHidden/>
          </w:rPr>
          <w:fldChar w:fldCharType="end"/>
        </w:r>
      </w:hyperlink>
    </w:p>
    <w:p w:rsidR="005F5985" w:rsidRDefault="002B5485">
      <w:pPr>
        <w:pStyle w:val="Inhopg2"/>
        <w:rPr>
          <w:rFonts w:eastAsiaTheme="minorEastAsia" w:cstheme="minorBidi"/>
          <w:lang w:val="nl-NL"/>
        </w:rPr>
      </w:pPr>
      <w:hyperlink w:anchor="_Toc515030920" w:history="1">
        <w:r w:rsidR="005F5985" w:rsidRPr="00FC7946">
          <w:rPr>
            <w:rStyle w:val="Hyperlink"/>
          </w:rPr>
          <w:t>7.2</w:t>
        </w:r>
        <w:r w:rsidR="005F5985">
          <w:rPr>
            <w:rFonts w:eastAsiaTheme="minorEastAsia" w:cstheme="minorBidi"/>
            <w:lang w:val="nl-NL"/>
          </w:rPr>
          <w:tab/>
        </w:r>
        <w:r w:rsidR="005F5985" w:rsidRPr="00FC7946">
          <w:rPr>
            <w:rStyle w:val="Hyperlink"/>
          </w:rPr>
          <w:t>Aantallenverdelingen</w:t>
        </w:r>
        <w:r w:rsidR="005F5985">
          <w:rPr>
            <w:webHidden/>
          </w:rPr>
          <w:tab/>
        </w:r>
        <w:r w:rsidR="005F5985">
          <w:rPr>
            <w:webHidden/>
          </w:rPr>
          <w:fldChar w:fldCharType="begin"/>
        </w:r>
        <w:r w:rsidR="005F5985">
          <w:rPr>
            <w:webHidden/>
          </w:rPr>
          <w:instrText xml:space="preserve"> PAGEREF _Toc515030920 \h </w:instrText>
        </w:r>
        <w:r w:rsidR="005F5985">
          <w:rPr>
            <w:webHidden/>
          </w:rPr>
        </w:r>
        <w:r w:rsidR="005F5985">
          <w:rPr>
            <w:webHidden/>
          </w:rPr>
          <w:fldChar w:fldCharType="separate"/>
        </w:r>
        <w:r w:rsidR="005F5985">
          <w:rPr>
            <w:webHidden/>
          </w:rPr>
          <w:t>31</w:t>
        </w:r>
        <w:r w:rsidR="005F5985">
          <w:rPr>
            <w:webHidden/>
          </w:rPr>
          <w:fldChar w:fldCharType="end"/>
        </w:r>
      </w:hyperlink>
    </w:p>
    <w:p w:rsidR="005F5985" w:rsidRDefault="002B5485">
      <w:pPr>
        <w:pStyle w:val="Inhopg2"/>
        <w:rPr>
          <w:rFonts w:eastAsiaTheme="minorEastAsia" w:cstheme="minorBidi"/>
          <w:lang w:val="nl-NL"/>
        </w:rPr>
      </w:pPr>
      <w:hyperlink w:anchor="_Toc515030921" w:history="1">
        <w:r w:rsidR="005F5985" w:rsidRPr="00FC7946">
          <w:rPr>
            <w:rStyle w:val="Hyperlink"/>
          </w:rPr>
          <w:t>7.3</w:t>
        </w:r>
        <w:r w:rsidR="005F5985">
          <w:rPr>
            <w:rFonts w:eastAsiaTheme="minorEastAsia" w:cstheme="minorBidi"/>
            <w:lang w:val="nl-NL"/>
          </w:rPr>
          <w:tab/>
        </w:r>
        <w:r w:rsidR="005F5985" w:rsidRPr="00FC7946">
          <w:rPr>
            <w:rStyle w:val="Hyperlink"/>
          </w:rPr>
          <w:t>Gemiddelde gewichten</w:t>
        </w:r>
        <w:r w:rsidR="005F5985">
          <w:rPr>
            <w:webHidden/>
          </w:rPr>
          <w:tab/>
        </w:r>
        <w:r w:rsidR="005F5985">
          <w:rPr>
            <w:webHidden/>
          </w:rPr>
          <w:fldChar w:fldCharType="begin"/>
        </w:r>
        <w:r w:rsidR="005F5985">
          <w:rPr>
            <w:webHidden/>
          </w:rPr>
          <w:instrText xml:space="preserve"> PAGEREF _Toc515030921 \h </w:instrText>
        </w:r>
        <w:r w:rsidR="005F5985">
          <w:rPr>
            <w:webHidden/>
          </w:rPr>
        </w:r>
        <w:r w:rsidR="005F5985">
          <w:rPr>
            <w:webHidden/>
          </w:rPr>
          <w:fldChar w:fldCharType="separate"/>
        </w:r>
        <w:r w:rsidR="005F5985">
          <w:rPr>
            <w:webHidden/>
          </w:rPr>
          <w:t>32</w:t>
        </w:r>
        <w:r w:rsidR="005F5985">
          <w:rPr>
            <w:webHidden/>
          </w:rPr>
          <w:fldChar w:fldCharType="end"/>
        </w:r>
      </w:hyperlink>
    </w:p>
    <w:p w:rsidR="0030678B" w:rsidRDefault="00BD15B1">
      <w:pPr>
        <w:rPr>
          <w:rFonts w:cs="Corbel"/>
        </w:rPr>
      </w:pPr>
      <w:r>
        <w:rPr>
          <w:rFonts w:cs="Corbel"/>
        </w:rPr>
        <w:fldChar w:fldCharType="end"/>
      </w:r>
      <w:r w:rsidR="0030678B">
        <w:rPr>
          <w:rFonts w:cs="Corbel"/>
        </w:rPr>
        <w:br w:type="page"/>
      </w:r>
    </w:p>
    <w:p w:rsidR="00C2561C" w:rsidRDefault="005E74E9" w:rsidP="0030678B">
      <w:pPr>
        <w:pStyle w:val="02Kop1"/>
      </w:pPr>
      <w:bookmarkStart w:id="0" w:name="_Toc515030892"/>
      <w:r>
        <w:lastRenderedPageBreak/>
        <w:t>Inleiding</w:t>
      </w:r>
      <w:bookmarkEnd w:id="0"/>
    </w:p>
    <w:p w:rsidR="00262173" w:rsidRDefault="00E47D71" w:rsidP="00E126D7">
      <w:pPr>
        <w:pStyle w:val="03Kop2"/>
      </w:pPr>
      <w:bookmarkStart w:id="1" w:name="_Toc515030893"/>
      <w:r>
        <w:t>Over</w:t>
      </w:r>
      <w:r w:rsidR="00262173">
        <w:t xml:space="preserve"> dit document</w:t>
      </w:r>
      <w:bookmarkEnd w:id="1"/>
    </w:p>
    <w:p w:rsidR="00E126D7" w:rsidRDefault="002F2E82" w:rsidP="00CA621C">
      <w:pPr>
        <w:pStyle w:val="01Standaard"/>
      </w:pPr>
      <w:r>
        <w:t xml:space="preserve">In dit document </w:t>
      </w:r>
      <w:r w:rsidR="008A3229">
        <w:t>vull</w:t>
      </w:r>
      <w:r>
        <w:t>en we d</w:t>
      </w:r>
      <w:r w:rsidR="00CB6226">
        <w:t xml:space="preserve">e grove schetsen van de uitfasering van Excel </w:t>
      </w:r>
      <w:r w:rsidR="00C47EF2">
        <w:t>uit de statistiek Slachtingen</w:t>
      </w:r>
      <w:r w:rsidR="00CB6226">
        <w:t xml:space="preserve"> </w:t>
      </w:r>
      <w:r w:rsidR="00425802">
        <w:t>zoals die beschreven is in</w:t>
      </w:r>
      <w:r w:rsidR="00CB6226">
        <w:t xml:space="preserve"> [1] verder</w:t>
      </w:r>
      <w:r w:rsidR="008A3229">
        <w:t xml:space="preserve"> in</w:t>
      </w:r>
      <w:r w:rsidR="00CB6226">
        <w:t>.</w:t>
      </w:r>
      <w:r w:rsidR="008A3229">
        <w:t xml:space="preserve"> </w:t>
      </w:r>
      <w:r w:rsidR="00425802">
        <w:t xml:space="preserve">We </w:t>
      </w:r>
      <w:r w:rsidR="008A3229">
        <w:t xml:space="preserve">specificeren </w:t>
      </w:r>
      <w:r w:rsidR="00223A35">
        <w:t xml:space="preserve">het proces </w:t>
      </w:r>
      <w:r w:rsidR="00EB3CD9">
        <w:t xml:space="preserve">van de statistiek, </w:t>
      </w:r>
      <w:r w:rsidR="00CE7908">
        <w:t xml:space="preserve">de input </w:t>
      </w:r>
      <w:r w:rsidR="008A3229">
        <w:t>en output ervan. Naast de databewerkingen specificeren we ook de requirements voor het werkproces, zoals het genereren van overzichten en het opgeven van bijtellingen</w:t>
      </w:r>
      <w:r w:rsidR="00CA621C">
        <w:t>. Daarnaast worden verwerkingsregels gegeven die gebruikt worden voor het herkennen van onverwachte cijfers in de input</w:t>
      </w:r>
      <w:r w:rsidR="008A3229">
        <w:t>. Op basis van dit document kan de nieuwe tool voor de uitfasering van Excel worden gebouwd.</w:t>
      </w:r>
    </w:p>
    <w:p w:rsidR="00F80ADE" w:rsidRDefault="00F80ADE" w:rsidP="00CA621C">
      <w:pPr>
        <w:pStyle w:val="01Standaard"/>
      </w:pPr>
      <w:r>
        <w:t xml:space="preserve">Tekst met een </w:t>
      </w:r>
      <w:r w:rsidRPr="00F80ADE">
        <w:rPr>
          <w:highlight w:val="yellow"/>
        </w:rPr>
        <w:t>gele achtergrond</w:t>
      </w:r>
      <w:r>
        <w:t xml:space="preserve"> moet nog worden gespecificeerd door de inhoudelijke experts van SLO – Landbouw en Natuur. Vragen vanuit SBM zijn in </w:t>
      </w:r>
      <w:r w:rsidRPr="00F80ADE">
        <w:rPr>
          <w:color w:val="FF0000"/>
        </w:rPr>
        <w:t xml:space="preserve">rood </w:t>
      </w:r>
      <w:r>
        <w:t>weergegeven.</w:t>
      </w:r>
    </w:p>
    <w:p w:rsidR="0031521B" w:rsidRDefault="0031521B" w:rsidP="0031521B">
      <w:pPr>
        <w:pStyle w:val="03Kop2"/>
      </w:pPr>
      <w:bookmarkStart w:id="2" w:name="_Toc515030894"/>
      <w:r>
        <w:t>Wijzigingshistorie</w:t>
      </w:r>
      <w:bookmarkEnd w:id="2"/>
    </w:p>
    <w:p w:rsidR="0031521B" w:rsidRDefault="0031521B" w:rsidP="0031521B">
      <w:pPr>
        <w:pStyle w:val="01Standaard"/>
      </w:pPr>
    </w:p>
    <w:tbl>
      <w:tblPr>
        <w:tblStyle w:val="Tabelraster"/>
        <w:tblW w:w="0" w:type="auto"/>
        <w:tblLook w:val="04A0" w:firstRow="1" w:lastRow="0" w:firstColumn="1" w:lastColumn="0" w:noHBand="0" w:noVBand="1"/>
      </w:tblPr>
      <w:tblGrid>
        <w:gridCol w:w="1498"/>
        <w:gridCol w:w="5771"/>
        <w:gridCol w:w="1423"/>
      </w:tblGrid>
      <w:tr w:rsidR="0031521B" w:rsidTr="0044543E">
        <w:tc>
          <w:tcPr>
            <w:tcW w:w="1526" w:type="dxa"/>
            <w:shd w:val="clear" w:color="auto" w:fill="B8CCE4" w:themeFill="accent1" w:themeFillTint="66"/>
          </w:tcPr>
          <w:p w:rsidR="0031521B" w:rsidRDefault="0031521B" w:rsidP="0044543E">
            <w:pPr>
              <w:pStyle w:val="01Standaard"/>
            </w:pPr>
            <w:r>
              <w:t>Datum</w:t>
            </w:r>
          </w:p>
        </w:tc>
        <w:tc>
          <w:tcPr>
            <w:tcW w:w="5953" w:type="dxa"/>
            <w:shd w:val="clear" w:color="auto" w:fill="B8CCE4" w:themeFill="accent1" w:themeFillTint="66"/>
          </w:tcPr>
          <w:p w:rsidR="0031521B" w:rsidRDefault="0031521B" w:rsidP="0044543E">
            <w:pPr>
              <w:pStyle w:val="01Standaard"/>
            </w:pPr>
            <w:r>
              <w:t>Omschrijving</w:t>
            </w:r>
          </w:p>
        </w:tc>
        <w:tc>
          <w:tcPr>
            <w:tcW w:w="1439" w:type="dxa"/>
            <w:shd w:val="clear" w:color="auto" w:fill="B8CCE4" w:themeFill="accent1" w:themeFillTint="66"/>
          </w:tcPr>
          <w:p w:rsidR="0031521B" w:rsidRDefault="0031521B" w:rsidP="0044543E">
            <w:pPr>
              <w:pStyle w:val="01Standaard"/>
            </w:pPr>
            <w:r>
              <w:t>Auteur(s)</w:t>
            </w:r>
          </w:p>
        </w:tc>
      </w:tr>
      <w:tr w:rsidR="0031521B" w:rsidTr="0044543E">
        <w:tc>
          <w:tcPr>
            <w:tcW w:w="1526" w:type="dxa"/>
          </w:tcPr>
          <w:p w:rsidR="0031521B" w:rsidRDefault="0041519B" w:rsidP="0044543E">
            <w:pPr>
              <w:pStyle w:val="01Standaard"/>
            </w:pPr>
            <w:r>
              <w:t>2018-03-1</w:t>
            </w:r>
            <w:r w:rsidR="00573AC8">
              <w:t>9</w:t>
            </w:r>
          </w:p>
        </w:tc>
        <w:tc>
          <w:tcPr>
            <w:tcW w:w="5953" w:type="dxa"/>
          </w:tcPr>
          <w:p w:rsidR="0031521B" w:rsidRDefault="00820470" w:rsidP="0041519B">
            <w:pPr>
              <w:pStyle w:val="01Standaard"/>
            </w:pPr>
            <w:r>
              <w:t xml:space="preserve">Initiële versie op basis van overleg tussen IHOF, MRTA, NBUN en KCIT op 21 februari </w:t>
            </w:r>
            <w:r w:rsidR="0041519B">
              <w:t>en 7 maart 2018</w:t>
            </w:r>
          </w:p>
        </w:tc>
        <w:tc>
          <w:tcPr>
            <w:tcW w:w="1439" w:type="dxa"/>
          </w:tcPr>
          <w:p w:rsidR="0031521B" w:rsidRDefault="00820470" w:rsidP="0044543E">
            <w:pPr>
              <w:pStyle w:val="01Standaard"/>
            </w:pPr>
            <w:r>
              <w:t>NBUN</w:t>
            </w:r>
          </w:p>
        </w:tc>
      </w:tr>
      <w:tr w:rsidR="0031521B" w:rsidTr="0044543E">
        <w:tc>
          <w:tcPr>
            <w:tcW w:w="1526" w:type="dxa"/>
          </w:tcPr>
          <w:p w:rsidR="0031521B" w:rsidRDefault="005750BC" w:rsidP="0044543E">
            <w:pPr>
              <w:pStyle w:val="01Standaard"/>
            </w:pPr>
            <w:r>
              <w:t>2018-03-26</w:t>
            </w:r>
          </w:p>
        </w:tc>
        <w:tc>
          <w:tcPr>
            <w:tcW w:w="5953" w:type="dxa"/>
          </w:tcPr>
          <w:p w:rsidR="0031521B" w:rsidRDefault="005750BC" w:rsidP="0044543E">
            <w:pPr>
              <w:pStyle w:val="01Standaard"/>
            </w:pPr>
            <w:r>
              <w:t>Aanvullingen op hoofdstukken  2 en 3 naar aanleiding van overleg op 21 maart 2018</w:t>
            </w:r>
          </w:p>
        </w:tc>
        <w:tc>
          <w:tcPr>
            <w:tcW w:w="1439" w:type="dxa"/>
          </w:tcPr>
          <w:p w:rsidR="0031521B" w:rsidRDefault="005750BC" w:rsidP="0044543E">
            <w:pPr>
              <w:pStyle w:val="01Standaard"/>
            </w:pPr>
            <w:r>
              <w:t>NBUN</w:t>
            </w:r>
          </w:p>
        </w:tc>
      </w:tr>
      <w:tr w:rsidR="0031521B" w:rsidTr="0044543E">
        <w:tc>
          <w:tcPr>
            <w:tcW w:w="1526" w:type="dxa"/>
          </w:tcPr>
          <w:p w:rsidR="0031521B" w:rsidRDefault="002B685A" w:rsidP="0085707D">
            <w:pPr>
              <w:pStyle w:val="01Standaard"/>
            </w:pPr>
            <w:r>
              <w:t>2018-04-0</w:t>
            </w:r>
            <w:r w:rsidR="0085707D">
              <w:t>6</w:t>
            </w:r>
          </w:p>
        </w:tc>
        <w:tc>
          <w:tcPr>
            <w:tcW w:w="5953" w:type="dxa"/>
          </w:tcPr>
          <w:p w:rsidR="0031521B" w:rsidRDefault="002B685A" w:rsidP="0044543E">
            <w:pPr>
              <w:pStyle w:val="01Standaard"/>
            </w:pPr>
            <w:r>
              <w:t>Aanvullingen naar aanleiding van overleg op 28 maart 2018</w:t>
            </w:r>
          </w:p>
        </w:tc>
        <w:tc>
          <w:tcPr>
            <w:tcW w:w="1439" w:type="dxa"/>
          </w:tcPr>
          <w:p w:rsidR="0031521B" w:rsidRDefault="002B685A" w:rsidP="0044543E">
            <w:pPr>
              <w:pStyle w:val="01Standaard"/>
            </w:pPr>
            <w:r>
              <w:t>NBUN</w:t>
            </w:r>
          </w:p>
        </w:tc>
      </w:tr>
    </w:tbl>
    <w:p w:rsidR="0031521B" w:rsidRDefault="0031521B" w:rsidP="0031521B"/>
    <w:p w:rsidR="0031521B" w:rsidRDefault="0031521B" w:rsidP="0031521B">
      <w:pPr>
        <w:pStyle w:val="03Kop2"/>
      </w:pPr>
      <w:bookmarkStart w:id="3" w:name="_Toc515030895"/>
      <w:r>
        <w:t>Referenties</w:t>
      </w:r>
      <w:bookmarkEnd w:id="3"/>
    </w:p>
    <w:p w:rsidR="0031521B" w:rsidRDefault="0031521B" w:rsidP="0031521B">
      <w:pPr>
        <w:pStyle w:val="01Standaard"/>
      </w:pPr>
    </w:p>
    <w:tbl>
      <w:tblPr>
        <w:tblStyle w:val="Tabelraster"/>
        <w:tblW w:w="0" w:type="auto"/>
        <w:tblLook w:val="04A0" w:firstRow="1" w:lastRow="0" w:firstColumn="1" w:lastColumn="0" w:noHBand="0" w:noVBand="1"/>
      </w:tblPr>
      <w:tblGrid>
        <w:gridCol w:w="508"/>
        <w:gridCol w:w="6759"/>
        <w:gridCol w:w="1425"/>
      </w:tblGrid>
      <w:tr w:rsidR="00D82F8A" w:rsidTr="00D82F8A">
        <w:tc>
          <w:tcPr>
            <w:tcW w:w="513" w:type="dxa"/>
            <w:shd w:val="clear" w:color="auto" w:fill="B8CCE4" w:themeFill="accent1" w:themeFillTint="66"/>
          </w:tcPr>
          <w:p w:rsidR="00D82F8A" w:rsidRDefault="00D82F8A" w:rsidP="0044543E">
            <w:pPr>
              <w:pStyle w:val="01Standaard"/>
            </w:pPr>
            <w:r>
              <w:t>Id</w:t>
            </w:r>
          </w:p>
        </w:tc>
        <w:tc>
          <w:tcPr>
            <w:tcW w:w="6966" w:type="dxa"/>
            <w:shd w:val="clear" w:color="auto" w:fill="B8CCE4" w:themeFill="accent1" w:themeFillTint="66"/>
          </w:tcPr>
          <w:p w:rsidR="00D82F8A" w:rsidRDefault="00D82F8A" w:rsidP="0044543E">
            <w:pPr>
              <w:pStyle w:val="01Standaard"/>
            </w:pPr>
            <w:r>
              <w:t>Omschrijving</w:t>
            </w:r>
          </w:p>
        </w:tc>
        <w:tc>
          <w:tcPr>
            <w:tcW w:w="1439" w:type="dxa"/>
            <w:shd w:val="clear" w:color="auto" w:fill="B8CCE4" w:themeFill="accent1" w:themeFillTint="66"/>
          </w:tcPr>
          <w:p w:rsidR="00D82F8A" w:rsidRDefault="00D82F8A" w:rsidP="0044543E">
            <w:pPr>
              <w:pStyle w:val="01Standaard"/>
            </w:pPr>
            <w:r>
              <w:t>Auteur(s)</w:t>
            </w:r>
          </w:p>
        </w:tc>
      </w:tr>
      <w:tr w:rsidR="00D82F8A" w:rsidTr="00D82F8A">
        <w:tc>
          <w:tcPr>
            <w:tcW w:w="513" w:type="dxa"/>
          </w:tcPr>
          <w:p w:rsidR="00D82F8A" w:rsidRDefault="00D82F8A" w:rsidP="0044543E">
            <w:pPr>
              <w:pStyle w:val="01Standaard"/>
            </w:pPr>
            <w:r>
              <w:t>1</w:t>
            </w:r>
          </w:p>
        </w:tc>
        <w:tc>
          <w:tcPr>
            <w:tcW w:w="6966" w:type="dxa"/>
          </w:tcPr>
          <w:p w:rsidR="00D82F8A" w:rsidRDefault="00D82F8A" w:rsidP="0044543E">
            <w:pPr>
              <w:pStyle w:val="01Standaard"/>
            </w:pPr>
            <w:r>
              <w:t>BAD Slachtingen – Uitfasering Excel.docx</w:t>
            </w:r>
          </w:p>
        </w:tc>
        <w:tc>
          <w:tcPr>
            <w:tcW w:w="1439" w:type="dxa"/>
          </w:tcPr>
          <w:p w:rsidR="00D82F8A" w:rsidRDefault="00D82F8A" w:rsidP="0044543E">
            <w:pPr>
              <w:pStyle w:val="01Standaard"/>
            </w:pPr>
            <w:r>
              <w:t>KCIT</w:t>
            </w:r>
          </w:p>
        </w:tc>
      </w:tr>
      <w:tr w:rsidR="00D82F8A" w:rsidTr="00D82F8A">
        <w:tc>
          <w:tcPr>
            <w:tcW w:w="513" w:type="dxa"/>
          </w:tcPr>
          <w:p w:rsidR="00D82F8A" w:rsidRDefault="00D82F8A" w:rsidP="0044543E">
            <w:pPr>
              <w:pStyle w:val="01Standaard"/>
            </w:pPr>
          </w:p>
        </w:tc>
        <w:tc>
          <w:tcPr>
            <w:tcW w:w="6966" w:type="dxa"/>
          </w:tcPr>
          <w:p w:rsidR="00D82F8A" w:rsidRDefault="00D82F8A" w:rsidP="0044543E">
            <w:pPr>
              <w:pStyle w:val="01Standaard"/>
            </w:pPr>
          </w:p>
        </w:tc>
        <w:tc>
          <w:tcPr>
            <w:tcW w:w="1439" w:type="dxa"/>
          </w:tcPr>
          <w:p w:rsidR="00D82F8A" w:rsidRDefault="00D82F8A" w:rsidP="0044543E">
            <w:pPr>
              <w:pStyle w:val="01Standaard"/>
            </w:pPr>
          </w:p>
        </w:tc>
      </w:tr>
      <w:tr w:rsidR="00D82F8A" w:rsidTr="00D82F8A">
        <w:tc>
          <w:tcPr>
            <w:tcW w:w="513" w:type="dxa"/>
          </w:tcPr>
          <w:p w:rsidR="00D82F8A" w:rsidRDefault="00D82F8A" w:rsidP="0044543E">
            <w:pPr>
              <w:pStyle w:val="01Standaard"/>
            </w:pPr>
          </w:p>
        </w:tc>
        <w:tc>
          <w:tcPr>
            <w:tcW w:w="6966" w:type="dxa"/>
          </w:tcPr>
          <w:p w:rsidR="00D82F8A" w:rsidRDefault="00D82F8A" w:rsidP="0044543E">
            <w:pPr>
              <w:pStyle w:val="01Standaard"/>
            </w:pPr>
          </w:p>
        </w:tc>
        <w:tc>
          <w:tcPr>
            <w:tcW w:w="1439" w:type="dxa"/>
          </w:tcPr>
          <w:p w:rsidR="00D82F8A" w:rsidRDefault="00D82F8A" w:rsidP="0044543E">
            <w:pPr>
              <w:pStyle w:val="01Standaard"/>
            </w:pPr>
          </w:p>
        </w:tc>
      </w:tr>
      <w:tr w:rsidR="00D82F8A" w:rsidTr="00D82F8A">
        <w:tc>
          <w:tcPr>
            <w:tcW w:w="513" w:type="dxa"/>
          </w:tcPr>
          <w:p w:rsidR="00D82F8A" w:rsidRDefault="00D82F8A" w:rsidP="0044543E">
            <w:pPr>
              <w:pStyle w:val="01Standaard"/>
            </w:pPr>
          </w:p>
        </w:tc>
        <w:tc>
          <w:tcPr>
            <w:tcW w:w="6966" w:type="dxa"/>
          </w:tcPr>
          <w:p w:rsidR="00D82F8A" w:rsidRPr="00D30293" w:rsidRDefault="00D82F8A" w:rsidP="0044543E">
            <w:pPr>
              <w:pStyle w:val="01Standaard"/>
            </w:pPr>
          </w:p>
        </w:tc>
        <w:tc>
          <w:tcPr>
            <w:tcW w:w="1439" w:type="dxa"/>
          </w:tcPr>
          <w:p w:rsidR="00D82F8A" w:rsidRPr="00D30293" w:rsidRDefault="00D82F8A" w:rsidP="0044543E">
            <w:pPr>
              <w:pStyle w:val="01Standaard"/>
            </w:pPr>
          </w:p>
        </w:tc>
      </w:tr>
    </w:tbl>
    <w:p w:rsidR="0031521B" w:rsidRDefault="0031521B" w:rsidP="0031521B"/>
    <w:p w:rsidR="00DC71B7" w:rsidRDefault="00C364A3" w:rsidP="00DC71B7">
      <w:pPr>
        <w:pStyle w:val="02Kop1"/>
      </w:pPr>
      <w:bookmarkStart w:id="4" w:name="_Toc515030896"/>
      <w:r>
        <w:lastRenderedPageBreak/>
        <w:t>Proces op hoofdlijnen</w:t>
      </w:r>
      <w:bookmarkEnd w:id="4"/>
    </w:p>
    <w:p w:rsidR="00DC71B7" w:rsidRDefault="003E2796" w:rsidP="00DC71B7">
      <w:pPr>
        <w:pStyle w:val="01Standaard"/>
      </w:pPr>
      <w:r>
        <w:fldChar w:fldCharType="begin"/>
      </w:r>
      <w:r>
        <w:instrText xml:space="preserve"> REF _Ref508896283 \h </w:instrText>
      </w:r>
      <w:r>
        <w:fldChar w:fldCharType="separate"/>
      </w:r>
      <w:r w:rsidR="005F5985">
        <w:t xml:space="preserve">Figuur </w:t>
      </w:r>
      <w:r w:rsidR="005F5985">
        <w:rPr>
          <w:noProof/>
        </w:rPr>
        <w:t>1</w:t>
      </w:r>
      <w:r>
        <w:fldChar w:fldCharType="end"/>
      </w:r>
      <w:r w:rsidR="00A028EE">
        <w:t xml:space="preserve"> en </w:t>
      </w:r>
      <w:r w:rsidR="00425802">
        <w:fldChar w:fldCharType="begin"/>
      </w:r>
      <w:r w:rsidR="00425802">
        <w:instrText xml:space="preserve"> REF _Ref509823210 \h </w:instrText>
      </w:r>
      <w:r w:rsidR="00425802">
        <w:fldChar w:fldCharType="separate"/>
      </w:r>
      <w:r w:rsidR="005F5985">
        <w:t xml:space="preserve">Figuur </w:t>
      </w:r>
      <w:r w:rsidR="005F5985">
        <w:rPr>
          <w:noProof/>
        </w:rPr>
        <w:t>2</w:t>
      </w:r>
      <w:r w:rsidR="00425802">
        <w:fldChar w:fldCharType="end"/>
      </w:r>
      <w:r w:rsidR="00425802">
        <w:t xml:space="preserve"> </w:t>
      </w:r>
      <w:r w:rsidR="00A028EE">
        <w:t>geven</w:t>
      </w:r>
      <w:r>
        <w:t xml:space="preserve"> het werkproces voor de statistiek Slachtingen schematisch weer.</w:t>
      </w:r>
    </w:p>
    <w:p w:rsidR="003E2796" w:rsidRDefault="003E2796" w:rsidP="00DC71B7">
      <w:pPr>
        <w:pStyle w:val="01Standaard"/>
      </w:pPr>
    </w:p>
    <w:p w:rsidR="003E2796" w:rsidRDefault="00A028EE" w:rsidP="003E2796">
      <w:pPr>
        <w:pStyle w:val="01Standaard"/>
        <w:keepNext/>
      </w:pPr>
      <w:r>
        <w:object w:dxaOrig="10815" w:dyaOrig="154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3pt;height:591.6pt" o:ole="">
            <v:imagedata r:id="rId10" o:title=""/>
          </v:shape>
          <o:OLEObject Type="Embed" ProgID="Visio.Drawing.15" ShapeID="_x0000_i1025" DrawAspect="Content" ObjectID="_1601728185" r:id="rId11"/>
        </w:object>
      </w:r>
    </w:p>
    <w:p w:rsidR="003E2796" w:rsidRDefault="003E2796" w:rsidP="003E2796">
      <w:pPr>
        <w:pStyle w:val="Bijschrift"/>
        <w:jc w:val="center"/>
      </w:pPr>
      <w:bookmarkStart w:id="5" w:name="_Ref508896283"/>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1</w:t>
      </w:r>
      <w:r w:rsidR="002B5485">
        <w:rPr>
          <w:noProof/>
        </w:rPr>
        <w:fldChar w:fldCharType="end"/>
      </w:r>
      <w:bookmarkEnd w:id="5"/>
      <w:r>
        <w:t xml:space="preserve"> Procesdiagram statistiek Slachtingen</w:t>
      </w:r>
      <w:r w:rsidR="00A028EE">
        <w:t xml:space="preserve"> – deel 1</w:t>
      </w:r>
    </w:p>
    <w:p w:rsidR="00103C3D" w:rsidRDefault="00F55E19" w:rsidP="00693179">
      <w:pPr>
        <w:pStyle w:val="01Standaard"/>
      </w:pPr>
      <w:r>
        <w:object w:dxaOrig="10756" w:dyaOrig="15780">
          <v:shape id="_x0000_i1026" type="#_x0000_t75" style="width:435.1pt;height:638.3pt" o:ole="">
            <v:imagedata r:id="rId12" o:title=""/>
          </v:shape>
          <o:OLEObject Type="Embed" ProgID="Visio.Drawing.15" ShapeID="_x0000_i1026" DrawAspect="Content" ObjectID="_1601728186" r:id="rId13"/>
        </w:object>
      </w:r>
    </w:p>
    <w:p w:rsidR="00103C3D" w:rsidRDefault="00103C3D" w:rsidP="00103C3D">
      <w:pPr>
        <w:pStyle w:val="Bijschrift"/>
        <w:jc w:val="center"/>
      </w:pPr>
      <w:bookmarkStart w:id="6" w:name="_Ref509823210"/>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2</w:t>
      </w:r>
      <w:r w:rsidR="002B5485">
        <w:rPr>
          <w:noProof/>
        </w:rPr>
        <w:fldChar w:fldCharType="end"/>
      </w:r>
      <w:bookmarkEnd w:id="6"/>
      <w:r>
        <w:t xml:space="preserve"> – Procesdiagram statistiek slachtingen - deel 2</w:t>
      </w:r>
    </w:p>
    <w:p w:rsidR="00C364A3" w:rsidRDefault="00C364A3" w:rsidP="00C364A3">
      <w:pPr>
        <w:pStyle w:val="02Kop1"/>
      </w:pPr>
      <w:bookmarkStart w:id="7" w:name="_Toc515030897"/>
      <w:r>
        <w:lastRenderedPageBreak/>
        <w:t>Processtappen</w:t>
      </w:r>
      <w:bookmarkEnd w:id="7"/>
    </w:p>
    <w:p w:rsidR="0034528F" w:rsidRPr="0034528F" w:rsidRDefault="0034528F" w:rsidP="0034528F">
      <w:pPr>
        <w:pStyle w:val="01Standaard"/>
      </w:pPr>
      <w:r>
        <w:t>In dit hoofdstuk werken we de processtappen verder uit.</w:t>
      </w:r>
      <w:r w:rsidR="00CB4D07">
        <w:t xml:space="preserve"> Voor elke processtap wordt beschreven wat het uitgangspunt is. Dit zijn de precondities. Vervolgens wordt vermeld welke </w:t>
      </w:r>
      <w:r w:rsidR="002A1E29">
        <w:t>handelingen</w:t>
      </w:r>
      <w:r w:rsidR="00CB4D07">
        <w:t xml:space="preserve"> verricht worden door de gebruiker of door het systeem. Tot slot wordt beschreven hoe de situatie na uitvoering van de processtap is. Dit zijn de postcondities.</w:t>
      </w:r>
    </w:p>
    <w:p w:rsidR="0034528F" w:rsidRDefault="0034528F" w:rsidP="0034528F">
      <w:pPr>
        <w:pStyle w:val="03Kop2"/>
      </w:pPr>
      <w:bookmarkStart w:id="8" w:name="_Toc515030898"/>
      <w:r>
        <w:t xml:space="preserve">Zet </w:t>
      </w:r>
      <w:r w:rsidR="00024908">
        <w:t>aantallen</w:t>
      </w:r>
      <w:r>
        <w:t xml:space="preserve"> naast </w:t>
      </w:r>
      <w:r w:rsidR="00024908">
        <w:t>elkaar en schat bij</w:t>
      </w:r>
      <w:bookmarkEnd w:id="8"/>
    </w:p>
    <w:p w:rsidR="0034528F" w:rsidRDefault="00DD7B17" w:rsidP="0034528F">
      <w:pPr>
        <w:pStyle w:val="01Standaard"/>
      </w:pPr>
      <w:r>
        <w:t xml:space="preserve">Deze </w:t>
      </w:r>
      <w:r w:rsidR="00077854">
        <w:t>proces</w:t>
      </w:r>
      <w:r>
        <w:t>stap voert het systeem uit.</w:t>
      </w:r>
      <w:r w:rsidR="00002B1B">
        <w:t xml:space="preserve"> </w:t>
      </w:r>
      <w:r w:rsidR="00A975DB">
        <w:t>Deze stap wordt afzonderlijk voor r</w:t>
      </w:r>
      <w:r w:rsidR="00002B1B">
        <w:t xml:space="preserve">oodvlees en witvlees </w:t>
      </w:r>
      <w:r w:rsidR="00A975DB">
        <w:t>uitgevoerd</w:t>
      </w:r>
      <w:r w:rsidR="00002B1B">
        <w:t>.</w:t>
      </w:r>
    </w:p>
    <w:p w:rsidR="00DD7B17" w:rsidRPr="009C629A" w:rsidRDefault="00DD7B17" w:rsidP="00837195">
      <w:pPr>
        <w:pStyle w:val="04Kop3"/>
      </w:pPr>
      <w:r w:rsidRPr="009C629A">
        <w:t xml:space="preserve">Precondities </w:t>
      </w:r>
    </w:p>
    <w:p w:rsidR="00DD7B17" w:rsidRDefault="00DD7B17" w:rsidP="00115EC2">
      <w:pPr>
        <w:pStyle w:val="01Standaard"/>
        <w:numPr>
          <w:ilvl w:val="0"/>
          <w:numId w:val="13"/>
        </w:numPr>
      </w:pPr>
      <w:r>
        <w:t>Bestanden met aantallen zijn geleverd en staan op het netwerk.</w:t>
      </w:r>
    </w:p>
    <w:p w:rsidR="00DD7B17" w:rsidRPr="009C629A" w:rsidRDefault="00837195" w:rsidP="00837195">
      <w:pPr>
        <w:pStyle w:val="04Kop3"/>
      </w:pPr>
      <w:r>
        <w:t>Acties</w:t>
      </w:r>
    </w:p>
    <w:p w:rsidR="00DD7B17" w:rsidRDefault="00DD7B17" w:rsidP="00115EC2">
      <w:pPr>
        <w:pStyle w:val="01Standaard"/>
        <w:numPr>
          <w:ilvl w:val="0"/>
          <w:numId w:val="14"/>
        </w:numPr>
      </w:pPr>
      <w:r>
        <w:t>De nieuwe gegevens en de gegevens van de vorige verwerkingsmaand worden verzameld en naast elkaar gezet.</w:t>
      </w:r>
      <w:r w:rsidR="00784810">
        <w:t xml:space="preserve"> Van de vorige verwerkingsmaand worden de laatste 3 </w:t>
      </w:r>
      <w:r w:rsidR="00F0545F">
        <w:t>verslag</w:t>
      </w:r>
      <w:r w:rsidR="00784810">
        <w:t xml:space="preserve">maanden getoond, van de huidige verwerkingsmaand de laatste 4 </w:t>
      </w:r>
      <w:r w:rsidR="00F0545F">
        <w:t>verslag</w:t>
      </w:r>
      <w:r w:rsidR="00784810">
        <w:t>maanden.</w:t>
      </w:r>
    </w:p>
    <w:p w:rsidR="00DD7B17" w:rsidRDefault="00DD7B17" w:rsidP="00115EC2">
      <w:pPr>
        <w:pStyle w:val="01Standaard"/>
        <w:numPr>
          <w:ilvl w:val="0"/>
          <w:numId w:val="14"/>
        </w:numPr>
      </w:pPr>
      <w:r>
        <w:t>Voor ontbrekende cijfers worden bijschattingen bepaald.</w:t>
      </w:r>
    </w:p>
    <w:p w:rsidR="00DD7B17" w:rsidRDefault="00DD7B17" w:rsidP="00115EC2">
      <w:pPr>
        <w:pStyle w:val="01Standaard"/>
        <w:numPr>
          <w:ilvl w:val="0"/>
          <w:numId w:val="14"/>
        </w:numPr>
      </w:pPr>
      <w:r>
        <w:t xml:space="preserve">Voor bijzondere situaties </w:t>
      </w:r>
      <w:r w:rsidR="00A62522">
        <w:t xml:space="preserve">die even bekeken moeten </w:t>
      </w:r>
      <w:r>
        <w:t xml:space="preserve">worden </w:t>
      </w:r>
      <w:r w:rsidR="00A62522">
        <w:t xml:space="preserve">leidt het systeem </w:t>
      </w:r>
      <w:r>
        <w:t>indicatoren</w:t>
      </w:r>
      <w:r w:rsidR="00A62522">
        <w:t xml:space="preserve"> af</w:t>
      </w:r>
      <w:r>
        <w:t xml:space="preserve">. </w:t>
      </w:r>
      <w:r w:rsidR="00205B8A">
        <w:t xml:space="preserve">Het gaat hierbij om </w:t>
      </w:r>
      <w:r w:rsidR="00CA0DD4">
        <w:t xml:space="preserve">de volgende </w:t>
      </w:r>
      <w:r w:rsidR="00A62522">
        <w:t>situaties</w:t>
      </w:r>
      <w:r w:rsidR="00CA0DD4">
        <w:t>:</w:t>
      </w:r>
    </w:p>
    <w:p w:rsidR="003905F3" w:rsidRDefault="003905F3" w:rsidP="003905F3">
      <w:pPr>
        <w:pStyle w:val="01Standaard"/>
        <w:numPr>
          <w:ilvl w:val="1"/>
          <w:numId w:val="14"/>
        </w:numPr>
      </w:pPr>
      <w:r>
        <w:t xml:space="preserve">Het slachtbedrijf is </w:t>
      </w:r>
      <w:r w:rsidRPr="00A62522">
        <w:t>nieuw</w:t>
      </w:r>
    </w:p>
    <w:p w:rsidR="003905F3" w:rsidRDefault="003905F3" w:rsidP="003905F3">
      <w:pPr>
        <w:pStyle w:val="01Standaard"/>
        <w:numPr>
          <w:ilvl w:val="1"/>
          <w:numId w:val="14"/>
        </w:numPr>
      </w:pPr>
      <w:r>
        <w:t>Het slachtbedrijf stopt</w:t>
      </w:r>
    </w:p>
    <w:p w:rsidR="003905F3" w:rsidRDefault="003905F3" w:rsidP="003905F3">
      <w:pPr>
        <w:pStyle w:val="01Standaard"/>
        <w:numPr>
          <w:ilvl w:val="1"/>
          <w:numId w:val="14"/>
        </w:numPr>
      </w:pPr>
      <w:r>
        <w:t>Het totale aantal geslachte dieren voor een slachtbedrijf is onverwacht: te hoog of te laag</w:t>
      </w:r>
    </w:p>
    <w:p w:rsidR="003905F3" w:rsidRDefault="003905F3" w:rsidP="003905F3">
      <w:pPr>
        <w:pStyle w:val="01Standaard"/>
        <w:numPr>
          <w:ilvl w:val="1"/>
          <w:numId w:val="14"/>
        </w:numPr>
      </w:pPr>
      <w:r>
        <w:t xml:space="preserve">Het aantal slachtingen voor een diersoort </w:t>
      </w:r>
      <w:r w:rsidR="00830034">
        <w:t>is bij het slachtbedrijf in de verslagmaand lager dan het aantal dat bij de vorige verwerking is gebruikt</w:t>
      </w:r>
    </w:p>
    <w:p w:rsidR="003905F3" w:rsidRDefault="00830034" w:rsidP="00830034">
      <w:pPr>
        <w:pStyle w:val="01Standaard"/>
        <w:ind w:left="360"/>
      </w:pPr>
      <w:r>
        <w:t xml:space="preserve">Het afleiden van de indicatoren is verder uitgewerkt in hoofdstuk </w:t>
      </w:r>
      <w:r>
        <w:fldChar w:fldCharType="begin"/>
      </w:r>
      <w:r>
        <w:instrText xml:space="preserve"> REF _Ref514251031 \n \h </w:instrText>
      </w:r>
      <w:r>
        <w:fldChar w:fldCharType="separate"/>
      </w:r>
      <w:r w:rsidR="005F5985">
        <w:t>7</w:t>
      </w:r>
      <w:r>
        <w:fldChar w:fldCharType="end"/>
      </w:r>
      <w:r>
        <w:t>.</w:t>
      </w:r>
    </w:p>
    <w:p w:rsidR="004D650B" w:rsidRDefault="004D650B" w:rsidP="00115EC2">
      <w:pPr>
        <w:pStyle w:val="01Standaard"/>
        <w:numPr>
          <w:ilvl w:val="0"/>
          <w:numId w:val="14"/>
        </w:numPr>
      </w:pPr>
      <w:r>
        <w:t xml:space="preserve">Er worden extra regels toegevoegd voor diersoorten die weliswaar in de huidige en de vorige verwerkingsmaand niet geslacht zijn, maar wel in de laatste 14 maanden. </w:t>
      </w:r>
    </w:p>
    <w:p w:rsidR="00672AA9" w:rsidRDefault="00672AA9" w:rsidP="00115EC2">
      <w:pPr>
        <w:pStyle w:val="01Standaard"/>
        <w:numPr>
          <w:ilvl w:val="0"/>
          <w:numId w:val="14"/>
        </w:numPr>
      </w:pPr>
      <w:r>
        <w:t>De lay-out van het bestand wordt bepaald met als de doel de gebruiker te helpen bij het nemen van beslissingen.</w:t>
      </w:r>
    </w:p>
    <w:p w:rsidR="00DD7B17" w:rsidRDefault="00DD7B17" w:rsidP="00837195">
      <w:pPr>
        <w:pStyle w:val="04Kop3"/>
      </w:pPr>
      <w:r>
        <w:t>Post</w:t>
      </w:r>
      <w:r w:rsidRPr="009C629A">
        <w:t xml:space="preserve">condities </w:t>
      </w:r>
    </w:p>
    <w:p w:rsidR="00DD7B17" w:rsidRPr="0034528F" w:rsidRDefault="00837195" w:rsidP="00115EC2">
      <w:pPr>
        <w:pStyle w:val="Lijstalinea"/>
        <w:numPr>
          <w:ilvl w:val="0"/>
          <w:numId w:val="15"/>
        </w:numPr>
      </w:pPr>
      <w:r>
        <w:t xml:space="preserve">Zie de precondities voor de volgende processtap in paragraaf </w:t>
      </w:r>
      <w:r>
        <w:fldChar w:fldCharType="begin"/>
      </w:r>
      <w:r>
        <w:instrText xml:space="preserve"> REF _Ref509840859 \r \h </w:instrText>
      </w:r>
      <w:r>
        <w:fldChar w:fldCharType="separate"/>
      </w:r>
      <w:r w:rsidR="005F5985">
        <w:t>3.2.1</w:t>
      </w:r>
      <w:r>
        <w:fldChar w:fldCharType="end"/>
      </w:r>
      <w:r>
        <w:t>.</w:t>
      </w:r>
    </w:p>
    <w:p w:rsidR="0034528F" w:rsidRDefault="0034528F" w:rsidP="0034528F">
      <w:pPr>
        <w:pStyle w:val="03Kop2"/>
      </w:pPr>
      <w:bookmarkStart w:id="9" w:name="_Ref509845108"/>
      <w:bookmarkStart w:id="10" w:name="_Toc515030899"/>
      <w:r>
        <w:t>V</w:t>
      </w:r>
      <w:r w:rsidR="00607F96">
        <w:t xml:space="preserve">alideer </w:t>
      </w:r>
      <w:r w:rsidR="00FF27E3">
        <w:t>aantallen</w:t>
      </w:r>
      <w:bookmarkEnd w:id="9"/>
      <w:bookmarkEnd w:id="10"/>
    </w:p>
    <w:p w:rsidR="00B0387F" w:rsidRDefault="00B0387F" w:rsidP="00B0387F">
      <w:pPr>
        <w:pStyle w:val="01Standaard"/>
      </w:pPr>
      <w:r>
        <w:t xml:space="preserve">Deze </w:t>
      </w:r>
      <w:r w:rsidR="00077854">
        <w:t>proces</w:t>
      </w:r>
      <w:r>
        <w:t>stap bestaat uit een inhoudelijke controle</w:t>
      </w:r>
      <w:r w:rsidR="0006378B">
        <w:t>- en correctieslag</w:t>
      </w:r>
      <w:r>
        <w:t xml:space="preserve"> door de gebruiker.</w:t>
      </w:r>
      <w:r w:rsidR="00002B1B">
        <w:t xml:space="preserve"> Roodvlees en witvlees worden afzonderlijk behandeld.</w:t>
      </w:r>
    </w:p>
    <w:p w:rsidR="00B728DB" w:rsidRPr="009C629A" w:rsidRDefault="00A54EBC" w:rsidP="00837195">
      <w:pPr>
        <w:pStyle w:val="04Kop3"/>
      </w:pPr>
      <w:bookmarkStart w:id="11" w:name="_Ref509840859"/>
      <w:r w:rsidRPr="009C629A">
        <w:t>Precondities</w:t>
      </w:r>
      <w:bookmarkEnd w:id="11"/>
      <w:r w:rsidR="00B728DB" w:rsidRPr="009C629A">
        <w:t xml:space="preserve"> </w:t>
      </w:r>
    </w:p>
    <w:p w:rsidR="00A54EBC" w:rsidRDefault="00A54EBC" w:rsidP="00115EC2">
      <w:pPr>
        <w:pStyle w:val="01Standaard"/>
        <w:numPr>
          <w:ilvl w:val="0"/>
          <w:numId w:val="8"/>
        </w:numPr>
      </w:pPr>
      <w:r>
        <w:lastRenderedPageBreak/>
        <w:t xml:space="preserve">Relevante verschillen tussen de </w:t>
      </w:r>
      <w:r w:rsidR="00D92778">
        <w:t xml:space="preserve">geleverde aantallen van de </w:t>
      </w:r>
      <w:r>
        <w:t xml:space="preserve">huidige en de vorige </w:t>
      </w:r>
      <w:r w:rsidR="00D92778">
        <w:t xml:space="preserve">verwerkingsmaand </w:t>
      </w:r>
      <w:r>
        <w:t>worden op overzichtelijke wijze getoond aan de gebruiker</w:t>
      </w:r>
      <w:r w:rsidR="004F0BBB">
        <w:t xml:space="preserve">, zie </w:t>
      </w:r>
      <w:r w:rsidR="004F0BBB">
        <w:fldChar w:fldCharType="begin"/>
      </w:r>
      <w:r w:rsidR="004F0BBB">
        <w:instrText xml:space="preserve"> REF _Ref509240078 \h </w:instrText>
      </w:r>
      <w:r w:rsidR="004F0BBB">
        <w:fldChar w:fldCharType="separate"/>
      </w:r>
      <w:r w:rsidR="005F5985">
        <w:t xml:space="preserve">Figuur </w:t>
      </w:r>
      <w:r w:rsidR="005F5985">
        <w:rPr>
          <w:noProof/>
        </w:rPr>
        <w:t>3</w:t>
      </w:r>
      <w:r w:rsidR="004F0BBB">
        <w:fldChar w:fldCharType="end"/>
      </w:r>
      <w:r w:rsidR="004F0BBB">
        <w:t>.</w:t>
      </w:r>
      <w:r w:rsidR="0054430F">
        <w:t xml:space="preserve"> </w:t>
      </w:r>
    </w:p>
    <w:p w:rsidR="0029435D" w:rsidRDefault="0029435D" w:rsidP="00115EC2">
      <w:pPr>
        <w:pStyle w:val="01Standaard"/>
        <w:numPr>
          <w:ilvl w:val="0"/>
          <w:numId w:val="8"/>
        </w:numPr>
      </w:pPr>
      <w:r>
        <w:t xml:space="preserve">Met behulp van indicatoren </w:t>
      </w:r>
      <w:r w:rsidR="00B56303">
        <w:t>is</w:t>
      </w:r>
      <w:r>
        <w:t xml:space="preserve"> aangegeven welke gegevens in elk geval gecontroleerd en wellicht bijgesteld moeten worden.</w:t>
      </w:r>
      <w:r w:rsidR="00314E96">
        <w:t xml:space="preserve"> </w:t>
      </w:r>
      <w:r w:rsidR="009454B1">
        <w:t>Indicatoren hebben een signaalfunctie maar vragen niet per definitie om een aanpassing.</w:t>
      </w:r>
    </w:p>
    <w:p w:rsidR="007F4DEE" w:rsidRDefault="00D92778" w:rsidP="00115EC2">
      <w:pPr>
        <w:pStyle w:val="01Standaard"/>
        <w:numPr>
          <w:ilvl w:val="0"/>
          <w:numId w:val="8"/>
        </w:numPr>
      </w:pPr>
      <w:r>
        <w:t>Bij een ontbrekend</w:t>
      </w:r>
      <w:r w:rsidR="007F4DEE">
        <w:t xml:space="preserve"> aantal wordt een voorstel gedaan voor de hoogte van de bijschatting.</w:t>
      </w:r>
    </w:p>
    <w:p w:rsidR="004D650B" w:rsidRDefault="004D650B" w:rsidP="00115EC2">
      <w:pPr>
        <w:pStyle w:val="01Standaard"/>
        <w:numPr>
          <w:ilvl w:val="0"/>
          <w:numId w:val="8"/>
        </w:numPr>
      </w:pPr>
      <w:r>
        <w:t xml:space="preserve">De toegevoegde regels voor dieren die </w:t>
      </w:r>
      <w:r>
        <w:t xml:space="preserve">bij een slachtbedrijf </w:t>
      </w:r>
      <w:r>
        <w:t>slechts incidenteel worden geslacht zijn gemakkelijk te herkennen aan het ontbreken van aantallen in alle verslagmaanden en het ontbreken van een gemiddeld bedrijfsaantal.</w:t>
      </w:r>
    </w:p>
    <w:p w:rsidR="00D67EAD" w:rsidRDefault="007C0462" w:rsidP="00D67EAD">
      <w:pPr>
        <w:pStyle w:val="01Standaard"/>
        <w:keepNext/>
      </w:pPr>
      <w:r w:rsidRPr="007C0462">
        <w:rPr>
          <w:noProof/>
        </w:rPr>
        <w:drawing>
          <wp:inline distT="0" distB="0" distL="0" distR="0">
            <wp:extent cx="5525770" cy="2109485"/>
            <wp:effectExtent l="0" t="0" r="0" b="5080"/>
            <wp:docPr id="28"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5770" cy="2109485"/>
                    </a:xfrm>
                    <a:prstGeom prst="rect">
                      <a:avLst/>
                    </a:prstGeom>
                    <a:noFill/>
                    <a:ln>
                      <a:noFill/>
                    </a:ln>
                  </pic:spPr>
                </pic:pic>
              </a:graphicData>
            </a:graphic>
          </wp:inline>
        </w:drawing>
      </w:r>
    </w:p>
    <w:p w:rsidR="00A54EBC" w:rsidRDefault="00D67EAD" w:rsidP="00D67EAD">
      <w:pPr>
        <w:pStyle w:val="Bijschrift"/>
        <w:jc w:val="center"/>
      </w:pPr>
      <w:bookmarkStart w:id="12" w:name="_Ref509240078"/>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3</w:t>
      </w:r>
      <w:r w:rsidR="002B5485">
        <w:rPr>
          <w:noProof/>
        </w:rPr>
        <w:fldChar w:fldCharType="end"/>
      </w:r>
      <w:bookmarkEnd w:id="12"/>
      <w:r>
        <w:t xml:space="preserve"> Exceloverzicht voor validering </w:t>
      </w:r>
      <w:r w:rsidR="00FF27E3">
        <w:t>aantallen</w:t>
      </w:r>
    </w:p>
    <w:p w:rsidR="00B728DB" w:rsidRPr="009C629A" w:rsidRDefault="00B728DB" w:rsidP="00837195">
      <w:pPr>
        <w:pStyle w:val="04Kop3"/>
      </w:pPr>
      <w:r w:rsidRPr="009C629A">
        <w:t>Handelingen</w:t>
      </w:r>
    </w:p>
    <w:p w:rsidR="007B0C0B" w:rsidRDefault="006C0DE3" w:rsidP="00115EC2">
      <w:pPr>
        <w:pStyle w:val="01Standaard"/>
        <w:numPr>
          <w:ilvl w:val="0"/>
          <w:numId w:val="7"/>
        </w:numPr>
      </w:pPr>
      <w:r>
        <w:t xml:space="preserve">De gebruiker beoordeelt of </w:t>
      </w:r>
      <w:r w:rsidR="007B0C0B">
        <w:t>in de huidige levering:</w:t>
      </w:r>
    </w:p>
    <w:p w:rsidR="005131F0" w:rsidRDefault="006C0DE3" w:rsidP="00115EC2">
      <w:pPr>
        <w:pStyle w:val="01Standaard"/>
        <w:numPr>
          <w:ilvl w:val="1"/>
          <w:numId w:val="16"/>
        </w:numPr>
      </w:pPr>
      <w:r>
        <w:t xml:space="preserve">de slachtbedrijven </w:t>
      </w:r>
      <w:r w:rsidR="007B0C0B">
        <w:t>correct en volledig zijn</w:t>
      </w:r>
    </w:p>
    <w:p w:rsidR="007B0C0B" w:rsidRDefault="007B0C0B" w:rsidP="00115EC2">
      <w:pPr>
        <w:pStyle w:val="01Standaard"/>
        <w:numPr>
          <w:ilvl w:val="1"/>
          <w:numId w:val="16"/>
        </w:numPr>
      </w:pPr>
      <w:r>
        <w:t>per slachtbedrijf de juiste diersoorten voorkomen</w:t>
      </w:r>
    </w:p>
    <w:p w:rsidR="007B0C0B" w:rsidRDefault="007B0C0B" w:rsidP="00115EC2">
      <w:pPr>
        <w:pStyle w:val="01Standaard"/>
        <w:numPr>
          <w:ilvl w:val="1"/>
          <w:numId w:val="16"/>
        </w:numPr>
      </w:pPr>
      <w:r>
        <w:t>per bedrijf en diersoort de geslachte aantallen plausibel zijn</w:t>
      </w:r>
    </w:p>
    <w:p w:rsidR="006662AE" w:rsidRDefault="006662AE" w:rsidP="00115EC2">
      <w:pPr>
        <w:pStyle w:val="01Standaard"/>
        <w:numPr>
          <w:ilvl w:val="1"/>
          <w:numId w:val="16"/>
        </w:numPr>
      </w:pPr>
      <w:r>
        <w:t>per bedrijf en diersoort de voorgestelde bijschattingen plausibel zijn</w:t>
      </w:r>
    </w:p>
    <w:p w:rsidR="007B0C0B" w:rsidRPr="00042641" w:rsidRDefault="007B0C0B" w:rsidP="00115EC2">
      <w:pPr>
        <w:pStyle w:val="01Standaard"/>
        <w:numPr>
          <w:ilvl w:val="0"/>
          <w:numId w:val="7"/>
        </w:numPr>
        <w:rPr>
          <w:strike/>
        </w:rPr>
      </w:pPr>
      <w:r w:rsidRPr="00042641">
        <w:t>Als een van de onderdelen uit punt 1 de te</w:t>
      </w:r>
      <w:r w:rsidR="00FF27E3" w:rsidRPr="00042641">
        <w:t>st niet doorstaat brengt de gebruiker correcties aan in het bestand</w:t>
      </w:r>
      <w:r w:rsidRPr="00042641">
        <w:t xml:space="preserve">. </w:t>
      </w:r>
    </w:p>
    <w:p w:rsidR="00904589" w:rsidRPr="004B4488" w:rsidRDefault="006662AE" w:rsidP="00115EC2">
      <w:pPr>
        <w:pStyle w:val="01Standaard"/>
        <w:numPr>
          <w:ilvl w:val="0"/>
          <w:numId w:val="7"/>
        </w:numPr>
      </w:pPr>
      <w:r>
        <w:t>De gebruiker slaat het bestand op met de correcte cijfers zodat ze verder verwerkt kunnen worden.</w:t>
      </w:r>
    </w:p>
    <w:p w:rsidR="00F14414" w:rsidRPr="009C629A" w:rsidRDefault="00A54EBC" w:rsidP="00837195">
      <w:pPr>
        <w:pStyle w:val="04Kop3"/>
      </w:pPr>
      <w:bookmarkStart w:id="13" w:name="_Ref509843559"/>
      <w:r w:rsidRPr="009C629A">
        <w:t>Postcondities</w:t>
      </w:r>
      <w:bookmarkEnd w:id="13"/>
    </w:p>
    <w:p w:rsidR="00F14414" w:rsidRDefault="00F14414" w:rsidP="00115EC2">
      <w:pPr>
        <w:pStyle w:val="01Standaard"/>
        <w:numPr>
          <w:ilvl w:val="0"/>
          <w:numId w:val="9"/>
        </w:numPr>
      </w:pPr>
      <w:r>
        <w:t xml:space="preserve">De bedrijven in </w:t>
      </w:r>
      <w:r w:rsidR="003F674E">
        <w:t xml:space="preserve">het bijgewerkte bestand </w:t>
      </w:r>
      <w:r>
        <w:t xml:space="preserve">zijn </w:t>
      </w:r>
      <w:r w:rsidR="001242F6">
        <w:t>correct</w:t>
      </w:r>
      <w:r w:rsidR="000A166F">
        <w:t xml:space="preserve"> en compleet</w:t>
      </w:r>
    </w:p>
    <w:p w:rsidR="00F14414" w:rsidRDefault="001242F6" w:rsidP="00115EC2">
      <w:pPr>
        <w:pStyle w:val="01Standaard"/>
        <w:numPr>
          <w:ilvl w:val="0"/>
          <w:numId w:val="9"/>
        </w:numPr>
      </w:pPr>
      <w:r>
        <w:t>Per bedrijf komen de juiste diersoorten voor</w:t>
      </w:r>
    </w:p>
    <w:p w:rsidR="00904589" w:rsidRPr="00904589" w:rsidRDefault="001242F6" w:rsidP="00115EC2">
      <w:pPr>
        <w:pStyle w:val="01Standaard"/>
        <w:numPr>
          <w:ilvl w:val="0"/>
          <w:numId w:val="9"/>
        </w:numPr>
      </w:pPr>
      <w:r w:rsidRPr="004B4488">
        <w:t>Per bedrijf en diersoort zijn de geslachte aantallen plausibel</w:t>
      </w:r>
    </w:p>
    <w:p w:rsidR="0034528F" w:rsidRDefault="00B23B19" w:rsidP="00B23B19">
      <w:pPr>
        <w:pStyle w:val="03Kop2"/>
      </w:pPr>
      <w:bookmarkStart w:id="14" w:name="_Toc515030900"/>
      <w:r w:rsidRPr="00B23B19">
        <w:t>Zet aantallenverdeling</w:t>
      </w:r>
      <w:r w:rsidR="00077854">
        <w:t>en</w:t>
      </w:r>
      <w:r w:rsidRPr="00B23B19">
        <w:t xml:space="preserve"> naast elkaar en vul aan</w:t>
      </w:r>
      <w:bookmarkEnd w:id="14"/>
    </w:p>
    <w:p w:rsidR="00077854" w:rsidRPr="00077854" w:rsidRDefault="00077854" w:rsidP="00077854">
      <w:pPr>
        <w:pStyle w:val="01Standaard"/>
      </w:pPr>
      <w:r>
        <w:t>Deze processtap voert het systeem uit.</w:t>
      </w:r>
    </w:p>
    <w:p w:rsidR="00077854" w:rsidRDefault="00077854" w:rsidP="00077854">
      <w:pPr>
        <w:pStyle w:val="04Kop3"/>
      </w:pPr>
      <w:r>
        <w:lastRenderedPageBreak/>
        <w:t>Pre</w:t>
      </w:r>
      <w:r w:rsidRPr="009C629A">
        <w:t>condities</w:t>
      </w:r>
    </w:p>
    <w:p w:rsidR="00077854" w:rsidRPr="00077854" w:rsidRDefault="00077854" w:rsidP="00115EC2">
      <w:pPr>
        <w:pStyle w:val="01Standaard"/>
        <w:numPr>
          <w:ilvl w:val="0"/>
          <w:numId w:val="17"/>
        </w:numPr>
      </w:pPr>
      <w:r>
        <w:t>Bestand met aantallenverdelingen is geleverd en staat op het netwerk.</w:t>
      </w:r>
    </w:p>
    <w:p w:rsidR="00077854" w:rsidRDefault="00077854" w:rsidP="00077854">
      <w:pPr>
        <w:pStyle w:val="04Kop3"/>
      </w:pPr>
      <w:r>
        <w:t>Acties</w:t>
      </w:r>
    </w:p>
    <w:p w:rsidR="00077854" w:rsidRDefault="00077854" w:rsidP="00115EC2">
      <w:pPr>
        <w:pStyle w:val="01Standaard"/>
        <w:numPr>
          <w:ilvl w:val="0"/>
          <w:numId w:val="18"/>
        </w:numPr>
      </w:pPr>
      <w:r>
        <w:t>De nieuwe gegevens en de gegevens van de vorige verwerkingsmaand worden verzameld en naast elkaar gezet.</w:t>
      </w:r>
      <w:r w:rsidR="00784810">
        <w:t xml:space="preserve"> Van de vorige verwerkingsmaand worden de laatste 3 </w:t>
      </w:r>
      <w:r w:rsidR="00F0545F">
        <w:t>verslag</w:t>
      </w:r>
      <w:r w:rsidR="00784810">
        <w:t xml:space="preserve">maanden getoond, van de huidige verwerkingsmaand de laatste 4 </w:t>
      </w:r>
      <w:r w:rsidR="00F0545F">
        <w:t>verslag</w:t>
      </w:r>
      <w:r w:rsidR="00784810">
        <w:t>maanden.</w:t>
      </w:r>
    </w:p>
    <w:p w:rsidR="00077854" w:rsidRDefault="00077854" w:rsidP="00115EC2">
      <w:pPr>
        <w:pStyle w:val="01Standaard"/>
        <w:numPr>
          <w:ilvl w:val="0"/>
          <w:numId w:val="18"/>
        </w:numPr>
      </w:pPr>
      <w:r>
        <w:t>Voor ontbrekende en/of bijzondere situaties worden indicatoren afgeleid. Het gaat hierbij om</w:t>
      </w:r>
      <w:r w:rsidR="00D11010">
        <w:t>:</w:t>
      </w:r>
    </w:p>
    <w:p w:rsidR="00D11010" w:rsidRPr="00A84D4C" w:rsidRDefault="00D11010" w:rsidP="00115EC2">
      <w:pPr>
        <w:pStyle w:val="01Standaard"/>
        <w:numPr>
          <w:ilvl w:val="1"/>
          <w:numId w:val="18"/>
        </w:numPr>
      </w:pPr>
      <w:r w:rsidRPr="00A84D4C">
        <w:t>Een verdeling telt niet op tot 100%</w:t>
      </w:r>
    </w:p>
    <w:p w:rsidR="00D11010" w:rsidRPr="00A84D4C" w:rsidRDefault="00D11010" w:rsidP="00115EC2">
      <w:pPr>
        <w:pStyle w:val="01Standaard"/>
        <w:numPr>
          <w:ilvl w:val="1"/>
          <w:numId w:val="18"/>
        </w:numPr>
      </w:pPr>
      <w:r w:rsidRPr="00A84D4C">
        <w:t>Een aantallenverdeling wijkt af van de aantallenverdeling die in de vorige verwerkingsmaand voor d</w:t>
      </w:r>
      <w:r w:rsidR="008A282C" w:rsidRPr="00A84D4C">
        <w:t>ez</w:t>
      </w:r>
      <w:r w:rsidRPr="00A84D4C">
        <w:t xml:space="preserve">e </w:t>
      </w:r>
      <w:r w:rsidR="008A282C" w:rsidRPr="00A84D4C">
        <w:t>verslag</w:t>
      </w:r>
      <w:r w:rsidRPr="00A84D4C">
        <w:t xml:space="preserve">maand is </w:t>
      </w:r>
      <w:r w:rsidR="00A84D4C">
        <w:t>gebruikt</w:t>
      </w:r>
    </w:p>
    <w:p w:rsidR="00077854" w:rsidRDefault="00D11010" w:rsidP="00115EC2">
      <w:pPr>
        <w:pStyle w:val="01Standaard"/>
        <w:numPr>
          <w:ilvl w:val="1"/>
          <w:numId w:val="18"/>
        </w:numPr>
      </w:pPr>
      <w:r w:rsidRPr="00A84D4C">
        <w:t>Een aantallenverdeling is onverwacht, bijvoorbeeld verwisseling van stieren en koeien</w:t>
      </w:r>
    </w:p>
    <w:p w:rsidR="00082DE4" w:rsidRPr="00A84D4C" w:rsidRDefault="00082DE4" w:rsidP="00082DE4">
      <w:pPr>
        <w:pStyle w:val="01Standaard"/>
        <w:ind w:left="360"/>
      </w:pPr>
      <w:r>
        <w:t xml:space="preserve">Het afleiden van de indicatoren is verder uitgewerkt in hoofdstuk </w:t>
      </w:r>
      <w:r>
        <w:fldChar w:fldCharType="begin"/>
      </w:r>
      <w:r>
        <w:instrText xml:space="preserve"> REF _Ref514251031 \n \h </w:instrText>
      </w:r>
      <w:r>
        <w:fldChar w:fldCharType="separate"/>
      </w:r>
      <w:r>
        <w:t>7</w:t>
      </w:r>
      <w:r>
        <w:fldChar w:fldCharType="end"/>
      </w:r>
      <w:r>
        <w:t>.</w:t>
      </w:r>
    </w:p>
    <w:p w:rsidR="00CF3807" w:rsidRDefault="00CF3807" w:rsidP="00115EC2">
      <w:pPr>
        <w:pStyle w:val="01Standaard"/>
        <w:numPr>
          <w:ilvl w:val="0"/>
          <w:numId w:val="18"/>
        </w:numPr>
      </w:pPr>
      <w:r w:rsidRPr="00A84D4C">
        <w:t>Er word</w:t>
      </w:r>
      <w:r>
        <w:t xml:space="preserve">en geen decimalen getoond bij de aantallenverdelingen, maar ze worden wel gebruikt bij de berekeningen van het systeem. </w:t>
      </w:r>
    </w:p>
    <w:p w:rsidR="00891D56" w:rsidRPr="00077854" w:rsidRDefault="00891D56" w:rsidP="00115EC2">
      <w:pPr>
        <w:pStyle w:val="01Standaard"/>
        <w:numPr>
          <w:ilvl w:val="0"/>
          <w:numId w:val="18"/>
        </w:numPr>
      </w:pPr>
      <w:r>
        <w:t>De lay-out van het bestand wordt bepaald met als de doel de gebruiker te helpen bij het nemen van beslissingen.</w:t>
      </w:r>
    </w:p>
    <w:p w:rsidR="00077854" w:rsidRDefault="00077854" w:rsidP="00077854">
      <w:pPr>
        <w:pStyle w:val="04Kop3"/>
      </w:pPr>
      <w:r w:rsidRPr="009C629A">
        <w:t>Postcondities</w:t>
      </w:r>
    </w:p>
    <w:p w:rsidR="0034528F" w:rsidRDefault="00D11010" w:rsidP="00115EC2">
      <w:pPr>
        <w:pStyle w:val="01Standaard"/>
        <w:numPr>
          <w:ilvl w:val="0"/>
          <w:numId w:val="19"/>
        </w:numPr>
      </w:pPr>
      <w:r w:rsidRPr="00D11010">
        <w:t xml:space="preserve">Zie de precondities voor de volgende processtap in paragraaf </w:t>
      </w:r>
      <w:r>
        <w:fldChar w:fldCharType="begin"/>
      </w:r>
      <w:r>
        <w:instrText xml:space="preserve"> REF _Ref509841578 \r \h  \* MERGEFORMAT </w:instrText>
      </w:r>
      <w:r>
        <w:fldChar w:fldCharType="separate"/>
      </w:r>
      <w:r w:rsidR="005F5985">
        <w:t>3.4.1</w:t>
      </w:r>
      <w:r>
        <w:fldChar w:fldCharType="end"/>
      </w:r>
      <w:r w:rsidRPr="00D11010">
        <w:t>.</w:t>
      </w:r>
    </w:p>
    <w:p w:rsidR="0034528F" w:rsidRDefault="00B23B19" w:rsidP="0034528F">
      <w:pPr>
        <w:pStyle w:val="03Kop2"/>
      </w:pPr>
      <w:bookmarkStart w:id="15" w:name="_Toc515030901"/>
      <w:r>
        <w:t>Valideer aantallenverdeling</w:t>
      </w:r>
      <w:r w:rsidR="00077854">
        <w:t>en</w:t>
      </w:r>
      <w:bookmarkEnd w:id="15"/>
    </w:p>
    <w:p w:rsidR="00523066" w:rsidRPr="00523066" w:rsidRDefault="00523066" w:rsidP="00523066">
      <w:pPr>
        <w:pStyle w:val="01Standaard"/>
      </w:pPr>
      <w:r>
        <w:t>Deze processtap bestaat uit een inhoudelijke controle- en correctieslag door de gebruiker.</w:t>
      </w:r>
    </w:p>
    <w:p w:rsidR="00837195" w:rsidRDefault="00837195" w:rsidP="00837195">
      <w:pPr>
        <w:pStyle w:val="04Kop3"/>
      </w:pPr>
      <w:bookmarkStart w:id="16" w:name="_Ref509841578"/>
      <w:r>
        <w:t>Pre</w:t>
      </w:r>
      <w:r w:rsidRPr="009C629A">
        <w:t>condities</w:t>
      </w:r>
      <w:bookmarkEnd w:id="16"/>
    </w:p>
    <w:p w:rsidR="00523066" w:rsidRDefault="00523066" w:rsidP="00115EC2">
      <w:pPr>
        <w:pStyle w:val="01Standaard"/>
        <w:numPr>
          <w:ilvl w:val="0"/>
          <w:numId w:val="20"/>
        </w:numPr>
      </w:pPr>
      <w:r>
        <w:t xml:space="preserve">Relevante verschillen tussen de geleverde aantallenverdelingen van de huidige en de vorige verwerkingsmaand worden op overzichtelijke wijze getoond aan de gebruiker, zie </w:t>
      </w:r>
      <w:r>
        <w:fldChar w:fldCharType="begin"/>
      </w:r>
      <w:r>
        <w:instrText xml:space="preserve"> REF _Ref509841706 \h </w:instrText>
      </w:r>
      <w:r>
        <w:fldChar w:fldCharType="separate"/>
      </w:r>
      <w:r w:rsidR="005F5985">
        <w:t xml:space="preserve">Figuur </w:t>
      </w:r>
      <w:r w:rsidR="005F5985">
        <w:rPr>
          <w:noProof/>
        </w:rPr>
        <w:t>4</w:t>
      </w:r>
      <w:r>
        <w:fldChar w:fldCharType="end"/>
      </w:r>
      <w:r>
        <w:t xml:space="preserve">. </w:t>
      </w:r>
    </w:p>
    <w:p w:rsidR="008D105B" w:rsidRDefault="00523066" w:rsidP="00115EC2">
      <w:pPr>
        <w:pStyle w:val="01Standaard"/>
        <w:numPr>
          <w:ilvl w:val="0"/>
          <w:numId w:val="20"/>
        </w:numPr>
      </w:pPr>
      <w:r>
        <w:t xml:space="preserve">Met behulp van indicatoren is aangegeven welke gegevens in elk geval gecontroleerd en wellicht bijgesteld moeten worden. </w:t>
      </w:r>
    </w:p>
    <w:p w:rsidR="00523066" w:rsidRDefault="00551849" w:rsidP="00523066">
      <w:pPr>
        <w:pStyle w:val="01Standaard"/>
      </w:pPr>
      <w:r w:rsidRPr="00551849">
        <w:rPr>
          <w:noProof/>
        </w:rPr>
        <w:drawing>
          <wp:inline distT="0" distB="0" distL="0" distR="0">
            <wp:extent cx="5525770" cy="929511"/>
            <wp:effectExtent l="0" t="0" r="0" b="4445"/>
            <wp:docPr id="34" name="Afbeeld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5770" cy="929511"/>
                    </a:xfrm>
                    <a:prstGeom prst="rect">
                      <a:avLst/>
                    </a:prstGeom>
                    <a:noFill/>
                    <a:ln>
                      <a:noFill/>
                    </a:ln>
                  </pic:spPr>
                </pic:pic>
              </a:graphicData>
            </a:graphic>
          </wp:inline>
        </w:drawing>
      </w:r>
    </w:p>
    <w:p w:rsidR="00523066" w:rsidRPr="00077854" w:rsidRDefault="00523066" w:rsidP="00523066">
      <w:pPr>
        <w:pStyle w:val="Bijschrift"/>
        <w:jc w:val="center"/>
      </w:pPr>
      <w:bookmarkStart w:id="17" w:name="_Ref509841706"/>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4</w:t>
      </w:r>
      <w:r w:rsidR="002B5485">
        <w:rPr>
          <w:noProof/>
        </w:rPr>
        <w:fldChar w:fldCharType="end"/>
      </w:r>
      <w:bookmarkEnd w:id="17"/>
      <w:r>
        <w:t xml:space="preserve"> Exceloverzicht voor validering aantallenverdeling</w:t>
      </w:r>
      <w:r w:rsidR="008D105B">
        <w:t>en</w:t>
      </w:r>
    </w:p>
    <w:p w:rsidR="00837195" w:rsidRDefault="00837195" w:rsidP="00837195">
      <w:pPr>
        <w:pStyle w:val="04Kop3"/>
      </w:pPr>
      <w:r>
        <w:t>Handelingen</w:t>
      </w:r>
    </w:p>
    <w:p w:rsidR="00523066" w:rsidRDefault="00523066" w:rsidP="00115EC2">
      <w:pPr>
        <w:pStyle w:val="01Standaard"/>
        <w:numPr>
          <w:ilvl w:val="0"/>
          <w:numId w:val="21"/>
        </w:numPr>
      </w:pPr>
      <w:r>
        <w:t>De gebruiker beoordeelt of in de huidige levering:</w:t>
      </w:r>
    </w:p>
    <w:p w:rsidR="00523066" w:rsidRDefault="00523066" w:rsidP="00115EC2">
      <w:pPr>
        <w:pStyle w:val="01Standaard"/>
        <w:numPr>
          <w:ilvl w:val="0"/>
          <w:numId w:val="22"/>
        </w:numPr>
      </w:pPr>
      <w:r>
        <w:t>De aantallenverdelingen correct zijn</w:t>
      </w:r>
    </w:p>
    <w:p w:rsidR="00523066" w:rsidRDefault="00523066" w:rsidP="00115EC2">
      <w:pPr>
        <w:pStyle w:val="01Standaard"/>
        <w:numPr>
          <w:ilvl w:val="0"/>
          <w:numId w:val="21"/>
        </w:numPr>
      </w:pPr>
      <w:r>
        <w:lastRenderedPageBreak/>
        <w:t>Als een van de verdelingen niet juist is past de gebruiker deze aan in het bestand.</w:t>
      </w:r>
    </w:p>
    <w:p w:rsidR="00523066" w:rsidRDefault="00523066" w:rsidP="00115EC2">
      <w:pPr>
        <w:pStyle w:val="01Standaard"/>
        <w:numPr>
          <w:ilvl w:val="0"/>
          <w:numId w:val="21"/>
        </w:numPr>
      </w:pPr>
      <w:r>
        <w:t>De gebruiker slaat het bestand met de correcte aantallenverdelingen op zodat deze verder verwerkt kunnen worden.</w:t>
      </w:r>
    </w:p>
    <w:p w:rsidR="00837195" w:rsidRDefault="00837195" w:rsidP="00837195">
      <w:pPr>
        <w:pStyle w:val="04Kop3"/>
      </w:pPr>
      <w:bookmarkStart w:id="18" w:name="_Ref510088051"/>
      <w:r w:rsidRPr="009C629A">
        <w:t>Postcondities</w:t>
      </w:r>
      <w:bookmarkEnd w:id="18"/>
    </w:p>
    <w:p w:rsidR="0034528F" w:rsidRDefault="00523066" w:rsidP="00115EC2">
      <w:pPr>
        <w:pStyle w:val="01Standaard"/>
        <w:numPr>
          <w:ilvl w:val="0"/>
          <w:numId w:val="23"/>
        </w:numPr>
      </w:pPr>
      <w:r>
        <w:t>De aantallenverdelingen zijn correct.</w:t>
      </w:r>
    </w:p>
    <w:p w:rsidR="00B23B19" w:rsidRDefault="00B23B19" w:rsidP="00B23B19">
      <w:pPr>
        <w:pStyle w:val="03Kop2"/>
      </w:pPr>
      <w:bookmarkStart w:id="19" w:name="_Ref515030870"/>
      <w:bookmarkStart w:id="20" w:name="_Toc515030902"/>
      <w:r w:rsidRPr="00B23B19">
        <w:t>Zet</w:t>
      </w:r>
      <w:r>
        <w:t xml:space="preserve"> gemiddelde gewichten naast elkaar en vul aan</w:t>
      </w:r>
      <w:bookmarkEnd w:id="19"/>
      <w:bookmarkEnd w:id="20"/>
    </w:p>
    <w:p w:rsidR="00B23B19" w:rsidRDefault="00A35A25" w:rsidP="00B23B19">
      <w:pPr>
        <w:pStyle w:val="01Standaard"/>
      </w:pPr>
      <w:r w:rsidRPr="00A35A25">
        <w:t>Deze processtap voert het systeem uit.</w:t>
      </w:r>
    </w:p>
    <w:p w:rsidR="00A35A25" w:rsidRDefault="00A35A25" w:rsidP="00A35A25">
      <w:pPr>
        <w:pStyle w:val="04Kop3"/>
      </w:pPr>
      <w:r>
        <w:t>Pre</w:t>
      </w:r>
      <w:r w:rsidRPr="009C629A">
        <w:t>condities</w:t>
      </w:r>
    </w:p>
    <w:p w:rsidR="00A35A25" w:rsidRPr="00C258C3" w:rsidRDefault="008D105B" w:rsidP="00115EC2">
      <w:pPr>
        <w:pStyle w:val="01Standaard"/>
        <w:numPr>
          <w:ilvl w:val="0"/>
          <w:numId w:val="24"/>
        </w:numPr>
      </w:pPr>
      <w:r>
        <w:t xml:space="preserve">Bestand met nieuwe </w:t>
      </w:r>
      <w:r w:rsidR="001560A5">
        <w:t xml:space="preserve">gemiddelde gewichten </w:t>
      </w:r>
      <w:r>
        <w:t>staat op het netwerk.</w:t>
      </w:r>
    </w:p>
    <w:p w:rsidR="00A35A25" w:rsidRDefault="00A35A25" w:rsidP="00A35A25">
      <w:pPr>
        <w:pStyle w:val="04Kop3"/>
      </w:pPr>
      <w:r>
        <w:t>Acties</w:t>
      </w:r>
    </w:p>
    <w:p w:rsidR="00A9523B" w:rsidRDefault="00A9523B" w:rsidP="00115EC2">
      <w:pPr>
        <w:pStyle w:val="01Standaard"/>
        <w:numPr>
          <w:ilvl w:val="0"/>
          <w:numId w:val="25"/>
        </w:numPr>
      </w:pPr>
      <w:r>
        <w:t>De nieuw geleverde gemiddelde gewichten en de gegevens van de vorige verwerkingsmaand worden verzameld en naast elkaar gezet.</w:t>
      </w:r>
      <w:r w:rsidR="00784810">
        <w:t xml:space="preserve"> Van de vorige verwerkingsmaand worden de laatste 3 </w:t>
      </w:r>
      <w:r w:rsidR="00F0545F">
        <w:t>verslag</w:t>
      </w:r>
      <w:r w:rsidR="00784810">
        <w:t xml:space="preserve">maanden getoond, van de huidige verwerkingsmaand de laatste 4 </w:t>
      </w:r>
      <w:r w:rsidR="00F0545F">
        <w:t>verslag</w:t>
      </w:r>
      <w:r w:rsidR="00784810">
        <w:t>maanden.</w:t>
      </w:r>
    </w:p>
    <w:p w:rsidR="00082DE4" w:rsidRDefault="00A9523B" w:rsidP="00082DE4">
      <w:pPr>
        <w:pStyle w:val="01Standaard"/>
        <w:numPr>
          <w:ilvl w:val="0"/>
          <w:numId w:val="25"/>
        </w:numPr>
      </w:pPr>
      <w:r>
        <w:t>Voor bijzondere situaties worden indicatoren afgeleid. Het gaat hierbij om</w:t>
      </w:r>
      <w:r w:rsidR="0020626F">
        <w:t xml:space="preserve"> </w:t>
      </w:r>
      <w:r w:rsidRPr="00075529">
        <w:t>gemiddelde gewicht</w:t>
      </w:r>
      <w:r w:rsidR="0020626F">
        <w:t>en die erg</w:t>
      </w:r>
      <w:r w:rsidRPr="00075529">
        <w:t xml:space="preserve"> </w:t>
      </w:r>
      <w:r w:rsidR="0020626F">
        <w:t>af</w:t>
      </w:r>
      <w:r w:rsidRPr="00075529">
        <w:t>wijk</w:t>
      </w:r>
      <w:r w:rsidR="0020626F">
        <w:t xml:space="preserve">en </w:t>
      </w:r>
      <w:r w:rsidRPr="00075529">
        <w:t>van de verwachting</w:t>
      </w:r>
      <w:r w:rsidR="00784810" w:rsidRPr="00075529">
        <w:t>. Hiervoor zijn intervallen gespecificeerd</w:t>
      </w:r>
      <w:r w:rsidR="00DB2F3F" w:rsidRPr="00075529">
        <w:t xml:space="preserve"> per diersoortcategorie</w:t>
      </w:r>
      <w:r w:rsidR="00FD5CFA">
        <w:t>.</w:t>
      </w:r>
      <w:r w:rsidR="00082DE4">
        <w:t xml:space="preserve"> </w:t>
      </w:r>
    </w:p>
    <w:p w:rsidR="00082DE4" w:rsidRPr="00A84D4C" w:rsidRDefault="00082DE4" w:rsidP="00082DE4">
      <w:pPr>
        <w:pStyle w:val="01Standaard"/>
        <w:ind w:left="360"/>
      </w:pPr>
      <w:r>
        <w:t xml:space="preserve">Het afleiden van de indicatoren is verder uitgewerkt in hoofdstuk </w:t>
      </w:r>
      <w:r>
        <w:fldChar w:fldCharType="begin"/>
      </w:r>
      <w:r>
        <w:instrText xml:space="preserve"> REF _Ref514251031 \n \h </w:instrText>
      </w:r>
      <w:r>
        <w:fldChar w:fldCharType="separate"/>
      </w:r>
      <w:r>
        <w:t>7</w:t>
      </w:r>
      <w:r>
        <w:fldChar w:fldCharType="end"/>
      </w:r>
      <w:r>
        <w:t>.</w:t>
      </w:r>
    </w:p>
    <w:p w:rsidR="002F6C1F" w:rsidRDefault="004263C7" w:rsidP="00115EC2">
      <w:pPr>
        <w:pStyle w:val="01Standaard"/>
        <w:numPr>
          <w:ilvl w:val="0"/>
          <w:numId w:val="25"/>
        </w:numPr>
      </w:pPr>
      <w:r>
        <w:t xml:space="preserve">Voor het roodvlees </w:t>
      </w:r>
      <w:r w:rsidR="002F6C1F" w:rsidRPr="002F6C1F">
        <w:t xml:space="preserve">worden geen decimalen getoond bij de </w:t>
      </w:r>
      <w:r w:rsidR="002F6C1F">
        <w:t>gemiddelde gewichten</w:t>
      </w:r>
      <w:r w:rsidR="002F6C1F" w:rsidRPr="002F6C1F">
        <w:t xml:space="preserve">, maar ze worden wel gebruikt bij de berekeningen van het systeem. </w:t>
      </w:r>
    </w:p>
    <w:p w:rsidR="00891D56" w:rsidRPr="00C258C3" w:rsidRDefault="00891D56" w:rsidP="00115EC2">
      <w:pPr>
        <w:pStyle w:val="01Standaard"/>
        <w:numPr>
          <w:ilvl w:val="0"/>
          <w:numId w:val="25"/>
        </w:numPr>
      </w:pPr>
      <w:r>
        <w:t>De lay-out van het bestand wordt bepaald met als de doel de gebruiker te helpen bij het nemen van beslissingen.</w:t>
      </w:r>
    </w:p>
    <w:p w:rsidR="00A35A25" w:rsidRDefault="00A35A25" w:rsidP="00A35A25">
      <w:pPr>
        <w:pStyle w:val="04Kop3"/>
      </w:pPr>
      <w:r w:rsidRPr="009C629A">
        <w:t>Postcondities</w:t>
      </w:r>
    </w:p>
    <w:p w:rsidR="00A35A25" w:rsidRPr="00B23B19" w:rsidRDefault="00A9523B" w:rsidP="00115EC2">
      <w:pPr>
        <w:pStyle w:val="01Standaard"/>
        <w:numPr>
          <w:ilvl w:val="0"/>
          <w:numId w:val="26"/>
        </w:numPr>
      </w:pPr>
      <w:r>
        <w:t xml:space="preserve">Zie de precondities van de volgende processtap in paragraaf </w:t>
      </w:r>
      <w:r>
        <w:fldChar w:fldCharType="begin"/>
      </w:r>
      <w:r>
        <w:instrText xml:space="preserve"> REF _Ref509842732 \r \h  \* MERGEFORMAT </w:instrText>
      </w:r>
      <w:r>
        <w:fldChar w:fldCharType="separate"/>
      </w:r>
      <w:r w:rsidR="005F5985">
        <w:t>3.7.1</w:t>
      </w:r>
      <w:r>
        <w:fldChar w:fldCharType="end"/>
      </w:r>
      <w:r>
        <w:t>.</w:t>
      </w:r>
    </w:p>
    <w:p w:rsidR="00B23B19" w:rsidRDefault="00B23B19" w:rsidP="00B23B19">
      <w:pPr>
        <w:pStyle w:val="03Kop2"/>
      </w:pPr>
      <w:bookmarkStart w:id="21" w:name="_Toc515030903"/>
      <w:r>
        <w:t>Valideer gemiddelde gewichten</w:t>
      </w:r>
      <w:bookmarkEnd w:id="21"/>
    </w:p>
    <w:p w:rsidR="00C258C3" w:rsidRDefault="00C258C3" w:rsidP="00C258C3">
      <w:pPr>
        <w:pStyle w:val="01Standaard"/>
      </w:pPr>
      <w:r>
        <w:t>Deze processtap bestaat uit een inhoudelijke controle- en correctieslag door de gebruiker.</w:t>
      </w:r>
    </w:p>
    <w:p w:rsidR="00837195" w:rsidRDefault="00837195" w:rsidP="00837195">
      <w:pPr>
        <w:pStyle w:val="04Kop3"/>
      </w:pPr>
      <w:r>
        <w:t>Pre</w:t>
      </w:r>
      <w:r w:rsidRPr="009C629A">
        <w:t>condities</w:t>
      </w:r>
    </w:p>
    <w:p w:rsidR="002B014C" w:rsidRDefault="002B014C" w:rsidP="00115EC2">
      <w:pPr>
        <w:pStyle w:val="01Standaard"/>
        <w:numPr>
          <w:ilvl w:val="0"/>
          <w:numId w:val="27"/>
        </w:numPr>
      </w:pPr>
      <w:r w:rsidRPr="002B014C">
        <w:t xml:space="preserve">Relevante verschillen tussen de geleverde </w:t>
      </w:r>
      <w:r>
        <w:t>gemiddelde gewichten</w:t>
      </w:r>
      <w:r w:rsidRPr="002B014C">
        <w:t xml:space="preserve"> van de huidige en de vorige verwerkingsmaand worden op overzichtelijke wijze getoond aan de gebruiker</w:t>
      </w:r>
      <w:r>
        <w:t xml:space="preserve">, zie </w:t>
      </w:r>
      <w:r>
        <w:fldChar w:fldCharType="begin"/>
      </w:r>
      <w:r>
        <w:instrText xml:space="preserve"> REF _Ref509842818 \h  \* MERGEFORMAT </w:instrText>
      </w:r>
      <w:r>
        <w:fldChar w:fldCharType="separate"/>
      </w:r>
      <w:r w:rsidR="005F5985">
        <w:t>Figuur 5</w:t>
      </w:r>
      <w:r>
        <w:fldChar w:fldCharType="end"/>
      </w:r>
      <w:r>
        <w:t xml:space="preserve">. </w:t>
      </w:r>
    </w:p>
    <w:p w:rsidR="00D924B6" w:rsidRDefault="00D924B6" w:rsidP="00115EC2">
      <w:pPr>
        <w:pStyle w:val="01Standaard"/>
        <w:numPr>
          <w:ilvl w:val="0"/>
          <w:numId w:val="27"/>
        </w:numPr>
      </w:pPr>
      <w:r>
        <w:t xml:space="preserve">Met behulp van indicatoren is aangegeven welke gegevens in elk geval gecontroleerd en wellicht bijgesteld moeten worden. </w:t>
      </w:r>
    </w:p>
    <w:p w:rsidR="00165D83" w:rsidRDefault="0032780E" w:rsidP="00165D83">
      <w:pPr>
        <w:pStyle w:val="01Standaard"/>
        <w:keepNext/>
      </w:pPr>
      <w:r w:rsidRPr="0032780E">
        <w:rPr>
          <w:noProof/>
        </w:rPr>
        <w:lastRenderedPageBreak/>
        <w:drawing>
          <wp:inline distT="0" distB="0" distL="0" distR="0">
            <wp:extent cx="5525770" cy="2748337"/>
            <wp:effectExtent l="0" t="0" r="0" b="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25770" cy="2748337"/>
                    </a:xfrm>
                    <a:prstGeom prst="rect">
                      <a:avLst/>
                    </a:prstGeom>
                    <a:noFill/>
                    <a:ln>
                      <a:noFill/>
                    </a:ln>
                  </pic:spPr>
                </pic:pic>
              </a:graphicData>
            </a:graphic>
          </wp:inline>
        </w:drawing>
      </w:r>
    </w:p>
    <w:p w:rsidR="00AA38C0" w:rsidRPr="00C258C3" w:rsidRDefault="00165D83" w:rsidP="00165D83">
      <w:pPr>
        <w:pStyle w:val="Bijschrift"/>
        <w:jc w:val="center"/>
      </w:pPr>
      <w:bookmarkStart w:id="22" w:name="_Ref509842818"/>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5</w:t>
      </w:r>
      <w:r w:rsidR="002B5485">
        <w:rPr>
          <w:noProof/>
        </w:rPr>
        <w:fldChar w:fldCharType="end"/>
      </w:r>
      <w:bookmarkEnd w:id="22"/>
      <w:r>
        <w:t xml:space="preserve"> Exceloverzicht voor validering gemiddelde gewichten</w:t>
      </w:r>
    </w:p>
    <w:p w:rsidR="00837195" w:rsidRDefault="00837195" w:rsidP="00837195">
      <w:pPr>
        <w:pStyle w:val="04Kop3"/>
      </w:pPr>
      <w:r>
        <w:t>Handelingen</w:t>
      </w:r>
    </w:p>
    <w:p w:rsidR="00C258C3" w:rsidRDefault="002B014C" w:rsidP="00115EC2">
      <w:pPr>
        <w:pStyle w:val="01Standaard"/>
        <w:numPr>
          <w:ilvl w:val="0"/>
          <w:numId w:val="28"/>
        </w:numPr>
      </w:pPr>
      <w:r>
        <w:t>De gebruiker beoordeelt of in de huidige levering</w:t>
      </w:r>
      <w:r w:rsidR="00C1085F">
        <w:t xml:space="preserve"> </w:t>
      </w:r>
      <w:r>
        <w:t>de gemiddelde gewichten per diersoort</w:t>
      </w:r>
      <w:r w:rsidR="009B5489">
        <w:t>categorie</w:t>
      </w:r>
      <w:r>
        <w:t xml:space="preserve"> correct en volledig zijn</w:t>
      </w:r>
    </w:p>
    <w:p w:rsidR="002B014C" w:rsidRDefault="002B014C" w:rsidP="00115EC2">
      <w:pPr>
        <w:pStyle w:val="01Standaard"/>
        <w:numPr>
          <w:ilvl w:val="0"/>
          <w:numId w:val="28"/>
        </w:numPr>
      </w:pPr>
      <w:r>
        <w:t>De gebruiker brengt eventueel correcties aan in het bestand.</w:t>
      </w:r>
    </w:p>
    <w:p w:rsidR="00C45018" w:rsidRPr="003D1164" w:rsidRDefault="002B014C" w:rsidP="00115EC2">
      <w:pPr>
        <w:pStyle w:val="01Standaard"/>
        <w:numPr>
          <w:ilvl w:val="0"/>
          <w:numId w:val="28"/>
        </w:numPr>
      </w:pPr>
      <w:r>
        <w:t xml:space="preserve">De gebruiker slaat het bestand met de correcte gemiddelde gewichten op zodat deze verder verwerkt kunnen worden. </w:t>
      </w:r>
    </w:p>
    <w:p w:rsidR="00B23B19" w:rsidRDefault="00837195" w:rsidP="00B23B19">
      <w:pPr>
        <w:pStyle w:val="04Kop3"/>
      </w:pPr>
      <w:bookmarkStart w:id="23" w:name="_Ref510088218"/>
      <w:r w:rsidRPr="009C629A">
        <w:t>Postcondities</w:t>
      </w:r>
      <w:bookmarkEnd w:id="23"/>
    </w:p>
    <w:p w:rsidR="00C258C3" w:rsidRPr="00C258C3" w:rsidRDefault="002B014C" w:rsidP="00115EC2">
      <w:pPr>
        <w:pStyle w:val="01Standaard"/>
        <w:numPr>
          <w:ilvl w:val="0"/>
          <w:numId w:val="29"/>
        </w:numPr>
      </w:pPr>
      <w:r>
        <w:t xml:space="preserve">De gemiddelde gewichten per diersoort zijn correct en volledig. </w:t>
      </w:r>
    </w:p>
    <w:p w:rsidR="00B23B19" w:rsidRDefault="00B23B19" w:rsidP="00B23B19">
      <w:pPr>
        <w:pStyle w:val="03Kop2"/>
      </w:pPr>
      <w:bookmarkStart w:id="24" w:name="_Toc515030904"/>
      <w:r>
        <w:t>Aggregeer aantallen</w:t>
      </w:r>
      <w:bookmarkEnd w:id="24"/>
    </w:p>
    <w:p w:rsidR="00C258C3" w:rsidRPr="00C258C3" w:rsidRDefault="00C258C3" w:rsidP="00C258C3">
      <w:pPr>
        <w:pStyle w:val="01Standaard"/>
      </w:pPr>
      <w:r>
        <w:t>Deze processtap voert het systeem uit.</w:t>
      </w:r>
    </w:p>
    <w:p w:rsidR="00E35773" w:rsidRPr="00E35773" w:rsidRDefault="00837195" w:rsidP="00E35773">
      <w:pPr>
        <w:pStyle w:val="04Kop3"/>
      </w:pPr>
      <w:bookmarkStart w:id="25" w:name="_Ref509842732"/>
      <w:r>
        <w:t>Pre</w:t>
      </w:r>
      <w:r w:rsidRPr="009C629A">
        <w:t>condities</w:t>
      </w:r>
      <w:bookmarkEnd w:id="25"/>
    </w:p>
    <w:p w:rsidR="00E35773" w:rsidRPr="001404DB" w:rsidRDefault="00E35773" w:rsidP="00115EC2">
      <w:pPr>
        <w:pStyle w:val="01Standaard"/>
        <w:numPr>
          <w:ilvl w:val="0"/>
          <w:numId w:val="31"/>
        </w:numPr>
      </w:pPr>
      <w:r>
        <w:t xml:space="preserve">Zie de postcondities van processtap Valideer aantallen in paragraaf </w:t>
      </w:r>
      <w:r>
        <w:fldChar w:fldCharType="begin"/>
      </w:r>
      <w:r>
        <w:instrText xml:space="preserve"> REF _Ref509843559 \r \h  \* MERGEFORMAT </w:instrText>
      </w:r>
      <w:r>
        <w:fldChar w:fldCharType="separate"/>
      </w:r>
      <w:r w:rsidR="005F5985">
        <w:t>3.2.3</w:t>
      </w:r>
      <w:r>
        <w:fldChar w:fldCharType="end"/>
      </w:r>
      <w:r w:rsidR="00682F86">
        <w:t xml:space="preserve"> en Valideer aantallenverdelingen in paragraaf </w:t>
      </w:r>
      <w:r w:rsidR="00682F86">
        <w:fldChar w:fldCharType="begin"/>
      </w:r>
      <w:r w:rsidR="00682F86">
        <w:instrText xml:space="preserve"> REF _Ref510088051 \r \h </w:instrText>
      </w:r>
      <w:r w:rsidR="00682F86">
        <w:fldChar w:fldCharType="separate"/>
      </w:r>
      <w:r w:rsidR="005F5985">
        <w:t>3.4.3</w:t>
      </w:r>
      <w:r w:rsidR="00682F86">
        <w:fldChar w:fldCharType="end"/>
      </w:r>
      <w:r>
        <w:t>.</w:t>
      </w:r>
    </w:p>
    <w:p w:rsidR="00837195" w:rsidRDefault="00E35773" w:rsidP="00837195">
      <w:pPr>
        <w:pStyle w:val="04Kop3"/>
      </w:pPr>
      <w:r>
        <w:t>Acties</w:t>
      </w:r>
    </w:p>
    <w:p w:rsidR="00E35773" w:rsidRPr="001404DB" w:rsidRDefault="00E35773" w:rsidP="00115EC2">
      <w:pPr>
        <w:pStyle w:val="01Standaard"/>
        <w:numPr>
          <w:ilvl w:val="0"/>
          <w:numId w:val="32"/>
        </w:numPr>
      </w:pPr>
      <w:r>
        <w:t xml:space="preserve">Tel de aantallen per </w:t>
      </w:r>
      <w:r w:rsidR="00660FBC">
        <w:t xml:space="preserve">diersoort en per </w:t>
      </w:r>
      <w:r>
        <w:t>diersoort</w:t>
      </w:r>
      <w:r w:rsidR="00295C81">
        <w:t>categorie</w:t>
      </w:r>
      <w:r>
        <w:t xml:space="preserve"> per maand bij elkaar op.</w:t>
      </w:r>
    </w:p>
    <w:p w:rsidR="00E35773" w:rsidRPr="00E35773" w:rsidRDefault="00837195" w:rsidP="00E35773">
      <w:pPr>
        <w:pStyle w:val="04Kop3"/>
      </w:pPr>
      <w:r w:rsidRPr="009C629A">
        <w:t>Postcondities</w:t>
      </w:r>
    </w:p>
    <w:p w:rsidR="001404DB" w:rsidRDefault="00E35773" w:rsidP="00115EC2">
      <w:pPr>
        <w:pStyle w:val="01Standaard"/>
        <w:numPr>
          <w:ilvl w:val="0"/>
          <w:numId w:val="33"/>
        </w:numPr>
      </w:pPr>
      <w:r>
        <w:t xml:space="preserve">Zie de precondities van de volgende processtap in paragraaf </w:t>
      </w:r>
      <w:r>
        <w:fldChar w:fldCharType="begin"/>
      </w:r>
      <w:r>
        <w:instrText xml:space="preserve"> REF _Ref509843815 \r \h </w:instrText>
      </w:r>
      <w:r>
        <w:fldChar w:fldCharType="separate"/>
      </w:r>
      <w:r w:rsidR="005F5985">
        <w:t>3.8.1</w:t>
      </w:r>
      <w:r>
        <w:fldChar w:fldCharType="end"/>
      </w:r>
    </w:p>
    <w:p w:rsidR="001404DB" w:rsidRDefault="001404DB" w:rsidP="001404DB">
      <w:pPr>
        <w:pStyle w:val="03Kop2"/>
      </w:pPr>
      <w:bookmarkStart w:id="26" w:name="_Toc515030905"/>
      <w:r>
        <w:t>Zet aggregaten naast elkaar</w:t>
      </w:r>
      <w:bookmarkEnd w:id="26"/>
    </w:p>
    <w:p w:rsidR="001404DB" w:rsidRPr="00C258C3" w:rsidRDefault="001404DB" w:rsidP="001404DB">
      <w:pPr>
        <w:pStyle w:val="01Standaard"/>
      </w:pPr>
      <w:r>
        <w:t>Deze processtap voert het systeem uit.</w:t>
      </w:r>
    </w:p>
    <w:p w:rsidR="00FA1A5F" w:rsidRDefault="001404DB" w:rsidP="00FA1A5F">
      <w:pPr>
        <w:pStyle w:val="04Kop3"/>
      </w:pPr>
      <w:bookmarkStart w:id="27" w:name="_Ref509843815"/>
      <w:r>
        <w:t>Pre</w:t>
      </w:r>
      <w:r w:rsidRPr="009C629A">
        <w:t>condities</w:t>
      </w:r>
      <w:bookmarkEnd w:id="27"/>
    </w:p>
    <w:p w:rsidR="00E35773" w:rsidRPr="001404DB" w:rsidRDefault="00E35773" w:rsidP="00115EC2">
      <w:pPr>
        <w:pStyle w:val="01Standaard"/>
        <w:numPr>
          <w:ilvl w:val="0"/>
          <w:numId w:val="34"/>
        </w:numPr>
      </w:pPr>
      <w:r>
        <w:t xml:space="preserve">De aantallen per diersoort </w:t>
      </w:r>
      <w:r w:rsidR="00AF009B">
        <w:t xml:space="preserve">en per diersoortcategorie zijn </w:t>
      </w:r>
      <w:r>
        <w:t>per maand bij elkaar opgeteld.</w:t>
      </w:r>
    </w:p>
    <w:p w:rsidR="001404DB" w:rsidRDefault="00E35773" w:rsidP="001404DB">
      <w:pPr>
        <w:pStyle w:val="04Kop3"/>
      </w:pPr>
      <w:r>
        <w:t>Acties</w:t>
      </w:r>
    </w:p>
    <w:p w:rsidR="007F5C3A" w:rsidRDefault="007F5C3A" w:rsidP="007F5C3A">
      <w:pPr>
        <w:pStyle w:val="01Standaard"/>
      </w:pPr>
      <w:r>
        <w:lastRenderedPageBreak/>
        <w:t>Er worden 2 overzichten gegenereerd</w:t>
      </w:r>
      <w:r w:rsidR="00AF009B">
        <w:t>.</w:t>
      </w:r>
    </w:p>
    <w:p w:rsidR="007F5C3A" w:rsidRPr="00AF009B" w:rsidRDefault="00AF009B" w:rsidP="00AF009B">
      <w:pPr>
        <w:pStyle w:val="01Standaard"/>
        <w:keepNext/>
        <w:rPr>
          <w:u w:val="single"/>
        </w:rPr>
      </w:pPr>
      <w:r w:rsidRPr="00AF009B">
        <w:rPr>
          <w:u w:val="single"/>
        </w:rPr>
        <w:t>Overzicht 1</w:t>
      </w:r>
    </w:p>
    <w:p w:rsidR="00E35773" w:rsidRDefault="00E35773" w:rsidP="00115EC2">
      <w:pPr>
        <w:pStyle w:val="01Standaard"/>
        <w:numPr>
          <w:ilvl w:val="0"/>
          <w:numId w:val="35"/>
        </w:numPr>
      </w:pPr>
      <w:r>
        <w:t xml:space="preserve">Zet de totale </w:t>
      </w:r>
      <w:r w:rsidR="002F1224">
        <w:t xml:space="preserve">aantallen per </w:t>
      </w:r>
      <w:r>
        <w:t>diersoort</w:t>
      </w:r>
      <w:r w:rsidR="001935FE" w:rsidRPr="00AF7089">
        <w:rPr>
          <w:i/>
        </w:rPr>
        <w:t>categorie</w:t>
      </w:r>
      <w:r w:rsidR="002F1224">
        <w:t xml:space="preserve"> </w:t>
      </w:r>
      <w:r w:rsidR="00891D56">
        <w:t xml:space="preserve">in duizenden </w:t>
      </w:r>
      <w:r>
        <w:t>in een tijdreeks.</w:t>
      </w:r>
      <w:r w:rsidR="001935FE">
        <w:t xml:space="preserve"> De 4 voorgaande jaren en het lopende jaar worden getoond</w:t>
      </w:r>
      <w:r w:rsidR="00AF7089">
        <w:t>, met 1 decimaal</w:t>
      </w:r>
      <w:r w:rsidR="001935FE">
        <w:t>.</w:t>
      </w:r>
    </w:p>
    <w:p w:rsidR="007F5C3A" w:rsidRPr="00AF009B" w:rsidRDefault="007F5C3A" w:rsidP="00AF009B">
      <w:pPr>
        <w:pStyle w:val="01Standaard"/>
        <w:rPr>
          <w:u w:val="single"/>
        </w:rPr>
      </w:pPr>
      <w:r w:rsidRPr="00AF009B">
        <w:rPr>
          <w:u w:val="single"/>
        </w:rPr>
        <w:t>Overzicht 2</w:t>
      </w:r>
    </w:p>
    <w:p w:rsidR="0071012F" w:rsidRDefault="00AF7089" w:rsidP="0071012F">
      <w:pPr>
        <w:pStyle w:val="01Standaard"/>
        <w:numPr>
          <w:ilvl w:val="1"/>
          <w:numId w:val="27"/>
        </w:numPr>
        <w:spacing w:after="0"/>
        <w:ind w:left="357" w:hanging="357"/>
      </w:pPr>
      <w:r>
        <w:t xml:space="preserve">Zet per diersoort </w:t>
      </w:r>
      <w:r w:rsidR="00855FDE">
        <w:t xml:space="preserve">de bijschattingen geslachte aantallen </w:t>
      </w:r>
      <w:r w:rsidR="001377DF">
        <w:t xml:space="preserve">in procenten </w:t>
      </w:r>
      <w:r w:rsidR="00855FDE">
        <w:t xml:space="preserve">van de huidige verwerkingsmaand naast </w:t>
      </w:r>
      <w:r w:rsidR="00577AB9">
        <w:t xml:space="preserve">die van </w:t>
      </w:r>
      <w:r w:rsidR="00855FDE">
        <w:t>de vorige verwerkingsmaand</w:t>
      </w:r>
      <w:r w:rsidR="00E35773">
        <w:t>.</w:t>
      </w:r>
      <w:r>
        <w:t xml:space="preserve"> </w:t>
      </w:r>
      <w:r w:rsidR="0071012F">
        <w:t>De formule hiervoor is</w:t>
      </w:r>
    </w:p>
    <w:p w:rsidR="0071012F" w:rsidRDefault="0071012F" w:rsidP="0071012F">
      <w:pPr>
        <w:pStyle w:val="01Standaard"/>
        <w:spacing w:after="0"/>
        <w:ind w:left="1066" w:firstLine="346"/>
      </w:pPr>
      <w:r>
        <w:t>(100</w:t>
      </w:r>
      <w:r w:rsidR="00C23101">
        <w:t xml:space="preserve"> </w:t>
      </w:r>
      <w:r>
        <w:t>*</w:t>
      </w:r>
      <w:r w:rsidR="00C23101">
        <w:t xml:space="preserve"> b</w:t>
      </w:r>
      <w:r>
        <w:t>ijgeschat aantal / ruw aantal) – 100</w:t>
      </w:r>
    </w:p>
    <w:p w:rsidR="0071012F" w:rsidRDefault="0071012F" w:rsidP="0071012F">
      <w:pPr>
        <w:pStyle w:val="01Standaard"/>
        <w:spacing w:after="0"/>
        <w:ind w:left="357"/>
      </w:pPr>
      <w:r>
        <w:t>en het getal wordt met 1 decimaal getoond.</w:t>
      </w:r>
    </w:p>
    <w:p w:rsidR="00B50BB3" w:rsidRDefault="00AF7089" w:rsidP="0071012F">
      <w:pPr>
        <w:pStyle w:val="01Standaard"/>
        <w:ind w:left="360"/>
      </w:pPr>
      <w:r>
        <w:t xml:space="preserve">Van de vorige verwerkingsmaand worden de laatste 3 </w:t>
      </w:r>
      <w:r w:rsidR="00F23F85">
        <w:t>verslag</w:t>
      </w:r>
      <w:r>
        <w:t xml:space="preserve">maanden getoond, van de huidige verwerkingsmaand de laatste 4 </w:t>
      </w:r>
      <w:r w:rsidR="00F23F85">
        <w:t>verslag</w:t>
      </w:r>
      <w:r>
        <w:t>maanden.</w:t>
      </w:r>
      <w:r w:rsidR="0071012F">
        <w:t xml:space="preserve"> </w:t>
      </w:r>
    </w:p>
    <w:p w:rsidR="009A06E3" w:rsidRDefault="001377DF" w:rsidP="00115EC2">
      <w:pPr>
        <w:pStyle w:val="01Standaard"/>
        <w:numPr>
          <w:ilvl w:val="1"/>
          <w:numId w:val="27"/>
        </w:numPr>
        <w:ind w:left="360"/>
      </w:pPr>
      <w:r>
        <w:t>Er worden indicatoren afgeleid</w:t>
      </w:r>
      <w:r w:rsidR="009A06E3" w:rsidRPr="009A06E3">
        <w:t xml:space="preserve"> </w:t>
      </w:r>
      <w:r w:rsidR="009A06E3">
        <w:t>om bijzonderheden aan te duiden, bijvoorbeeld:</w:t>
      </w:r>
    </w:p>
    <w:p w:rsidR="009A06E3" w:rsidRPr="005E00E7" w:rsidRDefault="009A06E3" w:rsidP="00115EC2">
      <w:pPr>
        <w:pStyle w:val="01Standaard"/>
        <w:numPr>
          <w:ilvl w:val="2"/>
          <w:numId w:val="37"/>
        </w:numPr>
        <w:ind w:left="1080"/>
        <w:rPr>
          <w:highlight w:val="yellow"/>
        </w:rPr>
      </w:pPr>
      <w:r w:rsidRPr="005E00E7">
        <w:rPr>
          <w:highlight w:val="yellow"/>
        </w:rPr>
        <w:t>Wanneer een bijschatting voor een bepaalde periode in de huidige ve</w:t>
      </w:r>
      <w:r w:rsidR="0087615B" w:rsidRPr="005E00E7">
        <w:rPr>
          <w:highlight w:val="yellow"/>
        </w:rPr>
        <w:t>r</w:t>
      </w:r>
      <w:r w:rsidRPr="005E00E7">
        <w:rPr>
          <w:highlight w:val="yellow"/>
        </w:rPr>
        <w:t>werkingsmaand hoger is dan in de vorige verwerkingsmaand</w:t>
      </w:r>
    </w:p>
    <w:p w:rsidR="001377DF" w:rsidRPr="005E00E7" w:rsidRDefault="009A06E3" w:rsidP="00115EC2">
      <w:pPr>
        <w:pStyle w:val="01Standaard"/>
        <w:numPr>
          <w:ilvl w:val="2"/>
          <w:numId w:val="37"/>
        </w:numPr>
        <w:ind w:left="1080"/>
        <w:rPr>
          <w:highlight w:val="yellow"/>
        </w:rPr>
      </w:pPr>
      <w:r w:rsidRPr="005E00E7">
        <w:rPr>
          <w:highlight w:val="yellow"/>
        </w:rPr>
        <w:t>…</w:t>
      </w:r>
    </w:p>
    <w:p w:rsidR="00E35773" w:rsidRDefault="001404DB" w:rsidP="00E35773">
      <w:pPr>
        <w:pStyle w:val="04Kop3"/>
      </w:pPr>
      <w:r w:rsidRPr="009C629A">
        <w:t>Postcondities</w:t>
      </w:r>
    </w:p>
    <w:p w:rsidR="001404DB" w:rsidRPr="001404DB" w:rsidRDefault="00B50BB3" w:rsidP="00115EC2">
      <w:pPr>
        <w:pStyle w:val="01Standaard"/>
        <w:numPr>
          <w:ilvl w:val="0"/>
          <w:numId w:val="36"/>
        </w:numPr>
      </w:pPr>
      <w:r>
        <w:t xml:space="preserve">Zie de precondities van de volgende processtap in paragraaf </w:t>
      </w:r>
      <w:r>
        <w:fldChar w:fldCharType="begin"/>
      </w:r>
      <w:r>
        <w:instrText xml:space="preserve"> REF _Ref509844725 \r \h </w:instrText>
      </w:r>
      <w:r>
        <w:fldChar w:fldCharType="separate"/>
      </w:r>
      <w:r w:rsidR="005F5985">
        <w:t>3.9.1</w:t>
      </w:r>
      <w:r>
        <w:fldChar w:fldCharType="end"/>
      </w:r>
      <w:r>
        <w:t>.</w:t>
      </w:r>
    </w:p>
    <w:p w:rsidR="0034528F" w:rsidRDefault="00B23B19" w:rsidP="0034528F">
      <w:pPr>
        <w:pStyle w:val="03Kop2"/>
      </w:pPr>
      <w:bookmarkStart w:id="28" w:name="_Toc515030906"/>
      <w:r>
        <w:t>Valideer aggregaten</w:t>
      </w:r>
      <w:bookmarkEnd w:id="28"/>
    </w:p>
    <w:p w:rsidR="00C258C3" w:rsidRPr="00C258C3" w:rsidRDefault="00C258C3" w:rsidP="00C258C3">
      <w:pPr>
        <w:pStyle w:val="01Standaard"/>
      </w:pPr>
      <w:r>
        <w:t>Deze processtap bestaat uit een inhoudelijke controle</w:t>
      </w:r>
      <w:r w:rsidR="00BB34B5">
        <w:t>s</w:t>
      </w:r>
      <w:r>
        <w:t>lag door de gebruiker.</w:t>
      </w:r>
    </w:p>
    <w:p w:rsidR="00E52E3E" w:rsidRDefault="00E52E3E" w:rsidP="009D2EF4">
      <w:pPr>
        <w:pStyle w:val="04Kop3"/>
      </w:pPr>
      <w:bookmarkStart w:id="29" w:name="_Ref509844725"/>
      <w:r w:rsidRPr="009C629A">
        <w:t>Precondities</w:t>
      </w:r>
      <w:bookmarkEnd w:id="29"/>
    </w:p>
    <w:p w:rsidR="009D2EF4" w:rsidRDefault="009D2EF4" w:rsidP="00115EC2">
      <w:pPr>
        <w:pStyle w:val="01Standaard"/>
        <w:numPr>
          <w:ilvl w:val="0"/>
          <w:numId w:val="10"/>
        </w:numPr>
      </w:pPr>
      <w:r>
        <w:t xml:space="preserve">Maandtotalen per diersoort inclusief bijschattingen worden voor eerdere jaren op overzichtelijke wijze aan de gebruiker getoond, zie </w:t>
      </w:r>
      <w:r w:rsidR="00050962">
        <w:fldChar w:fldCharType="begin"/>
      </w:r>
      <w:r w:rsidR="00050962">
        <w:instrText xml:space="preserve"> REF _Ref509844987 \h </w:instrText>
      </w:r>
      <w:r w:rsidR="00050962">
        <w:fldChar w:fldCharType="separate"/>
      </w:r>
      <w:r w:rsidR="005F5985">
        <w:t xml:space="preserve">Figuur </w:t>
      </w:r>
      <w:r w:rsidR="005F5985">
        <w:rPr>
          <w:noProof/>
        </w:rPr>
        <w:t>6</w:t>
      </w:r>
      <w:r w:rsidR="00050962">
        <w:fldChar w:fldCharType="end"/>
      </w:r>
      <w:r>
        <w:t>.</w:t>
      </w:r>
    </w:p>
    <w:p w:rsidR="001935FE" w:rsidRDefault="00AA67AA" w:rsidP="00115EC2">
      <w:pPr>
        <w:pStyle w:val="01Standaard"/>
        <w:numPr>
          <w:ilvl w:val="0"/>
          <w:numId w:val="10"/>
        </w:numPr>
      </w:pPr>
      <w:r>
        <w:t xml:space="preserve">Per diersoort wordt het percentage bijschattingen op overzichtelijke wijze aan de gebruiker getoond, zie </w:t>
      </w:r>
      <w:r>
        <w:fldChar w:fldCharType="begin"/>
      </w:r>
      <w:r>
        <w:instrText xml:space="preserve"> REF _Ref509844997 \h </w:instrText>
      </w:r>
      <w:r>
        <w:fldChar w:fldCharType="separate"/>
      </w:r>
      <w:r w:rsidR="005F5985">
        <w:t xml:space="preserve">Figuur </w:t>
      </w:r>
      <w:r w:rsidR="005F5985">
        <w:rPr>
          <w:noProof/>
        </w:rPr>
        <w:t>7</w:t>
      </w:r>
      <w:r>
        <w:fldChar w:fldCharType="end"/>
      </w:r>
      <w:r>
        <w:t>.</w:t>
      </w:r>
    </w:p>
    <w:p w:rsidR="00DD5DE1" w:rsidRDefault="001935FE" w:rsidP="00DD5DE1">
      <w:pPr>
        <w:pStyle w:val="01Standaard"/>
        <w:keepNext/>
      </w:pPr>
      <w:r w:rsidRPr="001935FE">
        <w:rPr>
          <w:noProof/>
        </w:rPr>
        <w:drawing>
          <wp:inline distT="0" distB="0" distL="0" distR="0">
            <wp:extent cx="5525770" cy="1338695"/>
            <wp:effectExtent l="0" t="0" r="0" b="0"/>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5770" cy="1338695"/>
                    </a:xfrm>
                    <a:prstGeom prst="rect">
                      <a:avLst/>
                    </a:prstGeom>
                    <a:noFill/>
                    <a:ln>
                      <a:noFill/>
                    </a:ln>
                  </pic:spPr>
                </pic:pic>
              </a:graphicData>
            </a:graphic>
          </wp:inline>
        </w:drawing>
      </w:r>
    </w:p>
    <w:p w:rsidR="009D2EF4" w:rsidRDefault="00DD5DE1" w:rsidP="00DD5DE1">
      <w:pPr>
        <w:pStyle w:val="Bijschrift"/>
        <w:jc w:val="center"/>
      </w:pPr>
      <w:bookmarkStart w:id="30" w:name="_Ref509844987"/>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6</w:t>
      </w:r>
      <w:r w:rsidR="002B5485">
        <w:rPr>
          <w:noProof/>
        </w:rPr>
        <w:fldChar w:fldCharType="end"/>
      </w:r>
      <w:bookmarkEnd w:id="30"/>
      <w:r>
        <w:t xml:space="preserve"> Exceloverzicht met tijdreeksen</w:t>
      </w:r>
    </w:p>
    <w:p w:rsidR="00DD5DE1" w:rsidRDefault="005274BE" w:rsidP="00DD5DE1">
      <w:pPr>
        <w:pStyle w:val="01Standaard"/>
        <w:keepNext/>
      </w:pPr>
      <w:r w:rsidRPr="005274BE">
        <w:rPr>
          <w:noProof/>
        </w:rPr>
        <w:lastRenderedPageBreak/>
        <w:drawing>
          <wp:inline distT="0" distB="0" distL="0" distR="0">
            <wp:extent cx="5525770" cy="2350622"/>
            <wp:effectExtent l="0" t="0" r="0" b="0"/>
            <wp:docPr id="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5770" cy="2350622"/>
                    </a:xfrm>
                    <a:prstGeom prst="rect">
                      <a:avLst/>
                    </a:prstGeom>
                    <a:noFill/>
                    <a:ln>
                      <a:noFill/>
                    </a:ln>
                  </pic:spPr>
                </pic:pic>
              </a:graphicData>
            </a:graphic>
          </wp:inline>
        </w:drawing>
      </w:r>
    </w:p>
    <w:p w:rsidR="00DD5DE1" w:rsidRDefault="00DD5DE1" w:rsidP="00DD5DE1">
      <w:pPr>
        <w:pStyle w:val="Bijschrift"/>
        <w:jc w:val="center"/>
      </w:pPr>
      <w:bookmarkStart w:id="31" w:name="_Ref509844997"/>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7</w:t>
      </w:r>
      <w:r w:rsidR="002B5485">
        <w:rPr>
          <w:noProof/>
        </w:rPr>
        <w:fldChar w:fldCharType="end"/>
      </w:r>
      <w:bookmarkEnd w:id="31"/>
      <w:r>
        <w:t xml:space="preserve"> Exceloverzicht met bijschattingen</w:t>
      </w:r>
      <w:r>
        <w:rPr>
          <w:noProof/>
        </w:rPr>
        <w:t xml:space="preserve"> in %</w:t>
      </w:r>
    </w:p>
    <w:p w:rsidR="00E52E3E" w:rsidRPr="009C629A" w:rsidRDefault="00E52E3E" w:rsidP="00837195">
      <w:pPr>
        <w:pStyle w:val="04Kop3"/>
      </w:pPr>
      <w:r w:rsidRPr="009C629A">
        <w:t>Handelingen</w:t>
      </w:r>
    </w:p>
    <w:p w:rsidR="00E52E3E" w:rsidRDefault="00630E3D" w:rsidP="00115EC2">
      <w:pPr>
        <w:pStyle w:val="01Standaard"/>
        <w:numPr>
          <w:ilvl w:val="0"/>
          <w:numId w:val="11"/>
        </w:numPr>
      </w:pPr>
      <w:r>
        <w:t>De gebruiker b</w:t>
      </w:r>
      <w:r w:rsidR="00E52E3E">
        <w:t>eoordeel</w:t>
      </w:r>
      <w:r>
        <w:t>t</w:t>
      </w:r>
      <w:r w:rsidR="00E52E3E">
        <w:t xml:space="preserve"> of de tijdreeks </w:t>
      </w:r>
      <w:r w:rsidR="003E4071">
        <w:t xml:space="preserve">voor de laatste 4 </w:t>
      </w:r>
      <w:r w:rsidR="00AB1CD5">
        <w:t>verslag</w:t>
      </w:r>
      <w:r w:rsidR="003E4071">
        <w:t xml:space="preserve">maanden </w:t>
      </w:r>
      <w:r w:rsidR="00E52E3E">
        <w:t>voor de geslachte aantallen per diersoort</w:t>
      </w:r>
      <w:r w:rsidR="003E4071">
        <w:t>categorie</w:t>
      </w:r>
      <w:r w:rsidR="00E52E3E">
        <w:t xml:space="preserve"> plausibel is</w:t>
      </w:r>
      <w:r w:rsidR="00050962">
        <w:t>.</w:t>
      </w:r>
    </w:p>
    <w:p w:rsidR="00E52E3E" w:rsidRDefault="00630E3D" w:rsidP="00115EC2">
      <w:pPr>
        <w:pStyle w:val="01Standaard"/>
        <w:numPr>
          <w:ilvl w:val="0"/>
          <w:numId w:val="11"/>
        </w:numPr>
      </w:pPr>
      <w:r>
        <w:t>De gebruiker b</w:t>
      </w:r>
      <w:r w:rsidR="00E52E3E">
        <w:t>eoordeel</w:t>
      </w:r>
      <w:r>
        <w:t>t</w:t>
      </w:r>
      <w:r w:rsidR="00E52E3E">
        <w:t xml:space="preserve"> of </w:t>
      </w:r>
      <w:r w:rsidR="003E4071">
        <w:t xml:space="preserve">percentage </w:t>
      </w:r>
      <w:r w:rsidR="00E52E3E">
        <w:t xml:space="preserve">bijschattingen voor geslachte aantallen per diersoort plausibel </w:t>
      </w:r>
      <w:r>
        <w:t>is</w:t>
      </w:r>
      <w:r w:rsidR="00050962">
        <w:t>.</w:t>
      </w:r>
    </w:p>
    <w:p w:rsidR="00050962" w:rsidRDefault="00050962" w:rsidP="00115EC2">
      <w:pPr>
        <w:pStyle w:val="01Standaard"/>
        <w:numPr>
          <w:ilvl w:val="0"/>
          <w:numId w:val="11"/>
        </w:numPr>
      </w:pPr>
      <w:r>
        <w:t xml:space="preserve">Faalt de controle op punt 1 of punt 2, dan gaat de gebruiker </w:t>
      </w:r>
      <w:r w:rsidR="003E4071">
        <w:t xml:space="preserve">terug naar </w:t>
      </w:r>
      <w:r>
        <w:t xml:space="preserve">processtap Valideer aantallen in paragraaf </w:t>
      </w:r>
      <w:r>
        <w:fldChar w:fldCharType="begin"/>
      </w:r>
      <w:r>
        <w:instrText xml:space="preserve"> REF _Ref509845108 \r \h </w:instrText>
      </w:r>
      <w:r>
        <w:fldChar w:fldCharType="separate"/>
      </w:r>
      <w:r w:rsidR="005F5985">
        <w:t>3.2</w:t>
      </w:r>
      <w:r>
        <w:fldChar w:fldCharType="end"/>
      </w:r>
      <w:r w:rsidR="003E4071">
        <w:t xml:space="preserve"> en brengt correcties aan</w:t>
      </w:r>
      <w:r>
        <w:t>.</w:t>
      </w:r>
    </w:p>
    <w:p w:rsidR="00E52E3E" w:rsidRPr="009C629A" w:rsidRDefault="00E52E3E" w:rsidP="00837195">
      <w:pPr>
        <w:pStyle w:val="04Kop3"/>
      </w:pPr>
      <w:bookmarkStart w:id="32" w:name="_Ref510092953"/>
      <w:r w:rsidRPr="009C629A">
        <w:t>Postcondities</w:t>
      </w:r>
      <w:bookmarkEnd w:id="32"/>
    </w:p>
    <w:p w:rsidR="0059088F" w:rsidRDefault="0059088F" w:rsidP="00115EC2">
      <w:pPr>
        <w:pStyle w:val="01Standaard"/>
        <w:numPr>
          <w:ilvl w:val="0"/>
          <w:numId w:val="12"/>
        </w:numPr>
      </w:pPr>
      <w:r>
        <w:t>Per diersoortcategorie zijn de geslachte aantallen voor de laatste vier maanden plausibel</w:t>
      </w:r>
    </w:p>
    <w:p w:rsidR="0059088F" w:rsidRDefault="0059088F" w:rsidP="00115EC2">
      <w:pPr>
        <w:pStyle w:val="01Standaard"/>
        <w:numPr>
          <w:ilvl w:val="0"/>
          <w:numId w:val="12"/>
        </w:numPr>
      </w:pPr>
      <w:r>
        <w:t>Per diersoort zijn de bijschattingen van de laatste vier maanden plausibel</w:t>
      </w:r>
    </w:p>
    <w:p w:rsidR="0034528F" w:rsidRDefault="00EB4ADE" w:rsidP="0034528F">
      <w:pPr>
        <w:pStyle w:val="03Kop2"/>
      </w:pPr>
      <w:bookmarkStart w:id="33" w:name="_Toc515030907"/>
      <w:r>
        <w:t>Bepaal totaal</w:t>
      </w:r>
      <w:r w:rsidR="0034528F">
        <w:t>gewichten</w:t>
      </w:r>
      <w:bookmarkEnd w:id="33"/>
    </w:p>
    <w:p w:rsidR="00387004" w:rsidRPr="00387004" w:rsidRDefault="00387004" w:rsidP="00387004">
      <w:pPr>
        <w:pStyle w:val="01Standaard"/>
      </w:pPr>
      <w:r>
        <w:t>Deze processtap voert het systeem uit.</w:t>
      </w:r>
    </w:p>
    <w:p w:rsidR="00837195" w:rsidRDefault="00837195" w:rsidP="00837195">
      <w:pPr>
        <w:pStyle w:val="04Kop3"/>
      </w:pPr>
      <w:bookmarkStart w:id="34" w:name="_Ref509844706"/>
      <w:r>
        <w:t>Pre</w:t>
      </w:r>
      <w:r w:rsidRPr="009C629A">
        <w:t>condities</w:t>
      </w:r>
      <w:bookmarkEnd w:id="34"/>
    </w:p>
    <w:p w:rsidR="00AF009B" w:rsidRPr="00AF009B" w:rsidRDefault="00FA1A5F" w:rsidP="00115EC2">
      <w:pPr>
        <w:pStyle w:val="01Standaard"/>
        <w:numPr>
          <w:ilvl w:val="0"/>
          <w:numId w:val="38"/>
        </w:numPr>
      </w:pPr>
      <w:r>
        <w:t>Zie de postcondities van processtap</w:t>
      </w:r>
      <w:r w:rsidR="0059088F">
        <w:t>pen</w:t>
      </w:r>
      <w:r>
        <w:t xml:space="preserve"> Valideer aantallen in paragraaf </w:t>
      </w:r>
      <w:r>
        <w:fldChar w:fldCharType="begin"/>
      </w:r>
      <w:r>
        <w:instrText xml:space="preserve"> REF _Ref509843559 \r \h  \* MERGEFORMAT </w:instrText>
      </w:r>
      <w:r>
        <w:fldChar w:fldCharType="separate"/>
      </w:r>
      <w:r w:rsidR="005F5985">
        <w:t>3.2.3</w:t>
      </w:r>
      <w:r>
        <w:fldChar w:fldCharType="end"/>
      </w:r>
      <w:r>
        <w:t xml:space="preserve">, Valideer aantallenverdelingen in paragraaf </w:t>
      </w:r>
      <w:r>
        <w:fldChar w:fldCharType="begin"/>
      </w:r>
      <w:r>
        <w:instrText xml:space="preserve"> REF _Ref510088051 \r \h </w:instrText>
      </w:r>
      <w:r>
        <w:fldChar w:fldCharType="separate"/>
      </w:r>
      <w:r w:rsidR="005F5985">
        <w:t>3.4.3</w:t>
      </w:r>
      <w:r>
        <w:fldChar w:fldCharType="end"/>
      </w:r>
      <w:r w:rsidR="0059088F">
        <w:t>,</w:t>
      </w:r>
      <w:r>
        <w:t xml:space="preserve"> Valideer gemiddelde gewichten in paragraaf </w:t>
      </w:r>
      <w:r>
        <w:fldChar w:fldCharType="begin"/>
      </w:r>
      <w:r>
        <w:instrText xml:space="preserve"> REF _Ref510088218 \r \h </w:instrText>
      </w:r>
      <w:r>
        <w:fldChar w:fldCharType="separate"/>
      </w:r>
      <w:r w:rsidR="005F5985">
        <w:t>3.6.3</w:t>
      </w:r>
      <w:r>
        <w:fldChar w:fldCharType="end"/>
      </w:r>
      <w:r w:rsidR="0059088F">
        <w:t xml:space="preserve"> en Valideer aggregaten in paragraaf </w:t>
      </w:r>
      <w:r w:rsidR="0059088F">
        <w:fldChar w:fldCharType="begin"/>
      </w:r>
      <w:r w:rsidR="0059088F">
        <w:instrText xml:space="preserve"> REF _Ref510092953 \r \h </w:instrText>
      </w:r>
      <w:r w:rsidR="0059088F">
        <w:fldChar w:fldCharType="separate"/>
      </w:r>
      <w:r w:rsidR="005F5985">
        <w:t>3.9.3</w:t>
      </w:r>
      <w:r w:rsidR="0059088F">
        <w:fldChar w:fldCharType="end"/>
      </w:r>
      <w:r>
        <w:t>.</w:t>
      </w:r>
    </w:p>
    <w:p w:rsidR="000A5293" w:rsidRDefault="000A5293" w:rsidP="000A5293">
      <w:pPr>
        <w:pStyle w:val="04Kop3"/>
      </w:pPr>
      <w:r>
        <w:t>Acties</w:t>
      </w:r>
    </w:p>
    <w:p w:rsidR="00220C04" w:rsidRPr="00220C04" w:rsidRDefault="00220C04" w:rsidP="00115EC2">
      <w:pPr>
        <w:pStyle w:val="01Standaard"/>
        <w:numPr>
          <w:ilvl w:val="0"/>
          <w:numId w:val="39"/>
        </w:numPr>
      </w:pPr>
      <w:r>
        <w:t xml:space="preserve">Vermenigvuldig per diersoortcategorie het </w:t>
      </w:r>
      <w:r w:rsidR="00C748A3">
        <w:t xml:space="preserve">totale </w:t>
      </w:r>
      <w:r>
        <w:t>aantal met het gemiddelde gewicht om het tota</w:t>
      </w:r>
      <w:r w:rsidR="00C748A3">
        <w:t>a</w:t>
      </w:r>
      <w:r>
        <w:t>lgewicht te bepalen.</w:t>
      </w:r>
    </w:p>
    <w:p w:rsidR="0034528F" w:rsidRDefault="00837195" w:rsidP="0034528F">
      <w:pPr>
        <w:pStyle w:val="04Kop3"/>
      </w:pPr>
      <w:r w:rsidRPr="009C629A">
        <w:t>Postcondities</w:t>
      </w:r>
    </w:p>
    <w:p w:rsidR="007C0BC7" w:rsidRDefault="007C0BC7" w:rsidP="00115EC2">
      <w:pPr>
        <w:pStyle w:val="01Standaard"/>
        <w:numPr>
          <w:ilvl w:val="0"/>
          <w:numId w:val="40"/>
        </w:numPr>
      </w:pPr>
      <w:r>
        <w:t>Per dier</w:t>
      </w:r>
      <w:r w:rsidR="00EB4ADE">
        <w:t>soortcategorie is er een totaal</w:t>
      </w:r>
      <w:r>
        <w:t>gewicht bekend.</w:t>
      </w:r>
    </w:p>
    <w:p w:rsidR="0034528F" w:rsidRDefault="0034528F" w:rsidP="0034528F">
      <w:pPr>
        <w:pStyle w:val="03Kop2"/>
      </w:pPr>
      <w:bookmarkStart w:id="35" w:name="_Toc515030908"/>
      <w:r>
        <w:t>Maak output</w:t>
      </w:r>
      <w:bookmarkEnd w:id="35"/>
    </w:p>
    <w:p w:rsidR="00387004" w:rsidRPr="00387004" w:rsidRDefault="00387004" w:rsidP="00387004">
      <w:pPr>
        <w:pStyle w:val="01Standaard"/>
      </w:pPr>
      <w:r>
        <w:t>Deze processtap voert het systeem uit.</w:t>
      </w:r>
    </w:p>
    <w:p w:rsidR="007C0BC7" w:rsidRPr="007C0BC7" w:rsidRDefault="00837195" w:rsidP="007C0BC7">
      <w:pPr>
        <w:pStyle w:val="04Kop3"/>
      </w:pPr>
      <w:r>
        <w:t>Pre</w:t>
      </w:r>
      <w:r w:rsidRPr="009C629A">
        <w:t>condities</w:t>
      </w:r>
    </w:p>
    <w:p w:rsidR="00843D7B" w:rsidRPr="00843D7B" w:rsidRDefault="007C0BC7" w:rsidP="00115EC2">
      <w:pPr>
        <w:pStyle w:val="01Standaard"/>
        <w:numPr>
          <w:ilvl w:val="0"/>
          <w:numId w:val="41"/>
        </w:numPr>
      </w:pPr>
      <w:r>
        <w:lastRenderedPageBreak/>
        <w:t>Alle eerdere processtappen zijn succesvol afgerond.</w:t>
      </w:r>
    </w:p>
    <w:p w:rsidR="00837195" w:rsidRDefault="007C0BC7" w:rsidP="00837195">
      <w:pPr>
        <w:pStyle w:val="04Kop3"/>
      </w:pPr>
      <w:r>
        <w:t>Acties</w:t>
      </w:r>
    </w:p>
    <w:p w:rsidR="007C0BC7" w:rsidRDefault="007C0BC7" w:rsidP="007C0BC7">
      <w:pPr>
        <w:pStyle w:val="01Standaard"/>
      </w:pPr>
    </w:p>
    <w:p w:rsidR="007C0BC7" w:rsidRDefault="007C0BC7" w:rsidP="00115EC2">
      <w:pPr>
        <w:pStyle w:val="01Standaard"/>
        <w:numPr>
          <w:ilvl w:val="0"/>
          <w:numId w:val="42"/>
        </w:numPr>
      </w:pPr>
      <w:r>
        <w:t xml:space="preserve">Stel </w:t>
      </w:r>
      <w:r w:rsidR="00C47800">
        <w:t xml:space="preserve">5 </w:t>
      </w:r>
      <w:r>
        <w:t>outputbestanden samen voor de volgende g</w:t>
      </w:r>
      <w:r w:rsidR="00C47800">
        <w:t>ebruikersgroepen</w:t>
      </w:r>
    </w:p>
    <w:p w:rsidR="007C0BC7" w:rsidRDefault="007C0BC7" w:rsidP="00C47800">
      <w:pPr>
        <w:pStyle w:val="01Standaard"/>
        <w:numPr>
          <w:ilvl w:val="1"/>
          <w:numId w:val="43"/>
        </w:numPr>
      </w:pPr>
      <w:r>
        <w:t>Eurostat</w:t>
      </w:r>
    </w:p>
    <w:p w:rsidR="007C0BC7" w:rsidRDefault="002637EF" w:rsidP="00C47800">
      <w:pPr>
        <w:pStyle w:val="01Standaard"/>
        <w:numPr>
          <w:ilvl w:val="1"/>
          <w:numId w:val="43"/>
        </w:numPr>
      </w:pPr>
      <w:r>
        <w:t>Statline</w:t>
      </w:r>
    </w:p>
    <w:p w:rsidR="007C0BC7" w:rsidRDefault="007C0BC7" w:rsidP="00C47800">
      <w:pPr>
        <w:pStyle w:val="01Standaard"/>
        <w:numPr>
          <w:ilvl w:val="1"/>
          <w:numId w:val="43"/>
        </w:numPr>
      </w:pPr>
      <w:r>
        <w:t>DSC</w:t>
      </w:r>
      <w:r w:rsidR="00C47800">
        <w:t>: aantallen roodvlees en witvlees</w:t>
      </w:r>
      <w:r w:rsidR="00637910">
        <w:t xml:space="preserve"> </w:t>
      </w:r>
      <w:r w:rsidR="00C47800">
        <w:t>apart</w:t>
      </w:r>
    </w:p>
    <w:p w:rsidR="007C0BC7" w:rsidRDefault="007C0BC7" w:rsidP="00C47800">
      <w:pPr>
        <w:pStyle w:val="01Standaard"/>
        <w:numPr>
          <w:ilvl w:val="1"/>
          <w:numId w:val="43"/>
        </w:numPr>
      </w:pPr>
      <w:r>
        <w:t>Contactpersonen</w:t>
      </w:r>
    </w:p>
    <w:p w:rsidR="00EA3B3A" w:rsidRPr="007C0BC7" w:rsidRDefault="00EA3B3A" w:rsidP="00EA3B3A">
      <w:pPr>
        <w:pStyle w:val="01Standaard"/>
        <w:ind w:left="360"/>
      </w:pPr>
      <w:r>
        <w:t>Elke gebruikersgroep is geïnteresseerd in specifieke diersoortaggregaten. Deze zijn verder uitgewerkt in het volgende hoofdstuk, evenals de bijzondere rekenregels voor bepaalde diersoortcategorieën.</w:t>
      </w:r>
    </w:p>
    <w:p w:rsidR="00843D7B" w:rsidRPr="00843D7B" w:rsidRDefault="00C47800" w:rsidP="00F0545F">
      <w:pPr>
        <w:pStyle w:val="01Standaard"/>
        <w:numPr>
          <w:ilvl w:val="0"/>
          <w:numId w:val="42"/>
        </w:numPr>
      </w:pPr>
      <w:r>
        <w:t>Sla de bestanden op het netwerk</w:t>
      </w:r>
      <w:r w:rsidRPr="00C47800">
        <w:t xml:space="preserve"> </w:t>
      </w:r>
      <w:r>
        <w:t>op.</w:t>
      </w:r>
    </w:p>
    <w:p w:rsidR="00843D7B" w:rsidRDefault="00837195" w:rsidP="00843D7B">
      <w:pPr>
        <w:pStyle w:val="04Kop3"/>
      </w:pPr>
      <w:r w:rsidRPr="009C629A">
        <w:t>Postcondities</w:t>
      </w:r>
    </w:p>
    <w:p w:rsidR="0034528F" w:rsidRPr="0034528F" w:rsidRDefault="00843D7B" w:rsidP="00115EC2">
      <w:pPr>
        <w:pStyle w:val="01Standaard"/>
        <w:numPr>
          <w:ilvl w:val="0"/>
          <w:numId w:val="30"/>
        </w:numPr>
      </w:pPr>
      <w:r>
        <w:t>De ou</w:t>
      </w:r>
      <w:r w:rsidR="00C47800">
        <w:t>tputbestanden staan op het netwerk</w:t>
      </w:r>
      <w:r w:rsidR="007C0BC7">
        <w:t>.</w:t>
      </w:r>
    </w:p>
    <w:p w:rsidR="00E212DF" w:rsidRDefault="002007C0" w:rsidP="00E212DF">
      <w:pPr>
        <w:pStyle w:val="02Kop1"/>
      </w:pPr>
      <w:bookmarkStart w:id="36" w:name="_Toc515030909"/>
      <w:r>
        <w:lastRenderedPageBreak/>
        <w:t>Informatiestrom</w:t>
      </w:r>
      <w:r w:rsidR="00E212DF">
        <w:t>en</w:t>
      </w:r>
      <w:bookmarkEnd w:id="36"/>
    </w:p>
    <w:p w:rsidR="00827CDE" w:rsidRDefault="00827CDE" w:rsidP="0034528F">
      <w:pPr>
        <w:pStyle w:val="01Standaard"/>
      </w:pPr>
      <w:r>
        <w:t>Binnen het proces van de slachtingenstatistiek worden de betreffende dieren op vers</w:t>
      </w:r>
      <w:r w:rsidR="005C57F9">
        <w:t xml:space="preserve">chillende niveaus van detail </w:t>
      </w:r>
      <w:r>
        <w:t xml:space="preserve">geteld. </w:t>
      </w:r>
      <w:r w:rsidR="0008515F">
        <w:t xml:space="preserve">Ook </w:t>
      </w:r>
      <w:r w:rsidR="00CB5917">
        <w:t xml:space="preserve">worden </w:t>
      </w:r>
      <w:r w:rsidR="0008515F">
        <w:t xml:space="preserve">verschillende aanduidingen gebruikt. </w:t>
      </w:r>
      <w:r>
        <w:t>Dit hoofdstuk geeft hierover informatie.</w:t>
      </w:r>
    </w:p>
    <w:p w:rsidR="001C47E9" w:rsidRDefault="001C47E9" w:rsidP="001C47E9">
      <w:pPr>
        <w:pStyle w:val="03Kop2"/>
      </w:pPr>
      <w:bookmarkStart w:id="37" w:name="_Toc515030910"/>
      <w:r>
        <w:t>Diersoortaanduidingen in de input</w:t>
      </w:r>
      <w:bookmarkEnd w:id="37"/>
    </w:p>
    <w:p w:rsidR="0034528F" w:rsidRPr="0034528F" w:rsidRDefault="00504665" w:rsidP="0034528F">
      <w:pPr>
        <w:pStyle w:val="01Standaard"/>
      </w:pPr>
      <w:r>
        <w:fldChar w:fldCharType="begin"/>
      </w:r>
      <w:r>
        <w:instrText xml:space="preserve"> REF _Ref509845760 \h </w:instrText>
      </w:r>
      <w:r>
        <w:fldChar w:fldCharType="separate"/>
      </w:r>
      <w:r w:rsidR="005F5985">
        <w:t xml:space="preserve">Figuur </w:t>
      </w:r>
      <w:r w:rsidR="005F5985">
        <w:rPr>
          <w:noProof/>
        </w:rPr>
        <w:t>8</w:t>
      </w:r>
      <w:r>
        <w:fldChar w:fldCharType="end"/>
      </w:r>
      <w:r>
        <w:t xml:space="preserve"> geeft de herkomst weer van de inputvariabelen</w:t>
      </w:r>
      <w:r w:rsidR="0008515F">
        <w:t xml:space="preserve"> en de gebruikte naamgeving</w:t>
      </w:r>
      <w:r>
        <w:t>.</w:t>
      </w:r>
    </w:p>
    <w:p w:rsidR="002007C0" w:rsidRDefault="00CB5917" w:rsidP="002007C0">
      <w:pPr>
        <w:pStyle w:val="01Standaard"/>
        <w:keepNext/>
      </w:pPr>
      <w:r w:rsidRPr="00CB5917">
        <w:rPr>
          <w:noProof/>
        </w:rPr>
        <w:drawing>
          <wp:inline distT="0" distB="0" distL="0" distR="0">
            <wp:extent cx="5525770" cy="3041224"/>
            <wp:effectExtent l="0" t="0" r="0" b="6985"/>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5770" cy="3041224"/>
                    </a:xfrm>
                    <a:prstGeom prst="rect">
                      <a:avLst/>
                    </a:prstGeom>
                    <a:noFill/>
                    <a:ln>
                      <a:noFill/>
                    </a:ln>
                  </pic:spPr>
                </pic:pic>
              </a:graphicData>
            </a:graphic>
          </wp:inline>
        </w:drawing>
      </w:r>
    </w:p>
    <w:p w:rsidR="0034528F" w:rsidRDefault="002007C0" w:rsidP="002007C0">
      <w:pPr>
        <w:pStyle w:val="Bijschrift"/>
        <w:jc w:val="center"/>
      </w:pPr>
      <w:bookmarkStart w:id="38" w:name="_Ref509845760"/>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8</w:t>
      </w:r>
      <w:r w:rsidR="002B5485">
        <w:rPr>
          <w:noProof/>
        </w:rPr>
        <w:fldChar w:fldCharType="end"/>
      </w:r>
      <w:bookmarkEnd w:id="38"/>
      <w:r>
        <w:t xml:space="preserve"> Herkomst </w:t>
      </w:r>
      <w:r w:rsidR="00504665">
        <w:t>input</w:t>
      </w:r>
      <w:r>
        <w:t>variabelen</w:t>
      </w:r>
    </w:p>
    <w:p w:rsidR="00B04605" w:rsidRDefault="00B04605" w:rsidP="00827CDE">
      <w:pPr>
        <w:pStyle w:val="01Standaard"/>
      </w:pPr>
      <w:r>
        <w:t xml:space="preserve">De aantallen runderen en kalveren kunnen met behulp van de aantallenverdelingen worden opgesplitst in subcategorieën waarna totaalgewichten per subcategorie kunnen worden berekend. De aantallen duiven, struisvogels, </w:t>
      </w:r>
      <w:r w:rsidRPr="00B04605">
        <w:rPr>
          <w:color w:val="FF0000"/>
        </w:rPr>
        <w:t xml:space="preserve">parelhoenders, fazanten, ganzen en patrijzen </w:t>
      </w:r>
      <w:r>
        <w:t>worden juist samengenomen. Voor de berekening van het totaalgewicht wordt een gemiddeld gewicht voor overig pluimvee gehanteerd.</w:t>
      </w:r>
    </w:p>
    <w:p w:rsidR="00CE7908" w:rsidRDefault="00CE7908" w:rsidP="00ED6860">
      <w:pPr>
        <w:pStyle w:val="03Kop2"/>
      </w:pPr>
      <w:bookmarkStart w:id="39" w:name="_Toc515030911"/>
      <w:r>
        <w:t>Diersoorten geclassificeerd</w:t>
      </w:r>
      <w:bookmarkEnd w:id="39"/>
    </w:p>
    <w:p w:rsidR="006B1EAA" w:rsidRDefault="00454E01" w:rsidP="00827CDE">
      <w:pPr>
        <w:pStyle w:val="01Standaard"/>
      </w:pPr>
      <w:r>
        <w:t xml:space="preserve">In </w:t>
      </w:r>
      <w:r>
        <w:fldChar w:fldCharType="begin"/>
      </w:r>
      <w:r>
        <w:instrText xml:space="preserve"> REF _Ref510601162 \h </w:instrText>
      </w:r>
      <w:r>
        <w:fldChar w:fldCharType="separate"/>
      </w:r>
      <w:r w:rsidR="005F5985">
        <w:t xml:space="preserve">Figuur </w:t>
      </w:r>
      <w:r w:rsidR="005F5985">
        <w:rPr>
          <w:noProof/>
        </w:rPr>
        <w:t>9</w:t>
      </w:r>
      <w:r>
        <w:fldChar w:fldCharType="end"/>
      </w:r>
      <w:r>
        <w:t xml:space="preserve"> wordt </w:t>
      </w:r>
      <w:r w:rsidR="00864FEC">
        <w:t xml:space="preserve">de </w:t>
      </w:r>
      <w:r w:rsidR="001C47E9">
        <w:t xml:space="preserve">complete </w:t>
      </w:r>
      <w:r w:rsidR="00864FEC">
        <w:t xml:space="preserve">diersoortclassificatie </w:t>
      </w:r>
      <w:r>
        <w:t>gegeven voor de statistiek Slachtingen.</w:t>
      </w:r>
      <w:r w:rsidR="000342BA">
        <w:t xml:space="preserve"> De meest linkse kolom</w:t>
      </w:r>
      <w:r w:rsidR="006B1EAA">
        <w:t>, diersoort,</w:t>
      </w:r>
      <w:r w:rsidR="000342BA">
        <w:t xml:space="preserve"> geeft </w:t>
      </w:r>
      <w:r w:rsidR="006B1EAA">
        <w:t>het niveau weer waarop de NVWA cijfers levert. Kolom 2, diersoortcategorie, geeft het meest gedetailleerde niveau weer</w:t>
      </w:r>
      <w:r w:rsidR="005C57F9">
        <w:t xml:space="preserve">. Op dit niveau worden </w:t>
      </w:r>
      <w:r w:rsidR="006B1EAA">
        <w:t>bijvoorbeeld de totaalgewichten berekend. De kolommen rechts daarvan, diersoortaggregaten, geven extra aggregaten weer die nodig zijn voor de output.</w:t>
      </w:r>
    </w:p>
    <w:p w:rsidR="00827CDE" w:rsidRDefault="006B1EAA" w:rsidP="00827CDE">
      <w:pPr>
        <w:pStyle w:val="01Standaard"/>
        <w:keepNext/>
        <w:jc w:val="center"/>
      </w:pPr>
      <w:r w:rsidRPr="006B1EAA">
        <w:rPr>
          <w:noProof/>
        </w:rPr>
        <w:lastRenderedPageBreak/>
        <w:drawing>
          <wp:inline distT="0" distB="0" distL="0" distR="0">
            <wp:extent cx="5525770" cy="3556577"/>
            <wp:effectExtent l="0" t="0" r="0" b="635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5770" cy="3556577"/>
                    </a:xfrm>
                    <a:prstGeom prst="rect">
                      <a:avLst/>
                    </a:prstGeom>
                    <a:noFill/>
                    <a:ln>
                      <a:noFill/>
                    </a:ln>
                  </pic:spPr>
                </pic:pic>
              </a:graphicData>
            </a:graphic>
          </wp:inline>
        </w:drawing>
      </w:r>
    </w:p>
    <w:p w:rsidR="001441F1" w:rsidRDefault="00827CDE" w:rsidP="00454E01">
      <w:pPr>
        <w:pStyle w:val="Bijschrift"/>
        <w:jc w:val="center"/>
      </w:pPr>
      <w:bookmarkStart w:id="40" w:name="_Ref510601162"/>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9</w:t>
      </w:r>
      <w:r w:rsidR="002B5485">
        <w:rPr>
          <w:noProof/>
        </w:rPr>
        <w:fldChar w:fldCharType="end"/>
      </w:r>
      <w:bookmarkEnd w:id="40"/>
      <w:r w:rsidR="001C47E9">
        <w:t xml:space="preserve"> D</w:t>
      </w:r>
      <w:r>
        <w:t>iersoortc</w:t>
      </w:r>
      <w:r w:rsidR="00E95BA7">
        <w:t>lassificatie</w:t>
      </w:r>
      <w:r w:rsidR="001C47E9">
        <w:t xml:space="preserve"> voor de slachtingen</w:t>
      </w:r>
    </w:p>
    <w:p w:rsidR="001C47E9" w:rsidRPr="00621CE6" w:rsidRDefault="001C47E9" w:rsidP="00CE7908">
      <w:pPr>
        <w:keepNext/>
        <w:rPr>
          <w:color w:val="FF0000"/>
        </w:rPr>
      </w:pPr>
      <w:r w:rsidRPr="00621CE6">
        <w:rPr>
          <w:color w:val="FF0000"/>
        </w:rPr>
        <w:t xml:space="preserve">Vragen: </w:t>
      </w:r>
    </w:p>
    <w:p w:rsidR="00502D59" w:rsidRDefault="001C47E9" w:rsidP="00CE046C">
      <w:pPr>
        <w:pStyle w:val="Lijstalinea"/>
        <w:keepNext/>
        <w:numPr>
          <w:ilvl w:val="0"/>
          <w:numId w:val="47"/>
        </w:numPr>
        <w:rPr>
          <w:color w:val="FF0000"/>
        </w:rPr>
      </w:pPr>
      <w:r w:rsidRPr="00502D59">
        <w:rPr>
          <w:color w:val="FF0000"/>
        </w:rPr>
        <w:t>Is de linkerkolom volledig?</w:t>
      </w:r>
      <w:r w:rsidR="00CE7908" w:rsidRPr="00502D59">
        <w:rPr>
          <w:color w:val="FF0000"/>
        </w:rPr>
        <w:t xml:space="preserve"> </w:t>
      </w:r>
    </w:p>
    <w:p w:rsidR="00CE7908" w:rsidRPr="00502D59" w:rsidRDefault="00CE7908" w:rsidP="00CE046C">
      <w:pPr>
        <w:pStyle w:val="Lijstalinea"/>
        <w:keepNext/>
        <w:numPr>
          <w:ilvl w:val="0"/>
          <w:numId w:val="47"/>
        </w:numPr>
        <w:rPr>
          <w:color w:val="FF0000"/>
        </w:rPr>
      </w:pPr>
      <w:r w:rsidRPr="00502D59">
        <w:rPr>
          <w:color w:val="FF0000"/>
        </w:rPr>
        <w:t>Bevat de categorie Overig pluimvee volgens Eurostat ook nog andere dan de genoemde diersoorten?</w:t>
      </w:r>
    </w:p>
    <w:p w:rsidR="00697F03" w:rsidRPr="00697F03" w:rsidRDefault="001C47E9" w:rsidP="00697F03">
      <w:pPr>
        <w:pStyle w:val="Lijstalinea"/>
        <w:keepNext/>
        <w:numPr>
          <w:ilvl w:val="0"/>
          <w:numId w:val="47"/>
        </w:numPr>
        <w:rPr>
          <w:color w:val="FF0000"/>
        </w:rPr>
      </w:pPr>
      <w:r w:rsidRPr="00621CE6">
        <w:rPr>
          <w:color w:val="FF0000"/>
        </w:rPr>
        <w:t xml:space="preserve">Op de site van Eurostat konden we </w:t>
      </w:r>
      <w:r w:rsidR="00697F03">
        <w:rPr>
          <w:color w:val="FF0000"/>
        </w:rPr>
        <w:t xml:space="preserve">alleen de gegevens over runderen vinden. De gegevens over </w:t>
      </w:r>
      <w:r w:rsidRPr="00621CE6">
        <w:rPr>
          <w:color w:val="FF0000"/>
        </w:rPr>
        <w:t>pluimveeslachtingen</w:t>
      </w:r>
      <w:r w:rsidR="00697F03">
        <w:rPr>
          <w:color w:val="FF0000"/>
        </w:rPr>
        <w:t>, geiten, schapen, varkens, kunnen we niet vinden. Zeker niet op maandbasis.</w:t>
      </w:r>
    </w:p>
    <w:p w:rsidR="006A4819" w:rsidRDefault="00D17026" w:rsidP="006A4819">
      <w:pPr>
        <w:pStyle w:val="03Kop2"/>
      </w:pPr>
      <w:bookmarkStart w:id="41" w:name="_Toc515030912"/>
      <w:r>
        <w:t>Diersoortaanduidingen in de o</w:t>
      </w:r>
      <w:r w:rsidR="006A4819">
        <w:t>utput</w:t>
      </w:r>
      <w:bookmarkEnd w:id="41"/>
    </w:p>
    <w:p w:rsidR="00373C08" w:rsidRPr="00373C08" w:rsidRDefault="001C47E9" w:rsidP="00373C08">
      <w:pPr>
        <w:pStyle w:val="01Standaard"/>
      </w:pPr>
      <w:r>
        <w:t xml:space="preserve">De afnemers vragen informatie over </w:t>
      </w:r>
      <w:r w:rsidRPr="00502D59">
        <w:t>verschillende</w:t>
      </w:r>
      <w:r>
        <w:t xml:space="preserve"> diersoortaggregaten. </w:t>
      </w:r>
      <w:r>
        <w:fldChar w:fldCharType="begin"/>
      </w:r>
      <w:r>
        <w:instrText xml:space="preserve"> REF _Ref510601200 \h </w:instrText>
      </w:r>
      <w:r>
        <w:fldChar w:fldCharType="separate"/>
      </w:r>
      <w:r w:rsidR="005F5985">
        <w:t xml:space="preserve">Figuur </w:t>
      </w:r>
      <w:r w:rsidR="005F5985">
        <w:rPr>
          <w:noProof/>
        </w:rPr>
        <w:t>10</w:t>
      </w:r>
      <w:r>
        <w:fldChar w:fldCharType="end"/>
      </w:r>
      <w:r>
        <w:t xml:space="preserve"> geeft per afnemer de gebruikte labels in de outputbestanden. De </w:t>
      </w:r>
      <w:r w:rsidR="00114F76">
        <w:t>visuele</w:t>
      </w:r>
      <w:r>
        <w:t xml:space="preserve"> structuur is hetzelfde als in </w:t>
      </w:r>
      <w:r>
        <w:fldChar w:fldCharType="begin"/>
      </w:r>
      <w:r>
        <w:instrText xml:space="preserve"> REF _Ref510601162 \h </w:instrText>
      </w:r>
      <w:r>
        <w:fldChar w:fldCharType="separate"/>
      </w:r>
      <w:r w:rsidR="005F5985">
        <w:t xml:space="preserve">Figuur </w:t>
      </w:r>
      <w:r w:rsidR="005F5985">
        <w:rPr>
          <w:noProof/>
        </w:rPr>
        <w:t>9</w:t>
      </w:r>
      <w:r>
        <w:fldChar w:fldCharType="end"/>
      </w:r>
      <w:r w:rsidR="00E84DF8">
        <w:t>, met weglating van de meest linkse kolom</w:t>
      </w:r>
      <w:r>
        <w:t>. De diersoortcategorieën</w:t>
      </w:r>
      <w:r w:rsidR="00E84DF8">
        <w:t>/aggregaten</w:t>
      </w:r>
      <w:r>
        <w:t xml:space="preserve"> die niet in het outputbestand voorkomen zijn lichtgrijs weergegeven. </w:t>
      </w:r>
    </w:p>
    <w:p w:rsidR="001441F1" w:rsidRDefault="00647CAF" w:rsidP="001441F1">
      <w:pPr>
        <w:keepNext/>
        <w:jc w:val="center"/>
      </w:pPr>
      <w:r w:rsidRPr="00647CAF">
        <w:rPr>
          <w:noProof/>
        </w:rPr>
        <w:lastRenderedPageBreak/>
        <w:drawing>
          <wp:inline distT="0" distB="0" distL="0" distR="0">
            <wp:extent cx="5525770" cy="4310930"/>
            <wp:effectExtent l="0" t="0" r="0" b="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5770" cy="4310930"/>
                    </a:xfrm>
                    <a:prstGeom prst="rect">
                      <a:avLst/>
                    </a:prstGeom>
                    <a:noFill/>
                    <a:ln>
                      <a:noFill/>
                    </a:ln>
                  </pic:spPr>
                </pic:pic>
              </a:graphicData>
            </a:graphic>
          </wp:inline>
        </w:drawing>
      </w:r>
    </w:p>
    <w:p w:rsidR="001441F1" w:rsidRDefault="001441F1" w:rsidP="001441F1">
      <w:pPr>
        <w:pStyle w:val="Bijschrift"/>
        <w:jc w:val="center"/>
      </w:pPr>
      <w:bookmarkStart w:id="42" w:name="_Ref510601200"/>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10</w:t>
      </w:r>
      <w:r w:rsidR="002B5485">
        <w:rPr>
          <w:noProof/>
        </w:rPr>
        <w:fldChar w:fldCharType="end"/>
      </w:r>
      <w:bookmarkEnd w:id="42"/>
      <w:r>
        <w:t xml:space="preserve"> </w:t>
      </w:r>
      <w:r w:rsidR="00CE7908">
        <w:t>Gebruikte l</w:t>
      </w:r>
      <w:r>
        <w:t xml:space="preserve">abels </w:t>
      </w:r>
      <w:r w:rsidR="00CE7908">
        <w:t xml:space="preserve">voor </w:t>
      </w:r>
      <w:r>
        <w:t>afnemers Eurostat, Statline, DSC en Contactpersonen</w:t>
      </w:r>
    </w:p>
    <w:p w:rsidR="00CB5917" w:rsidRDefault="001C47E9" w:rsidP="001441F1">
      <w:r>
        <w:t>Voor aantallen en totaalgewichten worden dezelfde labels gebruikt voor een diersoortcategorie behalve bij de Contactpersonen. In de output voor contactpersonen wordt voor het totaalgewicht van lammeren het label Schapen.jong gebruikt, terwijl voor het aantal het label Schapen_jonger_dan_1_jaar wordt gehanteerd.</w:t>
      </w:r>
    </w:p>
    <w:p w:rsidR="00CB5917" w:rsidRDefault="00CB5917" w:rsidP="00CB5917">
      <w:pPr>
        <w:pStyle w:val="03Kop2"/>
      </w:pPr>
      <w:bookmarkStart w:id="43" w:name="_Toc515030913"/>
      <w:r>
        <w:t>Diersoorten tussen input en output</w:t>
      </w:r>
      <w:bookmarkEnd w:id="43"/>
    </w:p>
    <w:p w:rsidR="00EA3B3A" w:rsidRDefault="0049507D" w:rsidP="00EA3B3A">
      <w:pPr>
        <w:pStyle w:val="01Standaard"/>
      </w:pPr>
      <w:r>
        <w:t xml:space="preserve">Deze paragraaf geeft bijzonderheden van de </w:t>
      </w:r>
      <w:r w:rsidR="000526AC">
        <w:t xml:space="preserve">huidige rekenmethode </w:t>
      </w:r>
      <w:r>
        <w:t>weer.</w:t>
      </w:r>
    </w:p>
    <w:p w:rsidR="0049507D" w:rsidRPr="000526AC" w:rsidRDefault="000526AC" w:rsidP="0049507D">
      <w:pPr>
        <w:pStyle w:val="Lijstalinea"/>
        <w:keepNext/>
        <w:numPr>
          <w:ilvl w:val="0"/>
          <w:numId w:val="47"/>
        </w:numPr>
      </w:pPr>
      <w:r>
        <w:rPr>
          <w:rFonts w:ascii="Calibri" w:eastAsia="Times New Roman" w:hAnsi="Calibri" w:cs="Times New Roman"/>
        </w:rPr>
        <w:t>T</w:t>
      </w:r>
      <w:r w:rsidRPr="000526AC">
        <w:rPr>
          <w:rFonts w:ascii="Calibri" w:eastAsia="Times New Roman" w:hAnsi="Calibri" w:cs="Times New Roman"/>
        </w:rPr>
        <w:t xml:space="preserve">otaalgewicht </w:t>
      </w:r>
      <w:r>
        <w:rPr>
          <w:rFonts w:ascii="Calibri" w:eastAsia="Times New Roman" w:hAnsi="Calibri" w:cs="Times New Roman"/>
        </w:rPr>
        <w:t>van O</w:t>
      </w:r>
      <w:r w:rsidRPr="000526AC">
        <w:rPr>
          <w:rFonts w:ascii="Calibri" w:eastAsia="Times New Roman" w:hAnsi="Calibri" w:cs="Times New Roman"/>
        </w:rPr>
        <w:t xml:space="preserve">verig pluimvee wordt op 0 gezet in Gewichten.xlsx, maar vervolgens opnieuw berekend </w:t>
      </w:r>
      <w:r>
        <w:rPr>
          <w:rFonts w:ascii="Calibri" w:eastAsia="Times New Roman" w:hAnsi="Calibri" w:cs="Times New Roman"/>
        </w:rPr>
        <w:t xml:space="preserve">met behulp van spss-code op basis van </w:t>
      </w:r>
      <w:r w:rsidRPr="000526AC">
        <w:rPr>
          <w:rFonts w:ascii="Calibri" w:eastAsia="Times New Roman" w:hAnsi="Calibri" w:cs="Times New Roman"/>
        </w:rPr>
        <w:t>aantallen en gemiddeld gewicht.</w:t>
      </w:r>
    </w:p>
    <w:p w:rsidR="000526AC" w:rsidRPr="000526AC" w:rsidRDefault="000526AC" w:rsidP="0049507D">
      <w:pPr>
        <w:pStyle w:val="Lijstalinea"/>
        <w:keepNext/>
        <w:numPr>
          <w:ilvl w:val="0"/>
          <w:numId w:val="47"/>
        </w:numPr>
      </w:pPr>
      <w:r>
        <w:rPr>
          <w:rFonts w:ascii="Calibri" w:eastAsia="Times New Roman" w:hAnsi="Calibri" w:cs="Times New Roman"/>
        </w:rPr>
        <w:t>Kalkoenen vallen niet onder Overig pluimvee.</w:t>
      </w:r>
    </w:p>
    <w:p w:rsidR="000526AC" w:rsidRPr="000526AC" w:rsidRDefault="000526AC" w:rsidP="0049507D">
      <w:pPr>
        <w:pStyle w:val="Lijstalinea"/>
        <w:keepNext/>
        <w:numPr>
          <w:ilvl w:val="0"/>
          <w:numId w:val="47"/>
        </w:numPr>
      </w:pPr>
      <w:r>
        <w:rPr>
          <w:rFonts w:ascii="Calibri" w:eastAsia="Times New Roman" w:hAnsi="Calibri" w:cs="Times New Roman"/>
        </w:rPr>
        <w:t>Op Statline wordt voor kalkoenen 0 ingevuld voor aantal en gewicht.</w:t>
      </w:r>
    </w:p>
    <w:p w:rsidR="000526AC" w:rsidRPr="000526AC" w:rsidRDefault="000526AC" w:rsidP="000526AC">
      <w:pPr>
        <w:pStyle w:val="Lijstalinea"/>
        <w:keepNext/>
        <w:numPr>
          <w:ilvl w:val="0"/>
          <w:numId w:val="47"/>
        </w:numPr>
      </w:pPr>
      <w:r>
        <w:rPr>
          <w:rFonts w:ascii="Calibri" w:eastAsia="Times New Roman" w:hAnsi="Calibri" w:cs="Times New Roman"/>
        </w:rPr>
        <w:t>Voor andere afnemers worden de aantallen voor kalkoenen vastgehouden, maar het totaalgewicht komt op 0 uit.</w:t>
      </w:r>
    </w:p>
    <w:p w:rsidR="000526AC" w:rsidRPr="000526AC" w:rsidRDefault="000526AC" w:rsidP="0049507D">
      <w:pPr>
        <w:pStyle w:val="Lijstalinea"/>
        <w:keepNext/>
        <w:numPr>
          <w:ilvl w:val="0"/>
          <w:numId w:val="47"/>
        </w:numPr>
      </w:pPr>
      <w:r>
        <w:rPr>
          <w:rFonts w:ascii="Calibri" w:eastAsia="Times New Roman" w:hAnsi="Calibri" w:cs="Times New Roman"/>
        </w:rPr>
        <w:t>Parelhoenders, fazanten, ganzen, patrijzen zouden op een vergelijkbare manier moeten worden verwerkt. De geslachte aantallen zijn per definitie erg laag.</w:t>
      </w:r>
    </w:p>
    <w:p w:rsidR="000526AC" w:rsidRDefault="000526AC" w:rsidP="000526AC">
      <w:pPr>
        <w:pStyle w:val="Lijstalinea"/>
        <w:keepNext/>
        <w:numPr>
          <w:ilvl w:val="0"/>
          <w:numId w:val="47"/>
        </w:numPr>
      </w:pPr>
      <w:r>
        <w:t>Bij de input ligt de grens voor jonge en oudere kalveren bij 8 maanden. Bij de Statline-output wordt een grens van 9 maanden genoemd. Dit is niet van belang, er vindt geen herberekening plaats. De uiteindelijke output is het tekstbestand met de naam ‘</w:t>
      </w:r>
      <w:r w:rsidRPr="000526AC">
        <w:t>7123SLAC.dat</w:t>
      </w:r>
      <w:r>
        <w:t>’.</w:t>
      </w:r>
    </w:p>
    <w:p w:rsidR="000526AC" w:rsidRPr="000526AC" w:rsidRDefault="000526AC" w:rsidP="0049507D">
      <w:pPr>
        <w:pStyle w:val="Lijstalinea"/>
        <w:keepNext/>
        <w:numPr>
          <w:ilvl w:val="0"/>
          <w:numId w:val="47"/>
        </w:numPr>
      </w:pPr>
      <w:r>
        <w:t>Voor ossen worden aantal en totaalgewicht op 0 gezet.</w:t>
      </w:r>
    </w:p>
    <w:p w:rsidR="00CB5917" w:rsidRPr="001441F1" w:rsidRDefault="00CB5917" w:rsidP="001441F1"/>
    <w:p w:rsidR="00C364A3" w:rsidRDefault="00CE7908" w:rsidP="00C364A3">
      <w:pPr>
        <w:pStyle w:val="02Kop1"/>
      </w:pPr>
      <w:bookmarkStart w:id="44" w:name="_Toc515030914"/>
      <w:r>
        <w:lastRenderedPageBreak/>
        <w:t xml:space="preserve">Input </w:t>
      </w:r>
      <w:r w:rsidR="00C364A3">
        <w:t>en output</w:t>
      </w:r>
      <w:bookmarkEnd w:id="44"/>
    </w:p>
    <w:p w:rsidR="00DC71B7" w:rsidRDefault="00C364A3" w:rsidP="00DC71B7">
      <w:pPr>
        <w:pStyle w:val="01Standaard"/>
      </w:pPr>
      <w:r>
        <w:t>In dit hoofdstuk b</w:t>
      </w:r>
      <w:r w:rsidR="00F83A5E">
        <w:t>eschrijven we de in</w:t>
      </w:r>
      <w:r w:rsidR="0021554D">
        <w:t>-</w:t>
      </w:r>
      <w:r w:rsidR="00F83A5E">
        <w:t xml:space="preserve"> en output </w:t>
      </w:r>
      <w:r>
        <w:t>van het werkproces voor de statistiek Slachtingen.</w:t>
      </w:r>
    </w:p>
    <w:p w:rsidR="00DC71B7" w:rsidRDefault="00DC71B7" w:rsidP="00DC71B7">
      <w:pPr>
        <w:pStyle w:val="03Kop2"/>
      </w:pPr>
      <w:bookmarkStart w:id="45" w:name="_Toc515030915"/>
      <w:r>
        <w:t>Input</w:t>
      </w:r>
      <w:bookmarkEnd w:id="45"/>
    </w:p>
    <w:p w:rsidR="00DC71B7" w:rsidRDefault="00DC71B7" w:rsidP="00DC71B7">
      <w:pPr>
        <w:pStyle w:val="01Standaard"/>
      </w:pPr>
      <w:r>
        <w:t xml:space="preserve">De input </w:t>
      </w:r>
      <w:r w:rsidR="008C06C9">
        <w:t>b</w:t>
      </w:r>
      <w:r w:rsidR="001E7B62">
        <w:t xml:space="preserve">estaat uit vier soorten </w:t>
      </w:r>
      <w:r w:rsidR="008C06C9">
        <w:t>bestanden</w:t>
      </w:r>
    </w:p>
    <w:p w:rsidR="00033BDF" w:rsidRDefault="00210BB0" w:rsidP="00033BDF">
      <w:pPr>
        <w:pStyle w:val="04Kop3"/>
      </w:pPr>
      <w:bookmarkStart w:id="46" w:name="_Ref507581123"/>
      <w:r>
        <w:t>Aantallen r</w:t>
      </w:r>
      <w:r w:rsidR="00033BDF">
        <w:t>oodvlees</w:t>
      </w:r>
      <w:bookmarkEnd w:id="46"/>
    </w:p>
    <w:p w:rsidR="00033BDF" w:rsidRDefault="00033BDF" w:rsidP="00DC71B7">
      <w:pPr>
        <w:pStyle w:val="01Standaard"/>
      </w:pPr>
      <w:r>
        <w:t xml:space="preserve">Het bestand wordt geleverd door de VWA. De naam van het bestand geeft aan over welke periode de inhoud gaat en op welke datum de afslag van de data van de VWA is gemaakt, bijvoorbeeld </w:t>
      </w:r>
      <w:r w:rsidRPr="00033BDF">
        <w:t>"CBS Roodvlees jan 2017 tm dec 2017   23-01-2018.xls"</w:t>
      </w:r>
      <w:r>
        <w:t>.</w:t>
      </w:r>
    </w:p>
    <w:p w:rsidR="00586492" w:rsidRDefault="00586492" w:rsidP="00DC71B7">
      <w:pPr>
        <w:pStyle w:val="01Standaard"/>
      </w:pPr>
    </w:p>
    <w:p w:rsidR="00253F80" w:rsidRDefault="00253F80" w:rsidP="00DC71B7">
      <w:pPr>
        <w:pStyle w:val="01Standaard"/>
      </w:pPr>
      <w:r>
        <w:fldChar w:fldCharType="begin"/>
      </w:r>
      <w:r>
        <w:instrText xml:space="preserve"> REF _Ref507510271 \h </w:instrText>
      </w:r>
      <w:r>
        <w:fldChar w:fldCharType="separate"/>
      </w:r>
      <w:r w:rsidR="005F5985">
        <w:t xml:space="preserve">Figuur </w:t>
      </w:r>
      <w:r w:rsidR="005F5985">
        <w:rPr>
          <w:noProof/>
        </w:rPr>
        <w:t>11</w:t>
      </w:r>
      <w:r>
        <w:fldChar w:fldCharType="end"/>
      </w:r>
      <w:r>
        <w:t xml:space="preserve"> toont een voorbeeld van het tabblad SQL Results in een inputbestand met gegevens over slachtingen van roodvlees.</w:t>
      </w:r>
    </w:p>
    <w:p w:rsidR="00033BDF" w:rsidRDefault="00033BDF" w:rsidP="00DC71B7">
      <w:pPr>
        <w:pStyle w:val="01Standaard"/>
      </w:pPr>
    </w:p>
    <w:p w:rsidR="00033BDF" w:rsidRDefault="00033BDF" w:rsidP="00033BDF">
      <w:pPr>
        <w:pStyle w:val="01Standaard"/>
        <w:keepNext/>
      </w:pPr>
      <w:r w:rsidRPr="00033BDF">
        <w:rPr>
          <w:noProof/>
        </w:rPr>
        <w:drawing>
          <wp:inline distT="0" distB="0" distL="0" distR="0">
            <wp:extent cx="5525770" cy="339077"/>
            <wp:effectExtent l="0" t="0" r="0" b="444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5770" cy="339077"/>
                    </a:xfrm>
                    <a:prstGeom prst="rect">
                      <a:avLst/>
                    </a:prstGeom>
                    <a:noFill/>
                    <a:ln>
                      <a:noFill/>
                    </a:ln>
                  </pic:spPr>
                </pic:pic>
              </a:graphicData>
            </a:graphic>
          </wp:inline>
        </w:drawing>
      </w:r>
    </w:p>
    <w:p w:rsidR="008C06C9" w:rsidRDefault="00033BDF" w:rsidP="00033BDF">
      <w:pPr>
        <w:pStyle w:val="Bijschrift"/>
        <w:jc w:val="center"/>
      </w:pPr>
      <w:bookmarkStart w:id="47" w:name="_Ref507510271"/>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11</w:t>
      </w:r>
      <w:r w:rsidR="002B5485">
        <w:rPr>
          <w:noProof/>
        </w:rPr>
        <w:fldChar w:fldCharType="end"/>
      </w:r>
      <w:bookmarkEnd w:id="47"/>
      <w:r>
        <w:t xml:space="preserve"> Inputbestand </w:t>
      </w:r>
      <w:r w:rsidR="00553675">
        <w:t>met</w:t>
      </w:r>
      <w:r>
        <w:t xml:space="preserve"> roodvlees</w:t>
      </w:r>
    </w:p>
    <w:p w:rsidR="00033BDF" w:rsidRDefault="00033BDF" w:rsidP="00DC71B7">
      <w:pPr>
        <w:pStyle w:val="01Standaard"/>
      </w:pPr>
    </w:p>
    <w:p w:rsidR="00253F80" w:rsidRDefault="00E52FA1" w:rsidP="00253F80">
      <w:pPr>
        <w:pStyle w:val="01Standaard"/>
      </w:pPr>
      <w:r>
        <w:fldChar w:fldCharType="begin"/>
      </w:r>
      <w:r>
        <w:instrText xml:space="preserve"> REF _Ref507511231 \h </w:instrText>
      </w:r>
      <w:r>
        <w:fldChar w:fldCharType="separate"/>
      </w:r>
      <w:r w:rsidR="005F5985">
        <w:t xml:space="preserve">Tabel </w:t>
      </w:r>
      <w:r w:rsidR="005F5985">
        <w:rPr>
          <w:noProof/>
        </w:rPr>
        <w:t>1</w:t>
      </w:r>
      <w:r>
        <w:fldChar w:fldCharType="end"/>
      </w:r>
      <w:r>
        <w:t xml:space="preserve"> b</w:t>
      </w:r>
      <w:r w:rsidR="00253F80">
        <w:t>eschrijft de opzet en inhoud van het tabblad SQL Results in een inputbestand met gegevens over slachtingen van roodvlees.</w:t>
      </w:r>
    </w:p>
    <w:p w:rsidR="00E52FA1" w:rsidRDefault="00E52FA1" w:rsidP="00253F80">
      <w:pPr>
        <w:pStyle w:val="01Standaard"/>
      </w:pPr>
    </w:p>
    <w:p w:rsidR="00E52FA1" w:rsidRDefault="00E52FA1" w:rsidP="00E52FA1">
      <w:pPr>
        <w:pStyle w:val="Bijschrift"/>
        <w:keepNext/>
      </w:pPr>
      <w:bookmarkStart w:id="48" w:name="_Ref507511231"/>
      <w:r>
        <w:t xml:space="preserve">Tabel </w:t>
      </w:r>
      <w:r w:rsidR="002B5485">
        <w:rPr>
          <w:noProof/>
        </w:rPr>
        <w:fldChar w:fldCharType="begin"/>
      </w:r>
      <w:r w:rsidR="002B5485">
        <w:rPr>
          <w:noProof/>
        </w:rPr>
        <w:instrText xml:space="preserve"> SEQ Tabel \* ARABIC </w:instrText>
      </w:r>
      <w:r w:rsidR="002B5485">
        <w:rPr>
          <w:noProof/>
        </w:rPr>
        <w:fldChar w:fldCharType="separate"/>
      </w:r>
      <w:r w:rsidR="005F5985">
        <w:rPr>
          <w:noProof/>
        </w:rPr>
        <w:t>1</w:t>
      </w:r>
      <w:r w:rsidR="002B5485">
        <w:rPr>
          <w:noProof/>
        </w:rPr>
        <w:fldChar w:fldCharType="end"/>
      </w:r>
      <w:bookmarkEnd w:id="48"/>
      <w:r>
        <w:t xml:space="preserve"> </w:t>
      </w:r>
      <w:r w:rsidR="00E2632D">
        <w:t>Lay-out</w:t>
      </w:r>
      <w:r>
        <w:t xml:space="preserve"> van de input </w:t>
      </w:r>
      <w:r w:rsidR="00553675">
        <w:t>voor</w:t>
      </w:r>
      <w:r>
        <w:t xml:space="preserve"> roodvlees</w:t>
      </w:r>
    </w:p>
    <w:tbl>
      <w:tblPr>
        <w:tblStyle w:val="Lichtelijst-accent1"/>
        <w:tblW w:w="8364" w:type="dxa"/>
        <w:tblInd w:w="-118" w:type="dxa"/>
        <w:tblLayout w:type="fixed"/>
        <w:tblLook w:val="04A0" w:firstRow="1" w:lastRow="0" w:firstColumn="1" w:lastColumn="0" w:noHBand="0" w:noVBand="1"/>
      </w:tblPr>
      <w:tblGrid>
        <w:gridCol w:w="2658"/>
        <w:gridCol w:w="1418"/>
        <w:gridCol w:w="4288"/>
      </w:tblGrid>
      <w:tr w:rsidR="00E52FA1" w:rsidRPr="00225A31" w:rsidTr="008211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8" w:type="dxa"/>
          </w:tcPr>
          <w:p w:rsidR="00E52FA1" w:rsidRPr="00225A31" w:rsidRDefault="00E52FA1" w:rsidP="0044543E">
            <w:pPr>
              <w:rPr>
                <w:rFonts w:cs="Corbel"/>
                <w:b w:val="0"/>
                <w:sz w:val="20"/>
              </w:rPr>
            </w:pPr>
            <w:r w:rsidRPr="00225A31">
              <w:rPr>
                <w:rFonts w:cs="Corbel"/>
                <w:b w:val="0"/>
                <w:sz w:val="20"/>
              </w:rPr>
              <w:t>Kolomnaam</w:t>
            </w:r>
          </w:p>
        </w:tc>
        <w:tc>
          <w:tcPr>
            <w:tcW w:w="1418" w:type="dxa"/>
          </w:tcPr>
          <w:p w:rsidR="00E52FA1" w:rsidRPr="00225A31" w:rsidRDefault="00E52FA1" w:rsidP="00FD2141">
            <w:pPr>
              <w:cnfStyle w:val="100000000000" w:firstRow="1" w:lastRow="0" w:firstColumn="0" w:lastColumn="0" w:oddVBand="0" w:evenVBand="0" w:oddHBand="0" w:evenHBand="0" w:firstRowFirstColumn="0" w:firstRowLastColumn="0" w:lastRowFirstColumn="0" w:lastRowLastColumn="0"/>
              <w:rPr>
                <w:rFonts w:cs="Corbel"/>
                <w:sz w:val="20"/>
              </w:rPr>
            </w:pPr>
            <w:r w:rsidRPr="00225A31">
              <w:rPr>
                <w:rFonts w:cs="Corbel"/>
                <w:b w:val="0"/>
                <w:sz w:val="20"/>
              </w:rPr>
              <w:t>Kolombreedte</w:t>
            </w:r>
          </w:p>
        </w:tc>
        <w:tc>
          <w:tcPr>
            <w:tcW w:w="4288" w:type="dxa"/>
          </w:tcPr>
          <w:p w:rsidR="00E52FA1" w:rsidRPr="00225A31" w:rsidRDefault="00E52FA1" w:rsidP="00E52FA1">
            <w:pPr>
              <w:cnfStyle w:val="100000000000" w:firstRow="1" w:lastRow="0" w:firstColumn="0" w:lastColumn="0" w:oddVBand="0" w:evenVBand="0" w:oddHBand="0" w:evenHBand="0" w:firstRowFirstColumn="0" w:firstRowLastColumn="0" w:lastRowFirstColumn="0" w:lastRowLastColumn="0"/>
              <w:rPr>
                <w:rFonts w:cs="Corbel"/>
                <w:b w:val="0"/>
                <w:sz w:val="20"/>
              </w:rPr>
            </w:pPr>
            <w:r w:rsidRPr="00225A31">
              <w:rPr>
                <w:rFonts w:cs="Corbel"/>
                <w:b w:val="0"/>
                <w:sz w:val="20"/>
              </w:rPr>
              <w:t xml:space="preserve">Toelichting </w:t>
            </w:r>
          </w:p>
        </w:tc>
      </w:tr>
      <w:tr w:rsidR="00E52FA1" w:rsidRPr="00225A31" w:rsidTr="00821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8" w:type="dxa"/>
          </w:tcPr>
          <w:p w:rsidR="00E52FA1" w:rsidRPr="00225A31" w:rsidRDefault="00E52FA1" w:rsidP="0044543E">
            <w:pPr>
              <w:rPr>
                <w:rFonts w:cs="Corbel"/>
                <w:sz w:val="20"/>
              </w:rPr>
            </w:pPr>
            <w:r w:rsidRPr="00225A31">
              <w:rPr>
                <w:rFonts w:cs="Corbel"/>
                <w:sz w:val="20"/>
              </w:rPr>
              <w:t>JAAR</w:t>
            </w:r>
          </w:p>
        </w:tc>
        <w:tc>
          <w:tcPr>
            <w:tcW w:w="1418" w:type="dxa"/>
          </w:tcPr>
          <w:p w:rsidR="00E52FA1" w:rsidRPr="00225A31" w:rsidRDefault="00E52FA1" w:rsidP="00FD2141">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4</w:t>
            </w:r>
          </w:p>
        </w:tc>
        <w:tc>
          <w:tcPr>
            <w:tcW w:w="4288" w:type="dxa"/>
          </w:tcPr>
          <w:p w:rsidR="00E52FA1" w:rsidRPr="00225A31" w:rsidRDefault="00E52FA1"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Jaaraanduiding in 4 posities</w:t>
            </w:r>
          </w:p>
        </w:tc>
      </w:tr>
      <w:tr w:rsidR="00E52FA1" w:rsidRPr="00225A31" w:rsidTr="00821189">
        <w:tc>
          <w:tcPr>
            <w:cnfStyle w:val="001000000000" w:firstRow="0" w:lastRow="0" w:firstColumn="1" w:lastColumn="0" w:oddVBand="0" w:evenVBand="0" w:oddHBand="0" w:evenHBand="0" w:firstRowFirstColumn="0" w:firstRowLastColumn="0" w:lastRowFirstColumn="0" w:lastRowLastColumn="0"/>
            <w:tcW w:w="2658" w:type="dxa"/>
          </w:tcPr>
          <w:p w:rsidR="00E52FA1" w:rsidRPr="00225A31" w:rsidRDefault="00E52FA1" w:rsidP="0044543E">
            <w:pPr>
              <w:rPr>
                <w:rFonts w:cs="Corbel"/>
                <w:sz w:val="20"/>
              </w:rPr>
            </w:pPr>
            <w:r w:rsidRPr="00225A31">
              <w:rPr>
                <w:rFonts w:cs="Corbel"/>
                <w:sz w:val="20"/>
              </w:rPr>
              <w:t>MAAND</w:t>
            </w:r>
          </w:p>
        </w:tc>
        <w:tc>
          <w:tcPr>
            <w:tcW w:w="1418" w:type="dxa"/>
          </w:tcPr>
          <w:p w:rsidR="00E52FA1" w:rsidRPr="00225A31" w:rsidRDefault="00E52FA1" w:rsidP="00FD2141">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2</w:t>
            </w:r>
          </w:p>
        </w:tc>
        <w:tc>
          <w:tcPr>
            <w:tcW w:w="4288" w:type="dxa"/>
          </w:tcPr>
          <w:p w:rsidR="00E52FA1" w:rsidRPr="00225A31" w:rsidRDefault="00E52FA1"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Maandaanduiding in cijfers, evt. met voorloopnul</w:t>
            </w:r>
          </w:p>
        </w:tc>
      </w:tr>
      <w:tr w:rsidR="00E52FA1" w:rsidRPr="00225A31" w:rsidTr="00821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8" w:type="dxa"/>
          </w:tcPr>
          <w:p w:rsidR="00E52FA1" w:rsidRPr="00225A31" w:rsidRDefault="00E52FA1" w:rsidP="0044543E">
            <w:pPr>
              <w:rPr>
                <w:rFonts w:cs="Corbel"/>
                <w:sz w:val="20"/>
              </w:rPr>
            </w:pPr>
            <w:r w:rsidRPr="00225A31">
              <w:rPr>
                <w:rFonts w:cs="Corbel"/>
                <w:sz w:val="20"/>
              </w:rPr>
              <w:t>SOORT</w:t>
            </w:r>
          </w:p>
        </w:tc>
        <w:tc>
          <w:tcPr>
            <w:tcW w:w="1418" w:type="dxa"/>
          </w:tcPr>
          <w:p w:rsidR="00E52FA1" w:rsidRPr="00225A31" w:rsidRDefault="00E52FA1" w:rsidP="00FD2141">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2</w:t>
            </w:r>
          </w:p>
        </w:tc>
        <w:tc>
          <w:tcPr>
            <w:tcW w:w="4288" w:type="dxa"/>
          </w:tcPr>
          <w:p w:rsidR="00E52FA1" w:rsidRPr="00225A31" w:rsidRDefault="00E52FA1"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Code voor de diersoort</w:t>
            </w:r>
          </w:p>
        </w:tc>
      </w:tr>
      <w:tr w:rsidR="00E52FA1" w:rsidRPr="00225A31" w:rsidTr="00821189">
        <w:tc>
          <w:tcPr>
            <w:cnfStyle w:val="001000000000" w:firstRow="0" w:lastRow="0" w:firstColumn="1" w:lastColumn="0" w:oddVBand="0" w:evenVBand="0" w:oddHBand="0" w:evenHBand="0" w:firstRowFirstColumn="0" w:firstRowLastColumn="0" w:lastRowFirstColumn="0" w:lastRowLastColumn="0"/>
            <w:tcW w:w="2658" w:type="dxa"/>
          </w:tcPr>
          <w:p w:rsidR="00E52FA1" w:rsidRPr="00225A31" w:rsidRDefault="00E52FA1" w:rsidP="0044543E">
            <w:pPr>
              <w:rPr>
                <w:rFonts w:cs="Corbel"/>
                <w:sz w:val="20"/>
              </w:rPr>
            </w:pPr>
            <w:r w:rsidRPr="00225A31">
              <w:rPr>
                <w:rFonts w:cs="Corbel"/>
                <w:sz w:val="20"/>
              </w:rPr>
              <w:t>SOORT OMSCHRIJVING</w:t>
            </w:r>
          </w:p>
        </w:tc>
        <w:tc>
          <w:tcPr>
            <w:tcW w:w="1418" w:type="dxa"/>
          </w:tcPr>
          <w:p w:rsidR="00E52FA1" w:rsidRPr="00225A31" w:rsidRDefault="00E52FA1" w:rsidP="00FD2141">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24</w:t>
            </w:r>
          </w:p>
        </w:tc>
        <w:tc>
          <w:tcPr>
            <w:tcW w:w="4288" w:type="dxa"/>
          </w:tcPr>
          <w:p w:rsidR="00E52FA1" w:rsidRPr="00225A31" w:rsidRDefault="00E52FA1"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Tekstuele omschrijving van de diersoort</w:t>
            </w:r>
          </w:p>
        </w:tc>
      </w:tr>
      <w:tr w:rsidR="00E52FA1" w:rsidRPr="00225A31" w:rsidTr="00821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8" w:type="dxa"/>
          </w:tcPr>
          <w:p w:rsidR="00E52FA1" w:rsidRPr="00225A31" w:rsidRDefault="00E52FA1" w:rsidP="0044543E">
            <w:pPr>
              <w:rPr>
                <w:rFonts w:cs="Corbel"/>
                <w:sz w:val="20"/>
              </w:rPr>
            </w:pPr>
            <w:r w:rsidRPr="00225A31">
              <w:rPr>
                <w:rFonts w:cs="Corbel"/>
                <w:sz w:val="20"/>
              </w:rPr>
              <w:t>WERKPLEK_NR</w:t>
            </w:r>
          </w:p>
        </w:tc>
        <w:tc>
          <w:tcPr>
            <w:tcW w:w="1418" w:type="dxa"/>
          </w:tcPr>
          <w:p w:rsidR="00E52FA1" w:rsidRPr="00225A31" w:rsidRDefault="00E52FA1" w:rsidP="00FD2141">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7</w:t>
            </w:r>
          </w:p>
        </w:tc>
        <w:tc>
          <w:tcPr>
            <w:tcW w:w="4288" w:type="dxa"/>
          </w:tcPr>
          <w:p w:rsidR="00E52FA1" w:rsidRPr="00225A31" w:rsidRDefault="00E52FA1" w:rsidP="00E52FA1">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Code voor het slachtbedrijf</w:t>
            </w:r>
          </w:p>
        </w:tc>
      </w:tr>
      <w:tr w:rsidR="00E52FA1" w:rsidRPr="00225A31" w:rsidTr="00821189">
        <w:tc>
          <w:tcPr>
            <w:cnfStyle w:val="001000000000" w:firstRow="0" w:lastRow="0" w:firstColumn="1" w:lastColumn="0" w:oddVBand="0" w:evenVBand="0" w:oddHBand="0" w:evenHBand="0" w:firstRowFirstColumn="0" w:firstRowLastColumn="0" w:lastRowFirstColumn="0" w:lastRowLastColumn="0"/>
            <w:tcW w:w="2658" w:type="dxa"/>
          </w:tcPr>
          <w:p w:rsidR="00E52FA1" w:rsidRPr="00225A31" w:rsidRDefault="00E52FA1" w:rsidP="0044543E">
            <w:pPr>
              <w:rPr>
                <w:rFonts w:cs="Corbel"/>
                <w:sz w:val="20"/>
              </w:rPr>
            </w:pPr>
            <w:r w:rsidRPr="00225A31">
              <w:rPr>
                <w:rFonts w:cs="Corbel"/>
                <w:sz w:val="20"/>
              </w:rPr>
              <w:t>NAAM</w:t>
            </w:r>
          </w:p>
        </w:tc>
        <w:tc>
          <w:tcPr>
            <w:tcW w:w="1418" w:type="dxa"/>
          </w:tcPr>
          <w:p w:rsidR="00E52FA1" w:rsidRPr="00225A31" w:rsidRDefault="00E52FA1" w:rsidP="00FD2141">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50</w:t>
            </w:r>
          </w:p>
        </w:tc>
        <w:tc>
          <w:tcPr>
            <w:tcW w:w="4288" w:type="dxa"/>
          </w:tcPr>
          <w:p w:rsidR="00E52FA1" w:rsidRPr="00225A31" w:rsidRDefault="00E52FA1"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Naam van het slachtbedrijf</w:t>
            </w:r>
          </w:p>
        </w:tc>
      </w:tr>
      <w:tr w:rsidR="00E52FA1" w:rsidRPr="00225A31" w:rsidTr="00821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8" w:type="dxa"/>
          </w:tcPr>
          <w:p w:rsidR="00E52FA1" w:rsidRPr="00225A31" w:rsidRDefault="00E52FA1" w:rsidP="0044543E">
            <w:pPr>
              <w:rPr>
                <w:rFonts w:cs="Corbel"/>
                <w:sz w:val="20"/>
              </w:rPr>
            </w:pPr>
            <w:r w:rsidRPr="00225A31">
              <w:rPr>
                <w:rFonts w:cs="Corbel"/>
                <w:sz w:val="20"/>
              </w:rPr>
              <w:t>PLAATS</w:t>
            </w:r>
          </w:p>
        </w:tc>
        <w:tc>
          <w:tcPr>
            <w:tcW w:w="1418" w:type="dxa"/>
          </w:tcPr>
          <w:p w:rsidR="00E52FA1" w:rsidRPr="00225A31" w:rsidRDefault="00E52FA1" w:rsidP="00FD2141">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30</w:t>
            </w:r>
          </w:p>
        </w:tc>
        <w:tc>
          <w:tcPr>
            <w:tcW w:w="4288" w:type="dxa"/>
          </w:tcPr>
          <w:p w:rsidR="00E52FA1" w:rsidRPr="00225A31" w:rsidRDefault="00E52FA1" w:rsidP="00E52FA1">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Plaats waar het slachtbedrijf gevestigd is</w:t>
            </w:r>
          </w:p>
        </w:tc>
      </w:tr>
      <w:tr w:rsidR="00E52FA1" w:rsidRPr="00225A31" w:rsidTr="00821189">
        <w:tc>
          <w:tcPr>
            <w:cnfStyle w:val="001000000000" w:firstRow="0" w:lastRow="0" w:firstColumn="1" w:lastColumn="0" w:oddVBand="0" w:evenVBand="0" w:oddHBand="0" w:evenHBand="0" w:firstRowFirstColumn="0" w:firstRowLastColumn="0" w:lastRowFirstColumn="0" w:lastRowLastColumn="0"/>
            <w:tcW w:w="2658" w:type="dxa"/>
          </w:tcPr>
          <w:p w:rsidR="00E52FA1" w:rsidRPr="00225A31" w:rsidRDefault="00E52FA1" w:rsidP="0044543E">
            <w:pPr>
              <w:rPr>
                <w:rFonts w:cs="Corbel"/>
                <w:sz w:val="20"/>
              </w:rPr>
            </w:pPr>
            <w:r w:rsidRPr="00225A31">
              <w:rPr>
                <w:rFonts w:cs="Corbel"/>
                <w:sz w:val="20"/>
              </w:rPr>
              <w:t>AANGEBODEN</w:t>
            </w:r>
          </w:p>
        </w:tc>
        <w:tc>
          <w:tcPr>
            <w:tcW w:w="1418" w:type="dxa"/>
          </w:tcPr>
          <w:p w:rsidR="00E52FA1" w:rsidRPr="00225A31" w:rsidRDefault="00E52FA1" w:rsidP="00FD2141">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10</w:t>
            </w:r>
          </w:p>
        </w:tc>
        <w:tc>
          <w:tcPr>
            <w:tcW w:w="4288" w:type="dxa"/>
          </w:tcPr>
          <w:p w:rsidR="00E52FA1" w:rsidRPr="00225A31" w:rsidRDefault="00E52FA1"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Aantal geslachte dieren</w:t>
            </w:r>
          </w:p>
        </w:tc>
      </w:tr>
    </w:tbl>
    <w:p w:rsidR="00033BDF" w:rsidRDefault="00033BDF" w:rsidP="00DC71B7">
      <w:pPr>
        <w:pStyle w:val="01Standaard"/>
      </w:pPr>
    </w:p>
    <w:p w:rsidR="00033BDF" w:rsidRDefault="00210BB0" w:rsidP="00033BDF">
      <w:pPr>
        <w:pStyle w:val="04Kop3"/>
      </w:pPr>
      <w:bookmarkStart w:id="49" w:name="_Ref507585875"/>
      <w:r>
        <w:t>Aantallen w</w:t>
      </w:r>
      <w:r w:rsidR="00033BDF">
        <w:t>itvlees</w:t>
      </w:r>
      <w:bookmarkEnd w:id="49"/>
    </w:p>
    <w:p w:rsidR="00586492" w:rsidRDefault="00586492" w:rsidP="00586492">
      <w:pPr>
        <w:pStyle w:val="01Standaard"/>
      </w:pPr>
      <w:r>
        <w:lastRenderedPageBreak/>
        <w:t xml:space="preserve">Het bestand wordt geleverd door de VWA. De naam van het bestand geeft aan over welke periode de inhoud gaat en op welke datum de afslag van de data van de VWA is gemaakt, bijvoorbeeld </w:t>
      </w:r>
      <w:r w:rsidRPr="00033BDF">
        <w:t>"CBS Witvlees jan 2017 tm dec 2017   23-01-2018.xls"</w:t>
      </w:r>
      <w:r>
        <w:t>.</w:t>
      </w:r>
    </w:p>
    <w:p w:rsidR="00586492" w:rsidRDefault="00586492" w:rsidP="00033BDF">
      <w:pPr>
        <w:pStyle w:val="01Standaard"/>
      </w:pPr>
    </w:p>
    <w:p w:rsidR="00586492" w:rsidRDefault="00FD2141" w:rsidP="00586492">
      <w:pPr>
        <w:pStyle w:val="01Standaard"/>
      </w:pPr>
      <w:r>
        <w:fldChar w:fldCharType="begin"/>
      </w:r>
      <w:r>
        <w:instrText xml:space="preserve"> REF _Ref507511786 \h </w:instrText>
      </w:r>
      <w:r>
        <w:fldChar w:fldCharType="separate"/>
      </w:r>
      <w:r w:rsidR="005F5985">
        <w:t xml:space="preserve">Figuur </w:t>
      </w:r>
      <w:r w:rsidR="005F5985">
        <w:rPr>
          <w:noProof/>
        </w:rPr>
        <w:t>12</w:t>
      </w:r>
      <w:r>
        <w:fldChar w:fldCharType="end"/>
      </w:r>
      <w:r w:rsidR="00586492">
        <w:t xml:space="preserve"> toont een voorbeeld van het tabblad SQL Results in een inputbestand met gegevens over slachtingen van witvlees.</w:t>
      </w:r>
    </w:p>
    <w:p w:rsidR="00586492" w:rsidRDefault="00586492" w:rsidP="00033BDF">
      <w:pPr>
        <w:pStyle w:val="01Standaard"/>
      </w:pPr>
    </w:p>
    <w:p w:rsidR="00586492" w:rsidRDefault="00586492" w:rsidP="00586492">
      <w:pPr>
        <w:pStyle w:val="01Standaard"/>
        <w:keepNext/>
      </w:pPr>
      <w:r w:rsidRPr="00586492">
        <w:rPr>
          <w:noProof/>
        </w:rPr>
        <w:drawing>
          <wp:inline distT="0" distB="0" distL="0" distR="0">
            <wp:extent cx="5525770" cy="295135"/>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25770" cy="295135"/>
                    </a:xfrm>
                    <a:prstGeom prst="rect">
                      <a:avLst/>
                    </a:prstGeom>
                    <a:noFill/>
                    <a:ln>
                      <a:noFill/>
                    </a:ln>
                  </pic:spPr>
                </pic:pic>
              </a:graphicData>
            </a:graphic>
          </wp:inline>
        </w:drawing>
      </w:r>
    </w:p>
    <w:p w:rsidR="00586492" w:rsidRDefault="00586492" w:rsidP="00FD2141">
      <w:pPr>
        <w:pStyle w:val="Bijschrift"/>
        <w:jc w:val="center"/>
      </w:pPr>
      <w:bookmarkStart w:id="50" w:name="_Ref507511786"/>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12</w:t>
      </w:r>
      <w:r w:rsidR="002B5485">
        <w:rPr>
          <w:noProof/>
        </w:rPr>
        <w:fldChar w:fldCharType="end"/>
      </w:r>
      <w:bookmarkEnd w:id="50"/>
      <w:r>
        <w:t xml:space="preserve"> Inputbestand </w:t>
      </w:r>
      <w:r w:rsidR="00553675">
        <w:t>met</w:t>
      </w:r>
      <w:r>
        <w:t xml:space="preserve"> witvlees</w:t>
      </w:r>
    </w:p>
    <w:p w:rsidR="00FD2141" w:rsidRDefault="00FD2141" w:rsidP="00FD2141">
      <w:pPr>
        <w:pStyle w:val="01Standaard"/>
      </w:pPr>
      <w:r>
        <w:fldChar w:fldCharType="begin"/>
      </w:r>
      <w:r>
        <w:instrText xml:space="preserve"> REF _Ref507511820 \h </w:instrText>
      </w:r>
      <w:r>
        <w:fldChar w:fldCharType="separate"/>
      </w:r>
      <w:r w:rsidR="005F5985">
        <w:t xml:space="preserve">Tabel </w:t>
      </w:r>
      <w:r w:rsidR="005F5985">
        <w:rPr>
          <w:noProof/>
        </w:rPr>
        <w:t>2</w:t>
      </w:r>
      <w:r>
        <w:fldChar w:fldCharType="end"/>
      </w:r>
      <w:r>
        <w:t xml:space="preserve"> beschrijft de opzet en inhoud van het tabblad SQL Results in een inputbestand met gegevens over slachtingen van witvlees.</w:t>
      </w:r>
    </w:p>
    <w:p w:rsidR="00FD2141" w:rsidRPr="00FD2141" w:rsidRDefault="00FD2141" w:rsidP="00FD2141"/>
    <w:p w:rsidR="00FD2141" w:rsidRDefault="00FD2141" w:rsidP="00FD2141">
      <w:pPr>
        <w:pStyle w:val="Bijschrift"/>
        <w:keepNext/>
      </w:pPr>
      <w:bookmarkStart w:id="51" w:name="_Ref507511820"/>
      <w:r>
        <w:t xml:space="preserve">Tabel </w:t>
      </w:r>
      <w:r w:rsidR="002B5485">
        <w:rPr>
          <w:noProof/>
        </w:rPr>
        <w:fldChar w:fldCharType="begin"/>
      </w:r>
      <w:r w:rsidR="002B5485">
        <w:rPr>
          <w:noProof/>
        </w:rPr>
        <w:instrText xml:space="preserve"> SEQ Tabel \* ARABIC </w:instrText>
      </w:r>
      <w:r w:rsidR="002B5485">
        <w:rPr>
          <w:noProof/>
        </w:rPr>
        <w:fldChar w:fldCharType="separate"/>
      </w:r>
      <w:r w:rsidR="005F5985">
        <w:rPr>
          <w:noProof/>
        </w:rPr>
        <w:t>2</w:t>
      </w:r>
      <w:r w:rsidR="002B5485">
        <w:rPr>
          <w:noProof/>
        </w:rPr>
        <w:fldChar w:fldCharType="end"/>
      </w:r>
      <w:bookmarkEnd w:id="51"/>
      <w:r>
        <w:t xml:space="preserve"> </w:t>
      </w:r>
      <w:r w:rsidR="00E2632D">
        <w:t>Lay-out</w:t>
      </w:r>
      <w:r>
        <w:t xml:space="preserve"> van de input voor witvlees</w:t>
      </w:r>
    </w:p>
    <w:tbl>
      <w:tblPr>
        <w:tblStyle w:val="Lichtelijst-accent1"/>
        <w:tblW w:w="8540" w:type="dxa"/>
        <w:tblInd w:w="-118" w:type="dxa"/>
        <w:tblLayout w:type="fixed"/>
        <w:tblLook w:val="04A0" w:firstRow="1" w:lastRow="0" w:firstColumn="1" w:lastColumn="0" w:noHBand="0" w:noVBand="1"/>
      </w:tblPr>
      <w:tblGrid>
        <w:gridCol w:w="2645"/>
        <w:gridCol w:w="1418"/>
        <w:gridCol w:w="4477"/>
      </w:tblGrid>
      <w:tr w:rsidR="00FD2141" w:rsidRPr="00225A31" w:rsidTr="008211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5" w:type="dxa"/>
          </w:tcPr>
          <w:p w:rsidR="00FD2141" w:rsidRPr="00225A31" w:rsidRDefault="00FD2141" w:rsidP="0044543E">
            <w:pPr>
              <w:rPr>
                <w:rFonts w:cs="Corbel"/>
                <w:b w:val="0"/>
                <w:sz w:val="20"/>
              </w:rPr>
            </w:pPr>
            <w:r w:rsidRPr="00225A31">
              <w:rPr>
                <w:rFonts w:cs="Corbel"/>
                <w:b w:val="0"/>
                <w:sz w:val="20"/>
              </w:rPr>
              <w:t>Kolomnaam</w:t>
            </w:r>
          </w:p>
        </w:tc>
        <w:tc>
          <w:tcPr>
            <w:tcW w:w="1418" w:type="dxa"/>
          </w:tcPr>
          <w:p w:rsidR="00FD2141" w:rsidRPr="00225A31" w:rsidRDefault="00FD2141" w:rsidP="0044543E">
            <w:pPr>
              <w:cnfStyle w:val="100000000000" w:firstRow="1" w:lastRow="0" w:firstColumn="0" w:lastColumn="0" w:oddVBand="0" w:evenVBand="0" w:oddHBand="0" w:evenHBand="0" w:firstRowFirstColumn="0" w:firstRowLastColumn="0" w:lastRowFirstColumn="0" w:lastRowLastColumn="0"/>
              <w:rPr>
                <w:rFonts w:cs="Corbel"/>
                <w:sz w:val="20"/>
              </w:rPr>
            </w:pPr>
            <w:r w:rsidRPr="00225A31">
              <w:rPr>
                <w:rFonts w:cs="Corbel"/>
                <w:b w:val="0"/>
                <w:sz w:val="20"/>
              </w:rPr>
              <w:t>Kolombreedte</w:t>
            </w:r>
          </w:p>
        </w:tc>
        <w:tc>
          <w:tcPr>
            <w:tcW w:w="4477" w:type="dxa"/>
          </w:tcPr>
          <w:p w:rsidR="00FD2141" w:rsidRPr="00225A31" w:rsidRDefault="00FD2141" w:rsidP="0044543E">
            <w:pPr>
              <w:cnfStyle w:val="100000000000" w:firstRow="1" w:lastRow="0" w:firstColumn="0" w:lastColumn="0" w:oddVBand="0" w:evenVBand="0" w:oddHBand="0" w:evenHBand="0" w:firstRowFirstColumn="0" w:firstRowLastColumn="0" w:lastRowFirstColumn="0" w:lastRowLastColumn="0"/>
              <w:rPr>
                <w:rFonts w:cs="Corbel"/>
                <w:b w:val="0"/>
                <w:sz w:val="20"/>
              </w:rPr>
            </w:pPr>
            <w:r w:rsidRPr="00225A31">
              <w:rPr>
                <w:rFonts w:cs="Corbel"/>
                <w:b w:val="0"/>
                <w:sz w:val="20"/>
              </w:rPr>
              <w:t xml:space="preserve">Toelichting </w:t>
            </w:r>
          </w:p>
        </w:tc>
      </w:tr>
      <w:tr w:rsidR="00FD2141" w:rsidRPr="00225A31" w:rsidTr="00821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5" w:type="dxa"/>
          </w:tcPr>
          <w:p w:rsidR="00FD2141" w:rsidRPr="00225A31" w:rsidRDefault="00FD2141" w:rsidP="0044543E">
            <w:pPr>
              <w:rPr>
                <w:rFonts w:cs="Corbel"/>
                <w:sz w:val="20"/>
              </w:rPr>
            </w:pPr>
            <w:r w:rsidRPr="00225A31">
              <w:rPr>
                <w:rFonts w:cs="Corbel"/>
                <w:sz w:val="20"/>
              </w:rPr>
              <w:t>JAAR</w:t>
            </w:r>
          </w:p>
        </w:tc>
        <w:tc>
          <w:tcPr>
            <w:tcW w:w="1418" w:type="dxa"/>
          </w:tcPr>
          <w:p w:rsidR="00FD2141" w:rsidRPr="00225A31" w:rsidRDefault="00FD2141"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4</w:t>
            </w:r>
          </w:p>
        </w:tc>
        <w:tc>
          <w:tcPr>
            <w:tcW w:w="4477" w:type="dxa"/>
          </w:tcPr>
          <w:p w:rsidR="00FD2141" w:rsidRPr="00225A31" w:rsidRDefault="00FD2141"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Jaaraanduiding in 4 posities</w:t>
            </w:r>
          </w:p>
        </w:tc>
      </w:tr>
      <w:tr w:rsidR="00FD2141" w:rsidRPr="00225A31" w:rsidTr="00821189">
        <w:tc>
          <w:tcPr>
            <w:cnfStyle w:val="001000000000" w:firstRow="0" w:lastRow="0" w:firstColumn="1" w:lastColumn="0" w:oddVBand="0" w:evenVBand="0" w:oddHBand="0" w:evenHBand="0" w:firstRowFirstColumn="0" w:firstRowLastColumn="0" w:lastRowFirstColumn="0" w:lastRowLastColumn="0"/>
            <w:tcW w:w="2645" w:type="dxa"/>
          </w:tcPr>
          <w:p w:rsidR="00FD2141" w:rsidRPr="00225A31" w:rsidRDefault="00FD2141" w:rsidP="0044543E">
            <w:pPr>
              <w:rPr>
                <w:rFonts w:cs="Corbel"/>
                <w:sz w:val="20"/>
              </w:rPr>
            </w:pPr>
            <w:r w:rsidRPr="00225A31">
              <w:rPr>
                <w:rFonts w:cs="Corbel"/>
                <w:sz w:val="20"/>
              </w:rPr>
              <w:t>MAAND</w:t>
            </w:r>
          </w:p>
        </w:tc>
        <w:tc>
          <w:tcPr>
            <w:tcW w:w="1418" w:type="dxa"/>
          </w:tcPr>
          <w:p w:rsidR="00FD2141" w:rsidRPr="00225A31" w:rsidRDefault="00FD2141"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9</w:t>
            </w:r>
          </w:p>
        </w:tc>
        <w:tc>
          <w:tcPr>
            <w:tcW w:w="4477" w:type="dxa"/>
          </w:tcPr>
          <w:p w:rsidR="00FD2141" w:rsidRPr="00225A31" w:rsidRDefault="00FD2141" w:rsidP="00FD2141">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Maandaanduiding in letters</w:t>
            </w:r>
          </w:p>
        </w:tc>
      </w:tr>
      <w:tr w:rsidR="00FD2141" w:rsidRPr="00225A31" w:rsidTr="00821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5" w:type="dxa"/>
          </w:tcPr>
          <w:p w:rsidR="00FD2141" w:rsidRPr="00225A31" w:rsidRDefault="00FD2141" w:rsidP="0044543E">
            <w:pPr>
              <w:rPr>
                <w:rFonts w:cs="Corbel"/>
                <w:sz w:val="20"/>
              </w:rPr>
            </w:pPr>
            <w:r w:rsidRPr="00225A31">
              <w:rPr>
                <w:rFonts w:cs="Corbel"/>
                <w:sz w:val="20"/>
              </w:rPr>
              <w:t>GROEP</w:t>
            </w:r>
          </w:p>
        </w:tc>
        <w:tc>
          <w:tcPr>
            <w:tcW w:w="1418" w:type="dxa"/>
          </w:tcPr>
          <w:p w:rsidR="00FD2141" w:rsidRPr="00225A31" w:rsidRDefault="00FD2141"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10</w:t>
            </w:r>
          </w:p>
        </w:tc>
        <w:tc>
          <w:tcPr>
            <w:tcW w:w="4477" w:type="dxa"/>
          </w:tcPr>
          <w:p w:rsidR="00FD2141" w:rsidRPr="00225A31" w:rsidRDefault="00FD2141"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Aanduiding voor de diersoort op het hoogste niveau</w:t>
            </w:r>
          </w:p>
        </w:tc>
      </w:tr>
      <w:tr w:rsidR="00FD2141" w:rsidRPr="00225A31" w:rsidTr="00821189">
        <w:tc>
          <w:tcPr>
            <w:cnfStyle w:val="001000000000" w:firstRow="0" w:lastRow="0" w:firstColumn="1" w:lastColumn="0" w:oddVBand="0" w:evenVBand="0" w:oddHBand="0" w:evenHBand="0" w:firstRowFirstColumn="0" w:firstRowLastColumn="0" w:lastRowFirstColumn="0" w:lastRowLastColumn="0"/>
            <w:tcW w:w="2645" w:type="dxa"/>
          </w:tcPr>
          <w:p w:rsidR="00FD2141" w:rsidRPr="00225A31" w:rsidRDefault="00FD2141" w:rsidP="0044543E">
            <w:pPr>
              <w:rPr>
                <w:rFonts w:cs="Corbel"/>
                <w:sz w:val="20"/>
              </w:rPr>
            </w:pPr>
            <w:r w:rsidRPr="00225A31">
              <w:rPr>
                <w:rFonts w:cs="Corbel"/>
                <w:sz w:val="20"/>
              </w:rPr>
              <w:t>SUBGROEP</w:t>
            </w:r>
          </w:p>
        </w:tc>
        <w:tc>
          <w:tcPr>
            <w:tcW w:w="1418" w:type="dxa"/>
          </w:tcPr>
          <w:p w:rsidR="00FD2141" w:rsidRPr="00225A31" w:rsidRDefault="00FD2141"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20</w:t>
            </w:r>
          </w:p>
        </w:tc>
        <w:tc>
          <w:tcPr>
            <w:tcW w:w="4477" w:type="dxa"/>
          </w:tcPr>
          <w:p w:rsidR="00FD2141" w:rsidRPr="00225A31" w:rsidRDefault="00FD2141"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Aanduiding voor de diersoort op het tweede niveau</w:t>
            </w:r>
          </w:p>
        </w:tc>
      </w:tr>
      <w:tr w:rsidR="00FD2141" w:rsidRPr="00225A31" w:rsidTr="00821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5" w:type="dxa"/>
          </w:tcPr>
          <w:p w:rsidR="00FD2141" w:rsidRPr="00225A31" w:rsidRDefault="00FD2141" w:rsidP="00FD2141">
            <w:pPr>
              <w:rPr>
                <w:rFonts w:cs="Corbel"/>
                <w:sz w:val="20"/>
              </w:rPr>
            </w:pPr>
            <w:r w:rsidRPr="00225A31">
              <w:rPr>
                <w:rFonts w:cs="Corbel"/>
                <w:sz w:val="20"/>
              </w:rPr>
              <w:t>DIERSOORT</w:t>
            </w:r>
          </w:p>
        </w:tc>
        <w:tc>
          <w:tcPr>
            <w:tcW w:w="1418" w:type="dxa"/>
          </w:tcPr>
          <w:p w:rsidR="00FD2141" w:rsidRPr="00225A31" w:rsidRDefault="00FD2141"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15</w:t>
            </w:r>
          </w:p>
        </w:tc>
        <w:tc>
          <w:tcPr>
            <w:tcW w:w="4477" w:type="dxa"/>
          </w:tcPr>
          <w:p w:rsidR="00FD2141" w:rsidRPr="00225A31" w:rsidRDefault="00FD2141" w:rsidP="00FD2141">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Meest gedetaileerde aanduiding voor de diersoort</w:t>
            </w:r>
          </w:p>
        </w:tc>
      </w:tr>
      <w:tr w:rsidR="00FD2141" w:rsidRPr="00225A31" w:rsidTr="00821189">
        <w:tc>
          <w:tcPr>
            <w:cnfStyle w:val="001000000000" w:firstRow="0" w:lastRow="0" w:firstColumn="1" w:lastColumn="0" w:oddVBand="0" w:evenVBand="0" w:oddHBand="0" w:evenHBand="0" w:firstRowFirstColumn="0" w:firstRowLastColumn="0" w:lastRowFirstColumn="0" w:lastRowLastColumn="0"/>
            <w:tcW w:w="2645" w:type="dxa"/>
          </w:tcPr>
          <w:p w:rsidR="00FD2141" w:rsidRPr="00225A31" w:rsidRDefault="00FD2141" w:rsidP="0044543E">
            <w:pPr>
              <w:rPr>
                <w:rFonts w:cs="Corbel"/>
                <w:sz w:val="20"/>
              </w:rPr>
            </w:pPr>
            <w:r w:rsidRPr="00225A31">
              <w:rPr>
                <w:rFonts w:cs="Corbel"/>
                <w:sz w:val="20"/>
              </w:rPr>
              <w:t>WERKPLEK_NR</w:t>
            </w:r>
          </w:p>
        </w:tc>
        <w:tc>
          <w:tcPr>
            <w:tcW w:w="1418" w:type="dxa"/>
          </w:tcPr>
          <w:p w:rsidR="00FD2141" w:rsidRPr="00225A31" w:rsidRDefault="00FD2141"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7</w:t>
            </w:r>
          </w:p>
        </w:tc>
        <w:tc>
          <w:tcPr>
            <w:tcW w:w="4477" w:type="dxa"/>
          </w:tcPr>
          <w:p w:rsidR="00FD2141" w:rsidRPr="00225A31" w:rsidRDefault="00FD2141"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Code voor het slachtbedrijf</w:t>
            </w:r>
          </w:p>
        </w:tc>
      </w:tr>
      <w:tr w:rsidR="00FD2141" w:rsidRPr="00225A31" w:rsidTr="00821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5" w:type="dxa"/>
          </w:tcPr>
          <w:p w:rsidR="00FD2141" w:rsidRPr="00225A31" w:rsidRDefault="00FD2141" w:rsidP="0044543E">
            <w:pPr>
              <w:rPr>
                <w:rFonts w:cs="Corbel"/>
                <w:sz w:val="20"/>
              </w:rPr>
            </w:pPr>
            <w:r w:rsidRPr="00225A31">
              <w:rPr>
                <w:rFonts w:cs="Corbel"/>
                <w:sz w:val="20"/>
              </w:rPr>
              <w:t>NAAM</w:t>
            </w:r>
          </w:p>
        </w:tc>
        <w:tc>
          <w:tcPr>
            <w:tcW w:w="1418" w:type="dxa"/>
          </w:tcPr>
          <w:p w:rsidR="00FD2141" w:rsidRPr="00225A31" w:rsidRDefault="00FD2141"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50</w:t>
            </w:r>
          </w:p>
        </w:tc>
        <w:tc>
          <w:tcPr>
            <w:tcW w:w="4477" w:type="dxa"/>
          </w:tcPr>
          <w:p w:rsidR="00FD2141" w:rsidRPr="00225A31" w:rsidRDefault="00FD2141"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Naam van het slachtbedrijf</w:t>
            </w:r>
          </w:p>
        </w:tc>
      </w:tr>
      <w:tr w:rsidR="00FD2141" w:rsidRPr="00225A31" w:rsidTr="00821189">
        <w:tc>
          <w:tcPr>
            <w:cnfStyle w:val="001000000000" w:firstRow="0" w:lastRow="0" w:firstColumn="1" w:lastColumn="0" w:oddVBand="0" w:evenVBand="0" w:oddHBand="0" w:evenHBand="0" w:firstRowFirstColumn="0" w:firstRowLastColumn="0" w:lastRowFirstColumn="0" w:lastRowLastColumn="0"/>
            <w:tcW w:w="2645" w:type="dxa"/>
          </w:tcPr>
          <w:p w:rsidR="00FD2141" w:rsidRPr="00225A31" w:rsidRDefault="00FD2141" w:rsidP="0044543E">
            <w:pPr>
              <w:rPr>
                <w:rFonts w:cs="Corbel"/>
                <w:sz w:val="20"/>
              </w:rPr>
            </w:pPr>
            <w:r w:rsidRPr="00225A31">
              <w:rPr>
                <w:rFonts w:cs="Corbel"/>
                <w:sz w:val="20"/>
              </w:rPr>
              <w:t>PLAATS</w:t>
            </w:r>
          </w:p>
        </w:tc>
        <w:tc>
          <w:tcPr>
            <w:tcW w:w="1418" w:type="dxa"/>
          </w:tcPr>
          <w:p w:rsidR="00FD2141" w:rsidRPr="00225A31" w:rsidRDefault="00FD2141"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30</w:t>
            </w:r>
          </w:p>
        </w:tc>
        <w:tc>
          <w:tcPr>
            <w:tcW w:w="4477" w:type="dxa"/>
          </w:tcPr>
          <w:p w:rsidR="00FD2141" w:rsidRPr="00225A31" w:rsidRDefault="00FD2141"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Plaats waar het slachtbedrijf gevestigd is</w:t>
            </w:r>
          </w:p>
        </w:tc>
      </w:tr>
      <w:tr w:rsidR="00FD2141" w:rsidRPr="00225A31" w:rsidTr="00821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5" w:type="dxa"/>
          </w:tcPr>
          <w:p w:rsidR="00FD2141" w:rsidRPr="00225A31" w:rsidRDefault="00FD2141" w:rsidP="0044543E">
            <w:pPr>
              <w:rPr>
                <w:rFonts w:cs="Corbel"/>
                <w:sz w:val="20"/>
              </w:rPr>
            </w:pPr>
            <w:r w:rsidRPr="00225A31">
              <w:rPr>
                <w:rFonts w:cs="Corbel"/>
                <w:sz w:val="20"/>
              </w:rPr>
              <w:t>LEVEND AANGEVOERD</w:t>
            </w:r>
          </w:p>
        </w:tc>
        <w:tc>
          <w:tcPr>
            <w:tcW w:w="1418" w:type="dxa"/>
          </w:tcPr>
          <w:p w:rsidR="00FD2141" w:rsidRPr="00225A31" w:rsidRDefault="00FD2141"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10</w:t>
            </w:r>
          </w:p>
        </w:tc>
        <w:tc>
          <w:tcPr>
            <w:tcW w:w="4477" w:type="dxa"/>
          </w:tcPr>
          <w:p w:rsidR="00FD2141" w:rsidRPr="00225A31" w:rsidRDefault="00FD2141"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Aantal voor consumptie geslachte dieren</w:t>
            </w:r>
          </w:p>
        </w:tc>
      </w:tr>
      <w:tr w:rsidR="00FD2141" w:rsidRPr="00225A31" w:rsidTr="00821189">
        <w:tc>
          <w:tcPr>
            <w:cnfStyle w:val="001000000000" w:firstRow="0" w:lastRow="0" w:firstColumn="1" w:lastColumn="0" w:oddVBand="0" w:evenVBand="0" w:oddHBand="0" w:evenHBand="0" w:firstRowFirstColumn="0" w:firstRowLastColumn="0" w:lastRowFirstColumn="0" w:lastRowLastColumn="0"/>
            <w:tcW w:w="2645" w:type="dxa"/>
          </w:tcPr>
          <w:p w:rsidR="00FD2141" w:rsidRPr="00225A31" w:rsidRDefault="00FD2141" w:rsidP="0044543E">
            <w:pPr>
              <w:rPr>
                <w:rFonts w:cs="Corbel"/>
                <w:sz w:val="20"/>
              </w:rPr>
            </w:pPr>
            <w:r w:rsidRPr="00225A31">
              <w:rPr>
                <w:rFonts w:cs="Corbel"/>
                <w:sz w:val="20"/>
              </w:rPr>
              <w:t>DOOD AANGEVOERD</w:t>
            </w:r>
          </w:p>
        </w:tc>
        <w:tc>
          <w:tcPr>
            <w:tcW w:w="1418" w:type="dxa"/>
          </w:tcPr>
          <w:p w:rsidR="00FD2141" w:rsidRPr="00225A31" w:rsidRDefault="00FD2141"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10</w:t>
            </w:r>
          </w:p>
        </w:tc>
        <w:tc>
          <w:tcPr>
            <w:tcW w:w="4477" w:type="dxa"/>
          </w:tcPr>
          <w:p w:rsidR="00FD2141" w:rsidRPr="00225A31" w:rsidRDefault="00FD2141" w:rsidP="00945FB9">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 xml:space="preserve">Aantal dieren dat tijdens transport is gesneuveld </w:t>
            </w:r>
          </w:p>
        </w:tc>
      </w:tr>
    </w:tbl>
    <w:p w:rsidR="00FD2141" w:rsidRPr="00FD2141" w:rsidRDefault="00FD2141" w:rsidP="00FD2141"/>
    <w:p w:rsidR="00033BDF" w:rsidRDefault="00B207AF" w:rsidP="00033BDF">
      <w:pPr>
        <w:pStyle w:val="04Kop3"/>
      </w:pPr>
      <w:bookmarkStart w:id="52" w:name="_Ref507588741"/>
      <w:r>
        <w:t>Aantallenverdelingen</w:t>
      </w:r>
      <w:r w:rsidR="00220C04">
        <w:t xml:space="preserve"> en g</w:t>
      </w:r>
      <w:r w:rsidR="00033BDF">
        <w:t>ewichten</w:t>
      </w:r>
      <w:bookmarkEnd w:id="52"/>
    </w:p>
    <w:p w:rsidR="00FD2141" w:rsidRDefault="00FD2141" w:rsidP="00FD2141">
      <w:pPr>
        <w:pStyle w:val="01Standaard"/>
      </w:pPr>
      <w:r>
        <w:t xml:space="preserve">Het bestand wordt geleverd door de RVO. De naam van het bestand geeft geen informatie over de periode waarop de inhoud betrekking heeft, bijvoorbeeld </w:t>
      </w:r>
      <w:r w:rsidRPr="00033BDF">
        <w:t>"Melding CBS per maand gem gewicht.xls"</w:t>
      </w:r>
      <w:r w:rsidR="00BE4155">
        <w:t xml:space="preserve"> en bevat voor elk jaar een tabblad</w:t>
      </w:r>
      <w:r>
        <w:t>.</w:t>
      </w:r>
      <w:r w:rsidR="00953A9B">
        <w:t xml:space="preserve"> Kolom A t/m N, rij 7 t/m 18 bevat de cijfers met de koppen in de rijen 4 t/m 6.</w:t>
      </w:r>
      <w:r w:rsidR="00E456C2">
        <w:t xml:space="preserve"> Per kalenderjaar is er een apart tabblad.</w:t>
      </w:r>
    </w:p>
    <w:p w:rsidR="00FD2141" w:rsidRDefault="00FD2141" w:rsidP="00FD2141">
      <w:pPr>
        <w:pStyle w:val="01Standaard"/>
      </w:pPr>
    </w:p>
    <w:p w:rsidR="00BE4155" w:rsidRDefault="00BE4155" w:rsidP="00BE4155">
      <w:pPr>
        <w:pStyle w:val="01Standaard"/>
      </w:pPr>
      <w:r>
        <w:fldChar w:fldCharType="begin"/>
      </w:r>
      <w:r>
        <w:instrText xml:space="preserve"> REF _Ref507512202 \h </w:instrText>
      </w:r>
      <w:r>
        <w:fldChar w:fldCharType="separate"/>
      </w:r>
      <w:r w:rsidR="005F5985">
        <w:t xml:space="preserve">Figuur </w:t>
      </w:r>
      <w:r w:rsidR="005F5985">
        <w:rPr>
          <w:noProof/>
        </w:rPr>
        <w:t>13</w:t>
      </w:r>
      <w:r>
        <w:fldChar w:fldCharType="end"/>
      </w:r>
      <w:r>
        <w:t xml:space="preserve"> toont een voorbeeld van het tabblad 2017 in een inputbestand met gegevens over </w:t>
      </w:r>
      <w:r w:rsidR="003F6BA8">
        <w:t xml:space="preserve">gemiddelde </w:t>
      </w:r>
      <w:r>
        <w:t>gewichten van geslachte dieren.</w:t>
      </w:r>
    </w:p>
    <w:p w:rsidR="00033BDF" w:rsidRDefault="00033BDF" w:rsidP="00033BDF">
      <w:pPr>
        <w:pStyle w:val="01Standaard"/>
      </w:pPr>
    </w:p>
    <w:p w:rsidR="00BE4155" w:rsidRDefault="00BE4155" w:rsidP="00BE4155">
      <w:pPr>
        <w:pStyle w:val="01Standaard"/>
        <w:keepNext/>
      </w:pPr>
      <w:r w:rsidRPr="00BE4155">
        <w:rPr>
          <w:noProof/>
        </w:rPr>
        <w:lastRenderedPageBreak/>
        <w:drawing>
          <wp:inline distT="0" distB="0" distL="0" distR="0">
            <wp:extent cx="5525770" cy="1816820"/>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25770" cy="1816820"/>
                    </a:xfrm>
                    <a:prstGeom prst="rect">
                      <a:avLst/>
                    </a:prstGeom>
                    <a:noFill/>
                    <a:ln>
                      <a:noFill/>
                    </a:ln>
                  </pic:spPr>
                </pic:pic>
              </a:graphicData>
            </a:graphic>
          </wp:inline>
        </w:drawing>
      </w:r>
    </w:p>
    <w:p w:rsidR="00BE4155" w:rsidRDefault="00BE4155" w:rsidP="00BE4155">
      <w:pPr>
        <w:pStyle w:val="Bijschrift"/>
        <w:jc w:val="center"/>
      </w:pPr>
      <w:bookmarkStart w:id="53" w:name="_Ref507512202"/>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13</w:t>
      </w:r>
      <w:r w:rsidR="002B5485">
        <w:rPr>
          <w:noProof/>
        </w:rPr>
        <w:fldChar w:fldCharType="end"/>
      </w:r>
      <w:bookmarkEnd w:id="53"/>
      <w:r>
        <w:t xml:space="preserve"> Inputbestand met gemiddelde gewichten</w:t>
      </w:r>
    </w:p>
    <w:p w:rsidR="00BE4155" w:rsidRDefault="00BE4155" w:rsidP="00BE4155"/>
    <w:p w:rsidR="00BE4155" w:rsidRDefault="002C068F" w:rsidP="00BE4155">
      <w:pPr>
        <w:pStyle w:val="01Standaard"/>
      </w:pPr>
      <w:r>
        <w:fldChar w:fldCharType="begin"/>
      </w:r>
      <w:r>
        <w:instrText xml:space="preserve"> REF _Ref507513548 \h </w:instrText>
      </w:r>
      <w:r>
        <w:fldChar w:fldCharType="separate"/>
      </w:r>
      <w:r w:rsidR="005F5985">
        <w:t xml:space="preserve">Tabel </w:t>
      </w:r>
      <w:r w:rsidR="005F5985">
        <w:rPr>
          <w:noProof/>
        </w:rPr>
        <w:t>3</w:t>
      </w:r>
      <w:r>
        <w:fldChar w:fldCharType="end"/>
      </w:r>
      <w:r w:rsidR="00BE4155">
        <w:t xml:space="preserve"> beschrijft de opzet en inhoud van het tabblad 2017 in een inputbestand met gegevens over </w:t>
      </w:r>
      <w:r w:rsidR="003F6BA8">
        <w:t xml:space="preserve">gemiddelde </w:t>
      </w:r>
      <w:r w:rsidR="00BE4155">
        <w:t>gewichten van geslachte dieren.</w:t>
      </w:r>
    </w:p>
    <w:p w:rsidR="00BE4155" w:rsidRPr="00FD2141" w:rsidRDefault="00BE4155" w:rsidP="00BE4155"/>
    <w:p w:rsidR="002C068F" w:rsidRDefault="002C068F" w:rsidP="002C068F">
      <w:pPr>
        <w:pStyle w:val="Bijschrift"/>
        <w:keepNext/>
      </w:pPr>
      <w:bookmarkStart w:id="54" w:name="_Ref507513548"/>
      <w:r>
        <w:t xml:space="preserve">Tabel </w:t>
      </w:r>
      <w:r w:rsidR="002B5485">
        <w:rPr>
          <w:noProof/>
        </w:rPr>
        <w:fldChar w:fldCharType="begin"/>
      </w:r>
      <w:r w:rsidR="002B5485">
        <w:rPr>
          <w:noProof/>
        </w:rPr>
        <w:instrText xml:space="preserve"> SEQ Tabel</w:instrText>
      </w:r>
      <w:r w:rsidR="002B5485">
        <w:rPr>
          <w:noProof/>
        </w:rPr>
        <w:instrText xml:space="preserve"> \* ARABIC </w:instrText>
      </w:r>
      <w:r w:rsidR="002B5485">
        <w:rPr>
          <w:noProof/>
        </w:rPr>
        <w:fldChar w:fldCharType="separate"/>
      </w:r>
      <w:r w:rsidR="005F5985">
        <w:rPr>
          <w:noProof/>
        </w:rPr>
        <w:t>3</w:t>
      </w:r>
      <w:r w:rsidR="002B5485">
        <w:rPr>
          <w:noProof/>
        </w:rPr>
        <w:fldChar w:fldCharType="end"/>
      </w:r>
      <w:bookmarkEnd w:id="54"/>
      <w:r>
        <w:t xml:space="preserve"> </w:t>
      </w:r>
      <w:r w:rsidR="00E2632D">
        <w:t>Lay-out</w:t>
      </w:r>
      <w:r>
        <w:t xml:space="preserve"> van de input </w:t>
      </w:r>
      <w:r w:rsidR="00553675">
        <w:t xml:space="preserve">met </w:t>
      </w:r>
      <w:r>
        <w:t>gemiddelde gewichten</w:t>
      </w:r>
    </w:p>
    <w:tbl>
      <w:tblPr>
        <w:tblStyle w:val="Lichtelijst-accent1"/>
        <w:tblW w:w="7444" w:type="dxa"/>
        <w:tblInd w:w="-118" w:type="dxa"/>
        <w:tblLayout w:type="fixed"/>
        <w:tblLook w:val="04A0" w:firstRow="1" w:lastRow="0" w:firstColumn="1" w:lastColumn="0" w:noHBand="0" w:noVBand="1"/>
      </w:tblPr>
      <w:tblGrid>
        <w:gridCol w:w="1950"/>
        <w:gridCol w:w="1774"/>
        <w:gridCol w:w="3720"/>
      </w:tblGrid>
      <w:tr w:rsidR="00BE4155" w:rsidRPr="00821189" w:rsidTr="00F209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BE4155" w:rsidRPr="00821189" w:rsidRDefault="00BE4155" w:rsidP="0044543E">
            <w:pPr>
              <w:rPr>
                <w:rFonts w:cs="Corbel"/>
                <w:b w:val="0"/>
                <w:sz w:val="20"/>
              </w:rPr>
            </w:pPr>
            <w:r w:rsidRPr="00821189">
              <w:rPr>
                <w:rFonts w:cs="Corbel"/>
                <w:b w:val="0"/>
                <w:sz w:val="20"/>
              </w:rPr>
              <w:t>Kolomnaam</w:t>
            </w:r>
          </w:p>
        </w:tc>
        <w:tc>
          <w:tcPr>
            <w:tcW w:w="1774" w:type="dxa"/>
          </w:tcPr>
          <w:p w:rsidR="00BE4155" w:rsidRPr="00821189" w:rsidRDefault="00BE4155" w:rsidP="0044543E">
            <w:pPr>
              <w:cnfStyle w:val="100000000000" w:firstRow="1" w:lastRow="0" w:firstColumn="0" w:lastColumn="0" w:oddVBand="0" w:evenVBand="0" w:oddHBand="0" w:evenHBand="0" w:firstRowFirstColumn="0" w:firstRowLastColumn="0" w:lastRowFirstColumn="0" w:lastRowLastColumn="0"/>
              <w:rPr>
                <w:rFonts w:cs="Corbel"/>
                <w:sz w:val="20"/>
              </w:rPr>
            </w:pPr>
            <w:r w:rsidRPr="00821189">
              <w:rPr>
                <w:rFonts w:cs="Corbel"/>
                <w:b w:val="0"/>
                <w:sz w:val="20"/>
              </w:rPr>
              <w:t>Kolombreedte</w:t>
            </w:r>
          </w:p>
        </w:tc>
        <w:tc>
          <w:tcPr>
            <w:tcW w:w="3720" w:type="dxa"/>
          </w:tcPr>
          <w:p w:rsidR="00BE4155" w:rsidRPr="00821189" w:rsidRDefault="00BE4155" w:rsidP="0044543E">
            <w:pPr>
              <w:cnfStyle w:val="100000000000" w:firstRow="1" w:lastRow="0" w:firstColumn="0" w:lastColumn="0" w:oddVBand="0" w:evenVBand="0" w:oddHBand="0" w:evenHBand="0" w:firstRowFirstColumn="0" w:firstRowLastColumn="0" w:lastRowFirstColumn="0" w:lastRowLastColumn="0"/>
              <w:rPr>
                <w:rFonts w:cs="Corbel"/>
                <w:b w:val="0"/>
                <w:sz w:val="20"/>
              </w:rPr>
            </w:pPr>
            <w:r w:rsidRPr="00821189">
              <w:rPr>
                <w:rFonts w:cs="Corbel"/>
                <w:b w:val="0"/>
                <w:sz w:val="20"/>
              </w:rPr>
              <w:t xml:space="preserve">Toelichting </w:t>
            </w:r>
          </w:p>
        </w:tc>
      </w:tr>
      <w:tr w:rsidR="00BE4155" w:rsidRPr="00821189" w:rsidTr="00F2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BE4155" w:rsidRPr="00225A31" w:rsidRDefault="00BE4155" w:rsidP="00BE4155">
            <w:pPr>
              <w:rPr>
                <w:rFonts w:cs="Corbel"/>
                <w:sz w:val="20"/>
              </w:rPr>
            </w:pPr>
            <w:r w:rsidRPr="00225A31">
              <w:rPr>
                <w:rFonts w:cs="Corbel"/>
                <w:sz w:val="20"/>
              </w:rPr>
              <w:t>Maand</w:t>
            </w:r>
          </w:p>
        </w:tc>
        <w:tc>
          <w:tcPr>
            <w:tcW w:w="1774" w:type="dxa"/>
          </w:tcPr>
          <w:p w:rsidR="00BE4155" w:rsidRPr="00225A31" w:rsidRDefault="00BE4155"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7</w:t>
            </w:r>
          </w:p>
        </w:tc>
        <w:tc>
          <w:tcPr>
            <w:tcW w:w="3720" w:type="dxa"/>
          </w:tcPr>
          <w:p w:rsidR="00BE4155" w:rsidRPr="00225A31" w:rsidRDefault="00BE4155" w:rsidP="00BE4155">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Jaar- en maandaanduiding in 7 posities</w:t>
            </w:r>
          </w:p>
        </w:tc>
      </w:tr>
      <w:tr w:rsidR="00BE4155" w:rsidRPr="00821189" w:rsidTr="00F209DD">
        <w:tc>
          <w:tcPr>
            <w:cnfStyle w:val="001000000000" w:firstRow="0" w:lastRow="0" w:firstColumn="1" w:lastColumn="0" w:oddVBand="0" w:evenVBand="0" w:oddHBand="0" w:evenHBand="0" w:firstRowFirstColumn="0" w:firstRowLastColumn="0" w:lastRowFirstColumn="0" w:lastRowLastColumn="0"/>
            <w:tcW w:w="1950" w:type="dxa"/>
          </w:tcPr>
          <w:p w:rsidR="00BE4155" w:rsidRPr="00225A31" w:rsidRDefault="00BE4155" w:rsidP="0044543E">
            <w:pPr>
              <w:rPr>
                <w:rFonts w:cs="Corbel"/>
                <w:sz w:val="20"/>
              </w:rPr>
            </w:pPr>
            <w:r w:rsidRPr="00225A31">
              <w:rPr>
                <w:rFonts w:cs="Corbel"/>
                <w:sz w:val="20"/>
              </w:rPr>
              <w:t>Stieren</w:t>
            </w:r>
          </w:p>
        </w:tc>
        <w:tc>
          <w:tcPr>
            <w:tcW w:w="1774" w:type="dxa"/>
          </w:tcPr>
          <w:p w:rsidR="00BE4155" w:rsidRPr="00225A31" w:rsidRDefault="0079446A"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 xml:space="preserve">float, </w:t>
            </w:r>
            <w:r w:rsidR="003F764D" w:rsidRPr="00225A31">
              <w:rPr>
                <w:rFonts w:cs="Corbel"/>
                <w:sz w:val="20"/>
              </w:rPr>
              <w:t>2 decimalen</w:t>
            </w:r>
          </w:p>
        </w:tc>
        <w:tc>
          <w:tcPr>
            <w:tcW w:w="3720" w:type="dxa"/>
          </w:tcPr>
          <w:p w:rsidR="00BE4155" w:rsidRPr="00225A31" w:rsidRDefault="003F764D" w:rsidP="00BE4155">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Procentuele verdeling geslachte runderen</w:t>
            </w:r>
          </w:p>
        </w:tc>
      </w:tr>
      <w:tr w:rsidR="00BE4155" w:rsidRPr="00821189" w:rsidTr="00F2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BE4155" w:rsidRPr="00225A31" w:rsidRDefault="00BE4155" w:rsidP="0044543E">
            <w:pPr>
              <w:rPr>
                <w:rFonts w:cs="Corbel"/>
                <w:sz w:val="20"/>
              </w:rPr>
            </w:pPr>
            <w:r w:rsidRPr="00225A31">
              <w:rPr>
                <w:rFonts w:cs="Corbel"/>
                <w:sz w:val="20"/>
              </w:rPr>
              <w:t>Koeien</w:t>
            </w:r>
          </w:p>
        </w:tc>
        <w:tc>
          <w:tcPr>
            <w:tcW w:w="1774" w:type="dxa"/>
          </w:tcPr>
          <w:p w:rsidR="00BE4155" w:rsidRPr="00225A31" w:rsidRDefault="0079446A"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float, 2 decimalen</w:t>
            </w:r>
          </w:p>
        </w:tc>
        <w:tc>
          <w:tcPr>
            <w:tcW w:w="3720" w:type="dxa"/>
          </w:tcPr>
          <w:p w:rsidR="00BE4155" w:rsidRPr="00225A31" w:rsidRDefault="003F764D"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Procentuele verdeling geslachte runderen</w:t>
            </w:r>
          </w:p>
        </w:tc>
      </w:tr>
      <w:tr w:rsidR="00BE4155" w:rsidRPr="00821189" w:rsidTr="00F209DD">
        <w:tc>
          <w:tcPr>
            <w:cnfStyle w:val="001000000000" w:firstRow="0" w:lastRow="0" w:firstColumn="1" w:lastColumn="0" w:oddVBand="0" w:evenVBand="0" w:oddHBand="0" w:evenHBand="0" w:firstRowFirstColumn="0" w:firstRowLastColumn="0" w:lastRowFirstColumn="0" w:lastRowLastColumn="0"/>
            <w:tcW w:w="1950" w:type="dxa"/>
          </w:tcPr>
          <w:p w:rsidR="00BE4155" w:rsidRPr="00225A31" w:rsidRDefault="00BE4155" w:rsidP="0044543E">
            <w:pPr>
              <w:rPr>
                <w:rFonts w:cs="Corbel"/>
                <w:sz w:val="20"/>
              </w:rPr>
            </w:pPr>
            <w:r w:rsidRPr="00225A31">
              <w:rPr>
                <w:rFonts w:cs="Corbel"/>
                <w:sz w:val="20"/>
              </w:rPr>
              <w:t>Vaarzen</w:t>
            </w:r>
          </w:p>
        </w:tc>
        <w:tc>
          <w:tcPr>
            <w:tcW w:w="1774" w:type="dxa"/>
          </w:tcPr>
          <w:p w:rsidR="00BE4155" w:rsidRPr="00225A31" w:rsidRDefault="0079446A"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float, 2 decimalen</w:t>
            </w:r>
          </w:p>
        </w:tc>
        <w:tc>
          <w:tcPr>
            <w:tcW w:w="3720" w:type="dxa"/>
          </w:tcPr>
          <w:p w:rsidR="00BE4155" w:rsidRPr="00225A31" w:rsidRDefault="003F764D" w:rsidP="003F764D">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Procentuele verdeling geslachte runderen</w:t>
            </w:r>
          </w:p>
        </w:tc>
      </w:tr>
      <w:tr w:rsidR="00BE4155" w:rsidRPr="00821189" w:rsidTr="00F2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BE4155" w:rsidRPr="00225A31" w:rsidRDefault="00BE4155" w:rsidP="0044543E">
            <w:pPr>
              <w:rPr>
                <w:rFonts w:cs="Corbel"/>
                <w:sz w:val="20"/>
              </w:rPr>
            </w:pPr>
            <w:r w:rsidRPr="00225A31">
              <w:rPr>
                <w:rFonts w:cs="Corbel"/>
                <w:sz w:val="20"/>
              </w:rPr>
              <w:t>K</w:t>
            </w:r>
            <w:r w:rsidR="003F764D" w:rsidRPr="00225A31">
              <w:rPr>
                <w:rFonts w:cs="Corbel"/>
                <w:sz w:val="20"/>
              </w:rPr>
              <w:t>alveren</w:t>
            </w:r>
            <w:r w:rsidRPr="00225A31">
              <w:rPr>
                <w:rFonts w:cs="Corbel"/>
                <w:sz w:val="20"/>
              </w:rPr>
              <w:t>, &lt; 8 mnd</w:t>
            </w:r>
          </w:p>
        </w:tc>
        <w:tc>
          <w:tcPr>
            <w:tcW w:w="1774" w:type="dxa"/>
          </w:tcPr>
          <w:p w:rsidR="00BE4155" w:rsidRPr="00225A31" w:rsidRDefault="0079446A"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float, 2 decimalen</w:t>
            </w:r>
          </w:p>
        </w:tc>
        <w:tc>
          <w:tcPr>
            <w:tcW w:w="3720" w:type="dxa"/>
          </w:tcPr>
          <w:p w:rsidR="00BE4155" w:rsidRPr="00225A31" w:rsidRDefault="00BE4155" w:rsidP="003F764D">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Procentuele verdeling</w:t>
            </w:r>
            <w:r w:rsidR="003F764D" w:rsidRPr="00225A31">
              <w:rPr>
                <w:rFonts w:cs="Corbel"/>
                <w:sz w:val="20"/>
              </w:rPr>
              <w:t xml:space="preserve"> geslachte kalveren</w:t>
            </w:r>
          </w:p>
        </w:tc>
      </w:tr>
      <w:tr w:rsidR="00BE4155" w:rsidRPr="00821189" w:rsidTr="00F209DD">
        <w:tc>
          <w:tcPr>
            <w:cnfStyle w:val="001000000000" w:firstRow="0" w:lastRow="0" w:firstColumn="1" w:lastColumn="0" w:oddVBand="0" w:evenVBand="0" w:oddHBand="0" w:evenHBand="0" w:firstRowFirstColumn="0" w:firstRowLastColumn="0" w:lastRowFirstColumn="0" w:lastRowLastColumn="0"/>
            <w:tcW w:w="1950" w:type="dxa"/>
          </w:tcPr>
          <w:p w:rsidR="00BE4155" w:rsidRPr="00225A31" w:rsidRDefault="00BE4155" w:rsidP="0044543E">
            <w:pPr>
              <w:rPr>
                <w:rFonts w:cs="Corbel"/>
                <w:sz w:val="20"/>
              </w:rPr>
            </w:pPr>
            <w:r w:rsidRPr="00225A31">
              <w:rPr>
                <w:rFonts w:cs="Corbel"/>
                <w:sz w:val="20"/>
              </w:rPr>
              <w:t>K</w:t>
            </w:r>
            <w:r w:rsidR="003F764D" w:rsidRPr="00225A31">
              <w:rPr>
                <w:rFonts w:cs="Corbel"/>
                <w:sz w:val="20"/>
              </w:rPr>
              <w:t>alveren</w:t>
            </w:r>
            <w:r w:rsidRPr="00225A31">
              <w:rPr>
                <w:rFonts w:cs="Corbel"/>
                <w:sz w:val="20"/>
              </w:rPr>
              <w:t>, 8-12 mnd</w:t>
            </w:r>
          </w:p>
        </w:tc>
        <w:tc>
          <w:tcPr>
            <w:tcW w:w="1774" w:type="dxa"/>
          </w:tcPr>
          <w:p w:rsidR="00BE4155" w:rsidRPr="00225A31" w:rsidRDefault="0079446A"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float, 2 decimalen</w:t>
            </w:r>
          </w:p>
        </w:tc>
        <w:tc>
          <w:tcPr>
            <w:tcW w:w="3720" w:type="dxa"/>
          </w:tcPr>
          <w:p w:rsidR="00BE4155" w:rsidRPr="00225A31" w:rsidRDefault="003F764D"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Procentuele verdeling geslachte kalveren</w:t>
            </w:r>
          </w:p>
        </w:tc>
      </w:tr>
      <w:tr w:rsidR="00BE4155" w:rsidRPr="00821189" w:rsidTr="00F2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BE4155" w:rsidRPr="00225A31" w:rsidRDefault="003F764D" w:rsidP="0044543E">
            <w:pPr>
              <w:rPr>
                <w:rFonts w:cs="Corbel"/>
                <w:sz w:val="20"/>
              </w:rPr>
            </w:pPr>
            <w:r w:rsidRPr="00225A31">
              <w:rPr>
                <w:rFonts w:cs="Corbel"/>
                <w:sz w:val="20"/>
              </w:rPr>
              <w:t>Stieren</w:t>
            </w:r>
          </w:p>
        </w:tc>
        <w:tc>
          <w:tcPr>
            <w:tcW w:w="1774" w:type="dxa"/>
          </w:tcPr>
          <w:p w:rsidR="00BE4155" w:rsidRPr="00225A31" w:rsidRDefault="0079446A"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float, 2 decimalen</w:t>
            </w:r>
          </w:p>
        </w:tc>
        <w:tc>
          <w:tcPr>
            <w:tcW w:w="3720" w:type="dxa"/>
          </w:tcPr>
          <w:p w:rsidR="00BE4155" w:rsidRPr="00225A31" w:rsidRDefault="003F764D"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Gemiddeld koud geslacht gewicht</w:t>
            </w:r>
          </w:p>
        </w:tc>
      </w:tr>
      <w:tr w:rsidR="00BE4155" w:rsidRPr="00821189" w:rsidTr="00F209DD">
        <w:tc>
          <w:tcPr>
            <w:cnfStyle w:val="001000000000" w:firstRow="0" w:lastRow="0" w:firstColumn="1" w:lastColumn="0" w:oddVBand="0" w:evenVBand="0" w:oddHBand="0" w:evenHBand="0" w:firstRowFirstColumn="0" w:firstRowLastColumn="0" w:lastRowFirstColumn="0" w:lastRowLastColumn="0"/>
            <w:tcW w:w="1950" w:type="dxa"/>
          </w:tcPr>
          <w:p w:rsidR="00BE4155" w:rsidRPr="00225A31" w:rsidRDefault="003F764D" w:rsidP="0044543E">
            <w:pPr>
              <w:rPr>
                <w:rFonts w:cs="Corbel"/>
                <w:sz w:val="20"/>
              </w:rPr>
            </w:pPr>
            <w:r w:rsidRPr="00225A31">
              <w:rPr>
                <w:rFonts w:cs="Corbel"/>
                <w:sz w:val="20"/>
              </w:rPr>
              <w:t>Koeien</w:t>
            </w:r>
          </w:p>
        </w:tc>
        <w:tc>
          <w:tcPr>
            <w:tcW w:w="1774" w:type="dxa"/>
          </w:tcPr>
          <w:p w:rsidR="00BE4155" w:rsidRPr="00225A31" w:rsidRDefault="0079446A"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float, 2 decimalen</w:t>
            </w:r>
          </w:p>
        </w:tc>
        <w:tc>
          <w:tcPr>
            <w:tcW w:w="3720" w:type="dxa"/>
          </w:tcPr>
          <w:p w:rsidR="00BE4155" w:rsidRPr="00225A31" w:rsidRDefault="003F764D"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Gemiddeld koud geslacht gewicht</w:t>
            </w:r>
          </w:p>
        </w:tc>
      </w:tr>
      <w:tr w:rsidR="00BE4155" w:rsidRPr="00225A31" w:rsidTr="00F2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BE4155" w:rsidRPr="00225A31" w:rsidRDefault="003F764D" w:rsidP="0044543E">
            <w:pPr>
              <w:rPr>
                <w:rFonts w:cs="Corbel"/>
                <w:sz w:val="20"/>
              </w:rPr>
            </w:pPr>
            <w:r w:rsidRPr="00225A31">
              <w:rPr>
                <w:rFonts w:cs="Corbel"/>
                <w:sz w:val="20"/>
              </w:rPr>
              <w:t>Vaarzen</w:t>
            </w:r>
          </w:p>
        </w:tc>
        <w:tc>
          <w:tcPr>
            <w:tcW w:w="1774" w:type="dxa"/>
          </w:tcPr>
          <w:p w:rsidR="00BE4155" w:rsidRPr="00225A31" w:rsidRDefault="0079446A"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float, 2 decimalen</w:t>
            </w:r>
          </w:p>
        </w:tc>
        <w:tc>
          <w:tcPr>
            <w:tcW w:w="3720" w:type="dxa"/>
          </w:tcPr>
          <w:p w:rsidR="00BE4155" w:rsidRPr="00225A31" w:rsidRDefault="003F764D"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Gemiddeld koud geslacht gewicht</w:t>
            </w:r>
          </w:p>
        </w:tc>
      </w:tr>
      <w:tr w:rsidR="0079446A" w:rsidRPr="00225A31" w:rsidTr="00F209DD">
        <w:tc>
          <w:tcPr>
            <w:cnfStyle w:val="001000000000" w:firstRow="0" w:lastRow="0" w:firstColumn="1" w:lastColumn="0" w:oddVBand="0" w:evenVBand="0" w:oddHBand="0" w:evenHBand="0" w:firstRowFirstColumn="0" w:firstRowLastColumn="0" w:lastRowFirstColumn="0" w:lastRowLastColumn="0"/>
            <w:tcW w:w="1950" w:type="dxa"/>
          </w:tcPr>
          <w:p w:rsidR="0079446A" w:rsidRPr="00225A31" w:rsidRDefault="0079446A" w:rsidP="0079446A">
            <w:pPr>
              <w:rPr>
                <w:rFonts w:cs="Corbel"/>
                <w:sz w:val="20"/>
              </w:rPr>
            </w:pPr>
            <w:r w:rsidRPr="00225A31">
              <w:rPr>
                <w:rFonts w:cs="Corbel"/>
                <w:sz w:val="20"/>
              </w:rPr>
              <w:t>Kalveren, &lt; 8 mnd</w:t>
            </w:r>
          </w:p>
        </w:tc>
        <w:tc>
          <w:tcPr>
            <w:tcW w:w="1774" w:type="dxa"/>
          </w:tcPr>
          <w:p w:rsidR="0079446A" w:rsidRPr="00225A31" w:rsidRDefault="0079446A" w:rsidP="0079446A">
            <w:pPr>
              <w:cnfStyle w:val="000000000000" w:firstRow="0" w:lastRow="0" w:firstColumn="0" w:lastColumn="0" w:oddVBand="0" w:evenVBand="0" w:oddHBand="0" w:evenHBand="0" w:firstRowFirstColumn="0" w:firstRowLastColumn="0" w:lastRowFirstColumn="0" w:lastRowLastColumn="0"/>
              <w:rPr>
                <w:sz w:val="20"/>
              </w:rPr>
            </w:pPr>
            <w:r w:rsidRPr="00225A31">
              <w:rPr>
                <w:rFonts w:cs="Corbel"/>
                <w:sz w:val="20"/>
              </w:rPr>
              <w:t>float, 2 decimalen</w:t>
            </w:r>
          </w:p>
        </w:tc>
        <w:tc>
          <w:tcPr>
            <w:tcW w:w="3720" w:type="dxa"/>
          </w:tcPr>
          <w:p w:rsidR="0079446A" w:rsidRPr="00225A31" w:rsidRDefault="0079446A" w:rsidP="0079446A">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Gemiddeld koud geslacht gewicht</w:t>
            </w:r>
          </w:p>
        </w:tc>
      </w:tr>
      <w:tr w:rsidR="0079446A" w:rsidRPr="00225A31" w:rsidTr="00F2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79446A" w:rsidRPr="00225A31" w:rsidRDefault="0079446A" w:rsidP="0079446A">
            <w:pPr>
              <w:rPr>
                <w:rFonts w:cs="Corbel"/>
                <w:sz w:val="20"/>
              </w:rPr>
            </w:pPr>
            <w:r w:rsidRPr="00225A31">
              <w:rPr>
                <w:rFonts w:cs="Corbel"/>
                <w:sz w:val="20"/>
              </w:rPr>
              <w:t>Kalveren, 8-12 mnd</w:t>
            </w:r>
          </w:p>
        </w:tc>
        <w:tc>
          <w:tcPr>
            <w:tcW w:w="1774" w:type="dxa"/>
          </w:tcPr>
          <w:p w:rsidR="0079446A" w:rsidRPr="00225A31" w:rsidRDefault="0079446A" w:rsidP="0079446A">
            <w:pPr>
              <w:cnfStyle w:val="000000100000" w:firstRow="0" w:lastRow="0" w:firstColumn="0" w:lastColumn="0" w:oddVBand="0" w:evenVBand="0" w:oddHBand="1" w:evenHBand="0" w:firstRowFirstColumn="0" w:firstRowLastColumn="0" w:lastRowFirstColumn="0" w:lastRowLastColumn="0"/>
              <w:rPr>
                <w:sz w:val="20"/>
              </w:rPr>
            </w:pPr>
            <w:r w:rsidRPr="00225A31">
              <w:rPr>
                <w:rFonts w:cs="Corbel"/>
                <w:sz w:val="20"/>
              </w:rPr>
              <w:t>float, 2 decimalen</w:t>
            </w:r>
          </w:p>
        </w:tc>
        <w:tc>
          <w:tcPr>
            <w:tcW w:w="3720" w:type="dxa"/>
          </w:tcPr>
          <w:p w:rsidR="0079446A" w:rsidRPr="00225A31" w:rsidRDefault="0079446A" w:rsidP="0079446A">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Gemiddeld koud geslacht gewicht</w:t>
            </w:r>
          </w:p>
        </w:tc>
      </w:tr>
      <w:tr w:rsidR="0079446A" w:rsidRPr="00225A31" w:rsidTr="00F209DD">
        <w:tc>
          <w:tcPr>
            <w:cnfStyle w:val="001000000000" w:firstRow="0" w:lastRow="0" w:firstColumn="1" w:lastColumn="0" w:oddVBand="0" w:evenVBand="0" w:oddHBand="0" w:evenHBand="0" w:firstRowFirstColumn="0" w:firstRowLastColumn="0" w:lastRowFirstColumn="0" w:lastRowLastColumn="0"/>
            <w:tcW w:w="1950" w:type="dxa"/>
          </w:tcPr>
          <w:p w:rsidR="0079446A" w:rsidRPr="00225A31" w:rsidRDefault="0079446A" w:rsidP="0079446A">
            <w:pPr>
              <w:rPr>
                <w:rFonts w:cs="Corbel"/>
                <w:sz w:val="20"/>
              </w:rPr>
            </w:pPr>
            <w:r w:rsidRPr="00225A31">
              <w:rPr>
                <w:rFonts w:cs="Corbel"/>
                <w:sz w:val="20"/>
              </w:rPr>
              <w:t>Lammeren</w:t>
            </w:r>
          </w:p>
        </w:tc>
        <w:tc>
          <w:tcPr>
            <w:tcW w:w="1774" w:type="dxa"/>
          </w:tcPr>
          <w:p w:rsidR="0079446A" w:rsidRPr="00225A31" w:rsidRDefault="0079446A" w:rsidP="0079446A">
            <w:pPr>
              <w:cnfStyle w:val="000000000000" w:firstRow="0" w:lastRow="0" w:firstColumn="0" w:lastColumn="0" w:oddVBand="0" w:evenVBand="0" w:oddHBand="0" w:evenHBand="0" w:firstRowFirstColumn="0" w:firstRowLastColumn="0" w:lastRowFirstColumn="0" w:lastRowLastColumn="0"/>
              <w:rPr>
                <w:sz w:val="20"/>
              </w:rPr>
            </w:pPr>
            <w:r w:rsidRPr="00225A31">
              <w:rPr>
                <w:rFonts w:cs="Corbel"/>
                <w:sz w:val="20"/>
              </w:rPr>
              <w:t>float, 2 decimalen</w:t>
            </w:r>
          </w:p>
        </w:tc>
        <w:tc>
          <w:tcPr>
            <w:tcW w:w="3720" w:type="dxa"/>
          </w:tcPr>
          <w:p w:rsidR="0079446A" w:rsidRPr="00225A31" w:rsidRDefault="0079446A" w:rsidP="0079446A">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Gemiddeld koud geslacht gewicht</w:t>
            </w:r>
          </w:p>
        </w:tc>
      </w:tr>
      <w:tr w:rsidR="0079446A" w:rsidRPr="00225A31" w:rsidTr="00F2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79446A" w:rsidRPr="00225A31" w:rsidRDefault="0079446A" w:rsidP="0079446A">
            <w:pPr>
              <w:rPr>
                <w:rFonts w:cs="Corbel"/>
                <w:sz w:val="20"/>
              </w:rPr>
            </w:pPr>
            <w:r w:rsidRPr="00225A31">
              <w:rPr>
                <w:rFonts w:cs="Corbel"/>
                <w:sz w:val="20"/>
              </w:rPr>
              <w:t>Varkens</w:t>
            </w:r>
          </w:p>
        </w:tc>
        <w:tc>
          <w:tcPr>
            <w:tcW w:w="1774" w:type="dxa"/>
          </w:tcPr>
          <w:p w:rsidR="0079446A" w:rsidRPr="00225A31" w:rsidRDefault="0079446A" w:rsidP="0079446A">
            <w:pPr>
              <w:cnfStyle w:val="000000100000" w:firstRow="0" w:lastRow="0" w:firstColumn="0" w:lastColumn="0" w:oddVBand="0" w:evenVBand="0" w:oddHBand="1" w:evenHBand="0" w:firstRowFirstColumn="0" w:firstRowLastColumn="0" w:lastRowFirstColumn="0" w:lastRowLastColumn="0"/>
              <w:rPr>
                <w:sz w:val="20"/>
              </w:rPr>
            </w:pPr>
            <w:r w:rsidRPr="00225A31">
              <w:rPr>
                <w:rFonts w:cs="Corbel"/>
                <w:sz w:val="20"/>
              </w:rPr>
              <w:t>float, 2 decimalen</w:t>
            </w:r>
          </w:p>
        </w:tc>
        <w:tc>
          <w:tcPr>
            <w:tcW w:w="3720" w:type="dxa"/>
          </w:tcPr>
          <w:p w:rsidR="0079446A" w:rsidRPr="00225A31" w:rsidRDefault="0079446A" w:rsidP="0079446A">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Gemiddeld koud geslacht gewicht</w:t>
            </w:r>
          </w:p>
        </w:tc>
      </w:tr>
      <w:tr w:rsidR="0079446A" w:rsidRPr="00225A31" w:rsidTr="00F209DD">
        <w:tc>
          <w:tcPr>
            <w:cnfStyle w:val="001000000000" w:firstRow="0" w:lastRow="0" w:firstColumn="1" w:lastColumn="0" w:oddVBand="0" w:evenVBand="0" w:oddHBand="0" w:evenHBand="0" w:firstRowFirstColumn="0" w:firstRowLastColumn="0" w:lastRowFirstColumn="0" w:lastRowLastColumn="0"/>
            <w:tcW w:w="1950" w:type="dxa"/>
          </w:tcPr>
          <w:p w:rsidR="0079446A" w:rsidRPr="00225A31" w:rsidRDefault="0079446A" w:rsidP="0079446A">
            <w:pPr>
              <w:rPr>
                <w:rFonts w:cs="Corbel"/>
                <w:sz w:val="20"/>
              </w:rPr>
            </w:pPr>
            <w:r w:rsidRPr="00225A31">
              <w:rPr>
                <w:rFonts w:cs="Corbel"/>
                <w:sz w:val="20"/>
              </w:rPr>
              <w:t>Schapen</w:t>
            </w:r>
          </w:p>
        </w:tc>
        <w:tc>
          <w:tcPr>
            <w:tcW w:w="1774" w:type="dxa"/>
          </w:tcPr>
          <w:p w:rsidR="0079446A" w:rsidRPr="00225A31" w:rsidRDefault="0079446A" w:rsidP="0079446A">
            <w:pPr>
              <w:cnfStyle w:val="000000000000" w:firstRow="0" w:lastRow="0" w:firstColumn="0" w:lastColumn="0" w:oddVBand="0" w:evenVBand="0" w:oddHBand="0" w:evenHBand="0" w:firstRowFirstColumn="0" w:firstRowLastColumn="0" w:lastRowFirstColumn="0" w:lastRowLastColumn="0"/>
              <w:rPr>
                <w:sz w:val="20"/>
              </w:rPr>
            </w:pPr>
            <w:r w:rsidRPr="00225A31">
              <w:rPr>
                <w:rFonts w:cs="Corbel"/>
                <w:sz w:val="20"/>
              </w:rPr>
              <w:t>float, 2 decimalen</w:t>
            </w:r>
          </w:p>
        </w:tc>
        <w:tc>
          <w:tcPr>
            <w:tcW w:w="3720" w:type="dxa"/>
          </w:tcPr>
          <w:p w:rsidR="0079446A" w:rsidRPr="00225A31" w:rsidRDefault="0079446A" w:rsidP="0079446A">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Gemiddeld koud geslacht gewicht</w:t>
            </w:r>
          </w:p>
        </w:tc>
      </w:tr>
    </w:tbl>
    <w:p w:rsidR="00BE4155" w:rsidRPr="00BE4155" w:rsidRDefault="00BE4155" w:rsidP="00BE4155"/>
    <w:p w:rsidR="00033BDF" w:rsidRDefault="00033BDF" w:rsidP="00033BDF">
      <w:pPr>
        <w:pStyle w:val="04Kop3"/>
      </w:pPr>
      <w:bookmarkStart w:id="55" w:name="_Ref507589042"/>
      <w:r>
        <w:t>Gewichten kalveren</w:t>
      </w:r>
      <w:bookmarkEnd w:id="55"/>
    </w:p>
    <w:p w:rsidR="00FD2141" w:rsidRDefault="00FD2141" w:rsidP="00FD2141">
      <w:pPr>
        <w:pStyle w:val="01Standaard"/>
      </w:pPr>
      <w:r>
        <w:t xml:space="preserve">Het bestand wordt geleverd door de </w:t>
      </w:r>
      <w:r w:rsidR="00BE4155">
        <w:t>SBK</w:t>
      </w:r>
      <w:r>
        <w:t xml:space="preserve">. De naam van het bestand geeft informatie over de periode waarop de inhoud betrekking heeft, bijvoorbeeld </w:t>
      </w:r>
      <w:r w:rsidR="00BE4155" w:rsidRPr="00BE4155">
        <w:t>"Slachtgewichten Kalveren tm november CBS 2017.xlsx"</w:t>
      </w:r>
      <w:r>
        <w:t>.</w:t>
      </w:r>
      <w:r w:rsidR="00295E0B">
        <w:t xml:space="preserve"> Een bestand bevat gegevens binnen één kalenderjaar. </w:t>
      </w:r>
    </w:p>
    <w:p w:rsidR="00FD2141" w:rsidRPr="00FD2141" w:rsidRDefault="00FD2141" w:rsidP="00FD2141">
      <w:pPr>
        <w:pStyle w:val="01Standaard"/>
      </w:pPr>
    </w:p>
    <w:p w:rsidR="002C068F" w:rsidRDefault="002C068F" w:rsidP="002C068F">
      <w:pPr>
        <w:pStyle w:val="01Standaard"/>
      </w:pPr>
      <w:r>
        <w:fldChar w:fldCharType="begin"/>
      </w:r>
      <w:r>
        <w:instrText xml:space="preserve"> REF _Ref507513698 \h </w:instrText>
      </w:r>
      <w:r>
        <w:fldChar w:fldCharType="separate"/>
      </w:r>
      <w:r w:rsidR="005F5985">
        <w:t xml:space="preserve">Figuur </w:t>
      </w:r>
      <w:r w:rsidR="005F5985">
        <w:rPr>
          <w:noProof/>
        </w:rPr>
        <w:t>14</w:t>
      </w:r>
      <w:r>
        <w:fldChar w:fldCharType="end"/>
      </w:r>
      <w:r>
        <w:t xml:space="preserve"> toont een voorbeeld van het tabblad Slachtgewichten kalveren 2017 in een inputbestand met gegevens over gewichten van geslachte kalveren tot 8 maanden.</w:t>
      </w:r>
    </w:p>
    <w:p w:rsidR="002C068F" w:rsidRDefault="002C068F" w:rsidP="00DC71B7">
      <w:pPr>
        <w:pStyle w:val="01Standaard"/>
      </w:pPr>
    </w:p>
    <w:p w:rsidR="002C068F" w:rsidRDefault="002C068F" w:rsidP="002C068F">
      <w:pPr>
        <w:pStyle w:val="01Standaard"/>
        <w:keepNext/>
      </w:pPr>
      <w:r w:rsidRPr="002C068F">
        <w:rPr>
          <w:noProof/>
        </w:rPr>
        <w:drawing>
          <wp:inline distT="0" distB="0" distL="0" distR="0">
            <wp:extent cx="2699537" cy="3691710"/>
            <wp:effectExtent l="0" t="0" r="5715" b="4445"/>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01112" cy="3693863"/>
                    </a:xfrm>
                    <a:prstGeom prst="rect">
                      <a:avLst/>
                    </a:prstGeom>
                    <a:noFill/>
                    <a:ln>
                      <a:noFill/>
                    </a:ln>
                  </pic:spPr>
                </pic:pic>
              </a:graphicData>
            </a:graphic>
          </wp:inline>
        </w:drawing>
      </w:r>
    </w:p>
    <w:p w:rsidR="002C068F" w:rsidRDefault="002C068F" w:rsidP="002C068F">
      <w:pPr>
        <w:pStyle w:val="Bijschrift"/>
      </w:pPr>
      <w:bookmarkStart w:id="56" w:name="_Ref507513698"/>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14</w:t>
      </w:r>
      <w:r w:rsidR="002B5485">
        <w:rPr>
          <w:noProof/>
        </w:rPr>
        <w:fldChar w:fldCharType="end"/>
      </w:r>
      <w:bookmarkEnd w:id="56"/>
      <w:r>
        <w:t xml:space="preserve"> Inputbestand met gemiddelde gewichten voor kalveren &lt; 8 maanden</w:t>
      </w:r>
    </w:p>
    <w:p w:rsidR="002C068F" w:rsidRDefault="002C068F" w:rsidP="00DC71B7">
      <w:pPr>
        <w:pStyle w:val="01Standaard"/>
      </w:pPr>
    </w:p>
    <w:p w:rsidR="002C3743" w:rsidRDefault="00CB2443" w:rsidP="002C3743">
      <w:pPr>
        <w:pStyle w:val="01Standaard"/>
      </w:pPr>
      <w:r>
        <w:fldChar w:fldCharType="begin"/>
      </w:r>
      <w:r>
        <w:instrText xml:space="preserve"> REF _Ref507513952 \h </w:instrText>
      </w:r>
      <w:r>
        <w:fldChar w:fldCharType="separate"/>
      </w:r>
      <w:r w:rsidR="005F5985">
        <w:t xml:space="preserve">Tabel </w:t>
      </w:r>
      <w:r w:rsidR="005F5985">
        <w:rPr>
          <w:noProof/>
        </w:rPr>
        <w:t>4</w:t>
      </w:r>
      <w:r>
        <w:fldChar w:fldCharType="end"/>
      </w:r>
      <w:r w:rsidR="002C3743">
        <w:t xml:space="preserve"> beschrijft de opzet en inhoud van het tabblad </w:t>
      </w:r>
      <w:r w:rsidR="003F6BA8">
        <w:t xml:space="preserve">Slachtgewichten kalveren </w:t>
      </w:r>
      <w:r w:rsidR="002C3743">
        <w:t xml:space="preserve">2017 in een inputbestand met gegevens over gewichten van geslachte </w:t>
      </w:r>
      <w:r w:rsidR="003F6BA8">
        <w:t>kalveren</w:t>
      </w:r>
      <w:r w:rsidR="002C3743">
        <w:t>.</w:t>
      </w:r>
    </w:p>
    <w:p w:rsidR="002C3743" w:rsidRDefault="002C3743" w:rsidP="00DC71B7">
      <w:pPr>
        <w:pStyle w:val="01Standaard"/>
      </w:pPr>
    </w:p>
    <w:p w:rsidR="00CB2443" w:rsidRDefault="00CB2443" w:rsidP="00CB2443">
      <w:pPr>
        <w:pStyle w:val="Bijschrift"/>
        <w:keepNext/>
      </w:pPr>
      <w:bookmarkStart w:id="57" w:name="_Ref507513952"/>
      <w:r>
        <w:t xml:space="preserve">Tabel </w:t>
      </w:r>
      <w:r w:rsidR="002B5485">
        <w:rPr>
          <w:noProof/>
        </w:rPr>
        <w:fldChar w:fldCharType="begin"/>
      </w:r>
      <w:r w:rsidR="002B5485">
        <w:rPr>
          <w:noProof/>
        </w:rPr>
        <w:instrText xml:space="preserve"> SEQ Tabel \* ARABIC </w:instrText>
      </w:r>
      <w:r w:rsidR="002B5485">
        <w:rPr>
          <w:noProof/>
        </w:rPr>
        <w:fldChar w:fldCharType="separate"/>
      </w:r>
      <w:r w:rsidR="005F5985">
        <w:rPr>
          <w:noProof/>
        </w:rPr>
        <w:t>4</w:t>
      </w:r>
      <w:r w:rsidR="002B5485">
        <w:rPr>
          <w:noProof/>
        </w:rPr>
        <w:fldChar w:fldCharType="end"/>
      </w:r>
      <w:bookmarkEnd w:id="57"/>
      <w:r>
        <w:t xml:space="preserve"> </w:t>
      </w:r>
      <w:r w:rsidR="00E2632D">
        <w:t>Lay-out</w:t>
      </w:r>
      <w:r>
        <w:t xml:space="preserve"> van input met gemiddelde gewicht</w:t>
      </w:r>
      <w:r w:rsidR="00553675">
        <w:t>en voor</w:t>
      </w:r>
      <w:r>
        <w:t xml:space="preserve"> kalveren &lt; 8 maanden</w:t>
      </w:r>
    </w:p>
    <w:tbl>
      <w:tblPr>
        <w:tblStyle w:val="Lichtelijst-accent1"/>
        <w:tblW w:w="7324" w:type="dxa"/>
        <w:tblInd w:w="-118" w:type="dxa"/>
        <w:tblLayout w:type="fixed"/>
        <w:tblLook w:val="04A0" w:firstRow="1" w:lastRow="0" w:firstColumn="1" w:lastColumn="0" w:noHBand="0" w:noVBand="1"/>
      </w:tblPr>
      <w:tblGrid>
        <w:gridCol w:w="1950"/>
        <w:gridCol w:w="1774"/>
        <w:gridCol w:w="3600"/>
      </w:tblGrid>
      <w:tr w:rsidR="002C3743" w:rsidRPr="00225A31" w:rsidTr="00F209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2C3743" w:rsidRPr="00225A31" w:rsidRDefault="002C3743" w:rsidP="0044543E">
            <w:pPr>
              <w:rPr>
                <w:rFonts w:cs="Corbel"/>
                <w:b w:val="0"/>
                <w:sz w:val="20"/>
              </w:rPr>
            </w:pPr>
            <w:r w:rsidRPr="00225A31">
              <w:rPr>
                <w:rFonts w:cs="Corbel"/>
                <w:b w:val="0"/>
                <w:sz w:val="20"/>
              </w:rPr>
              <w:t>Kolomnaam</w:t>
            </w:r>
          </w:p>
        </w:tc>
        <w:tc>
          <w:tcPr>
            <w:tcW w:w="1774" w:type="dxa"/>
          </w:tcPr>
          <w:p w:rsidR="002C3743" w:rsidRPr="00225A31" w:rsidRDefault="002C3743" w:rsidP="0044543E">
            <w:pPr>
              <w:cnfStyle w:val="100000000000" w:firstRow="1" w:lastRow="0" w:firstColumn="0" w:lastColumn="0" w:oddVBand="0" w:evenVBand="0" w:oddHBand="0" w:evenHBand="0" w:firstRowFirstColumn="0" w:firstRowLastColumn="0" w:lastRowFirstColumn="0" w:lastRowLastColumn="0"/>
              <w:rPr>
                <w:rFonts w:cs="Corbel"/>
                <w:sz w:val="20"/>
              </w:rPr>
            </w:pPr>
            <w:r w:rsidRPr="00225A31">
              <w:rPr>
                <w:rFonts w:cs="Corbel"/>
                <w:b w:val="0"/>
                <w:sz w:val="20"/>
              </w:rPr>
              <w:t>Kolombreedte</w:t>
            </w:r>
          </w:p>
        </w:tc>
        <w:tc>
          <w:tcPr>
            <w:tcW w:w="3600" w:type="dxa"/>
          </w:tcPr>
          <w:p w:rsidR="002C3743" w:rsidRPr="00225A31" w:rsidRDefault="002C3743" w:rsidP="0044543E">
            <w:pPr>
              <w:cnfStyle w:val="100000000000" w:firstRow="1" w:lastRow="0" w:firstColumn="0" w:lastColumn="0" w:oddVBand="0" w:evenVBand="0" w:oddHBand="0" w:evenHBand="0" w:firstRowFirstColumn="0" w:firstRowLastColumn="0" w:lastRowFirstColumn="0" w:lastRowLastColumn="0"/>
              <w:rPr>
                <w:rFonts w:cs="Corbel"/>
                <w:b w:val="0"/>
                <w:sz w:val="20"/>
              </w:rPr>
            </w:pPr>
            <w:r w:rsidRPr="00225A31">
              <w:rPr>
                <w:rFonts w:cs="Corbel"/>
                <w:b w:val="0"/>
                <w:sz w:val="20"/>
              </w:rPr>
              <w:t xml:space="preserve">Toelichting </w:t>
            </w:r>
          </w:p>
        </w:tc>
      </w:tr>
      <w:tr w:rsidR="002C3743" w:rsidRPr="00225A31" w:rsidTr="00F2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2C3743" w:rsidRPr="00225A31" w:rsidRDefault="002C3743" w:rsidP="0044543E">
            <w:pPr>
              <w:rPr>
                <w:rFonts w:cs="Corbel"/>
                <w:sz w:val="20"/>
              </w:rPr>
            </w:pPr>
            <w:r w:rsidRPr="00225A31">
              <w:rPr>
                <w:rFonts w:cs="Corbel"/>
                <w:sz w:val="20"/>
              </w:rPr>
              <w:t>Maand</w:t>
            </w:r>
          </w:p>
        </w:tc>
        <w:tc>
          <w:tcPr>
            <w:tcW w:w="1774" w:type="dxa"/>
          </w:tcPr>
          <w:p w:rsidR="002C3743" w:rsidRPr="00225A31" w:rsidRDefault="002C3743"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9</w:t>
            </w:r>
          </w:p>
        </w:tc>
        <w:tc>
          <w:tcPr>
            <w:tcW w:w="3600" w:type="dxa"/>
          </w:tcPr>
          <w:p w:rsidR="002C3743" w:rsidRPr="00225A31" w:rsidRDefault="002C3743" w:rsidP="002C3743">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Maandaanduiding in letters</w:t>
            </w:r>
          </w:p>
        </w:tc>
      </w:tr>
      <w:tr w:rsidR="002C3743" w:rsidRPr="00225A31" w:rsidTr="00F209DD">
        <w:tc>
          <w:tcPr>
            <w:cnfStyle w:val="001000000000" w:firstRow="0" w:lastRow="0" w:firstColumn="1" w:lastColumn="0" w:oddVBand="0" w:evenVBand="0" w:oddHBand="0" w:evenHBand="0" w:firstRowFirstColumn="0" w:firstRowLastColumn="0" w:lastRowFirstColumn="0" w:lastRowLastColumn="0"/>
            <w:tcW w:w="1950" w:type="dxa"/>
          </w:tcPr>
          <w:p w:rsidR="002C3743" w:rsidRPr="00225A31" w:rsidRDefault="002C3743" w:rsidP="0044543E">
            <w:pPr>
              <w:rPr>
                <w:rFonts w:cs="Corbel"/>
                <w:sz w:val="20"/>
              </w:rPr>
            </w:pPr>
            <w:r w:rsidRPr="00225A31">
              <w:rPr>
                <w:rFonts w:cs="Corbel"/>
                <w:sz w:val="20"/>
              </w:rPr>
              <w:t>Gemiddeld gewicht</w:t>
            </w:r>
          </w:p>
        </w:tc>
        <w:tc>
          <w:tcPr>
            <w:tcW w:w="1774" w:type="dxa"/>
          </w:tcPr>
          <w:p w:rsidR="002C3743" w:rsidRPr="00225A31" w:rsidRDefault="002C3743"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float, 2 decimalen</w:t>
            </w:r>
          </w:p>
        </w:tc>
        <w:tc>
          <w:tcPr>
            <w:tcW w:w="3600" w:type="dxa"/>
          </w:tcPr>
          <w:p w:rsidR="002C3743" w:rsidRPr="00225A31" w:rsidRDefault="002C3743" w:rsidP="0044543E">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Gemiddeld gewicht in kg</w:t>
            </w:r>
          </w:p>
        </w:tc>
      </w:tr>
      <w:tr w:rsidR="002C3743" w:rsidRPr="00225A31" w:rsidTr="00F2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2C3743" w:rsidRPr="00225A31" w:rsidRDefault="002C3743" w:rsidP="0044543E">
            <w:pPr>
              <w:rPr>
                <w:rFonts w:cs="Corbel"/>
                <w:sz w:val="20"/>
              </w:rPr>
            </w:pPr>
            <w:r w:rsidRPr="00225A31">
              <w:rPr>
                <w:rFonts w:cs="Corbel"/>
                <w:sz w:val="20"/>
              </w:rPr>
              <w:t>Responspercentage</w:t>
            </w:r>
          </w:p>
        </w:tc>
        <w:tc>
          <w:tcPr>
            <w:tcW w:w="1774" w:type="dxa"/>
          </w:tcPr>
          <w:p w:rsidR="002C3743" w:rsidRPr="00225A31" w:rsidRDefault="002C3743"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res</w:t>
            </w:r>
            <w:r w:rsidR="00B67ED7" w:rsidRPr="00225A31">
              <w:rPr>
                <w:rFonts w:cs="Corbel"/>
                <w:sz w:val="20"/>
              </w:rPr>
              <w:t>p</w:t>
            </w:r>
            <w:r w:rsidRPr="00225A31">
              <w:rPr>
                <w:rFonts w:cs="Corbel"/>
                <w:sz w:val="20"/>
              </w:rPr>
              <w:t>onsrange</w:t>
            </w:r>
          </w:p>
        </w:tc>
        <w:tc>
          <w:tcPr>
            <w:tcW w:w="3600" w:type="dxa"/>
          </w:tcPr>
          <w:p w:rsidR="002C3743" w:rsidRPr="00225A31" w:rsidRDefault="002C3743" w:rsidP="0044543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Responsaanduiding, bijvoorbeeld &gt; 90 %</w:t>
            </w:r>
          </w:p>
        </w:tc>
      </w:tr>
    </w:tbl>
    <w:p w:rsidR="008C06C9" w:rsidRDefault="008C06C9" w:rsidP="00DC71B7">
      <w:pPr>
        <w:pStyle w:val="01Standaard"/>
      </w:pPr>
    </w:p>
    <w:p w:rsidR="008C06C9" w:rsidRDefault="008C06C9" w:rsidP="008C06C9">
      <w:pPr>
        <w:pStyle w:val="03Kop2"/>
      </w:pPr>
      <w:bookmarkStart w:id="58" w:name="_Toc515030916"/>
      <w:r>
        <w:t>Output</w:t>
      </w:r>
      <w:bookmarkEnd w:id="58"/>
    </w:p>
    <w:p w:rsidR="001E7B62" w:rsidRPr="001E7B62" w:rsidRDefault="001E7B62" w:rsidP="001E7B62">
      <w:pPr>
        <w:pStyle w:val="01Standaard"/>
      </w:pPr>
      <w:r>
        <w:t>Er worden vijf outputbestanden gegenereerd</w:t>
      </w:r>
    </w:p>
    <w:p w:rsidR="001E7B62" w:rsidRDefault="009B40F3" w:rsidP="001E7B62">
      <w:pPr>
        <w:pStyle w:val="04Kop3"/>
      </w:pPr>
      <w:r>
        <w:t>Eurostat</w:t>
      </w:r>
    </w:p>
    <w:p w:rsidR="00E2632D" w:rsidRDefault="009B40F3" w:rsidP="00E2632D">
      <w:pPr>
        <w:pStyle w:val="01Standaard"/>
      </w:pPr>
      <w:r>
        <w:lastRenderedPageBreak/>
        <w:t xml:space="preserve">Het bestand </w:t>
      </w:r>
      <w:r w:rsidRPr="009B40F3">
        <w:t>EuroStat.xls</w:t>
      </w:r>
      <w:r>
        <w:t xml:space="preserve"> bevat de aantallen en gewicht van geslachte dieren voor Eurostat.</w:t>
      </w:r>
      <w:r w:rsidR="003911E9">
        <w:t xml:space="preserve"> Het bestand EuroStat gecorrigeerd.xlsx is de echte output.</w:t>
      </w:r>
      <w:r w:rsidR="00E35092">
        <w:t xml:space="preserve"> </w:t>
      </w:r>
      <w:r w:rsidR="00E2632D">
        <w:fldChar w:fldCharType="begin"/>
      </w:r>
      <w:r w:rsidR="00E2632D">
        <w:instrText xml:space="preserve"> REF _Ref507515188 \h </w:instrText>
      </w:r>
      <w:r w:rsidR="00E2632D">
        <w:fldChar w:fldCharType="separate"/>
      </w:r>
      <w:r w:rsidR="005F5985">
        <w:t xml:space="preserve">Figuur </w:t>
      </w:r>
      <w:r w:rsidR="005F5985">
        <w:rPr>
          <w:noProof/>
        </w:rPr>
        <w:t>15</w:t>
      </w:r>
      <w:r w:rsidR="00E2632D">
        <w:fldChar w:fldCharType="end"/>
      </w:r>
      <w:r w:rsidR="00E2632D">
        <w:t xml:space="preserve"> toont een </w:t>
      </w:r>
      <w:r w:rsidR="0057433E">
        <w:t xml:space="preserve">deel </w:t>
      </w:r>
      <w:r w:rsidR="00E2632D">
        <w:t>van de output voor Eurostat</w:t>
      </w:r>
      <w:r w:rsidR="00E35092">
        <w:t>.</w:t>
      </w:r>
    </w:p>
    <w:p w:rsidR="00490EED" w:rsidRDefault="002B5485" w:rsidP="00490EED">
      <w:pPr>
        <w:pStyle w:val="01Standaard"/>
        <w:pBdr>
          <w:top w:val="single" w:sz="4" w:space="1" w:color="auto"/>
          <w:left w:val="single" w:sz="4" w:space="4" w:color="auto"/>
          <w:bottom w:val="single" w:sz="4" w:space="1" w:color="auto"/>
          <w:right w:val="single" w:sz="4" w:space="4" w:color="auto"/>
        </w:pBdr>
      </w:pPr>
      <w:hyperlink r:id="rId26" w:history="1">
        <w:r w:rsidR="00490EED" w:rsidRPr="00C11423">
          <w:rPr>
            <w:rStyle w:val="Hyperlink"/>
          </w:rPr>
          <w:t>http://ec.europa.eu/eurostat/tgm/table.do?tab=table&amp;init=1&amp;language=en&amp;pcode=tag00043&amp;plugin=1</w:t>
        </w:r>
      </w:hyperlink>
      <w:r w:rsidR="00490EED">
        <w:t xml:space="preserve"> :</w:t>
      </w:r>
    </w:p>
    <w:p w:rsidR="00490EED" w:rsidRDefault="00490EED" w:rsidP="00490E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sz w:val="24"/>
          <w:szCs w:val="24"/>
          <w:lang w:val="en-US"/>
        </w:rPr>
      </w:pPr>
      <w:r w:rsidRPr="00490EED">
        <w:rPr>
          <w:rFonts w:ascii="Times New Roman" w:hAnsi="Times New Roman" w:cs="Times New Roman"/>
          <w:sz w:val="24"/>
          <w:szCs w:val="24"/>
          <w:u w:val="single"/>
          <w:lang w:val="en-US"/>
        </w:rPr>
        <w:t>Short Description:</w:t>
      </w:r>
      <w:r w:rsidRPr="00490EED">
        <w:rPr>
          <w:rFonts w:ascii="Times New Roman" w:hAnsi="Times New Roman" w:cs="Times New Roman"/>
          <w:sz w:val="24"/>
          <w:szCs w:val="24"/>
          <w:lang w:val="en-US"/>
        </w:rPr>
        <w:t xml:space="preserve"> Total carcass weight of poultry slaughtered whose meat is declared fit for human consumption. The following poultry is included: hens, chicken, ducks, turkey, guinea fowls, geese. This indicator covers mainly the production of gallinaceae including broilers. </w:t>
      </w:r>
    </w:p>
    <w:p w:rsidR="00D30209" w:rsidRDefault="00D30209" w:rsidP="00490E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sz w:val="24"/>
          <w:szCs w:val="24"/>
          <w:lang w:val="en-US"/>
        </w:rPr>
      </w:pPr>
    </w:p>
    <w:p w:rsidR="00D30209" w:rsidRDefault="00D30209" w:rsidP="00490E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sz w:val="24"/>
          <w:szCs w:val="24"/>
          <w:lang w:val="en-US"/>
        </w:rPr>
      </w:pPr>
    </w:p>
    <w:p w:rsidR="00D30209" w:rsidRDefault="00D30209" w:rsidP="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Available flags: </w:t>
      </w:r>
    </w:p>
    <w:tbl>
      <w:tblPr>
        <w:tblW w:w="0" w:type="auto"/>
        <w:tblLayout w:type="fixed"/>
        <w:tblCellMar>
          <w:left w:w="0" w:type="dxa"/>
          <w:right w:w="0" w:type="dxa"/>
        </w:tblCellMar>
        <w:tblLook w:val="0000" w:firstRow="0" w:lastRow="0" w:firstColumn="0" w:lastColumn="0" w:noHBand="0" w:noVBand="0"/>
      </w:tblPr>
      <w:tblGrid>
        <w:gridCol w:w="272"/>
        <w:gridCol w:w="3299"/>
        <w:gridCol w:w="272"/>
        <w:gridCol w:w="1733"/>
        <w:gridCol w:w="272"/>
        <w:gridCol w:w="3508"/>
      </w:tblGrid>
      <w:tr w:rsidR="00D30209">
        <w:tc>
          <w:tcPr>
            <w:tcW w:w="272"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b </w:t>
            </w:r>
          </w:p>
        </w:tc>
        <w:tc>
          <w:tcPr>
            <w:tcW w:w="3299"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break in time series </w:t>
            </w:r>
          </w:p>
        </w:tc>
        <w:tc>
          <w:tcPr>
            <w:tcW w:w="272"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w:t>
            </w:r>
          </w:p>
        </w:tc>
        <w:tc>
          <w:tcPr>
            <w:tcW w:w="1733"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confidential </w:t>
            </w:r>
          </w:p>
        </w:tc>
        <w:tc>
          <w:tcPr>
            <w:tcW w:w="272"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d </w:t>
            </w:r>
          </w:p>
        </w:tc>
        <w:tc>
          <w:tcPr>
            <w:tcW w:w="3508"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definition differs, see metadata </w:t>
            </w:r>
          </w:p>
        </w:tc>
      </w:tr>
      <w:tr w:rsidR="00D30209">
        <w:tc>
          <w:tcPr>
            <w:tcW w:w="272"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e </w:t>
            </w:r>
          </w:p>
        </w:tc>
        <w:tc>
          <w:tcPr>
            <w:tcW w:w="3299"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estimated </w:t>
            </w:r>
          </w:p>
        </w:tc>
        <w:tc>
          <w:tcPr>
            <w:tcW w:w="272"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 </w:t>
            </w:r>
          </w:p>
        </w:tc>
        <w:tc>
          <w:tcPr>
            <w:tcW w:w="1733"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forecast </w:t>
            </w:r>
          </w:p>
        </w:tc>
        <w:tc>
          <w:tcPr>
            <w:tcW w:w="272"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w:t>
            </w:r>
          </w:p>
        </w:tc>
        <w:tc>
          <w:tcPr>
            <w:tcW w:w="3508"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see metadata (phased out) </w:t>
            </w:r>
          </w:p>
        </w:tc>
      </w:tr>
      <w:tr w:rsidR="00D30209">
        <w:tc>
          <w:tcPr>
            <w:tcW w:w="272"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n </w:t>
            </w:r>
          </w:p>
        </w:tc>
        <w:tc>
          <w:tcPr>
            <w:tcW w:w="3299"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 significant </w:t>
            </w:r>
          </w:p>
        </w:tc>
        <w:tc>
          <w:tcPr>
            <w:tcW w:w="272"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p </w:t>
            </w:r>
          </w:p>
        </w:tc>
        <w:tc>
          <w:tcPr>
            <w:tcW w:w="1733"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provisional </w:t>
            </w:r>
          </w:p>
        </w:tc>
        <w:tc>
          <w:tcPr>
            <w:tcW w:w="272"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 </w:t>
            </w:r>
          </w:p>
        </w:tc>
        <w:tc>
          <w:tcPr>
            <w:tcW w:w="3508"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revised </w:t>
            </w:r>
          </w:p>
        </w:tc>
      </w:tr>
      <w:tr w:rsidR="00D30209">
        <w:tc>
          <w:tcPr>
            <w:tcW w:w="272"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s </w:t>
            </w:r>
          </w:p>
        </w:tc>
        <w:tc>
          <w:tcPr>
            <w:tcW w:w="3299"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Eurostat estimate (phased out) </w:t>
            </w:r>
          </w:p>
        </w:tc>
        <w:tc>
          <w:tcPr>
            <w:tcW w:w="272"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u </w:t>
            </w:r>
          </w:p>
        </w:tc>
        <w:tc>
          <w:tcPr>
            <w:tcW w:w="1733"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low reliability </w:t>
            </w:r>
          </w:p>
        </w:tc>
        <w:tc>
          <w:tcPr>
            <w:tcW w:w="272"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z </w:t>
            </w:r>
          </w:p>
        </w:tc>
        <w:tc>
          <w:tcPr>
            <w:tcW w:w="3508" w:type="dxa"/>
            <w:tcBorders>
              <w:top w:val="nil"/>
              <w:left w:val="nil"/>
              <w:bottom w:val="nil"/>
              <w:right w:val="nil"/>
            </w:tcBorders>
            <w:vAlign w:val="center"/>
          </w:tcPr>
          <w:p w:rsidR="00D30209" w:rsidRDefault="00D3020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 applicable </w:t>
            </w:r>
          </w:p>
        </w:tc>
      </w:tr>
    </w:tbl>
    <w:p w:rsidR="00D30209" w:rsidRDefault="00D30209" w:rsidP="00D30209">
      <w:pPr>
        <w:autoSpaceDE w:val="0"/>
        <w:autoSpaceDN w:val="0"/>
        <w:adjustRightInd w:val="0"/>
        <w:spacing w:after="0" w:line="240" w:lineRule="auto"/>
        <w:rPr>
          <w:rFonts w:ascii="Times New Roman" w:hAnsi="Times New Roman" w:cs="Times New Roman"/>
          <w:sz w:val="24"/>
          <w:szCs w:val="24"/>
        </w:rPr>
      </w:pPr>
    </w:p>
    <w:p w:rsidR="00D30209" w:rsidRPr="00490EED" w:rsidRDefault="00D30209" w:rsidP="00490E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sz w:val="24"/>
          <w:szCs w:val="24"/>
          <w:lang w:val="en-US"/>
        </w:rPr>
      </w:pPr>
    </w:p>
    <w:p w:rsidR="00490EED" w:rsidRPr="00490EED" w:rsidRDefault="00490EED" w:rsidP="00E2632D">
      <w:pPr>
        <w:pStyle w:val="01Standaard"/>
        <w:rPr>
          <w:lang w:val="en-US"/>
        </w:rPr>
      </w:pPr>
    </w:p>
    <w:p w:rsidR="0044543E" w:rsidRDefault="003911E9" w:rsidP="003911E9">
      <w:pPr>
        <w:pStyle w:val="01Standaard"/>
      </w:pPr>
      <w:r>
        <w:rPr>
          <w:noProof/>
        </w:rPr>
        <w:drawing>
          <wp:inline distT="0" distB="0" distL="0" distR="0" wp14:anchorId="5183A661" wp14:editId="438EE214">
            <wp:extent cx="5525770" cy="1727835"/>
            <wp:effectExtent l="0" t="0" r="0" b="5715"/>
            <wp:docPr id="3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25770" cy="1727835"/>
                    </a:xfrm>
                    <a:prstGeom prst="rect">
                      <a:avLst/>
                    </a:prstGeom>
                  </pic:spPr>
                </pic:pic>
              </a:graphicData>
            </a:graphic>
          </wp:inline>
        </w:drawing>
      </w:r>
    </w:p>
    <w:p w:rsidR="001E7B62" w:rsidRDefault="0044543E" w:rsidP="00B24D1C">
      <w:pPr>
        <w:pStyle w:val="Bijschrift"/>
        <w:jc w:val="center"/>
        <w:rPr>
          <w:noProof/>
        </w:rPr>
      </w:pPr>
      <w:bookmarkStart w:id="59" w:name="_Ref507515188"/>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15</w:t>
      </w:r>
      <w:r w:rsidR="002B5485">
        <w:rPr>
          <w:noProof/>
        </w:rPr>
        <w:fldChar w:fldCharType="end"/>
      </w:r>
      <w:bookmarkEnd w:id="59"/>
      <w:r>
        <w:t xml:space="preserve"> Outputbestand</w:t>
      </w:r>
      <w:r>
        <w:rPr>
          <w:noProof/>
        </w:rPr>
        <w:t xml:space="preserve"> voor Eurostat</w:t>
      </w:r>
    </w:p>
    <w:p w:rsidR="00E35092" w:rsidRPr="001A79EF" w:rsidRDefault="00E35092" w:rsidP="00E35092">
      <w:pPr>
        <w:pStyle w:val="01Standaard"/>
      </w:pPr>
      <w:r w:rsidRPr="001A79EF">
        <w:t xml:space="preserve">Alleen de kolommen B t/m M worden overgenomen op de invulsite van Eurostat. De volgorde van de regels </w:t>
      </w:r>
      <w:r w:rsidR="001A79EF" w:rsidRPr="001A79EF">
        <w:t xml:space="preserve">en kolommen </w:t>
      </w:r>
      <w:r w:rsidRPr="001A79EF">
        <w:t>komt exact overeen met de volgorde op de site.</w:t>
      </w:r>
      <w:r w:rsidR="001A79EF" w:rsidRPr="001A79EF">
        <w:t xml:space="preserve"> Betekenis van de </w:t>
      </w:r>
      <w:r w:rsidR="001A79EF">
        <w:t xml:space="preserve">gebruikte lettercodes in </w:t>
      </w:r>
      <w:r w:rsidR="00091972">
        <w:t>de output:</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
        <w:gridCol w:w="1023"/>
        <w:gridCol w:w="862"/>
        <w:gridCol w:w="2019"/>
      </w:tblGrid>
      <w:tr w:rsidR="00091972" w:rsidRPr="001A79EF" w:rsidTr="00091972">
        <w:tc>
          <w:tcPr>
            <w:tcW w:w="549" w:type="dxa"/>
          </w:tcPr>
          <w:p w:rsidR="00091972" w:rsidRDefault="00091972" w:rsidP="001A79EF">
            <w:pPr>
              <w:pStyle w:val="01Standaard"/>
              <w:spacing w:after="0"/>
            </w:pPr>
            <w:r>
              <w:t>Nr</w:t>
            </w:r>
          </w:p>
        </w:tc>
        <w:tc>
          <w:tcPr>
            <w:tcW w:w="1023" w:type="dxa"/>
          </w:tcPr>
          <w:p w:rsidR="00091972" w:rsidRPr="001A79EF" w:rsidRDefault="00091972" w:rsidP="001A79EF">
            <w:pPr>
              <w:pStyle w:val="01Standaard"/>
              <w:spacing w:after="0"/>
            </w:pPr>
            <w:r>
              <w:t>Kolom</w:t>
            </w:r>
          </w:p>
        </w:tc>
        <w:tc>
          <w:tcPr>
            <w:tcW w:w="862" w:type="dxa"/>
          </w:tcPr>
          <w:p w:rsidR="00091972" w:rsidRPr="001A79EF" w:rsidRDefault="00091972" w:rsidP="001A79EF">
            <w:pPr>
              <w:pStyle w:val="01Standaard"/>
              <w:spacing w:after="0"/>
            </w:pPr>
            <w:r w:rsidRPr="001A79EF">
              <w:t>Letter</w:t>
            </w:r>
          </w:p>
        </w:tc>
        <w:tc>
          <w:tcPr>
            <w:tcW w:w="2019" w:type="dxa"/>
          </w:tcPr>
          <w:p w:rsidR="00091972" w:rsidRPr="001A79EF" w:rsidRDefault="00091972" w:rsidP="001A79EF">
            <w:pPr>
              <w:pStyle w:val="01Standaard"/>
              <w:spacing w:after="0"/>
            </w:pPr>
            <w:r w:rsidRPr="001A79EF">
              <w:t>Betekenis-EN</w:t>
            </w:r>
          </w:p>
        </w:tc>
      </w:tr>
      <w:tr w:rsidR="00091972" w:rsidRPr="001A79EF" w:rsidTr="00091972">
        <w:tc>
          <w:tcPr>
            <w:tcW w:w="549" w:type="dxa"/>
          </w:tcPr>
          <w:p w:rsidR="00091972" w:rsidRDefault="00091972" w:rsidP="001A79EF">
            <w:pPr>
              <w:pStyle w:val="01Standaard"/>
              <w:spacing w:after="0"/>
            </w:pPr>
            <w:r>
              <w:t>1</w:t>
            </w:r>
          </w:p>
        </w:tc>
        <w:tc>
          <w:tcPr>
            <w:tcW w:w="1023" w:type="dxa"/>
          </w:tcPr>
          <w:p w:rsidR="00091972" w:rsidRPr="001A79EF" w:rsidRDefault="00091972" w:rsidP="001A79EF">
            <w:pPr>
              <w:pStyle w:val="01Standaard"/>
              <w:spacing w:after="0"/>
            </w:pPr>
            <w:r>
              <w:t>C,F,I,L</w:t>
            </w:r>
          </w:p>
        </w:tc>
        <w:tc>
          <w:tcPr>
            <w:tcW w:w="862" w:type="dxa"/>
          </w:tcPr>
          <w:p w:rsidR="00091972" w:rsidRPr="001A79EF" w:rsidRDefault="00091972" w:rsidP="001A79EF">
            <w:pPr>
              <w:pStyle w:val="01Standaard"/>
              <w:spacing w:after="0"/>
            </w:pPr>
            <w:r w:rsidRPr="001A79EF">
              <w:t>C</w:t>
            </w:r>
          </w:p>
        </w:tc>
        <w:tc>
          <w:tcPr>
            <w:tcW w:w="2019" w:type="dxa"/>
          </w:tcPr>
          <w:p w:rsidR="00091972" w:rsidRPr="001A79EF" w:rsidRDefault="00091972" w:rsidP="001A79EF">
            <w:pPr>
              <w:pStyle w:val="01Standaard"/>
              <w:spacing w:after="0"/>
            </w:pPr>
            <w:r w:rsidRPr="001A79EF">
              <w:t>Confidential</w:t>
            </w:r>
          </w:p>
        </w:tc>
      </w:tr>
      <w:tr w:rsidR="00091972" w:rsidRPr="001A79EF" w:rsidTr="00091972">
        <w:tc>
          <w:tcPr>
            <w:tcW w:w="549" w:type="dxa"/>
          </w:tcPr>
          <w:p w:rsidR="00091972" w:rsidRDefault="00091972" w:rsidP="00CE046C">
            <w:pPr>
              <w:pStyle w:val="01Standaard"/>
              <w:spacing w:after="0"/>
            </w:pPr>
            <w:r>
              <w:t>2</w:t>
            </w:r>
          </w:p>
        </w:tc>
        <w:tc>
          <w:tcPr>
            <w:tcW w:w="1023" w:type="dxa"/>
          </w:tcPr>
          <w:p w:rsidR="00091972" w:rsidRPr="001A79EF" w:rsidRDefault="00091972" w:rsidP="00CE046C">
            <w:pPr>
              <w:pStyle w:val="01Standaard"/>
              <w:spacing w:after="0"/>
            </w:pPr>
            <w:r>
              <w:t>C,F,I,L</w:t>
            </w:r>
          </w:p>
        </w:tc>
        <w:tc>
          <w:tcPr>
            <w:tcW w:w="862" w:type="dxa"/>
          </w:tcPr>
          <w:p w:rsidR="00091972" w:rsidRPr="001A79EF" w:rsidRDefault="00091972" w:rsidP="00CE046C">
            <w:pPr>
              <w:pStyle w:val="01Standaard"/>
              <w:spacing w:after="0"/>
            </w:pPr>
            <w:r w:rsidRPr="001A79EF">
              <w:t>N</w:t>
            </w:r>
          </w:p>
        </w:tc>
        <w:tc>
          <w:tcPr>
            <w:tcW w:w="2019" w:type="dxa"/>
          </w:tcPr>
          <w:p w:rsidR="00091972" w:rsidRPr="001A79EF" w:rsidRDefault="00091972" w:rsidP="00CE046C">
            <w:pPr>
              <w:pStyle w:val="01Standaard"/>
              <w:spacing w:after="0"/>
            </w:pPr>
            <w:r w:rsidRPr="001A79EF">
              <w:t>Not for publication</w:t>
            </w:r>
          </w:p>
        </w:tc>
      </w:tr>
      <w:tr w:rsidR="00091972" w:rsidRPr="001A79EF" w:rsidTr="00091972">
        <w:tc>
          <w:tcPr>
            <w:tcW w:w="549" w:type="dxa"/>
          </w:tcPr>
          <w:p w:rsidR="00091972" w:rsidRDefault="00091972" w:rsidP="00CE046C">
            <w:pPr>
              <w:pStyle w:val="01Standaard"/>
              <w:spacing w:after="0"/>
            </w:pPr>
            <w:r>
              <w:t>3</w:t>
            </w:r>
          </w:p>
        </w:tc>
        <w:tc>
          <w:tcPr>
            <w:tcW w:w="1023" w:type="dxa"/>
          </w:tcPr>
          <w:p w:rsidR="00091972" w:rsidRPr="001A79EF" w:rsidRDefault="00091972" w:rsidP="00CE046C">
            <w:pPr>
              <w:pStyle w:val="01Standaard"/>
              <w:spacing w:after="0"/>
            </w:pPr>
            <w:r>
              <w:t>D,G,J,M</w:t>
            </w:r>
          </w:p>
        </w:tc>
        <w:tc>
          <w:tcPr>
            <w:tcW w:w="862" w:type="dxa"/>
          </w:tcPr>
          <w:p w:rsidR="00091972" w:rsidRPr="001A79EF" w:rsidRDefault="00091972" w:rsidP="00CE046C">
            <w:pPr>
              <w:pStyle w:val="01Standaard"/>
              <w:spacing w:after="0"/>
            </w:pPr>
            <w:r w:rsidRPr="001A79EF">
              <w:t>P</w:t>
            </w:r>
          </w:p>
        </w:tc>
        <w:tc>
          <w:tcPr>
            <w:tcW w:w="2019" w:type="dxa"/>
          </w:tcPr>
          <w:p w:rsidR="00091972" w:rsidRPr="001A79EF" w:rsidRDefault="00091972" w:rsidP="00CE046C">
            <w:pPr>
              <w:pStyle w:val="01Standaard"/>
              <w:spacing w:after="0"/>
            </w:pPr>
            <w:r w:rsidRPr="001A79EF">
              <w:t>Provisional</w:t>
            </w:r>
            <w:r>
              <w:t xml:space="preserve"> value</w:t>
            </w:r>
          </w:p>
        </w:tc>
      </w:tr>
      <w:tr w:rsidR="00091972" w:rsidRPr="001A79EF" w:rsidTr="00091972">
        <w:tc>
          <w:tcPr>
            <w:tcW w:w="549" w:type="dxa"/>
          </w:tcPr>
          <w:p w:rsidR="00091972" w:rsidRDefault="00091972" w:rsidP="001A79EF">
            <w:pPr>
              <w:pStyle w:val="01Standaard"/>
              <w:spacing w:after="0"/>
            </w:pPr>
            <w:r>
              <w:t>4</w:t>
            </w:r>
          </w:p>
        </w:tc>
        <w:tc>
          <w:tcPr>
            <w:tcW w:w="1023" w:type="dxa"/>
          </w:tcPr>
          <w:p w:rsidR="00091972" w:rsidRPr="001A79EF" w:rsidRDefault="00091972" w:rsidP="001A79EF">
            <w:pPr>
              <w:pStyle w:val="01Standaard"/>
              <w:spacing w:after="0"/>
            </w:pPr>
            <w:r>
              <w:t>D,G,J,M</w:t>
            </w:r>
          </w:p>
        </w:tc>
        <w:tc>
          <w:tcPr>
            <w:tcW w:w="862" w:type="dxa"/>
          </w:tcPr>
          <w:p w:rsidR="00091972" w:rsidRPr="001A79EF" w:rsidRDefault="00091972" w:rsidP="001A79EF">
            <w:pPr>
              <w:pStyle w:val="01Standaard"/>
              <w:spacing w:after="0"/>
            </w:pPr>
            <w:r w:rsidRPr="001A79EF">
              <w:t>E</w:t>
            </w:r>
          </w:p>
        </w:tc>
        <w:tc>
          <w:tcPr>
            <w:tcW w:w="2019" w:type="dxa"/>
          </w:tcPr>
          <w:p w:rsidR="00091972" w:rsidRPr="001A79EF" w:rsidRDefault="00091972" w:rsidP="001A79EF">
            <w:pPr>
              <w:pStyle w:val="01Standaard"/>
              <w:spacing w:after="0"/>
            </w:pPr>
            <w:r>
              <w:t>Estimated value</w:t>
            </w:r>
          </w:p>
        </w:tc>
      </w:tr>
      <w:tr w:rsidR="00091972" w:rsidRPr="001A79EF" w:rsidTr="00091972">
        <w:tc>
          <w:tcPr>
            <w:tcW w:w="549" w:type="dxa"/>
          </w:tcPr>
          <w:p w:rsidR="00091972" w:rsidRDefault="00091972" w:rsidP="001A79EF">
            <w:pPr>
              <w:pStyle w:val="01Standaard"/>
              <w:spacing w:after="0"/>
            </w:pPr>
            <w:r>
              <w:t>5</w:t>
            </w:r>
          </w:p>
        </w:tc>
        <w:tc>
          <w:tcPr>
            <w:tcW w:w="1023" w:type="dxa"/>
          </w:tcPr>
          <w:p w:rsidR="00091972" w:rsidRPr="001A79EF" w:rsidRDefault="00091972" w:rsidP="001A79EF">
            <w:pPr>
              <w:pStyle w:val="01Standaard"/>
              <w:spacing w:after="0"/>
            </w:pPr>
            <w:r>
              <w:t>D,G,J,M</w:t>
            </w:r>
          </w:p>
        </w:tc>
        <w:tc>
          <w:tcPr>
            <w:tcW w:w="862" w:type="dxa"/>
          </w:tcPr>
          <w:p w:rsidR="00091972" w:rsidRPr="001A79EF" w:rsidRDefault="00091972" w:rsidP="001A79EF">
            <w:pPr>
              <w:pStyle w:val="01Standaard"/>
              <w:spacing w:after="0"/>
            </w:pPr>
            <w:r w:rsidRPr="001A79EF">
              <w:t>B</w:t>
            </w:r>
          </w:p>
        </w:tc>
        <w:tc>
          <w:tcPr>
            <w:tcW w:w="2019" w:type="dxa"/>
          </w:tcPr>
          <w:p w:rsidR="00091972" w:rsidRPr="001A79EF" w:rsidRDefault="00091972" w:rsidP="001A79EF">
            <w:pPr>
              <w:pStyle w:val="01Standaard"/>
              <w:spacing w:after="0"/>
            </w:pPr>
            <w:r w:rsidRPr="001A79EF">
              <w:t>Time series break</w:t>
            </w:r>
          </w:p>
        </w:tc>
      </w:tr>
      <w:tr w:rsidR="00091972" w:rsidRPr="001A79EF" w:rsidTr="00091972">
        <w:tc>
          <w:tcPr>
            <w:tcW w:w="549" w:type="dxa"/>
          </w:tcPr>
          <w:p w:rsidR="00091972" w:rsidRDefault="00091972" w:rsidP="001A79EF">
            <w:pPr>
              <w:pStyle w:val="01Standaard"/>
              <w:spacing w:after="0"/>
            </w:pPr>
            <w:r>
              <w:t>6</w:t>
            </w:r>
          </w:p>
        </w:tc>
        <w:tc>
          <w:tcPr>
            <w:tcW w:w="1023" w:type="dxa"/>
          </w:tcPr>
          <w:p w:rsidR="00091972" w:rsidRPr="001A79EF" w:rsidRDefault="00091972" w:rsidP="001A79EF">
            <w:pPr>
              <w:pStyle w:val="01Standaard"/>
              <w:spacing w:after="0"/>
            </w:pPr>
            <w:r>
              <w:t>D,G,J,M</w:t>
            </w:r>
          </w:p>
        </w:tc>
        <w:tc>
          <w:tcPr>
            <w:tcW w:w="862" w:type="dxa"/>
          </w:tcPr>
          <w:p w:rsidR="00091972" w:rsidRPr="001A79EF" w:rsidRDefault="00091972" w:rsidP="001A79EF">
            <w:pPr>
              <w:pStyle w:val="01Standaard"/>
              <w:spacing w:after="0"/>
            </w:pPr>
            <w:r w:rsidRPr="001A79EF">
              <w:t>D</w:t>
            </w:r>
          </w:p>
        </w:tc>
        <w:tc>
          <w:tcPr>
            <w:tcW w:w="2019" w:type="dxa"/>
          </w:tcPr>
          <w:p w:rsidR="00091972" w:rsidRPr="001A79EF" w:rsidRDefault="00091972" w:rsidP="001A79EF">
            <w:pPr>
              <w:pStyle w:val="01Standaard"/>
              <w:spacing w:after="0"/>
            </w:pPr>
            <w:r w:rsidRPr="001A79EF">
              <w:t>Definition differs</w:t>
            </w:r>
          </w:p>
        </w:tc>
      </w:tr>
      <w:tr w:rsidR="00091972" w:rsidRPr="001A79EF" w:rsidTr="00091972">
        <w:tc>
          <w:tcPr>
            <w:tcW w:w="549" w:type="dxa"/>
          </w:tcPr>
          <w:p w:rsidR="00091972" w:rsidRDefault="00091972" w:rsidP="001A79EF">
            <w:pPr>
              <w:pStyle w:val="01Standaard"/>
              <w:spacing w:after="0"/>
            </w:pPr>
            <w:r>
              <w:t>7</w:t>
            </w:r>
          </w:p>
        </w:tc>
        <w:tc>
          <w:tcPr>
            <w:tcW w:w="1023" w:type="dxa"/>
          </w:tcPr>
          <w:p w:rsidR="00091972" w:rsidRPr="001A79EF" w:rsidRDefault="00091972" w:rsidP="001A79EF">
            <w:pPr>
              <w:pStyle w:val="01Standaard"/>
              <w:spacing w:after="0"/>
            </w:pPr>
            <w:r>
              <w:t>D,G,J,M</w:t>
            </w:r>
          </w:p>
        </w:tc>
        <w:tc>
          <w:tcPr>
            <w:tcW w:w="862" w:type="dxa"/>
          </w:tcPr>
          <w:p w:rsidR="00091972" w:rsidRPr="001A79EF" w:rsidRDefault="00091972" w:rsidP="001A79EF">
            <w:pPr>
              <w:pStyle w:val="01Standaard"/>
              <w:spacing w:after="0"/>
            </w:pPr>
            <w:r w:rsidRPr="001A79EF">
              <w:t>F</w:t>
            </w:r>
          </w:p>
        </w:tc>
        <w:tc>
          <w:tcPr>
            <w:tcW w:w="2019" w:type="dxa"/>
          </w:tcPr>
          <w:p w:rsidR="00091972" w:rsidRPr="001A79EF" w:rsidRDefault="00091972" w:rsidP="001A79EF">
            <w:pPr>
              <w:pStyle w:val="01Standaard"/>
              <w:spacing w:after="0"/>
            </w:pPr>
            <w:r w:rsidRPr="001A79EF">
              <w:t>Forecast value</w:t>
            </w:r>
          </w:p>
        </w:tc>
      </w:tr>
      <w:tr w:rsidR="00091972" w:rsidRPr="001A79EF" w:rsidTr="00091972">
        <w:tc>
          <w:tcPr>
            <w:tcW w:w="549" w:type="dxa"/>
          </w:tcPr>
          <w:p w:rsidR="00091972" w:rsidRDefault="00091972" w:rsidP="001A79EF">
            <w:pPr>
              <w:pStyle w:val="01Standaard"/>
              <w:spacing w:after="0"/>
            </w:pPr>
            <w:r>
              <w:t>8</w:t>
            </w:r>
          </w:p>
        </w:tc>
        <w:tc>
          <w:tcPr>
            <w:tcW w:w="1023" w:type="dxa"/>
          </w:tcPr>
          <w:p w:rsidR="00091972" w:rsidRPr="001A79EF" w:rsidRDefault="00091972" w:rsidP="001A79EF">
            <w:pPr>
              <w:pStyle w:val="01Standaard"/>
              <w:spacing w:after="0"/>
            </w:pPr>
            <w:r>
              <w:t>D,G,J,M</w:t>
            </w:r>
          </w:p>
        </w:tc>
        <w:tc>
          <w:tcPr>
            <w:tcW w:w="862" w:type="dxa"/>
          </w:tcPr>
          <w:p w:rsidR="00091972" w:rsidRPr="001A79EF" w:rsidRDefault="00091972" w:rsidP="001A79EF">
            <w:pPr>
              <w:pStyle w:val="01Standaard"/>
              <w:spacing w:after="0"/>
            </w:pPr>
            <w:r w:rsidRPr="001A79EF">
              <w:t>M</w:t>
            </w:r>
          </w:p>
        </w:tc>
        <w:tc>
          <w:tcPr>
            <w:tcW w:w="2019" w:type="dxa"/>
          </w:tcPr>
          <w:p w:rsidR="00091972" w:rsidRPr="001A79EF" w:rsidRDefault="00091972" w:rsidP="001A79EF">
            <w:pPr>
              <w:pStyle w:val="01Standaard"/>
              <w:spacing w:after="0"/>
            </w:pPr>
            <w:r w:rsidRPr="001A79EF">
              <w:t>Missing value</w:t>
            </w:r>
          </w:p>
        </w:tc>
      </w:tr>
      <w:tr w:rsidR="00091972" w:rsidRPr="001A79EF" w:rsidTr="00091972">
        <w:tc>
          <w:tcPr>
            <w:tcW w:w="549" w:type="dxa"/>
          </w:tcPr>
          <w:p w:rsidR="00091972" w:rsidRDefault="00091972" w:rsidP="001A79EF">
            <w:pPr>
              <w:pStyle w:val="01Standaard"/>
              <w:spacing w:after="0"/>
            </w:pPr>
            <w:r>
              <w:t>9</w:t>
            </w:r>
          </w:p>
        </w:tc>
        <w:tc>
          <w:tcPr>
            <w:tcW w:w="1023" w:type="dxa"/>
          </w:tcPr>
          <w:p w:rsidR="00091972" w:rsidRPr="001A79EF" w:rsidRDefault="00091972" w:rsidP="001A79EF">
            <w:pPr>
              <w:pStyle w:val="01Standaard"/>
              <w:spacing w:after="0"/>
            </w:pPr>
            <w:r>
              <w:t>D,G,J,M</w:t>
            </w:r>
          </w:p>
        </w:tc>
        <w:tc>
          <w:tcPr>
            <w:tcW w:w="862" w:type="dxa"/>
          </w:tcPr>
          <w:p w:rsidR="00091972" w:rsidRPr="001A79EF" w:rsidRDefault="00091972" w:rsidP="001A79EF">
            <w:pPr>
              <w:pStyle w:val="01Standaard"/>
              <w:spacing w:after="0"/>
            </w:pPr>
            <w:r w:rsidRPr="001A79EF">
              <w:t>N</w:t>
            </w:r>
          </w:p>
        </w:tc>
        <w:tc>
          <w:tcPr>
            <w:tcW w:w="2019" w:type="dxa"/>
          </w:tcPr>
          <w:p w:rsidR="00091972" w:rsidRPr="001A79EF" w:rsidRDefault="00091972" w:rsidP="001A79EF">
            <w:pPr>
              <w:pStyle w:val="01Standaard"/>
              <w:spacing w:after="0"/>
            </w:pPr>
            <w:r w:rsidRPr="001A79EF">
              <w:t>Non significant</w:t>
            </w:r>
          </w:p>
        </w:tc>
      </w:tr>
      <w:tr w:rsidR="0089097A" w:rsidRPr="001A79EF" w:rsidTr="00091972">
        <w:tc>
          <w:tcPr>
            <w:tcW w:w="549" w:type="dxa"/>
          </w:tcPr>
          <w:p w:rsidR="0089097A" w:rsidRDefault="0089097A" w:rsidP="00CE046C">
            <w:pPr>
              <w:pStyle w:val="01Standaard"/>
              <w:spacing w:after="0"/>
            </w:pPr>
            <w:r>
              <w:t>10</w:t>
            </w:r>
          </w:p>
        </w:tc>
        <w:tc>
          <w:tcPr>
            <w:tcW w:w="1023" w:type="dxa"/>
          </w:tcPr>
          <w:p w:rsidR="0089097A" w:rsidRDefault="0089097A" w:rsidP="00CE046C">
            <w:pPr>
              <w:pStyle w:val="01Standaard"/>
              <w:spacing w:after="0"/>
            </w:pPr>
            <w:r>
              <w:t>D,G,J,M</w:t>
            </w:r>
          </w:p>
        </w:tc>
        <w:tc>
          <w:tcPr>
            <w:tcW w:w="862" w:type="dxa"/>
          </w:tcPr>
          <w:p w:rsidR="0089097A" w:rsidRPr="001A79EF" w:rsidRDefault="0089097A" w:rsidP="00CE046C">
            <w:pPr>
              <w:pStyle w:val="01Standaard"/>
              <w:spacing w:after="0"/>
            </w:pPr>
            <w:r>
              <w:t>R</w:t>
            </w:r>
          </w:p>
        </w:tc>
        <w:tc>
          <w:tcPr>
            <w:tcW w:w="2019" w:type="dxa"/>
          </w:tcPr>
          <w:p w:rsidR="0089097A" w:rsidRPr="001A79EF" w:rsidRDefault="0089097A" w:rsidP="00CE046C">
            <w:pPr>
              <w:pStyle w:val="01Standaard"/>
              <w:spacing w:after="0"/>
            </w:pPr>
            <w:r>
              <w:t>Revised</w:t>
            </w:r>
          </w:p>
        </w:tc>
      </w:tr>
      <w:tr w:rsidR="00091972" w:rsidRPr="001A79EF" w:rsidTr="00091972">
        <w:tc>
          <w:tcPr>
            <w:tcW w:w="549" w:type="dxa"/>
          </w:tcPr>
          <w:p w:rsidR="00091972" w:rsidRDefault="00091972" w:rsidP="00CE046C">
            <w:pPr>
              <w:pStyle w:val="01Standaard"/>
              <w:spacing w:after="0"/>
            </w:pPr>
            <w:r>
              <w:t>1</w:t>
            </w:r>
            <w:r w:rsidR="0089097A">
              <w:t>1</w:t>
            </w:r>
          </w:p>
        </w:tc>
        <w:tc>
          <w:tcPr>
            <w:tcW w:w="1023" w:type="dxa"/>
          </w:tcPr>
          <w:p w:rsidR="00091972" w:rsidRPr="001A79EF" w:rsidRDefault="00091972" w:rsidP="00CE046C">
            <w:pPr>
              <w:pStyle w:val="01Standaard"/>
              <w:spacing w:after="0"/>
            </w:pPr>
            <w:r>
              <w:t>D,G,J,M</w:t>
            </w:r>
          </w:p>
        </w:tc>
        <w:tc>
          <w:tcPr>
            <w:tcW w:w="862" w:type="dxa"/>
          </w:tcPr>
          <w:p w:rsidR="00091972" w:rsidRPr="001A79EF" w:rsidRDefault="00091972" w:rsidP="00CE046C">
            <w:pPr>
              <w:pStyle w:val="01Standaard"/>
              <w:spacing w:after="0"/>
            </w:pPr>
            <w:r w:rsidRPr="001A79EF">
              <w:t>U</w:t>
            </w:r>
          </w:p>
        </w:tc>
        <w:tc>
          <w:tcPr>
            <w:tcW w:w="2019" w:type="dxa"/>
          </w:tcPr>
          <w:p w:rsidR="00091972" w:rsidRPr="001A79EF" w:rsidRDefault="00091972" w:rsidP="00CE046C">
            <w:pPr>
              <w:pStyle w:val="01Standaard"/>
              <w:spacing w:after="0"/>
            </w:pPr>
            <w:r w:rsidRPr="001A79EF">
              <w:t>Low reliability</w:t>
            </w:r>
          </w:p>
        </w:tc>
      </w:tr>
      <w:tr w:rsidR="007734E8" w:rsidRPr="001A79EF" w:rsidTr="00091972">
        <w:tc>
          <w:tcPr>
            <w:tcW w:w="549" w:type="dxa"/>
          </w:tcPr>
          <w:p w:rsidR="007734E8" w:rsidRDefault="007734E8" w:rsidP="00CE046C">
            <w:pPr>
              <w:pStyle w:val="01Standaard"/>
              <w:spacing w:after="0"/>
            </w:pPr>
            <w:r>
              <w:lastRenderedPageBreak/>
              <w:t>12</w:t>
            </w:r>
          </w:p>
        </w:tc>
        <w:tc>
          <w:tcPr>
            <w:tcW w:w="1023" w:type="dxa"/>
          </w:tcPr>
          <w:p w:rsidR="007734E8" w:rsidRDefault="007734E8" w:rsidP="00CE046C">
            <w:pPr>
              <w:pStyle w:val="01Standaard"/>
              <w:spacing w:after="0"/>
            </w:pPr>
            <w:r>
              <w:t>D,G,J,M</w:t>
            </w:r>
          </w:p>
        </w:tc>
        <w:tc>
          <w:tcPr>
            <w:tcW w:w="862" w:type="dxa"/>
          </w:tcPr>
          <w:p w:rsidR="007734E8" w:rsidRPr="001A79EF" w:rsidRDefault="007734E8" w:rsidP="00CE046C">
            <w:pPr>
              <w:pStyle w:val="01Standaard"/>
              <w:spacing w:after="0"/>
            </w:pPr>
            <w:r>
              <w:t>Z</w:t>
            </w:r>
          </w:p>
        </w:tc>
        <w:tc>
          <w:tcPr>
            <w:tcW w:w="2019" w:type="dxa"/>
          </w:tcPr>
          <w:p w:rsidR="007734E8" w:rsidRPr="001A79EF" w:rsidRDefault="007734E8" w:rsidP="00CE046C">
            <w:pPr>
              <w:pStyle w:val="01Standaard"/>
              <w:spacing w:after="0"/>
            </w:pPr>
            <w:r>
              <w:t>Not applicable</w:t>
            </w:r>
          </w:p>
        </w:tc>
      </w:tr>
      <w:tr w:rsidR="00091972" w:rsidRPr="001A79EF" w:rsidTr="00091972">
        <w:tc>
          <w:tcPr>
            <w:tcW w:w="549" w:type="dxa"/>
          </w:tcPr>
          <w:p w:rsidR="00091972" w:rsidRDefault="00091972" w:rsidP="00091972">
            <w:pPr>
              <w:pStyle w:val="01Standaard"/>
              <w:spacing w:after="120"/>
            </w:pPr>
            <w:r>
              <w:t>1</w:t>
            </w:r>
            <w:r w:rsidR="007734E8">
              <w:t>3</w:t>
            </w:r>
          </w:p>
        </w:tc>
        <w:tc>
          <w:tcPr>
            <w:tcW w:w="1023" w:type="dxa"/>
          </w:tcPr>
          <w:p w:rsidR="00091972" w:rsidRPr="001A79EF" w:rsidRDefault="00091972" w:rsidP="00091972">
            <w:pPr>
              <w:pStyle w:val="01Standaard"/>
              <w:spacing w:after="120"/>
            </w:pPr>
            <w:r>
              <w:t>B,E,H,K</w:t>
            </w:r>
          </w:p>
        </w:tc>
        <w:tc>
          <w:tcPr>
            <w:tcW w:w="862" w:type="dxa"/>
          </w:tcPr>
          <w:p w:rsidR="00091972" w:rsidRPr="001A79EF" w:rsidRDefault="00091972" w:rsidP="00091972">
            <w:pPr>
              <w:pStyle w:val="01Standaard"/>
              <w:spacing w:after="120"/>
            </w:pPr>
            <w:r w:rsidRPr="001A79EF">
              <w:t>NA</w:t>
            </w:r>
          </w:p>
        </w:tc>
        <w:tc>
          <w:tcPr>
            <w:tcW w:w="2019" w:type="dxa"/>
          </w:tcPr>
          <w:p w:rsidR="00091972" w:rsidRPr="001A79EF" w:rsidRDefault="00091972" w:rsidP="00091972">
            <w:pPr>
              <w:pStyle w:val="01Standaard"/>
              <w:spacing w:after="120" w:line="240" w:lineRule="auto"/>
            </w:pPr>
            <w:r w:rsidRPr="001A79EF">
              <w:t>Not available</w:t>
            </w:r>
          </w:p>
        </w:tc>
      </w:tr>
    </w:tbl>
    <w:p w:rsidR="001A79EF" w:rsidRPr="00091972" w:rsidRDefault="00091972" w:rsidP="00E35092">
      <w:pPr>
        <w:pStyle w:val="01Standaard"/>
      </w:pPr>
      <w:r w:rsidRPr="00091972">
        <w:t xml:space="preserve">Vooral nummer 1 en 3 worden gebruikt voor de statistiek Slachtingen, zoals te zien in </w:t>
      </w:r>
      <w:r w:rsidRPr="00091972">
        <w:fldChar w:fldCharType="begin"/>
      </w:r>
      <w:r w:rsidRPr="00091972">
        <w:instrText xml:space="preserve"> REF _Ref507515188 \h </w:instrText>
      </w:r>
      <w:r w:rsidRPr="00091972">
        <w:fldChar w:fldCharType="separate"/>
      </w:r>
      <w:r w:rsidR="005F5985">
        <w:t xml:space="preserve">Figuur </w:t>
      </w:r>
      <w:r w:rsidR="005F5985">
        <w:rPr>
          <w:noProof/>
        </w:rPr>
        <w:t>15</w:t>
      </w:r>
      <w:r w:rsidRPr="00091972">
        <w:fldChar w:fldCharType="end"/>
      </w:r>
      <w:r w:rsidRPr="00091972">
        <w:t>.</w:t>
      </w:r>
    </w:p>
    <w:p w:rsidR="00E2632D" w:rsidRPr="00091972" w:rsidRDefault="0057433E" w:rsidP="00E35092">
      <w:r w:rsidRPr="00091972">
        <w:t xml:space="preserve">Let op: </w:t>
      </w:r>
      <w:r w:rsidR="00091972" w:rsidRPr="00091972">
        <w:t xml:space="preserve">Momenteel zit er in het outputbestand een spatie verschil tussen </w:t>
      </w:r>
      <w:r w:rsidRPr="00091972">
        <w:t>Bovine animals.1000heads</w:t>
      </w:r>
      <w:r w:rsidR="00091972" w:rsidRPr="00091972">
        <w:t xml:space="preserve"> en </w:t>
      </w:r>
      <w:r w:rsidRPr="00091972">
        <w:t>Bovineanimals.1000tons.</w:t>
      </w:r>
      <w:r w:rsidR="00091972" w:rsidRPr="00091972">
        <w:t xml:space="preserve"> Deze kolom wordt echter niet echt gebruikt en hoeft dus niet exact overeen te komen in het nieuwe proces.</w:t>
      </w:r>
    </w:p>
    <w:p w:rsidR="00E2632D" w:rsidRDefault="00161D52" w:rsidP="00E2632D">
      <w:pPr>
        <w:pStyle w:val="01Standaard"/>
      </w:pPr>
      <w:r>
        <w:fldChar w:fldCharType="begin"/>
      </w:r>
      <w:r>
        <w:instrText xml:space="preserve"> REF _Ref507515129 \h </w:instrText>
      </w:r>
      <w:r>
        <w:fldChar w:fldCharType="separate"/>
      </w:r>
      <w:r w:rsidR="005F5985" w:rsidRPr="005F5985">
        <w:t xml:space="preserve">Tabel </w:t>
      </w:r>
      <w:r w:rsidR="005F5985" w:rsidRPr="005F5985">
        <w:rPr>
          <w:noProof/>
        </w:rPr>
        <w:t>5</w:t>
      </w:r>
      <w:r>
        <w:fldChar w:fldCharType="end"/>
      </w:r>
      <w:r w:rsidR="00E2632D">
        <w:t xml:space="preserve"> beschrijft de opzet en inhoud van de output voor Eurostat</w:t>
      </w:r>
      <w:r>
        <w:t xml:space="preserve">, </w:t>
      </w:r>
      <w:r>
        <w:fldChar w:fldCharType="begin"/>
      </w:r>
      <w:r>
        <w:instrText xml:space="preserve"> REF _Ref510616000 \h </w:instrText>
      </w:r>
      <w:r>
        <w:fldChar w:fldCharType="separate"/>
      </w:r>
      <w:r w:rsidR="005F5985">
        <w:t xml:space="preserve">Tabel </w:t>
      </w:r>
      <w:r w:rsidR="005F5985">
        <w:rPr>
          <w:noProof/>
        </w:rPr>
        <w:t>6</w:t>
      </w:r>
      <w:r>
        <w:fldChar w:fldCharType="end"/>
      </w:r>
      <w:r>
        <w:t xml:space="preserve"> geeft alle waarden in kolom A weer</w:t>
      </w:r>
      <w:r w:rsidR="00E2632D">
        <w:t>.</w:t>
      </w:r>
    </w:p>
    <w:p w:rsidR="00E2632D" w:rsidRPr="00E2632D" w:rsidRDefault="00E2632D" w:rsidP="00E2632D">
      <w:pPr>
        <w:pStyle w:val="Bijschrift"/>
        <w:keepNext/>
        <w:rPr>
          <w:lang w:val="en-US"/>
        </w:rPr>
      </w:pPr>
      <w:bookmarkStart w:id="60" w:name="_Ref507515129"/>
      <w:r w:rsidRPr="00E2632D">
        <w:rPr>
          <w:lang w:val="en-US"/>
        </w:rPr>
        <w:t xml:space="preserve">Tabel </w:t>
      </w:r>
      <w:r>
        <w:fldChar w:fldCharType="begin"/>
      </w:r>
      <w:r w:rsidRPr="00E2632D">
        <w:rPr>
          <w:lang w:val="en-US"/>
        </w:rPr>
        <w:instrText xml:space="preserve"> SEQ Tabel \* ARABIC </w:instrText>
      </w:r>
      <w:r>
        <w:fldChar w:fldCharType="separate"/>
      </w:r>
      <w:r w:rsidR="005F5985">
        <w:rPr>
          <w:noProof/>
          <w:lang w:val="en-US"/>
        </w:rPr>
        <w:t>5</w:t>
      </w:r>
      <w:r>
        <w:fldChar w:fldCharType="end"/>
      </w:r>
      <w:bookmarkEnd w:id="60"/>
      <w:r w:rsidRPr="00E2632D">
        <w:rPr>
          <w:lang w:val="en-US"/>
        </w:rPr>
        <w:t xml:space="preserve"> Lay-out output voor Eurostat</w:t>
      </w:r>
    </w:p>
    <w:tbl>
      <w:tblPr>
        <w:tblStyle w:val="Lichtelijst-accent1"/>
        <w:tblW w:w="8613" w:type="dxa"/>
        <w:tblInd w:w="-118" w:type="dxa"/>
        <w:tblLayout w:type="fixed"/>
        <w:tblLook w:val="04A0" w:firstRow="1" w:lastRow="0" w:firstColumn="1" w:lastColumn="0" w:noHBand="0" w:noVBand="1"/>
      </w:tblPr>
      <w:tblGrid>
        <w:gridCol w:w="1293"/>
        <w:gridCol w:w="1774"/>
        <w:gridCol w:w="5546"/>
      </w:tblGrid>
      <w:tr w:rsidR="00E2632D" w:rsidRPr="00225A31" w:rsidTr="00F448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dxa"/>
          </w:tcPr>
          <w:p w:rsidR="00E2632D" w:rsidRPr="00225A31" w:rsidRDefault="00E2632D" w:rsidP="001C0828">
            <w:pPr>
              <w:rPr>
                <w:rFonts w:cs="Corbel"/>
                <w:b w:val="0"/>
                <w:sz w:val="20"/>
              </w:rPr>
            </w:pPr>
            <w:r w:rsidRPr="00225A31">
              <w:rPr>
                <w:rFonts w:cs="Corbel"/>
                <w:b w:val="0"/>
                <w:sz w:val="20"/>
              </w:rPr>
              <w:t>Kolomnaam</w:t>
            </w:r>
          </w:p>
        </w:tc>
        <w:tc>
          <w:tcPr>
            <w:tcW w:w="1774" w:type="dxa"/>
          </w:tcPr>
          <w:p w:rsidR="00E2632D" w:rsidRPr="00225A31" w:rsidRDefault="00E2632D" w:rsidP="001C0828">
            <w:pPr>
              <w:cnfStyle w:val="100000000000" w:firstRow="1" w:lastRow="0" w:firstColumn="0" w:lastColumn="0" w:oddVBand="0" w:evenVBand="0" w:oddHBand="0" w:evenHBand="0" w:firstRowFirstColumn="0" w:firstRowLastColumn="0" w:lastRowFirstColumn="0" w:lastRowLastColumn="0"/>
              <w:rPr>
                <w:rFonts w:cs="Corbel"/>
                <w:sz w:val="20"/>
              </w:rPr>
            </w:pPr>
            <w:r w:rsidRPr="00225A31">
              <w:rPr>
                <w:rFonts w:cs="Corbel"/>
                <w:b w:val="0"/>
                <w:sz w:val="20"/>
              </w:rPr>
              <w:t>Kolombreedte</w:t>
            </w:r>
          </w:p>
        </w:tc>
        <w:tc>
          <w:tcPr>
            <w:tcW w:w="5546" w:type="dxa"/>
          </w:tcPr>
          <w:p w:rsidR="00E2632D" w:rsidRPr="00225A31" w:rsidRDefault="00E2632D" w:rsidP="001C0828">
            <w:pPr>
              <w:cnfStyle w:val="100000000000" w:firstRow="1" w:lastRow="0" w:firstColumn="0" w:lastColumn="0" w:oddVBand="0" w:evenVBand="0" w:oddHBand="0" w:evenHBand="0" w:firstRowFirstColumn="0" w:firstRowLastColumn="0" w:lastRowFirstColumn="0" w:lastRowLastColumn="0"/>
              <w:rPr>
                <w:rFonts w:cs="Corbel"/>
                <w:b w:val="0"/>
                <w:sz w:val="20"/>
              </w:rPr>
            </w:pPr>
            <w:r w:rsidRPr="00225A31">
              <w:rPr>
                <w:rFonts w:cs="Corbel"/>
                <w:b w:val="0"/>
                <w:sz w:val="20"/>
              </w:rPr>
              <w:t xml:space="preserve">Toelichting </w:t>
            </w:r>
          </w:p>
        </w:tc>
      </w:tr>
      <w:tr w:rsidR="00E2632D" w:rsidRPr="00225A31" w:rsidTr="00F4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dxa"/>
          </w:tcPr>
          <w:p w:rsidR="00E2632D" w:rsidRPr="00225A31" w:rsidRDefault="0057433E" w:rsidP="001C0828">
            <w:pPr>
              <w:rPr>
                <w:rFonts w:cs="Corbel"/>
                <w:sz w:val="20"/>
              </w:rPr>
            </w:pPr>
            <w:r>
              <w:rPr>
                <w:rFonts w:cs="Corbel"/>
                <w:sz w:val="20"/>
              </w:rPr>
              <w:t>A</w:t>
            </w:r>
          </w:p>
        </w:tc>
        <w:tc>
          <w:tcPr>
            <w:tcW w:w="1774" w:type="dxa"/>
          </w:tcPr>
          <w:p w:rsidR="00E2632D" w:rsidRPr="00225A31" w:rsidRDefault="00443D10" w:rsidP="001C0828">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30</w:t>
            </w:r>
          </w:p>
        </w:tc>
        <w:tc>
          <w:tcPr>
            <w:tcW w:w="5546" w:type="dxa"/>
          </w:tcPr>
          <w:p w:rsidR="00E2632D" w:rsidRPr="00225A31" w:rsidRDefault="00CD31AB" w:rsidP="001C0828">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Diersoort en aanduiding voor type cijfer</w:t>
            </w:r>
            <w:r w:rsidR="00E2632D" w:rsidRPr="00225A31">
              <w:rPr>
                <w:rFonts w:cs="Corbel"/>
                <w:sz w:val="20"/>
              </w:rPr>
              <w:t xml:space="preserve"> in letters</w:t>
            </w:r>
          </w:p>
        </w:tc>
      </w:tr>
      <w:tr w:rsidR="00E2632D" w:rsidRPr="00225A31" w:rsidTr="00F4487A">
        <w:tc>
          <w:tcPr>
            <w:cnfStyle w:val="001000000000" w:firstRow="0" w:lastRow="0" w:firstColumn="1" w:lastColumn="0" w:oddVBand="0" w:evenVBand="0" w:oddHBand="0" w:evenHBand="0" w:firstRowFirstColumn="0" w:firstRowLastColumn="0" w:lastRowFirstColumn="0" w:lastRowLastColumn="0"/>
            <w:tcW w:w="1293" w:type="dxa"/>
          </w:tcPr>
          <w:p w:rsidR="00B67ED7" w:rsidRPr="00225A31" w:rsidRDefault="0057433E" w:rsidP="001C0828">
            <w:pPr>
              <w:rPr>
                <w:rFonts w:cs="Corbel"/>
                <w:sz w:val="20"/>
              </w:rPr>
            </w:pPr>
            <w:r>
              <w:rPr>
                <w:rFonts w:cs="Corbel"/>
                <w:sz w:val="20"/>
              </w:rPr>
              <w:t>B</w:t>
            </w:r>
          </w:p>
        </w:tc>
        <w:tc>
          <w:tcPr>
            <w:tcW w:w="1774" w:type="dxa"/>
          </w:tcPr>
          <w:p w:rsidR="00E2632D" w:rsidRPr="00225A31" w:rsidRDefault="00443D10" w:rsidP="001C0828">
            <w:pPr>
              <w:cnfStyle w:val="000000000000" w:firstRow="0" w:lastRow="0" w:firstColumn="0" w:lastColumn="0" w:oddVBand="0" w:evenVBand="0" w:oddHBand="0" w:evenHBand="0" w:firstRowFirstColumn="0" w:firstRowLastColumn="0" w:lastRowFirstColumn="0" w:lastRowLastColumn="0"/>
              <w:rPr>
                <w:rFonts w:cs="Corbel"/>
                <w:sz w:val="20"/>
              </w:rPr>
            </w:pPr>
            <w:r>
              <w:rPr>
                <w:rFonts w:cs="Corbel"/>
                <w:sz w:val="20"/>
              </w:rPr>
              <w:t>float, 3 decimalen</w:t>
            </w:r>
          </w:p>
        </w:tc>
        <w:tc>
          <w:tcPr>
            <w:tcW w:w="5546" w:type="dxa"/>
          </w:tcPr>
          <w:p w:rsidR="00E2632D" w:rsidRPr="00225A31" w:rsidRDefault="00821189" w:rsidP="00821189">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Totaalaantal in duizenden of totaalgewicht in duizenden tonnen</w:t>
            </w:r>
            <w:r w:rsidR="009B40F3">
              <w:rPr>
                <w:rFonts w:cs="Corbel"/>
                <w:sz w:val="20"/>
              </w:rPr>
              <w:t xml:space="preserve">; </w:t>
            </w:r>
            <w:r w:rsidR="00466F2E">
              <w:rPr>
                <w:rFonts w:cs="Corbel"/>
                <w:sz w:val="20"/>
              </w:rPr>
              <w:t>decimaalscheider is ‘,’</w:t>
            </w:r>
          </w:p>
        </w:tc>
      </w:tr>
      <w:tr w:rsidR="0057433E" w:rsidRPr="00225A31" w:rsidTr="00F4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dxa"/>
          </w:tcPr>
          <w:p w:rsidR="0057433E" w:rsidRPr="00225A31" w:rsidRDefault="0057433E" w:rsidP="00443D10">
            <w:pPr>
              <w:rPr>
                <w:rFonts w:cs="Corbel"/>
                <w:sz w:val="20"/>
              </w:rPr>
            </w:pPr>
            <w:r>
              <w:rPr>
                <w:rFonts w:cs="Corbel"/>
                <w:sz w:val="20"/>
              </w:rPr>
              <w:t>C</w:t>
            </w:r>
          </w:p>
        </w:tc>
        <w:tc>
          <w:tcPr>
            <w:tcW w:w="1774" w:type="dxa"/>
          </w:tcPr>
          <w:p w:rsidR="0057433E" w:rsidRDefault="00F4487A" w:rsidP="00443D10">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1</w:t>
            </w:r>
          </w:p>
        </w:tc>
        <w:tc>
          <w:tcPr>
            <w:tcW w:w="5546" w:type="dxa"/>
          </w:tcPr>
          <w:p w:rsidR="0057433E" w:rsidRPr="00225A31" w:rsidRDefault="00F4487A" w:rsidP="00443D10">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Leeg of een C</w:t>
            </w:r>
          </w:p>
        </w:tc>
      </w:tr>
      <w:tr w:rsidR="0057433E" w:rsidRPr="00225A31" w:rsidTr="00F4487A">
        <w:tc>
          <w:tcPr>
            <w:cnfStyle w:val="001000000000" w:firstRow="0" w:lastRow="0" w:firstColumn="1" w:lastColumn="0" w:oddVBand="0" w:evenVBand="0" w:oddHBand="0" w:evenHBand="0" w:firstRowFirstColumn="0" w:firstRowLastColumn="0" w:lastRowFirstColumn="0" w:lastRowLastColumn="0"/>
            <w:tcW w:w="1293" w:type="dxa"/>
          </w:tcPr>
          <w:p w:rsidR="0057433E" w:rsidRPr="00225A31" w:rsidRDefault="0057433E" w:rsidP="00443D10">
            <w:pPr>
              <w:rPr>
                <w:rFonts w:cs="Corbel"/>
                <w:sz w:val="20"/>
              </w:rPr>
            </w:pPr>
            <w:r>
              <w:rPr>
                <w:rFonts w:cs="Corbel"/>
                <w:sz w:val="20"/>
              </w:rPr>
              <w:t>D</w:t>
            </w:r>
          </w:p>
        </w:tc>
        <w:tc>
          <w:tcPr>
            <w:tcW w:w="1774" w:type="dxa"/>
          </w:tcPr>
          <w:p w:rsidR="0057433E" w:rsidRDefault="00F4487A" w:rsidP="00443D10">
            <w:pPr>
              <w:cnfStyle w:val="000000000000" w:firstRow="0" w:lastRow="0" w:firstColumn="0" w:lastColumn="0" w:oddVBand="0" w:evenVBand="0" w:oddHBand="0" w:evenHBand="0" w:firstRowFirstColumn="0" w:firstRowLastColumn="0" w:lastRowFirstColumn="0" w:lastRowLastColumn="0"/>
              <w:rPr>
                <w:rFonts w:cs="Corbel"/>
                <w:sz w:val="20"/>
              </w:rPr>
            </w:pPr>
            <w:r>
              <w:rPr>
                <w:rFonts w:cs="Corbel"/>
                <w:sz w:val="20"/>
              </w:rPr>
              <w:t>1</w:t>
            </w:r>
          </w:p>
        </w:tc>
        <w:tc>
          <w:tcPr>
            <w:tcW w:w="5546" w:type="dxa"/>
          </w:tcPr>
          <w:p w:rsidR="0057433E" w:rsidRPr="00225A31" w:rsidRDefault="00164005" w:rsidP="00164005">
            <w:pPr>
              <w:cnfStyle w:val="000000000000" w:firstRow="0" w:lastRow="0" w:firstColumn="0" w:lastColumn="0" w:oddVBand="0" w:evenVBand="0" w:oddHBand="0" w:evenHBand="0" w:firstRowFirstColumn="0" w:firstRowLastColumn="0" w:lastRowFirstColumn="0" w:lastRowLastColumn="0"/>
              <w:rPr>
                <w:rFonts w:cs="Corbel"/>
                <w:sz w:val="20"/>
              </w:rPr>
            </w:pPr>
            <w:r>
              <w:rPr>
                <w:rFonts w:cs="Corbel"/>
                <w:sz w:val="20"/>
              </w:rPr>
              <w:t>Altijd l</w:t>
            </w:r>
            <w:r w:rsidR="00F4487A">
              <w:rPr>
                <w:rFonts w:cs="Corbel"/>
                <w:sz w:val="20"/>
              </w:rPr>
              <w:t>eeg</w:t>
            </w:r>
          </w:p>
        </w:tc>
      </w:tr>
      <w:tr w:rsidR="00443D10" w:rsidRPr="00225A31" w:rsidTr="00F4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dxa"/>
          </w:tcPr>
          <w:p w:rsidR="00443D10" w:rsidRPr="00225A31" w:rsidRDefault="0057433E" w:rsidP="00443D10">
            <w:pPr>
              <w:rPr>
                <w:rFonts w:cs="Corbel"/>
                <w:sz w:val="20"/>
              </w:rPr>
            </w:pPr>
            <w:r>
              <w:rPr>
                <w:rFonts w:cs="Corbel"/>
                <w:sz w:val="20"/>
              </w:rPr>
              <w:t>E</w:t>
            </w:r>
          </w:p>
        </w:tc>
        <w:tc>
          <w:tcPr>
            <w:tcW w:w="1774" w:type="dxa"/>
          </w:tcPr>
          <w:p w:rsidR="00443D10" w:rsidRPr="00225A31" w:rsidRDefault="00443D10" w:rsidP="00443D10">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float, 3 decimalen</w:t>
            </w:r>
          </w:p>
        </w:tc>
        <w:tc>
          <w:tcPr>
            <w:tcW w:w="5546" w:type="dxa"/>
          </w:tcPr>
          <w:p w:rsidR="00443D10" w:rsidRPr="00225A31" w:rsidRDefault="00443D10" w:rsidP="00466F2E">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Totaalaantal in duizenden of totaalgewicht in duizenden tonnen</w:t>
            </w:r>
            <w:r w:rsidR="00466F2E">
              <w:rPr>
                <w:rFonts w:cs="Corbel"/>
                <w:sz w:val="20"/>
              </w:rPr>
              <w:t>; decimaalscheider is ‘,’</w:t>
            </w:r>
          </w:p>
        </w:tc>
      </w:tr>
      <w:tr w:rsidR="0057433E" w:rsidRPr="00225A31" w:rsidTr="00F4487A">
        <w:tc>
          <w:tcPr>
            <w:cnfStyle w:val="001000000000" w:firstRow="0" w:lastRow="0" w:firstColumn="1" w:lastColumn="0" w:oddVBand="0" w:evenVBand="0" w:oddHBand="0" w:evenHBand="0" w:firstRowFirstColumn="0" w:firstRowLastColumn="0" w:lastRowFirstColumn="0" w:lastRowLastColumn="0"/>
            <w:tcW w:w="1293" w:type="dxa"/>
          </w:tcPr>
          <w:p w:rsidR="0057433E" w:rsidRPr="00225A31" w:rsidRDefault="0057433E" w:rsidP="00443D10">
            <w:pPr>
              <w:rPr>
                <w:rFonts w:cs="Corbel"/>
                <w:sz w:val="20"/>
              </w:rPr>
            </w:pPr>
            <w:r>
              <w:rPr>
                <w:rFonts w:cs="Corbel"/>
                <w:sz w:val="20"/>
              </w:rPr>
              <w:t>F</w:t>
            </w:r>
          </w:p>
        </w:tc>
        <w:tc>
          <w:tcPr>
            <w:tcW w:w="1774" w:type="dxa"/>
          </w:tcPr>
          <w:p w:rsidR="0057433E" w:rsidRDefault="00F4487A" w:rsidP="00443D10">
            <w:pPr>
              <w:cnfStyle w:val="000000000000" w:firstRow="0" w:lastRow="0" w:firstColumn="0" w:lastColumn="0" w:oddVBand="0" w:evenVBand="0" w:oddHBand="0" w:evenHBand="0" w:firstRowFirstColumn="0" w:firstRowLastColumn="0" w:lastRowFirstColumn="0" w:lastRowLastColumn="0"/>
              <w:rPr>
                <w:rFonts w:cs="Corbel"/>
                <w:sz w:val="20"/>
              </w:rPr>
            </w:pPr>
            <w:r>
              <w:rPr>
                <w:rFonts w:cs="Corbel"/>
                <w:sz w:val="20"/>
              </w:rPr>
              <w:t>1</w:t>
            </w:r>
          </w:p>
        </w:tc>
        <w:tc>
          <w:tcPr>
            <w:tcW w:w="5546" w:type="dxa"/>
          </w:tcPr>
          <w:p w:rsidR="0057433E" w:rsidRPr="00225A31" w:rsidRDefault="00F4487A" w:rsidP="00443D10">
            <w:pPr>
              <w:cnfStyle w:val="000000000000" w:firstRow="0" w:lastRow="0" w:firstColumn="0" w:lastColumn="0" w:oddVBand="0" w:evenVBand="0" w:oddHBand="0" w:evenHBand="0" w:firstRowFirstColumn="0" w:firstRowLastColumn="0" w:lastRowFirstColumn="0" w:lastRowLastColumn="0"/>
              <w:rPr>
                <w:rFonts w:cs="Corbel"/>
                <w:sz w:val="20"/>
              </w:rPr>
            </w:pPr>
            <w:r>
              <w:rPr>
                <w:rFonts w:cs="Corbel"/>
                <w:sz w:val="20"/>
              </w:rPr>
              <w:t>Leeg of een C</w:t>
            </w:r>
          </w:p>
        </w:tc>
      </w:tr>
      <w:tr w:rsidR="0057433E" w:rsidRPr="00225A31" w:rsidTr="00F4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dxa"/>
          </w:tcPr>
          <w:p w:rsidR="0057433E" w:rsidRPr="00225A31" w:rsidRDefault="0057433E" w:rsidP="00443D10">
            <w:pPr>
              <w:rPr>
                <w:rFonts w:cs="Corbel"/>
                <w:sz w:val="20"/>
              </w:rPr>
            </w:pPr>
            <w:r>
              <w:rPr>
                <w:rFonts w:cs="Corbel"/>
                <w:sz w:val="20"/>
              </w:rPr>
              <w:t>G</w:t>
            </w:r>
          </w:p>
        </w:tc>
        <w:tc>
          <w:tcPr>
            <w:tcW w:w="1774" w:type="dxa"/>
          </w:tcPr>
          <w:p w:rsidR="0057433E" w:rsidRDefault="00F4487A" w:rsidP="00443D10">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1</w:t>
            </w:r>
          </w:p>
        </w:tc>
        <w:tc>
          <w:tcPr>
            <w:tcW w:w="5546" w:type="dxa"/>
          </w:tcPr>
          <w:p w:rsidR="0057433E" w:rsidRPr="00225A31" w:rsidRDefault="00F4487A" w:rsidP="00443D10">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Leeg of een P</w:t>
            </w:r>
          </w:p>
        </w:tc>
      </w:tr>
      <w:tr w:rsidR="00443D10" w:rsidRPr="00225A31" w:rsidTr="00F4487A">
        <w:tc>
          <w:tcPr>
            <w:cnfStyle w:val="001000000000" w:firstRow="0" w:lastRow="0" w:firstColumn="1" w:lastColumn="0" w:oddVBand="0" w:evenVBand="0" w:oddHBand="0" w:evenHBand="0" w:firstRowFirstColumn="0" w:firstRowLastColumn="0" w:lastRowFirstColumn="0" w:lastRowLastColumn="0"/>
            <w:tcW w:w="1293" w:type="dxa"/>
          </w:tcPr>
          <w:p w:rsidR="00443D10" w:rsidRPr="00225A31" w:rsidRDefault="0057433E" w:rsidP="00443D10">
            <w:pPr>
              <w:rPr>
                <w:rFonts w:cs="Corbel"/>
                <w:sz w:val="20"/>
              </w:rPr>
            </w:pPr>
            <w:r>
              <w:rPr>
                <w:rFonts w:cs="Corbel"/>
                <w:sz w:val="20"/>
              </w:rPr>
              <w:t>H</w:t>
            </w:r>
          </w:p>
        </w:tc>
        <w:tc>
          <w:tcPr>
            <w:tcW w:w="1774" w:type="dxa"/>
          </w:tcPr>
          <w:p w:rsidR="00443D10" w:rsidRPr="00225A31" w:rsidRDefault="00443D10" w:rsidP="00443D10">
            <w:pPr>
              <w:cnfStyle w:val="000000000000" w:firstRow="0" w:lastRow="0" w:firstColumn="0" w:lastColumn="0" w:oddVBand="0" w:evenVBand="0" w:oddHBand="0" w:evenHBand="0" w:firstRowFirstColumn="0" w:firstRowLastColumn="0" w:lastRowFirstColumn="0" w:lastRowLastColumn="0"/>
              <w:rPr>
                <w:rFonts w:cs="Corbel"/>
                <w:sz w:val="20"/>
              </w:rPr>
            </w:pPr>
            <w:r>
              <w:rPr>
                <w:rFonts w:cs="Corbel"/>
                <w:sz w:val="20"/>
              </w:rPr>
              <w:t>float, 3 decimalen</w:t>
            </w:r>
          </w:p>
        </w:tc>
        <w:tc>
          <w:tcPr>
            <w:tcW w:w="5546" w:type="dxa"/>
          </w:tcPr>
          <w:p w:rsidR="00443D10" w:rsidRPr="00225A31" w:rsidRDefault="00443D10" w:rsidP="00443D10">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Totaalaantal in duizenden of totaalgewicht in duizenden tonnen</w:t>
            </w:r>
            <w:r>
              <w:rPr>
                <w:rFonts w:cs="Corbel"/>
                <w:sz w:val="20"/>
              </w:rPr>
              <w:t xml:space="preserve">; </w:t>
            </w:r>
            <w:r w:rsidR="00466F2E">
              <w:rPr>
                <w:rFonts w:cs="Corbel"/>
                <w:sz w:val="20"/>
              </w:rPr>
              <w:t>decimaalscheider is ‘,’</w:t>
            </w:r>
          </w:p>
        </w:tc>
      </w:tr>
      <w:tr w:rsidR="0057433E" w:rsidRPr="00225A31" w:rsidTr="00F4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dxa"/>
          </w:tcPr>
          <w:p w:rsidR="0057433E" w:rsidRPr="00225A31" w:rsidRDefault="0057433E" w:rsidP="00443D10">
            <w:pPr>
              <w:rPr>
                <w:rFonts w:cs="Corbel"/>
                <w:sz w:val="20"/>
              </w:rPr>
            </w:pPr>
            <w:r>
              <w:rPr>
                <w:rFonts w:cs="Corbel"/>
                <w:sz w:val="20"/>
              </w:rPr>
              <w:t>I</w:t>
            </w:r>
          </w:p>
        </w:tc>
        <w:tc>
          <w:tcPr>
            <w:tcW w:w="1774" w:type="dxa"/>
          </w:tcPr>
          <w:p w:rsidR="0057433E" w:rsidRDefault="00F4487A" w:rsidP="00443D10">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1</w:t>
            </w:r>
          </w:p>
        </w:tc>
        <w:tc>
          <w:tcPr>
            <w:tcW w:w="5546" w:type="dxa"/>
          </w:tcPr>
          <w:p w:rsidR="0057433E" w:rsidRPr="00225A31" w:rsidRDefault="00F4487A" w:rsidP="00443D10">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Leeg of een C</w:t>
            </w:r>
          </w:p>
        </w:tc>
      </w:tr>
      <w:tr w:rsidR="0057433E" w:rsidRPr="00225A31" w:rsidTr="00F4487A">
        <w:tc>
          <w:tcPr>
            <w:cnfStyle w:val="001000000000" w:firstRow="0" w:lastRow="0" w:firstColumn="1" w:lastColumn="0" w:oddVBand="0" w:evenVBand="0" w:oddHBand="0" w:evenHBand="0" w:firstRowFirstColumn="0" w:firstRowLastColumn="0" w:lastRowFirstColumn="0" w:lastRowLastColumn="0"/>
            <w:tcW w:w="1293" w:type="dxa"/>
          </w:tcPr>
          <w:p w:rsidR="0057433E" w:rsidRPr="00225A31" w:rsidRDefault="0057433E" w:rsidP="00443D10">
            <w:pPr>
              <w:rPr>
                <w:rFonts w:cs="Corbel"/>
                <w:sz w:val="20"/>
              </w:rPr>
            </w:pPr>
            <w:r>
              <w:rPr>
                <w:rFonts w:cs="Corbel"/>
                <w:sz w:val="20"/>
              </w:rPr>
              <w:t>J</w:t>
            </w:r>
          </w:p>
        </w:tc>
        <w:tc>
          <w:tcPr>
            <w:tcW w:w="1774" w:type="dxa"/>
          </w:tcPr>
          <w:p w:rsidR="0057433E" w:rsidRDefault="00F4487A" w:rsidP="00443D10">
            <w:pPr>
              <w:cnfStyle w:val="000000000000" w:firstRow="0" w:lastRow="0" w:firstColumn="0" w:lastColumn="0" w:oddVBand="0" w:evenVBand="0" w:oddHBand="0" w:evenHBand="0" w:firstRowFirstColumn="0" w:firstRowLastColumn="0" w:lastRowFirstColumn="0" w:lastRowLastColumn="0"/>
              <w:rPr>
                <w:rFonts w:cs="Corbel"/>
                <w:sz w:val="20"/>
              </w:rPr>
            </w:pPr>
            <w:r>
              <w:rPr>
                <w:rFonts w:cs="Corbel"/>
                <w:sz w:val="20"/>
              </w:rPr>
              <w:t>1</w:t>
            </w:r>
          </w:p>
        </w:tc>
        <w:tc>
          <w:tcPr>
            <w:tcW w:w="5546" w:type="dxa"/>
          </w:tcPr>
          <w:p w:rsidR="0057433E" w:rsidRPr="00225A31" w:rsidRDefault="00F4487A" w:rsidP="00443D10">
            <w:pPr>
              <w:cnfStyle w:val="000000000000" w:firstRow="0" w:lastRow="0" w:firstColumn="0" w:lastColumn="0" w:oddVBand="0" w:evenVBand="0" w:oddHBand="0" w:evenHBand="0" w:firstRowFirstColumn="0" w:firstRowLastColumn="0" w:lastRowFirstColumn="0" w:lastRowLastColumn="0"/>
              <w:rPr>
                <w:rFonts w:cs="Corbel"/>
                <w:sz w:val="20"/>
              </w:rPr>
            </w:pPr>
            <w:r>
              <w:rPr>
                <w:rFonts w:cs="Corbel"/>
                <w:sz w:val="20"/>
              </w:rPr>
              <w:t>Leeg of een P</w:t>
            </w:r>
          </w:p>
        </w:tc>
      </w:tr>
      <w:tr w:rsidR="00443D10" w:rsidRPr="00225A31" w:rsidTr="00F4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dxa"/>
          </w:tcPr>
          <w:p w:rsidR="00443D10" w:rsidRPr="00225A31" w:rsidRDefault="0057433E" w:rsidP="00443D10">
            <w:pPr>
              <w:rPr>
                <w:rFonts w:cs="Corbel"/>
                <w:sz w:val="20"/>
              </w:rPr>
            </w:pPr>
            <w:r>
              <w:rPr>
                <w:rFonts w:cs="Corbel"/>
                <w:sz w:val="20"/>
              </w:rPr>
              <w:t>K</w:t>
            </w:r>
          </w:p>
        </w:tc>
        <w:tc>
          <w:tcPr>
            <w:tcW w:w="1774" w:type="dxa"/>
          </w:tcPr>
          <w:p w:rsidR="00443D10" w:rsidRPr="00225A31" w:rsidRDefault="00443D10" w:rsidP="00443D10">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float, 3 decimalen</w:t>
            </w:r>
          </w:p>
        </w:tc>
        <w:tc>
          <w:tcPr>
            <w:tcW w:w="5546" w:type="dxa"/>
          </w:tcPr>
          <w:p w:rsidR="00443D10" w:rsidRPr="00225A31" w:rsidRDefault="00443D10" w:rsidP="00443D10">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Totaalaantal in duizenden of totaalgewicht in duizenden tonnen</w:t>
            </w:r>
            <w:r>
              <w:rPr>
                <w:rFonts w:cs="Corbel"/>
                <w:sz w:val="20"/>
              </w:rPr>
              <w:t xml:space="preserve">; </w:t>
            </w:r>
            <w:r w:rsidR="00466F2E">
              <w:rPr>
                <w:rFonts w:cs="Corbel"/>
                <w:sz w:val="20"/>
              </w:rPr>
              <w:t>decimaalscheider is ‘,’</w:t>
            </w:r>
          </w:p>
        </w:tc>
      </w:tr>
      <w:tr w:rsidR="0057433E" w:rsidRPr="00225A31" w:rsidTr="00F4487A">
        <w:tc>
          <w:tcPr>
            <w:cnfStyle w:val="001000000000" w:firstRow="0" w:lastRow="0" w:firstColumn="1" w:lastColumn="0" w:oddVBand="0" w:evenVBand="0" w:oddHBand="0" w:evenHBand="0" w:firstRowFirstColumn="0" w:firstRowLastColumn="0" w:lastRowFirstColumn="0" w:lastRowLastColumn="0"/>
            <w:tcW w:w="1293" w:type="dxa"/>
          </w:tcPr>
          <w:p w:rsidR="0057433E" w:rsidRPr="00225A31" w:rsidRDefault="0057433E" w:rsidP="00443D10">
            <w:pPr>
              <w:rPr>
                <w:rFonts w:cs="Corbel"/>
                <w:sz w:val="20"/>
              </w:rPr>
            </w:pPr>
            <w:r>
              <w:rPr>
                <w:rFonts w:cs="Corbel"/>
                <w:sz w:val="20"/>
              </w:rPr>
              <w:t>L</w:t>
            </w:r>
          </w:p>
        </w:tc>
        <w:tc>
          <w:tcPr>
            <w:tcW w:w="1774" w:type="dxa"/>
          </w:tcPr>
          <w:p w:rsidR="0057433E" w:rsidRDefault="00F4487A" w:rsidP="00443D10">
            <w:pPr>
              <w:cnfStyle w:val="000000000000" w:firstRow="0" w:lastRow="0" w:firstColumn="0" w:lastColumn="0" w:oddVBand="0" w:evenVBand="0" w:oddHBand="0" w:evenHBand="0" w:firstRowFirstColumn="0" w:firstRowLastColumn="0" w:lastRowFirstColumn="0" w:lastRowLastColumn="0"/>
              <w:rPr>
                <w:rFonts w:cs="Corbel"/>
                <w:sz w:val="20"/>
              </w:rPr>
            </w:pPr>
            <w:r>
              <w:rPr>
                <w:rFonts w:cs="Corbel"/>
                <w:sz w:val="20"/>
              </w:rPr>
              <w:t>1</w:t>
            </w:r>
          </w:p>
        </w:tc>
        <w:tc>
          <w:tcPr>
            <w:tcW w:w="5546" w:type="dxa"/>
          </w:tcPr>
          <w:p w:rsidR="0057433E" w:rsidRPr="00225A31" w:rsidRDefault="00F4487A" w:rsidP="00443D10">
            <w:pPr>
              <w:cnfStyle w:val="000000000000" w:firstRow="0" w:lastRow="0" w:firstColumn="0" w:lastColumn="0" w:oddVBand="0" w:evenVBand="0" w:oddHBand="0" w:evenHBand="0" w:firstRowFirstColumn="0" w:firstRowLastColumn="0" w:lastRowFirstColumn="0" w:lastRowLastColumn="0"/>
              <w:rPr>
                <w:rFonts w:cs="Corbel"/>
                <w:sz w:val="20"/>
              </w:rPr>
            </w:pPr>
            <w:r>
              <w:rPr>
                <w:rFonts w:cs="Corbel"/>
                <w:sz w:val="20"/>
              </w:rPr>
              <w:t>Leeg of een C</w:t>
            </w:r>
          </w:p>
        </w:tc>
      </w:tr>
      <w:tr w:rsidR="0057433E" w:rsidRPr="00225A31" w:rsidTr="00F4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dxa"/>
          </w:tcPr>
          <w:p w:rsidR="0057433E" w:rsidRPr="00225A31" w:rsidRDefault="0057433E" w:rsidP="00443D10">
            <w:pPr>
              <w:rPr>
                <w:rFonts w:cs="Corbel"/>
                <w:sz w:val="20"/>
              </w:rPr>
            </w:pPr>
            <w:r>
              <w:rPr>
                <w:rFonts w:cs="Corbel"/>
                <w:sz w:val="20"/>
              </w:rPr>
              <w:t>M</w:t>
            </w:r>
          </w:p>
        </w:tc>
        <w:tc>
          <w:tcPr>
            <w:tcW w:w="1774" w:type="dxa"/>
          </w:tcPr>
          <w:p w:rsidR="0057433E" w:rsidRDefault="00F4487A" w:rsidP="00443D10">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1</w:t>
            </w:r>
          </w:p>
        </w:tc>
        <w:tc>
          <w:tcPr>
            <w:tcW w:w="5546" w:type="dxa"/>
          </w:tcPr>
          <w:p w:rsidR="0057433E" w:rsidRPr="00225A31" w:rsidRDefault="00F4487A" w:rsidP="00443D10">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Leeg of een P</w:t>
            </w:r>
          </w:p>
        </w:tc>
      </w:tr>
    </w:tbl>
    <w:p w:rsidR="00E2632D" w:rsidRDefault="00E2632D" w:rsidP="00E2632D"/>
    <w:p w:rsidR="0043049D" w:rsidRDefault="0043049D" w:rsidP="0043049D">
      <w:pPr>
        <w:pStyle w:val="Bijschrift"/>
        <w:keepNext/>
      </w:pPr>
      <w:bookmarkStart w:id="61" w:name="_Ref510616000"/>
      <w:r>
        <w:t xml:space="preserve">Tabel </w:t>
      </w:r>
      <w:r w:rsidR="002B5485">
        <w:rPr>
          <w:noProof/>
        </w:rPr>
        <w:fldChar w:fldCharType="begin"/>
      </w:r>
      <w:r w:rsidR="002B5485">
        <w:rPr>
          <w:noProof/>
        </w:rPr>
        <w:instrText xml:space="preserve"> SEQ Tabel \* ARABIC </w:instrText>
      </w:r>
      <w:r w:rsidR="002B5485">
        <w:rPr>
          <w:noProof/>
        </w:rPr>
        <w:fldChar w:fldCharType="separate"/>
      </w:r>
      <w:r w:rsidR="005F5985">
        <w:rPr>
          <w:noProof/>
        </w:rPr>
        <w:t>6</w:t>
      </w:r>
      <w:r w:rsidR="002B5485">
        <w:rPr>
          <w:noProof/>
        </w:rPr>
        <w:fldChar w:fldCharType="end"/>
      </w:r>
      <w:bookmarkEnd w:id="61"/>
      <w:r>
        <w:t xml:space="preserve"> Alle waarden </w:t>
      </w:r>
      <w:r w:rsidR="00C11144">
        <w:t>in kolom A</w:t>
      </w:r>
    </w:p>
    <w:tbl>
      <w:tblPr>
        <w:tblW w:w="5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40"/>
        <w:gridCol w:w="2740"/>
      </w:tblGrid>
      <w:tr w:rsidR="0043049D" w:rsidRPr="0043049D" w:rsidTr="00E64729">
        <w:trPr>
          <w:trHeight w:val="255"/>
        </w:trPr>
        <w:tc>
          <w:tcPr>
            <w:tcW w:w="5480" w:type="dxa"/>
            <w:gridSpan w:val="2"/>
            <w:shd w:val="clear" w:color="auto" w:fill="auto"/>
            <w:noWrap/>
            <w:vAlign w:val="bottom"/>
            <w:hideMark/>
          </w:tcPr>
          <w:p w:rsidR="0043049D" w:rsidRPr="0043049D" w:rsidRDefault="00161D52" w:rsidP="0043049D">
            <w:pPr>
              <w:jc w:val="center"/>
              <w:rPr>
                <w:rFonts w:cs="Arial"/>
                <w:b/>
                <w:sz w:val="20"/>
                <w:szCs w:val="20"/>
              </w:rPr>
            </w:pPr>
            <w:r>
              <w:rPr>
                <w:rFonts w:cs="Arial"/>
                <w:b/>
                <w:sz w:val="20"/>
                <w:szCs w:val="20"/>
              </w:rPr>
              <w:t>Eurostat - Kolom A</w:t>
            </w:r>
          </w:p>
        </w:tc>
      </w:tr>
      <w:tr w:rsidR="00C11144" w:rsidRPr="0043049D" w:rsidTr="001C0828">
        <w:trPr>
          <w:trHeight w:val="255"/>
        </w:trPr>
        <w:tc>
          <w:tcPr>
            <w:tcW w:w="2740" w:type="dxa"/>
            <w:shd w:val="clear" w:color="auto" w:fill="auto"/>
            <w:noWrap/>
            <w:vAlign w:val="bottom"/>
          </w:tcPr>
          <w:p w:rsidR="00C11144" w:rsidRPr="0043049D" w:rsidRDefault="00C11144" w:rsidP="00821189">
            <w:pPr>
              <w:rPr>
                <w:rFonts w:cs="Arial"/>
                <w:sz w:val="20"/>
                <w:szCs w:val="20"/>
              </w:rPr>
            </w:pPr>
            <w:r>
              <w:rPr>
                <w:rFonts w:cs="Arial"/>
                <w:sz w:val="20"/>
                <w:szCs w:val="20"/>
              </w:rPr>
              <w:t>Bovine animals.1000heads</w:t>
            </w:r>
          </w:p>
        </w:tc>
        <w:tc>
          <w:tcPr>
            <w:tcW w:w="2740" w:type="dxa"/>
            <w:vAlign w:val="bottom"/>
          </w:tcPr>
          <w:p w:rsidR="00C11144" w:rsidRPr="0043049D" w:rsidRDefault="00C11144" w:rsidP="00C11144">
            <w:pPr>
              <w:rPr>
                <w:rFonts w:cs="Arial"/>
                <w:sz w:val="20"/>
                <w:szCs w:val="20"/>
              </w:rPr>
            </w:pPr>
            <w:r>
              <w:rPr>
                <w:rFonts w:cs="Arial"/>
                <w:sz w:val="20"/>
                <w:szCs w:val="20"/>
              </w:rPr>
              <w:t>Bovineanimals.1000tons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AdultCattle.1000heads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AdultCattle.1000tons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BullocksAndBulls.1000heads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BullocksAndBulls.1000tons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Bullocks.1000heads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Bullocks.1000tons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Bulls.1000heads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Bulls.1000tons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lastRenderedPageBreak/>
              <w:t>Cows.1000heads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Cows.1000tons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Heifers.1000heads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Heifers.1000tons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Calves.1000heads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Calves.1000tons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YoungCattle.1000heads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YoungCattle.1000tons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Pigs.1000heads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Pigs.1000tons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Sheep.total.1000heads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Sheep.total.1000tons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Sheep.lambs.1000heads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Sheep.lambs.1000tons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Goats.1000heads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Goats.1000tons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TotalPoultry.1000heads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TotalPoultry.1000tons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Chickens.1000heads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Chickens.1000tons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Turkeys.1000heads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Turkeys.1000tons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Ducks.1000heads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Ducks.1000tons</w:t>
            </w:r>
          </w:p>
        </w:tc>
      </w:tr>
      <w:tr w:rsidR="00821189" w:rsidRPr="0043049D" w:rsidTr="001C0828">
        <w:trPr>
          <w:trHeight w:val="255"/>
        </w:trPr>
        <w:tc>
          <w:tcPr>
            <w:tcW w:w="2740" w:type="dxa"/>
            <w:shd w:val="clear" w:color="auto" w:fill="auto"/>
            <w:noWrap/>
            <w:vAlign w:val="bottom"/>
            <w:hideMark/>
          </w:tcPr>
          <w:p w:rsidR="00821189" w:rsidRPr="0043049D" w:rsidRDefault="00821189" w:rsidP="00821189">
            <w:pPr>
              <w:rPr>
                <w:rFonts w:cs="Arial"/>
                <w:sz w:val="20"/>
                <w:szCs w:val="20"/>
              </w:rPr>
            </w:pPr>
            <w:r w:rsidRPr="0043049D">
              <w:rPr>
                <w:rFonts w:cs="Arial"/>
                <w:sz w:val="20"/>
                <w:szCs w:val="20"/>
              </w:rPr>
              <w:t>OtherPoultry.1000heads</w:t>
            </w:r>
          </w:p>
        </w:tc>
        <w:tc>
          <w:tcPr>
            <w:tcW w:w="2740" w:type="dxa"/>
            <w:vAlign w:val="bottom"/>
          </w:tcPr>
          <w:p w:rsidR="00821189" w:rsidRPr="0043049D" w:rsidRDefault="00821189" w:rsidP="00821189">
            <w:pPr>
              <w:rPr>
                <w:rFonts w:cs="Arial"/>
                <w:sz w:val="20"/>
                <w:szCs w:val="20"/>
              </w:rPr>
            </w:pPr>
            <w:r w:rsidRPr="0043049D">
              <w:rPr>
                <w:rFonts w:cs="Arial"/>
                <w:sz w:val="20"/>
                <w:szCs w:val="20"/>
              </w:rPr>
              <w:t>OtherPoultry.1000tons</w:t>
            </w:r>
          </w:p>
        </w:tc>
      </w:tr>
    </w:tbl>
    <w:p w:rsidR="00E2632D" w:rsidRPr="00E2632D" w:rsidRDefault="00E2632D" w:rsidP="00E2632D"/>
    <w:p w:rsidR="001E7B62" w:rsidRDefault="001C0828" w:rsidP="001E7B62">
      <w:pPr>
        <w:pStyle w:val="04Kop3"/>
      </w:pPr>
      <w:r>
        <w:t>Statline</w:t>
      </w:r>
    </w:p>
    <w:p w:rsidR="00843431" w:rsidRDefault="00CA12B0" w:rsidP="001C0828">
      <w:pPr>
        <w:pStyle w:val="01Standaard"/>
      </w:pPr>
      <w:r>
        <w:t>De naam van het outputbestand is ‘</w:t>
      </w:r>
      <w:r w:rsidR="001C0828">
        <w:t>7123SLAC</w:t>
      </w:r>
      <w:r>
        <w:t>.</w:t>
      </w:r>
      <w:r w:rsidR="001C0828">
        <w:t>dat</w:t>
      </w:r>
      <w:r>
        <w:t>’</w:t>
      </w:r>
      <w:r w:rsidR="001C0828">
        <w:t>.</w:t>
      </w:r>
      <w:r>
        <w:t xml:space="preserve"> </w:t>
      </w:r>
      <w:r w:rsidR="00843431">
        <w:t xml:space="preserve">Het </w:t>
      </w:r>
      <w:r w:rsidR="006569D8">
        <w:t>oorspronkelijk bestand was cumulatief en liep vanaf 1990. Het nieuwe systeem genereert alleen nieuwe (herziene) output, dus voor de laatste vier maanden in de verwerkingsmaand</w:t>
      </w:r>
      <w:r w:rsidR="0058062F">
        <w:t xml:space="preserve">. </w:t>
      </w:r>
      <w:r w:rsidR="006569D8">
        <w:t>Indien van toepassing wordt ook een totaalcijfer voor het jaar gegenereerd. Is de verwerkingsmaand december dan wordt dit voor de eerste keer gedaan. Vervolgens wordt dit cijfer driemaal herzien totdat alle onderliggende maanden definitief zijn geworden. De periodeaanduiding voor de jaarcijfers is het kalenderjaar met als maandaanuiding ‘00’.</w:t>
      </w:r>
    </w:p>
    <w:p w:rsidR="00923448" w:rsidRDefault="00923448" w:rsidP="00923448">
      <w:pPr>
        <w:pStyle w:val="01Standaard"/>
      </w:pPr>
      <w:r>
        <w:t>Het aantal kalkoenen wordt voor Statline op 0,0 gezet, het gewicht wordt leeggemaakt.</w:t>
      </w:r>
    </w:p>
    <w:p w:rsidR="00923448" w:rsidRDefault="00923448" w:rsidP="00923448">
      <w:pPr>
        <w:pStyle w:val="01Standaard"/>
      </w:pPr>
      <w:r>
        <w:t>Het cijfer voor eenden wordt wel gegenereerd maar komt niet op Statline te staan vanwege geheimhouding.</w:t>
      </w:r>
    </w:p>
    <w:p w:rsidR="00843431" w:rsidRDefault="00843431" w:rsidP="001C0828">
      <w:pPr>
        <w:pStyle w:val="01Standaard"/>
      </w:pPr>
      <w:r>
        <w:fldChar w:fldCharType="begin"/>
      </w:r>
      <w:r>
        <w:instrText xml:space="preserve"> REF _Ref507579269 \h </w:instrText>
      </w:r>
      <w:r>
        <w:fldChar w:fldCharType="separate"/>
      </w:r>
      <w:r w:rsidR="005F5985">
        <w:t xml:space="preserve">Figuur </w:t>
      </w:r>
      <w:r w:rsidR="005F5985">
        <w:rPr>
          <w:noProof/>
        </w:rPr>
        <w:t>16</w:t>
      </w:r>
      <w:r>
        <w:fldChar w:fldCharType="end"/>
      </w:r>
      <w:r>
        <w:t xml:space="preserve"> en </w:t>
      </w:r>
      <w:r>
        <w:fldChar w:fldCharType="begin"/>
      </w:r>
      <w:r>
        <w:instrText xml:space="preserve"> REF _Ref507579274 \h </w:instrText>
      </w:r>
      <w:r>
        <w:fldChar w:fldCharType="separate"/>
      </w:r>
      <w:r w:rsidR="005F5985">
        <w:t xml:space="preserve">Figuur </w:t>
      </w:r>
      <w:r w:rsidR="005F5985">
        <w:rPr>
          <w:noProof/>
        </w:rPr>
        <w:t>17</w:t>
      </w:r>
      <w:r>
        <w:fldChar w:fldCharType="end"/>
      </w:r>
      <w:r>
        <w:t xml:space="preserve"> tonen de output voor Statline.</w:t>
      </w:r>
    </w:p>
    <w:p w:rsidR="001C0828" w:rsidRDefault="001C0828" w:rsidP="001C0828">
      <w:pPr>
        <w:pStyle w:val="01Standaard"/>
      </w:pPr>
    </w:p>
    <w:p w:rsidR="0043049D" w:rsidRDefault="0043049D" w:rsidP="0043049D">
      <w:pPr>
        <w:pStyle w:val="01Standaard"/>
        <w:keepNext/>
      </w:pPr>
      <w:r>
        <w:rPr>
          <w:noProof/>
        </w:rPr>
        <w:drawing>
          <wp:inline distT="0" distB="0" distL="0" distR="0" wp14:anchorId="71FA21FD" wp14:editId="39A8592B">
            <wp:extent cx="5525770" cy="1153795"/>
            <wp:effectExtent l="0" t="0" r="0" b="8255"/>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25770" cy="1153795"/>
                    </a:xfrm>
                    <a:prstGeom prst="rect">
                      <a:avLst/>
                    </a:prstGeom>
                  </pic:spPr>
                </pic:pic>
              </a:graphicData>
            </a:graphic>
          </wp:inline>
        </w:drawing>
      </w:r>
    </w:p>
    <w:p w:rsidR="001C0828" w:rsidRPr="001C0828" w:rsidRDefault="0043049D" w:rsidP="0043049D">
      <w:pPr>
        <w:pStyle w:val="Bijschrift"/>
        <w:jc w:val="center"/>
      </w:pPr>
      <w:bookmarkStart w:id="62" w:name="_Ref507579269"/>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16</w:t>
      </w:r>
      <w:r w:rsidR="002B5485">
        <w:rPr>
          <w:noProof/>
        </w:rPr>
        <w:fldChar w:fldCharType="end"/>
      </w:r>
      <w:bookmarkEnd w:id="62"/>
      <w:r>
        <w:t xml:space="preserve"> Output voor Statline</w:t>
      </w:r>
    </w:p>
    <w:p w:rsidR="0044543E" w:rsidRDefault="0044543E" w:rsidP="0044543E">
      <w:pPr>
        <w:pStyle w:val="01Standaard"/>
      </w:pPr>
    </w:p>
    <w:p w:rsidR="0043049D" w:rsidRDefault="0043049D" w:rsidP="0043049D">
      <w:pPr>
        <w:pStyle w:val="01Standaard"/>
        <w:keepNext/>
      </w:pPr>
      <w:r>
        <w:rPr>
          <w:noProof/>
        </w:rPr>
        <w:lastRenderedPageBreak/>
        <w:drawing>
          <wp:inline distT="0" distB="0" distL="0" distR="0" wp14:anchorId="20A8BB58" wp14:editId="4FB0A64C">
            <wp:extent cx="5525770" cy="2875280"/>
            <wp:effectExtent l="0" t="0" r="0" b="127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25770" cy="2875280"/>
                    </a:xfrm>
                    <a:prstGeom prst="rect">
                      <a:avLst/>
                    </a:prstGeom>
                  </pic:spPr>
                </pic:pic>
              </a:graphicData>
            </a:graphic>
          </wp:inline>
        </w:drawing>
      </w:r>
    </w:p>
    <w:p w:rsidR="0044543E" w:rsidRDefault="0043049D" w:rsidP="0043049D">
      <w:pPr>
        <w:pStyle w:val="Bijschrift"/>
        <w:jc w:val="center"/>
      </w:pPr>
      <w:bookmarkStart w:id="63" w:name="_Ref507579274"/>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17</w:t>
      </w:r>
      <w:r w:rsidR="002B5485">
        <w:rPr>
          <w:noProof/>
        </w:rPr>
        <w:fldChar w:fldCharType="end"/>
      </w:r>
      <w:bookmarkEnd w:id="63"/>
      <w:r>
        <w:t xml:space="preserve"> Records voor een maand</w:t>
      </w:r>
    </w:p>
    <w:p w:rsidR="0043049D" w:rsidRDefault="0043049D" w:rsidP="0043049D"/>
    <w:p w:rsidR="00843431" w:rsidRDefault="00843431" w:rsidP="00843431">
      <w:pPr>
        <w:pStyle w:val="01Standaard"/>
      </w:pPr>
      <w:r>
        <w:fldChar w:fldCharType="begin"/>
      </w:r>
      <w:r>
        <w:instrText xml:space="preserve"> REF _Ref507579227 \h </w:instrText>
      </w:r>
      <w:r>
        <w:fldChar w:fldCharType="separate"/>
      </w:r>
      <w:r w:rsidR="005F5985" w:rsidRPr="005F5985">
        <w:t xml:space="preserve">Tabel </w:t>
      </w:r>
      <w:r w:rsidR="005F5985" w:rsidRPr="005F5985">
        <w:rPr>
          <w:noProof/>
        </w:rPr>
        <w:t>7</w:t>
      </w:r>
      <w:r>
        <w:fldChar w:fldCharType="end"/>
      </w:r>
      <w:r>
        <w:t xml:space="preserve"> beschrijft de opzet en inhoud van de output voor Statline.</w:t>
      </w:r>
    </w:p>
    <w:p w:rsidR="0043049D" w:rsidRDefault="0043049D" w:rsidP="0043049D"/>
    <w:p w:rsidR="00843431" w:rsidRPr="00843431" w:rsidRDefault="00843431" w:rsidP="00843431">
      <w:pPr>
        <w:pStyle w:val="Bijschrift"/>
        <w:keepNext/>
        <w:rPr>
          <w:lang w:val="en-US"/>
        </w:rPr>
      </w:pPr>
      <w:bookmarkStart w:id="64" w:name="_Ref507579227"/>
      <w:r w:rsidRPr="00843431">
        <w:rPr>
          <w:lang w:val="en-US"/>
        </w:rPr>
        <w:t xml:space="preserve">Tabel </w:t>
      </w:r>
      <w:r>
        <w:fldChar w:fldCharType="begin"/>
      </w:r>
      <w:r w:rsidRPr="00843431">
        <w:rPr>
          <w:lang w:val="en-US"/>
        </w:rPr>
        <w:instrText xml:space="preserve"> SEQ Tabel \* ARABIC </w:instrText>
      </w:r>
      <w:r>
        <w:fldChar w:fldCharType="separate"/>
      </w:r>
      <w:r w:rsidR="005F5985">
        <w:rPr>
          <w:noProof/>
          <w:lang w:val="en-US"/>
        </w:rPr>
        <w:t>7</w:t>
      </w:r>
      <w:r>
        <w:fldChar w:fldCharType="end"/>
      </w:r>
      <w:bookmarkEnd w:id="64"/>
      <w:r w:rsidRPr="00843431">
        <w:rPr>
          <w:lang w:val="en-US"/>
        </w:rPr>
        <w:t xml:space="preserve"> Lay-out output voor Statline</w:t>
      </w:r>
    </w:p>
    <w:tbl>
      <w:tblPr>
        <w:tblStyle w:val="Lichtelijst-accent1"/>
        <w:tblW w:w="8330" w:type="dxa"/>
        <w:tblInd w:w="-118" w:type="dxa"/>
        <w:tblLayout w:type="fixed"/>
        <w:tblLook w:val="04A0" w:firstRow="1" w:lastRow="0" w:firstColumn="1" w:lastColumn="0" w:noHBand="0" w:noVBand="1"/>
      </w:tblPr>
      <w:tblGrid>
        <w:gridCol w:w="1950"/>
        <w:gridCol w:w="1774"/>
        <w:gridCol w:w="4606"/>
      </w:tblGrid>
      <w:tr w:rsidR="0043049D" w:rsidRPr="00225A31" w:rsidTr="00F209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43049D" w:rsidRPr="00225A31" w:rsidRDefault="0043049D" w:rsidP="00E64729">
            <w:pPr>
              <w:rPr>
                <w:rFonts w:cs="Corbel"/>
                <w:b w:val="0"/>
                <w:sz w:val="20"/>
              </w:rPr>
            </w:pPr>
            <w:r w:rsidRPr="00225A31">
              <w:rPr>
                <w:rFonts w:cs="Corbel"/>
                <w:b w:val="0"/>
                <w:sz w:val="20"/>
              </w:rPr>
              <w:t>Kolomnaam</w:t>
            </w:r>
          </w:p>
        </w:tc>
        <w:tc>
          <w:tcPr>
            <w:tcW w:w="1774" w:type="dxa"/>
          </w:tcPr>
          <w:p w:rsidR="0043049D" w:rsidRPr="00225A31" w:rsidRDefault="0043049D" w:rsidP="00E64729">
            <w:pPr>
              <w:cnfStyle w:val="100000000000" w:firstRow="1" w:lastRow="0" w:firstColumn="0" w:lastColumn="0" w:oddVBand="0" w:evenVBand="0" w:oddHBand="0" w:evenHBand="0" w:firstRowFirstColumn="0" w:firstRowLastColumn="0" w:lastRowFirstColumn="0" w:lastRowLastColumn="0"/>
              <w:rPr>
                <w:rFonts w:cs="Corbel"/>
                <w:sz w:val="20"/>
              </w:rPr>
            </w:pPr>
            <w:r w:rsidRPr="00225A31">
              <w:rPr>
                <w:rFonts w:cs="Corbel"/>
                <w:b w:val="0"/>
                <w:sz w:val="20"/>
              </w:rPr>
              <w:t>Kolombreedte</w:t>
            </w:r>
          </w:p>
        </w:tc>
        <w:tc>
          <w:tcPr>
            <w:tcW w:w="4606" w:type="dxa"/>
          </w:tcPr>
          <w:p w:rsidR="0043049D" w:rsidRPr="00225A31" w:rsidRDefault="0043049D" w:rsidP="00E64729">
            <w:pPr>
              <w:cnfStyle w:val="100000000000" w:firstRow="1" w:lastRow="0" w:firstColumn="0" w:lastColumn="0" w:oddVBand="0" w:evenVBand="0" w:oddHBand="0" w:evenHBand="0" w:firstRowFirstColumn="0" w:firstRowLastColumn="0" w:lastRowFirstColumn="0" w:lastRowLastColumn="0"/>
              <w:rPr>
                <w:rFonts w:cs="Corbel"/>
                <w:b w:val="0"/>
                <w:sz w:val="20"/>
              </w:rPr>
            </w:pPr>
            <w:r w:rsidRPr="00225A31">
              <w:rPr>
                <w:rFonts w:cs="Corbel"/>
                <w:b w:val="0"/>
                <w:sz w:val="20"/>
              </w:rPr>
              <w:t xml:space="preserve">Toelichting </w:t>
            </w:r>
          </w:p>
        </w:tc>
      </w:tr>
      <w:tr w:rsidR="0043049D" w:rsidRPr="00225A31" w:rsidTr="00F2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43049D" w:rsidRPr="00225A31" w:rsidRDefault="0043049D" w:rsidP="00E64729">
            <w:pPr>
              <w:rPr>
                <w:rFonts w:cs="Corbel"/>
                <w:sz w:val="20"/>
              </w:rPr>
            </w:pPr>
            <w:r w:rsidRPr="00225A31">
              <w:rPr>
                <w:rFonts w:cs="Corbel"/>
                <w:sz w:val="20"/>
              </w:rPr>
              <w:t>Diersoort</w:t>
            </w:r>
          </w:p>
        </w:tc>
        <w:tc>
          <w:tcPr>
            <w:tcW w:w="1774" w:type="dxa"/>
          </w:tcPr>
          <w:p w:rsidR="0043049D" w:rsidRPr="00225A31" w:rsidRDefault="0043049D" w:rsidP="00E64729">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15</w:t>
            </w:r>
          </w:p>
        </w:tc>
        <w:tc>
          <w:tcPr>
            <w:tcW w:w="4606" w:type="dxa"/>
          </w:tcPr>
          <w:p w:rsidR="0043049D" w:rsidRPr="00225A31" w:rsidRDefault="0043049D" w:rsidP="0043049D">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Omschrijving diersoort</w:t>
            </w:r>
            <w:r>
              <w:rPr>
                <w:rFonts w:cs="Corbel"/>
                <w:sz w:val="20"/>
              </w:rPr>
              <w:t>; eerste karakters</w:t>
            </w:r>
          </w:p>
        </w:tc>
      </w:tr>
      <w:tr w:rsidR="0043049D" w:rsidRPr="00225A31" w:rsidTr="00F209DD">
        <w:tc>
          <w:tcPr>
            <w:cnfStyle w:val="001000000000" w:firstRow="0" w:lastRow="0" w:firstColumn="1" w:lastColumn="0" w:oddVBand="0" w:evenVBand="0" w:oddHBand="0" w:evenHBand="0" w:firstRowFirstColumn="0" w:firstRowLastColumn="0" w:lastRowFirstColumn="0" w:lastRowLastColumn="0"/>
            <w:tcW w:w="1950" w:type="dxa"/>
          </w:tcPr>
          <w:p w:rsidR="0043049D" w:rsidRPr="00225A31" w:rsidRDefault="0043049D" w:rsidP="00E64729">
            <w:pPr>
              <w:rPr>
                <w:rFonts w:cs="Corbel"/>
                <w:sz w:val="20"/>
              </w:rPr>
            </w:pPr>
            <w:r>
              <w:rPr>
                <w:rFonts w:cs="Corbel"/>
                <w:sz w:val="20"/>
              </w:rPr>
              <w:t>Code</w:t>
            </w:r>
          </w:p>
        </w:tc>
        <w:tc>
          <w:tcPr>
            <w:tcW w:w="1774" w:type="dxa"/>
          </w:tcPr>
          <w:p w:rsidR="0043049D" w:rsidRPr="00225A31" w:rsidRDefault="0043049D" w:rsidP="00E64729">
            <w:pPr>
              <w:cnfStyle w:val="000000000000" w:firstRow="0" w:lastRow="0" w:firstColumn="0" w:lastColumn="0" w:oddVBand="0" w:evenVBand="0" w:oddHBand="0" w:evenHBand="0" w:firstRowFirstColumn="0" w:firstRowLastColumn="0" w:lastRowFirstColumn="0" w:lastRowLastColumn="0"/>
              <w:rPr>
                <w:rFonts w:cs="Corbel"/>
                <w:sz w:val="20"/>
              </w:rPr>
            </w:pPr>
            <w:r>
              <w:rPr>
                <w:rFonts w:cs="Corbel"/>
                <w:sz w:val="20"/>
              </w:rPr>
              <w:t>2</w:t>
            </w:r>
          </w:p>
        </w:tc>
        <w:tc>
          <w:tcPr>
            <w:tcW w:w="4606" w:type="dxa"/>
          </w:tcPr>
          <w:p w:rsidR="0043049D" w:rsidRPr="00225A31" w:rsidRDefault="0043049D" w:rsidP="0043049D">
            <w:pPr>
              <w:cnfStyle w:val="000000000000" w:firstRow="0" w:lastRow="0" w:firstColumn="0" w:lastColumn="0" w:oddVBand="0" w:evenVBand="0" w:oddHBand="0" w:evenHBand="0" w:firstRowFirstColumn="0" w:firstRowLastColumn="0" w:lastRowFirstColumn="0" w:lastRowLastColumn="0"/>
              <w:rPr>
                <w:rFonts w:cs="Corbel"/>
                <w:sz w:val="20"/>
              </w:rPr>
            </w:pPr>
            <w:r>
              <w:rPr>
                <w:rFonts w:cs="Corbel"/>
                <w:sz w:val="20"/>
              </w:rPr>
              <w:t>Interne code voor de diersoort</w:t>
            </w:r>
            <w:r w:rsidR="00587E2E">
              <w:rPr>
                <w:rFonts w:cs="Corbel"/>
                <w:sz w:val="20"/>
              </w:rPr>
              <w:t xml:space="preserve"> (met voorloopnul)</w:t>
            </w:r>
          </w:p>
        </w:tc>
      </w:tr>
      <w:tr w:rsidR="0043049D" w:rsidRPr="00225A31" w:rsidTr="00F2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43049D" w:rsidRPr="00225A31" w:rsidRDefault="00587E2E" w:rsidP="00E64729">
            <w:pPr>
              <w:rPr>
                <w:rFonts w:cs="Corbel"/>
                <w:sz w:val="20"/>
              </w:rPr>
            </w:pPr>
            <w:r>
              <w:rPr>
                <w:rFonts w:cs="Corbel"/>
                <w:sz w:val="20"/>
              </w:rPr>
              <w:t>Periode</w:t>
            </w:r>
          </w:p>
        </w:tc>
        <w:tc>
          <w:tcPr>
            <w:tcW w:w="1774" w:type="dxa"/>
          </w:tcPr>
          <w:p w:rsidR="0043049D" w:rsidRPr="00225A31" w:rsidRDefault="0043049D" w:rsidP="00E64729">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12</w:t>
            </w:r>
          </w:p>
        </w:tc>
        <w:tc>
          <w:tcPr>
            <w:tcW w:w="4606" w:type="dxa"/>
          </w:tcPr>
          <w:p w:rsidR="0043049D" w:rsidRPr="00225A31" w:rsidRDefault="00F04B1B" w:rsidP="00E64729">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Jaarmaand-aanduiding in cijfers, aangevuld met achterloopspaties, bv. ‘</w:t>
            </w:r>
            <w:r w:rsidRPr="00F04B1B">
              <w:rPr>
                <w:rFonts w:ascii="Courier New" w:hAnsi="Courier New" w:cs="Courier New"/>
                <w:sz w:val="18"/>
              </w:rPr>
              <w:t xml:space="preserve">201711      </w:t>
            </w:r>
            <w:r>
              <w:rPr>
                <w:rFonts w:cs="Corbel"/>
                <w:sz w:val="20"/>
              </w:rPr>
              <w:t>‘</w:t>
            </w:r>
          </w:p>
        </w:tc>
      </w:tr>
      <w:tr w:rsidR="00587E2E" w:rsidRPr="00225A31" w:rsidTr="00F209DD">
        <w:tc>
          <w:tcPr>
            <w:cnfStyle w:val="001000000000" w:firstRow="0" w:lastRow="0" w:firstColumn="1" w:lastColumn="0" w:oddVBand="0" w:evenVBand="0" w:oddHBand="0" w:evenHBand="0" w:firstRowFirstColumn="0" w:firstRowLastColumn="0" w:lastRowFirstColumn="0" w:lastRowLastColumn="0"/>
            <w:tcW w:w="1950" w:type="dxa"/>
          </w:tcPr>
          <w:p w:rsidR="00587E2E" w:rsidRPr="00225A31" w:rsidRDefault="00587E2E" w:rsidP="00E64729">
            <w:pPr>
              <w:rPr>
                <w:rFonts w:cs="Corbel"/>
                <w:sz w:val="20"/>
              </w:rPr>
            </w:pPr>
            <w:r>
              <w:rPr>
                <w:rFonts w:cs="Corbel"/>
                <w:sz w:val="20"/>
              </w:rPr>
              <w:t>Aantal</w:t>
            </w:r>
          </w:p>
        </w:tc>
        <w:tc>
          <w:tcPr>
            <w:tcW w:w="1774" w:type="dxa"/>
          </w:tcPr>
          <w:p w:rsidR="00587E2E" w:rsidRPr="00225A31" w:rsidRDefault="00587E2E" w:rsidP="00E64729">
            <w:pPr>
              <w:cnfStyle w:val="000000000000" w:firstRow="0" w:lastRow="0" w:firstColumn="0" w:lastColumn="0" w:oddVBand="0" w:evenVBand="0" w:oddHBand="0" w:evenHBand="0" w:firstRowFirstColumn="0" w:firstRowLastColumn="0" w:lastRowFirstColumn="0" w:lastRowLastColumn="0"/>
              <w:rPr>
                <w:rFonts w:cs="Corbel"/>
                <w:sz w:val="20"/>
              </w:rPr>
            </w:pPr>
            <w:r>
              <w:rPr>
                <w:rFonts w:cs="Corbel"/>
                <w:sz w:val="20"/>
              </w:rPr>
              <w:t>15, 1 decimaal</w:t>
            </w:r>
          </w:p>
        </w:tc>
        <w:tc>
          <w:tcPr>
            <w:tcW w:w="4606" w:type="dxa"/>
          </w:tcPr>
          <w:p w:rsidR="00587E2E" w:rsidRPr="00225A31" w:rsidRDefault="00587E2E" w:rsidP="00587E2E">
            <w:pPr>
              <w:cnfStyle w:val="000000000000" w:firstRow="0" w:lastRow="0" w:firstColumn="0" w:lastColumn="0" w:oddVBand="0" w:evenVBand="0" w:oddHBand="0" w:evenHBand="0" w:firstRowFirstColumn="0" w:firstRowLastColumn="0" w:lastRowFirstColumn="0" w:lastRowLastColumn="0"/>
              <w:rPr>
                <w:rFonts w:cs="Corbel"/>
                <w:sz w:val="20"/>
              </w:rPr>
            </w:pPr>
            <w:r>
              <w:rPr>
                <w:rFonts w:cs="Corbel"/>
                <w:sz w:val="20"/>
              </w:rPr>
              <w:t>Aantal geslachte dieren in duizenden, float</w:t>
            </w:r>
          </w:p>
        </w:tc>
      </w:tr>
      <w:tr w:rsidR="0043049D" w:rsidRPr="00225A31" w:rsidTr="00F2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43049D" w:rsidRPr="00225A31" w:rsidRDefault="00587E2E" w:rsidP="00E64729">
            <w:pPr>
              <w:rPr>
                <w:rFonts w:cs="Corbel"/>
                <w:sz w:val="20"/>
              </w:rPr>
            </w:pPr>
            <w:r>
              <w:rPr>
                <w:rFonts w:cs="Corbel"/>
                <w:sz w:val="20"/>
              </w:rPr>
              <w:t>Gewicht</w:t>
            </w:r>
          </w:p>
        </w:tc>
        <w:tc>
          <w:tcPr>
            <w:tcW w:w="1774" w:type="dxa"/>
          </w:tcPr>
          <w:p w:rsidR="0043049D" w:rsidRPr="00225A31" w:rsidRDefault="00587E2E" w:rsidP="00E64729">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15</w:t>
            </w:r>
          </w:p>
        </w:tc>
        <w:tc>
          <w:tcPr>
            <w:tcW w:w="4606" w:type="dxa"/>
          </w:tcPr>
          <w:p w:rsidR="0043049D" w:rsidRPr="00225A31" w:rsidRDefault="00587E2E" w:rsidP="00E64729">
            <w:pPr>
              <w:cnfStyle w:val="000000100000" w:firstRow="0" w:lastRow="0" w:firstColumn="0" w:lastColumn="0" w:oddVBand="0" w:evenVBand="0" w:oddHBand="1" w:evenHBand="0" w:firstRowFirstColumn="0" w:firstRowLastColumn="0" w:lastRowFirstColumn="0" w:lastRowLastColumn="0"/>
              <w:rPr>
                <w:rFonts w:cs="Corbel"/>
                <w:sz w:val="20"/>
              </w:rPr>
            </w:pPr>
            <w:r>
              <w:rPr>
                <w:rFonts w:cs="Corbel"/>
                <w:sz w:val="20"/>
              </w:rPr>
              <w:t>Gewicht</w:t>
            </w:r>
            <w:r w:rsidR="0043049D" w:rsidRPr="00225A31">
              <w:rPr>
                <w:rFonts w:cs="Corbel"/>
                <w:sz w:val="20"/>
              </w:rPr>
              <w:t xml:space="preserve"> geslachte dieren</w:t>
            </w:r>
            <w:r>
              <w:rPr>
                <w:rFonts w:cs="Corbel"/>
                <w:sz w:val="20"/>
              </w:rPr>
              <w:t xml:space="preserve"> in duizenden kilo’s, integer</w:t>
            </w:r>
          </w:p>
        </w:tc>
      </w:tr>
    </w:tbl>
    <w:p w:rsidR="0043049D" w:rsidRDefault="0043049D" w:rsidP="0043049D"/>
    <w:p w:rsidR="00220D06" w:rsidRDefault="00220D06" w:rsidP="001E7B62">
      <w:pPr>
        <w:pStyle w:val="04Kop3"/>
      </w:pPr>
      <w:bookmarkStart w:id="65" w:name="_Ref511047336"/>
      <w:r>
        <w:t>Roodvlees voor DSC</w:t>
      </w:r>
      <w:bookmarkEnd w:id="65"/>
    </w:p>
    <w:p w:rsidR="001E7B62" w:rsidRDefault="00220D06" w:rsidP="00117445">
      <w:pPr>
        <w:pStyle w:val="01Standaard"/>
      </w:pPr>
      <w:r w:rsidRPr="006850B9">
        <w:t xml:space="preserve">Het bestand </w:t>
      </w:r>
      <w:r w:rsidR="001E7B62" w:rsidRPr="006850B9">
        <w:t>Roodvlees_maand jaar_(d).csv</w:t>
      </w:r>
      <w:r w:rsidRPr="006850B9">
        <w:t xml:space="preserve"> </w:t>
      </w:r>
      <w:r w:rsidR="00FA7287" w:rsidRPr="006850B9">
        <w:t xml:space="preserve">geeft de output met betrekking tot roodvlees </w:t>
      </w:r>
      <w:r w:rsidRPr="006850B9">
        <w:t xml:space="preserve">voor het DSC. </w:t>
      </w:r>
      <w:r w:rsidR="00A604D1" w:rsidRPr="006850B9">
        <w:t xml:space="preserve">Dit bestand </w:t>
      </w:r>
      <w:r w:rsidR="006850B9" w:rsidRPr="006850B9">
        <w:t xml:space="preserve">bevat </w:t>
      </w:r>
      <w:r w:rsidR="00A604D1" w:rsidRPr="006850B9">
        <w:t>data voor één maand</w:t>
      </w:r>
      <w:r w:rsidR="006850B9" w:rsidRPr="006850B9">
        <w:t xml:space="preserve">, de maand die </w:t>
      </w:r>
      <w:r w:rsidR="006850B9">
        <w:t>definitief wordt vastgesteld.</w:t>
      </w:r>
    </w:p>
    <w:p w:rsidR="006850B9" w:rsidRDefault="006850B9" w:rsidP="006850B9">
      <w:pPr>
        <w:pStyle w:val="01Standaard"/>
      </w:pPr>
      <w:r>
        <w:t>Het is een tekstbestand met de ‘;’ als veldscheider</w:t>
      </w:r>
      <w:r w:rsidR="00117445">
        <w:t xml:space="preserve"> en utf-8 als formaat</w:t>
      </w:r>
      <w:r>
        <w:t xml:space="preserve">. </w:t>
      </w:r>
      <w:r w:rsidR="00FF2431">
        <w:t xml:space="preserve">In het oorspronkelijke bestand wordt </w:t>
      </w:r>
      <w:r>
        <w:t xml:space="preserve">de naam van een slachtbedrijf </w:t>
      </w:r>
      <w:r w:rsidR="00FF2431">
        <w:t xml:space="preserve">omgeven door “” indien de naam </w:t>
      </w:r>
      <w:r>
        <w:t>een ‘;’ bevat.</w:t>
      </w:r>
      <w:r w:rsidR="00FF2431">
        <w:t xml:space="preserve"> Het nieuwe systeem gebruikt voor alle namen “”.</w:t>
      </w:r>
    </w:p>
    <w:p w:rsidR="009D4696" w:rsidRPr="00117445" w:rsidRDefault="002B5485" w:rsidP="00220D06">
      <w:pPr>
        <w:pStyle w:val="01Standaard"/>
      </w:pPr>
      <w:r>
        <w:t xml:space="preserve">Voor </w:t>
      </w:r>
      <w:r w:rsidR="00117445" w:rsidRPr="00117445">
        <w:t xml:space="preserve">bedrijven </w:t>
      </w:r>
      <w:r>
        <w:t xml:space="preserve">die slechts incidenteel (een bepaald diertype) slachten </w:t>
      </w:r>
      <w:r w:rsidR="00117445" w:rsidRPr="00117445">
        <w:t>is een 0 als aantal toegevoegd als er geen aantallen slachtingen geleverd zijn voor die maand.</w:t>
      </w:r>
      <w:r>
        <w:t xml:space="preserve"> Incidenteel wil zeggen: minimaal eens in de 14 maanden.</w:t>
      </w:r>
    </w:p>
    <w:p w:rsidR="00220D06" w:rsidRDefault="00F209DD" w:rsidP="00E2632D">
      <w:pPr>
        <w:pStyle w:val="01Standaard"/>
      </w:pPr>
      <w:r>
        <w:fldChar w:fldCharType="begin"/>
      </w:r>
      <w:r>
        <w:instrText xml:space="preserve"> REF _Ref507515284 \h </w:instrText>
      </w:r>
      <w:r>
        <w:fldChar w:fldCharType="separate"/>
      </w:r>
      <w:r w:rsidR="005F5985">
        <w:t xml:space="preserve">Figuur </w:t>
      </w:r>
      <w:r w:rsidR="005F5985">
        <w:rPr>
          <w:noProof/>
        </w:rPr>
        <w:t>18</w:t>
      </w:r>
      <w:r>
        <w:fldChar w:fldCharType="end"/>
      </w:r>
      <w:r w:rsidR="00E2632D">
        <w:t xml:space="preserve"> toont een voorbeeld van de output met betrekking tot roodvlees voor het DSC.</w:t>
      </w:r>
    </w:p>
    <w:p w:rsidR="00B24D1C" w:rsidRDefault="0044543E" w:rsidP="00B24D1C">
      <w:pPr>
        <w:pStyle w:val="01Standaard"/>
        <w:keepNext/>
      </w:pPr>
      <w:r>
        <w:rPr>
          <w:noProof/>
        </w:rPr>
        <w:lastRenderedPageBreak/>
        <w:drawing>
          <wp:inline distT="0" distB="0" distL="0" distR="0" wp14:anchorId="631FCB3F" wp14:editId="006AE812">
            <wp:extent cx="5525770" cy="1708785"/>
            <wp:effectExtent l="0" t="0" r="8255" b="508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25770" cy="1708785"/>
                    </a:xfrm>
                    <a:prstGeom prst="rect">
                      <a:avLst/>
                    </a:prstGeom>
                  </pic:spPr>
                </pic:pic>
              </a:graphicData>
            </a:graphic>
          </wp:inline>
        </w:drawing>
      </w:r>
    </w:p>
    <w:p w:rsidR="0044543E" w:rsidRDefault="00B24D1C" w:rsidP="00B24D1C">
      <w:pPr>
        <w:pStyle w:val="Bijschrift"/>
        <w:jc w:val="center"/>
      </w:pPr>
      <w:bookmarkStart w:id="66" w:name="_Ref507515284"/>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18</w:t>
      </w:r>
      <w:r w:rsidR="002B5485">
        <w:rPr>
          <w:noProof/>
        </w:rPr>
        <w:fldChar w:fldCharType="end"/>
      </w:r>
      <w:bookmarkEnd w:id="66"/>
      <w:r>
        <w:t xml:space="preserve"> Outputbestand </w:t>
      </w:r>
      <w:r w:rsidR="00E2632D">
        <w:t xml:space="preserve">roodvlees </w:t>
      </w:r>
      <w:r>
        <w:t>voor het DSC</w:t>
      </w:r>
    </w:p>
    <w:p w:rsidR="003366EC" w:rsidRDefault="003366EC" w:rsidP="003366EC">
      <w:pPr>
        <w:pStyle w:val="01Standaard"/>
      </w:pPr>
      <w:r>
        <w:fldChar w:fldCharType="begin"/>
      </w:r>
      <w:r>
        <w:instrText xml:space="preserve"> REF _Ref507515471 \h </w:instrText>
      </w:r>
      <w:r>
        <w:fldChar w:fldCharType="separate"/>
      </w:r>
      <w:r w:rsidR="005F5985" w:rsidRPr="005F5985">
        <w:t xml:space="preserve">Tabel </w:t>
      </w:r>
      <w:r w:rsidR="005F5985" w:rsidRPr="005F5985">
        <w:rPr>
          <w:noProof/>
        </w:rPr>
        <w:t>8</w:t>
      </w:r>
      <w:r>
        <w:fldChar w:fldCharType="end"/>
      </w:r>
      <w:r>
        <w:t xml:space="preserve"> beschrijft de opzet en inhoud van de output met betrekking tot roodvlees voor het DSC.</w:t>
      </w:r>
    </w:p>
    <w:p w:rsidR="00E2632D" w:rsidRPr="00E2632D" w:rsidRDefault="00E2632D" w:rsidP="00E2632D">
      <w:pPr>
        <w:pStyle w:val="Bijschrift"/>
        <w:keepNext/>
        <w:rPr>
          <w:lang w:val="en-US"/>
        </w:rPr>
      </w:pPr>
      <w:bookmarkStart w:id="67" w:name="_Ref507515471"/>
      <w:r w:rsidRPr="00E2632D">
        <w:rPr>
          <w:lang w:val="en-US"/>
        </w:rPr>
        <w:t xml:space="preserve">Tabel </w:t>
      </w:r>
      <w:r>
        <w:fldChar w:fldCharType="begin"/>
      </w:r>
      <w:r w:rsidRPr="00E2632D">
        <w:rPr>
          <w:lang w:val="en-US"/>
        </w:rPr>
        <w:instrText xml:space="preserve"> SEQ Tabel \* ARABIC </w:instrText>
      </w:r>
      <w:r>
        <w:fldChar w:fldCharType="separate"/>
      </w:r>
      <w:r w:rsidR="005F5985">
        <w:rPr>
          <w:noProof/>
          <w:lang w:val="en-US"/>
        </w:rPr>
        <w:t>8</w:t>
      </w:r>
      <w:r>
        <w:fldChar w:fldCharType="end"/>
      </w:r>
      <w:bookmarkEnd w:id="67"/>
      <w:r w:rsidRPr="00E2632D">
        <w:rPr>
          <w:lang w:val="en-US"/>
        </w:rPr>
        <w:t xml:space="preserve"> Lay-out output ro</w:t>
      </w:r>
      <w:bookmarkStart w:id="68" w:name="_GoBack"/>
      <w:bookmarkEnd w:id="68"/>
      <w:r w:rsidRPr="00E2632D">
        <w:rPr>
          <w:lang w:val="en-US"/>
        </w:rPr>
        <w:t xml:space="preserve">odvlees voor </w:t>
      </w:r>
      <w:r w:rsidR="00553675">
        <w:rPr>
          <w:lang w:val="en-US"/>
        </w:rPr>
        <w:t xml:space="preserve">het </w:t>
      </w:r>
      <w:r w:rsidRPr="00E2632D">
        <w:rPr>
          <w:lang w:val="en-US"/>
        </w:rPr>
        <w:t>DSC</w:t>
      </w:r>
    </w:p>
    <w:tbl>
      <w:tblPr>
        <w:tblStyle w:val="Lichtelijst-accent1"/>
        <w:tblW w:w="5950" w:type="dxa"/>
        <w:tblInd w:w="-118" w:type="dxa"/>
        <w:tblLayout w:type="fixed"/>
        <w:tblLook w:val="04A0" w:firstRow="1" w:lastRow="0" w:firstColumn="1" w:lastColumn="0" w:noHBand="0" w:noVBand="1"/>
      </w:tblPr>
      <w:tblGrid>
        <w:gridCol w:w="1950"/>
        <w:gridCol w:w="1774"/>
        <w:gridCol w:w="2226"/>
      </w:tblGrid>
      <w:tr w:rsidR="00E2632D" w:rsidRPr="00225A31" w:rsidTr="00F209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E2632D" w:rsidRPr="00225A31" w:rsidRDefault="00E2632D" w:rsidP="001C0828">
            <w:pPr>
              <w:rPr>
                <w:rFonts w:cs="Corbel"/>
                <w:b w:val="0"/>
                <w:sz w:val="20"/>
              </w:rPr>
            </w:pPr>
            <w:r w:rsidRPr="00225A31">
              <w:rPr>
                <w:rFonts w:cs="Corbel"/>
                <w:b w:val="0"/>
                <w:sz w:val="20"/>
              </w:rPr>
              <w:t>Kolomnaam</w:t>
            </w:r>
          </w:p>
        </w:tc>
        <w:tc>
          <w:tcPr>
            <w:tcW w:w="1774" w:type="dxa"/>
          </w:tcPr>
          <w:p w:rsidR="00E2632D" w:rsidRPr="00225A31" w:rsidRDefault="00E2632D" w:rsidP="001C0828">
            <w:pPr>
              <w:cnfStyle w:val="100000000000" w:firstRow="1" w:lastRow="0" w:firstColumn="0" w:lastColumn="0" w:oddVBand="0" w:evenVBand="0" w:oddHBand="0" w:evenHBand="0" w:firstRowFirstColumn="0" w:firstRowLastColumn="0" w:lastRowFirstColumn="0" w:lastRowLastColumn="0"/>
              <w:rPr>
                <w:rFonts w:cs="Corbel"/>
                <w:sz w:val="20"/>
              </w:rPr>
            </w:pPr>
            <w:r w:rsidRPr="00225A31">
              <w:rPr>
                <w:rFonts w:cs="Corbel"/>
                <w:b w:val="0"/>
                <w:sz w:val="20"/>
              </w:rPr>
              <w:t>Kolombreedte</w:t>
            </w:r>
          </w:p>
        </w:tc>
        <w:tc>
          <w:tcPr>
            <w:tcW w:w="2226" w:type="dxa"/>
          </w:tcPr>
          <w:p w:rsidR="00E2632D" w:rsidRPr="00225A31" w:rsidRDefault="00E2632D" w:rsidP="001C0828">
            <w:pPr>
              <w:cnfStyle w:val="100000000000" w:firstRow="1" w:lastRow="0" w:firstColumn="0" w:lastColumn="0" w:oddVBand="0" w:evenVBand="0" w:oddHBand="0" w:evenHBand="0" w:firstRowFirstColumn="0" w:firstRowLastColumn="0" w:lastRowFirstColumn="0" w:lastRowLastColumn="0"/>
              <w:rPr>
                <w:rFonts w:cs="Corbel"/>
                <w:b w:val="0"/>
                <w:sz w:val="20"/>
              </w:rPr>
            </w:pPr>
            <w:r w:rsidRPr="00225A31">
              <w:rPr>
                <w:rFonts w:cs="Corbel"/>
                <w:b w:val="0"/>
                <w:sz w:val="20"/>
              </w:rPr>
              <w:t xml:space="preserve">Toelichting </w:t>
            </w:r>
          </w:p>
        </w:tc>
      </w:tr>
      <w:tr w:rsidR="00E2632D" w:rsidRPr="00225A31" w:rsidTr="00F2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E2632D" w:rsidRPr="00225A31" w:rsidRDefault="00E2632D" w:rsidP="001C0828">
            <w:pPr>
              <w:rPr>
                <w:rFonts w:cs="Corbel"/>
                <w:sz w:val="20"/>
              </w:rPr>
            </w:pPr>
            <w:r w:rsidRPr="00225A31">
              <w:rPr>
                <w:rFonts w:cs="Corbel"/>
                <w:sz w:val="20"/>
              </w:rPr>
              <w:t>Naam</w:t>
            </w:r>
          </w:p>
        </w:tc>
        <w:tc>
          <w:tcPr>
            <w:tcW w:w="1774" w:type="dxa"/>
          </w:tcPr>
          <w:p w:rsidR="00E2632D" w:rsidRPr="00225A31" w:rsidRDefault="00B67ED7" w:rsidP="001C0828">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n.v.t</w:t>
            </w:r>
          </w:p>
        </w:tc>
        <w:tc>
          <w:tcPr>
            <w:tcW w:w="2226" w:type="dxa"/>
          </w:tcPr>
          <w:p w:rsidR="00E2632D" w:rsidRPr="00225A31" w:rsidRDefault="00B67ED7" w:rsidP="001C0828">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Naam van de slachterij</w:t>
            </w:r>
          </w:p>
        </w:tc>
      </w:tr>
      <w:tr w:rsidR="00E2632D" w:rsidRPr="00225A31" w:rsidTr="00F209DD">
        <w:tc>
          <w:tcPr>
            <w:cnfStyle w:val="001000000000" w:firstRow="0" w:lastRow="0" w:firstColumn="1" w:lastColumn="0" w:oddVBand="0" w:evenVBand="0" w:oddHBand="0" w:evenHBand="0" w:firstRowFirstColumn="0" w:firstRowLastColumn="0" w:lastRowFirstColumn="0" w:lastRowLastColumn="0"/>
            <w:tcW w:w="1950" w:type="dxa"/>
          </w:tcPr>
          <w:p w:rsidR="00E2632D" w:rsidRPr="00225A31" w:rsidRDefault="00E2632D" w:rsidP="001C0828">
            <w:pPr>
              <w:rPr>
                <w:rFonts w:cs="Corbel"/>
                <w:sz w:val="20"/>
              </w:rPr>
            </w:pPr>
            <w:r w:rsidRPr="00225A31">
              <w:rPr>
                <w:rFonts w:cs="Corbel"/>
                <w:sz w:val="20"/>
              </w:rPr>
              <w:t>Diersoort</w:t>
            </w:r>
          </w:p>
        </w:tc>
        <w:tc>
          <w:tcPr>
            <w:tcW w:w="1774" w:type="dxa"/>
          </w:tcPr>
          <w:p w:rsidR="00E2632D" w:rsidRPr="00225A31" w:rsidRDefault="00B67ED7" w:rsidP="001C0828">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n.v.t</w:t>
            </w:r>
          </w:p>
        </w:tc>
        <w:tc>
          <w:tcPr>
            <w:tcW w:w="2226" w:type="dxa"/>
          </w:tcPr>
          <w:p w:rsidR="00E2632D" w:rsidRPr="00225A31" w:rsidRDefault="00B67ED7" w:rsidP="001C0828">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Omschrijving diersoort</w:t>
            </w:r>
          </w:p>
        </w:tc>
      </w:tr>
      <w:tr w:rsidR="00E2632D" w:rsidRPr="00225A31" w:rsidTr="00F20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E2632D" w:rsidRPr="00225A31" w:rsidRDefault="00E2632D" w:rsidP="001C0828">
            <w:pPr>
              <w:rPr>
                <w:rFonts w:cs="Corbel"/>
                <w:sz w:val="20"/>
              </w:rPr>
            </w:pPr>
            <w:r w:rsidRPr="00225A31">
              <w:rPr>
                <w:rFonts w:cs="Corbel"/>
                <w:sz w:val="20"/>
              </w:rPr>
              <w:t>Aantal</w:t>
            </w:r>
          </w:p>
        </w:tc>
        <w:tc>
          <w:tcPr>
            <w:tcW w:w="1774" w:type="dxa"/>
          </w:tcPr>
          <w:p w:rsidR="00E2632D" w:rsidRPr="00225A31" w:rsidRDefault="00B67ED7" w:rsidP="001C0828">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n.v.t</w:t>
            </w:r>
          </w:p>
        </w:tc>
        <w:tc>
          <w:tcPr>
            <w:tcW w:w="2226" w:type="dxa"/>
          </w:tcPr>
          <w:p w:rsidR="00E2632D" w:rsidRPr="00225A31" w:rsidRDefault="00B67ED7" w:rsidP="001C0828">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Aantal geslachte dieren</w:t>
            </w:r>
          </w:p>
        </w:tc>
      </w:tr>
    </w:tbl>
    <w:p w:rsidR="00E2632D" w:rsidRPr="00E2632D" w:rsidRDefault="00E2632D" w:rsidP="00E2632D"/>
    <w:p w:rsidR="00FA7287" w:rsidRDefault="00FA7287" w:rsidP="001E7B62">
      <w:pPr>
        <w:pStyle w:val="04Kop3"/>
      </w:pPr>
      <w:r>
        <w:t xml:space="preserve">Witvlees voor DSC </w:t>
      </w:r>
    </w:p>
    <w:p w:rsidR="001E7B62" w:rsidRDefault="00FA7287" w:rsidP="00117445">
      <w:pPr>
        <w:pStyle w:val="01Standaard"/>
      </w:pPr>
      <w:r>
        <w:t xml:space="preserve">Het bestand </w:t>
      </w:r>
      <w:r w:rsidR="001E7B62" w:rsidRPr="00FA7287">
        <w:t>Witvlees_maand jaar_(d).csv</w:t>
      </w:r>
      <w:r>
        <w:t xml:space="preserve"> geeft de output met betrekking tot witvlees voor het DSC.</w:t>
      </w:r>
      <w:r w:rsidR="00A604D1">
        <w:t xml:space="preserve"> Dit bestand data voor één maand</w:t>
      </w:r>
      <w:r w:rsidR="00117445">
        <w:t>, de maand die definitief wordt vastgesteld</w:t>
      </w:r>
      <w:r w:rsidR="00A604D1">
        <w:t>.</w:t>
      </w:r>
    </w:p>
    <w:p w:rsidR="00FA7287" w:rsidRPr="00FA7287" w:rsidRDefault="00117445" w:rsidP="00FA7287">
      <w:pPr>
        <w:pStyle w:val="01Standaard"/>
      </w:pPr>
      <w:r>
        <w:t xml:space="preserve">Zie paragraaf </w:t>
      </w:r>
      <w:r>
        <w:fldChar w:fldCharType="begin"/>
      </w:r>
      <w:r>
        <w:instrText xml:space="preserve"> REF _Ref511047336 \n \h </w:instrText>
      </w:r>
      <w:r>
        <w:fldChar w:fldCharType="separate"/>
      </w:r>
      <w:r w:rsidR="005F5985">
        <w:t>5.2.3</w:t>
      </w:r>
      <w:r>
        <w:fldChar w:fldCharType="end"/>
      </w:r>
      <w:r>
        <w:t xml:space="preserve"> voor een verdere beschrijving.</w:t>
      </w:r>
    </w:p>
    <w:p w:rsidR="001E7B62" w:rsidRDefault="001E7B62" w:rsidP="001E7B62">
      <w:pPr>
        <w:pStyle w:val="04Kop3"/>
      </w:pPr>
      <w:r w:rsidRPr="001E7B62">
        <w:t>Contactpersonen.xls</w:t>
      </w:r>
    </w:p>
    <w:p w:rsidR="00E2632D" w:rsidRDefault="00E2632D" w:rsidP="00E2632D">
      <w:pPr>
        <w:pStyle w:val="01Standaard"/>
      </w:pPr>
      <w:r>
        <w:fldChar w:fldCharType="begin"/>
      </w:r>
      <w:r>
        <w:instrText xml:space="preserve"> REF _Ref507515363 \h </w:instrText>
      </w:r>
      <w:r>
        <w:fldChar w:fldCharType="separate"/>
      </w:r>
      <w:r w:rsidR="005F5985">
        <w:t xml:space="preserve">Figuur </w:t>
      </w:r>
      <w:r w:rsidR="005F5985">
        <w:rPr>
          <w:noProof/>
        </w:rPr>
        <w:t>19</w:t>
      </w:r>
      <w:r>
        <w:fldChar w:fldCharType="end"/>
      </w:r>
      <w:r>
        <w:t xml:space="preserve"> toont een </w:t>
      </w:r>
      <w:r w:rsidR="00781D45">
        <w:t xml:space="preserve">voorbeeld van enkele regels </w:t>
      </w:r>
      <w:r>
        <w:t>output voor contactpersonen.</w:t>
      </w:r>
    </w:p>
    <w:p w:rsidR="00B24D1C" w:rsidRDefault="0044543E" w:rsidP="00B24D1C">
      <w:pPr>
        <w:pStyle w:val="01Standaard"/>
        <w:keepNext/>
      </w:pPr>
      <w:r w:rsidRPr="0044543E">
        <w:rPr>
          <w:noProof/>
        </w:rPr>
        <w:drawing>
          <wp:inline distT="0" distB="0" distL="0" distR="0">
            <wp:extent cx="5525770" cy="1060727"/>
            <wp:effectExtent l="0" t="0" r="0" b="635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5770" cy="1060727"/>
                    </a:xfrm>
                    <a:prstGeom prst="rect">
                      <a:avLst/>
                    </a:prstGeom>
                    <a:noFill/>
                    <a:ln>
                      <a:noFill/>
                    </a:ln>
                  </pic:spPr>
                </pic:pic>
              </a:graphicData>
            </a:graphic>
          </wp:inline>
        </w:drawing>
      </w:r>
    </w:p>
    <w:p w:rsidR="0044543E" w:rsidRPr="0044543E" w:rsidRDefault="00B24D1C" w:rsidP="00B24D1C">
      <w:pPr>
        <w:pStyle w:val="Bijschrift"/>
        <w:jc w:val="center"/>
      </w:pPr>
      <w:bookmarkStart w:id="69" w:name="_Ref507515363"/>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19</w:t>
      </w:r>
      <w:r w:rsidR="002B5485">
        <w:rPr>
          <w:noProof/>
        </w:rPr>
        <w:fldChar w:fldCharType="end"/>
      </w:r>
      <w:bookmarkEnd w:id="69"/>
      <w:r>
        <w:t xml:space="preserve"> Outputbestand voor </w:t>
      </w:r>
      <w:r>
        <w:rPr>
          <w:noProof/>
        </w:rPr>
        <w:t>contactpersonen</w:t>
      </w:r>
    </w:p>
    <w:p w:rsidR="003366EC" w:rsidRDefault="003366EC" w:rsidP="003366EC">
      <w:pPr>
        <w:pStyle w:val="01Standaard"/>
      </w:pPr>
      <w:r>
        <w:fldChar w:fldCharType="begin"/>
      </w:r>
      <w:r>
        <w:instrText xml:space="preserve"> REF _Ref507515507 \h </w:instrText>
      </w:r>
      <w:r>
        <w:fldChar w:fldCharType="separate"/>
      </w:r>
      <w:r w:rsidR="005F5985" w:rsidRPr="005F5985">
        <w:t xml:space="preserve">Tabel </w:t>
      </w:r>
      <w:r w:rsidR="005F5985" w:rsidRPr="005F5985">
        <w:rPr>
          <w:noProof/>
        </w:rPr>
        <w:t>9</w:t>
      </w:r>
      <w:r>
        <w:fldChar w:fldCharType="end"/>
      </w:r>
      <w:r>
        <w:t xml:space="preserve"> beschrijft de opzet en inhoud van de output voor contactpersonen.</w:t>
      </w:r>
    </w:p>
    <w:p w:rsidR="003366EC" w:rsidRPr="001C0828" w:rsidRDefault="003366EC" w:rsidP="003366EC">
      <w:pPr>
        <w:pStyle w:val="Bijschrift"/>
        <w:keepNext/>
        <w:rPr>
          <w:lang w:val="en-US"/>
        </w:rPr>
      </w:pPr>
      <w:bookmarkStart w:id="70" w:name="_Ref507515507"/>
      <w:r w:rsidRPr="001C0828">
        <w:rPr>
          <w:lang w:val="en-US"/>
        </w:rPr>
        <w:t xml:space="preserve">Tabel </w:t>
      </w:r>
      <w:r>
        <w:fldChar w:fldCharType="begin"/>
      </w:r>
      <w:r w:rsidRPr="001C0828">
        <w:rPr>
          <w:lang w:val="en-US"/>
        </w:rPr>
        <w:instrText xml:space="preserve"> SEQ Tabel \* ARABIC </w:instrText>
      </w:r>
      <w:r>
        <w:fldChar w:fldCharType="separate"/>
      </w:r>
      <w:r w:rsidR="005F5985">
        <w:rPr>
          <w:noProof/>
          <w:lang w:val="en-US"/>
        </w:rPr>
        <w:t>9</w:t>
      </w:r>
      <w:r>
        <w:fldChar w:fldCharType="end"/>
      </w:r>
      <w:bookmarkEnd w:id="70"/>
      <w:r w:rsidRPr="001C0828">
        <w:rPr>
          <w:lang w:val="en-US"/>
        </w:rPr>
        <w:t xml:space="preserve"> Lay-out output voor contactpersonen</w:t>
      </w:r>
    </w:p>
    <w:tbl>
      <w:tblPr>
        <w:tblStyle w:val="Lichtelijst-accent1"/>
        <w:tblW w:w="7361" w:type="dxa"/>
        <w:tblInd w:w="-118" w:type="dxa"/>
        <w:tblLayout w:type="fixed"/>
        <w:tblLook w:val="04A0" w:firstRow="1" w:lastRow="0" w:firstColumn="1" w:lastColumn="0" w:noHBand="0" w:noVBand="1"/>
      </w:tblPr>
      <w:tblGrid>
        <w:gridCol w:w="1950"/>
        <w:gridCol w:w="1774"/>
        <w:gridCol w:w="3637"/>
      </w:tblGrid>
      <w:tr w:rsidR="003366EC" w:rsidRPr="00225A31" w:rsidTr="00E026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3366EC" w:rsidRPr="00225A31" w:rsidRDefault="003366EC" w:rsidP="001C0828">
            <w:pPr>
              <w:rPr>
                <w:rFonts w:cs="Corbel"/>
                <w:b w:val="0"/>
                <w:sz w:val="20"/>
              </w:rPr>
            </w:pPr>
            <w:r w:rsidRPr="00225A31">
              <w:rPr>
                <w:rFonts w:cs="Corbel"/>
                <w:b w:val="0"/>
                <w:sz w:val="20"/>
              </w:rPr>
              <w:t>Kolomnaam</w:t>
            </w:r>
          </w:p>
        </w:tc>
        <w:tc>
          <w:tcPr>
            <w:tcW w:w="1774" w:type="dxa"/>
          </w:tcPr>
          <w:p w:rsidR="003366EC" w:rsidRPr="00225A31" w:rsidRDefault="003366EC" w:rsidP="001C0828">
            <w:pPr>
              <w:cnfStyle w:val="100000000000" w:firstRow="1" w:lastRow="0" w:firstColumn="0" w:lastColumn="0" w:oddVBand="0" w:evenVBand="0" w:oddHBand="0" w:evenHBand="0" w:firstRowFirstColumn="0" w:firstRowLastColumn="0" w:lastRowFirstColumn="0" w:lastRowLastColumn="0"/>
              <w:rPr>
                <w:rFonts w:cs="Corbel"/>
                <w:sz w:val="20"/>
              </w:rPr>
            </w:pPr>
            <w:r w:rsidRPr="00225A31">
              <w:rPr>
                <w:rFonts w:cs="Corbel"/>
                <w:b w:val="0"/>
                <w:sz w:val="20"/>
              </w:rPr>
              <w:t>Kolombreedte</w:t>
            </w:r>
          </w:p>
        </w:tc>
        <w:tc>
          <w:tcPr>
            <w:tcW w:w="3637" w:type="dxa"/>
          </w:tcPr>
          <w:p w:rsidR="003366EC" w:rsidRPr="00225A31" w:rsidRDefault="003366EC" w:rsidP="001C0828">
            <w:pPr>
              <w:cnfStyle w:val="100000000000" w:firstRow="1" w:lastRow="0" w:firstColumn="0" w:lastColumn="0" w:oddVBand="0" w:evenVBand="0" w:oddHBand="0" w:evenHBand="0" w:firstRowFirstColumn="0" w:firstRowLastColumn="0" w:lastRowFirstColumn="0" w:lastRowLastColumn="0"/>
              <w:rPr>
                <w:rFonts w:cs="Corbel"/>
                <w:b w:val="0"/>
                <w:sz w:val="20"/>
              </w:rPr>
            </w:pPr>
            <w:r w:rsidRPr="00225A31">
              <w:rPr>
                <w:rFonts w:cs="Corbel"/>
                <w:b w:val="0"/>
                <w:sz w:val="20"/>
              </w:rPr>
              <w:t xml:space="preserve">Toelichting </w:t>
            </w:r>
          </w:p>
        </w:tc>
      </w:tr>
      <w:tr w:rsidR="003366EC" w:rsidRPr="00225A31" w:rsidTr="00E02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3366EC" w:rsidRPr="00225A31" w:rsidRDefault="00B67ED7" w:rsidP="001C0828">
            <w:pPr>
              <w:rPr>
                <w:rFonts w:cs="Corbel"/>
                <w:sz w:val="20"/>
              </w:rPr>
            </w:pPr>
            <w:r w:rsidRPr="00225A31">
              <w:rPr>
                <w:rFonts w:cs="Corbel"/>
                <w:sz w:val="20"/>
              </w:rPr>
              <w:t>CASE_LBL</w:t>
            </w:r>
          </w:p>
        </w:tc>
        <w:tc>
          <w:tcPr>
            <w:tcW w:w="1774" w:type="dxa"/>
          </w:tcPr>
          <w:p w:rsidR="003366EC" w:rsidRPr="00225A31" w:rsidRDefault="00B67ED7" w:rsidP="001C0828">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Tekst</w:t>
            </w:r>
          </w:p>
        </w:tc>
        <w:tc>
          <w:tcPr>
            <w:tcW w:w="3637" w:type="dxa"/>
          </w:tcPr>
          <w:p w:rsidR="003366EC" w:rsidRPr="00225A31" w:rsidRDefault="00B67ED7" w:rsidP="001C0828">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Aanduiding diersoort</w:t>
            </w:r>
            <w:r w:rsidR="00CD31AB">
              <w:rPr>
                <w:rFonts w:cs="Corbel"/>
                <w:sz w:val="20"/>
              </w:rPr>
              <w:t xml:space="preserve"> en type cijfer</w:t>
            </w:r>
          </w:p>
        </w:tc>
      </w:tr>
      <w:tr w:rsidR="00B67ED7" w:rsidRPr="00225A31" w:rsidTr="00E02611">
        <w:tc>
          <w:tcPr>
            <w:cnfStyle w:val="001000000000" w:firstRow="0" w:lastRow="0" w:firstColumn="1" w:lastColumn="0" w:oddVBand="0" w:evenVBand="0" w:oddHBand="0" w:evenHBand="0" w:firstRowFirstColumn="0" w:firstRowLastColumn="0" w:lastRowFirstColumn="0" w:lastRowLastColumn="0"/>
            <w:tcW w:w="1950" w:type="dxa"/>
          </w:tcPr>
          <w:p w:rsidR="00B67ED7" w:rsidRPr="00225A31" w:rsidRDefault="00B67ED7" w:rsidP="00B67ED7">
            <w:pPr>
              <w:rPr>
                <w:rFonts w:cs="Corbel"/>
                <w:sz w:val="20"/>
              </w:rPr>
            </w:pPr>
            <w:r w:rsidRPr="00225A31">
              <w:rPr>
                <w:rFonts w:cs="Corbel"/>
                <w:sz w:val="20"/>
              </w:rPr>
              <w:t>Maand.min.3_sum</w:t>
            </w:r>
          </w:p>
        </w:tc>
        <w:tc>
          <w:tcPr>
            <w:tcW w:w="1774" w:type="dxa"/>
          </w:tcPr>
          <w:p w:rsidR="00B67ED7" w:rsidRPr="00225A31" w:rsidRDefault="00B67ED7" w:rsidP="00B67ED7">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float, 2 decimalen</w:t>
            </w:r>
          </w:p>
        </w:tc>
        <w:tc>
          <w:tcPr>
            <w:tcW w:w="3637" w:type="dxa"/>
          </w:tcPr>
          <w:p w:rsidR="00B67ED7" w:rsidRPr="00225A31" w:rsidRDefault="00B67ED7" w:rsidP="00B67ED7">
            <w:pPr>
              <w:cnfStyle w:val="000000000000" w:firstRow="0" w:lastRow="0" w:firstColumn="0" w:lastColumn="0" w:oddVBand="0" w:evenVBand="0" w:oddHBand="0" w:evenHBand="0" w:firstRowFirstColumn="0" w:firstRowLastColumn="0" w:lastRowFirstColumn="0" w:lastRowLastColumn="0"/>
              <w:rPr>
                <w:sz w:val="20"/>
              </w:rPr>
            </w:pPr>
            <w:r w:rsidRPr="00225A31">
              <w:rPr>
                <w:rFonts w:cs="Corbel"/>
                <w:sz w:val="20"/>
              </w:rPr>
              <w:t xml:space="preserve">Aantal en </w:t>
            </w:r>
            <w:r w:rsidR="00E02611">
              <w:rPr>
                <w:rFonts w:cs="Corbel"/>
                <w:sz w:val="20"/>
              </w:rPr>
              <w:t>totaal</w:t>
            </w:r>
            <w:r w:rsidRPr="00225A31">
              <w:rPr>
                <w:rFonts w:cs="Corbel"/>
                <w:sz w:val="20"/>
              </w:rPr>
              <w:t>gewicht geslachte dieren</w:t>
            </w:r>
            <w:r w:rsidR="009C0998">
              <w:rPr>
                <w:rFonts w:cs="Corbel"/>
                <w:sz w:val="20"/>
              </w:rPr>
              <w:t>; ’.’ als duizendtallenscheider</w:t>
            </w:r>
          </w:p>
        </w:tc>
      </w:tr>
      <w:tr w:rsidR="00B67ED7" w:rsidRPr="00225A31" w:rsidTr="00E02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B67ED7" w:rsidRPr="00225A31" w:rsidRDefault="00B67ED7" w:rsidP="00B67ED7">
            <w:pPr>
              <w:rPr>
                <w:rFonts w:cs="Corbel"/>
                <w:sz w:val="20"/>
              </w:rPr>
            </w:pPr>
            <w:r w:rsidRPr="00225A31">
              <w:rPr>
                <w:rFonts w:cs="Corbel"/>
                <w:sz w:val="20"/>
              </w:rPr>
              <w:t>Maand.min.2_sum</w:t>
            </w:r>
          </w:p>
        </w:tc>
        <w:tc>
          <w:tcPr>
            <w:tcW w:w="1774" w:type="dxa"/>
          </w:tcPr>
          <w:p w:rsidR="00B67ED7" w:rsidRPr="00225A31" w:rsidRDefault="00B67ED7" w:rsidP="00B67ED7">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float, 2 decimalen</w:t>
            </w:r>
          </w:p>
        </w:tc>
        <w:tc>
          <w:tcPr>
            <w:tcW w:w="3637" w:type="dxa"/>
          </w:tcPr>
          <w:p w:rsidR="00B67ED7" w:rsidRPr="00225A31" w:rsidRDefault="00B67ED7" w:rsidP="00B67ED7">
            <w:pPr>
              <w:cnfStyle w:val="000000100000" w:firstRow="0" w:lastRow="0" w:firstColumn="0" w:lastColumn="0" w:oddVBand="0" w:evenVBand="0" w:oddHBand="1" w:evenHBand="0" w:firstRowFirstColumn="0" w:firstRowLastColumn="0" w:lastRowFirstColumn="0" w:lastRowLastColumn="0"/>
              <w:rPr>
                <w:sz w:val="20"/>
              </w:rPr>
            </w:pPr>
            <w:r w:rsidRPr="00225A31">
              <w:rPr>
                <w:rFonts w:cs="Corbel"/>
                <w:sz w:val="20"/>
              </w:rPr>
              <w:t xml:space="preserve">Aantal en </w:t>
            </w:r>
            <w:r w:rsidR="00E02611">
              <w:rPr>
                <w:rFonts w:cs="Corbel"/>
                <w:sz w:val="20"/>
              </w:rPr>
              <w:t>totaal</w:t>
            </w:r>
            <w:r w:rsidR="00E02611" w:rsidRPr="00225A31">
              <w:rPr>
                <w:rFonts w:cs="Corbel"/>
                <w:sz w:val="20"/>
              </w:rPr>
              <w:t xml:space="preserve">gewicht </w:t>
            </w:r>
            <w:r w:rsidRPr="00225A31">
              <w:rPr>
                <w:rFonts w:cs="Corbel"/>
                <w:sz w:val="20"/>
              </w:rPr>
              <w:t>geslachte dieren</w:t>
            </w:r>
            <w:r w:rsidR="009C0998">
              <w:rPr>
                <w:rFonts w:cs="Corbel"/>
                <w:sz w:val="20"/>
              </w:rPr>
              <w:t>; ’.’ als duizendtallenscheider</w:t>
            </w:r>
          </w:p>
        </w:tc>
      </w:tr>
      <w:tr w:rsidR="00B67ED7" w:rsidRPr="00225A31" w:rsidTr="00E02611">
        <w:tc>
          <w:tcPr>
            <w:cnfStyle w:val="001000000000" w:firstRow="0" w:lastRow="0" w:firstColumn="1" w:lastColumn="0" w:oddVBand="0" w:evenVBand="0" w:oddHBand="0" w:evenHBand="0" w:firstRowFirstColumn="0" w:firstRowLastColumn="0" w:lastRowFirstColumn="0" w:lastRowLastColumn="0"/>
            <w:tcW w:w="1950" w:type="dxa"/>
          </w:tcPr>
          <w:p w:rsidR="00B67ED7" w:rsidRPr="00225A31" w:rsidRDefault="00B67ED7" w:rsidP="00B67ED7">
            <w:pPr>
              <w:rPr>
                <w:rFonts w:cs="Corbel"/>
                <w:sz w:val="20"/>
              </w:rPr>
            </w:pPr>
            <w:r w:rsidRPr="00225A31">
              <w:rPr>
                <w:rFonts w:cs="Corbel"/>
                <w:sz w:val="20"/>
              </w:rPr>
              <w:lastRenderedPageBreak/>
              <w:t>Maand.min.1_sum</w:t>
            </w:r>
          </w:p>
        </w:tc>
        <w:tc>
          <w:tcPr>
            <w:tcW w:w="1774" w:type="dxa"/>
          </w:tcPr>
          <w:p w:rsidR="00B67ED7" w:rsidRPr="00225A31" w:rsidRDefault="00B67ED7" w:rsidP="00B67ED7">
            <w:pPr>
              <w:cnfStyle w:val="000000000000" w:firstRow="0" w:lastRow="0" w:firstColumn="0" w:lastColumn="0" w:oddVBand="0" w:evenVBand="0" w:oddHBand="0" w:evenHBand="0" w:firstRowFirstColumn="0" w:firstRowLastColumn="0" w:lastRowFirstColumn="0" w:lastRowLastColumn="0"/>
              <w:rPr>
                <w:rFonts w:cs="Corbel"/>
                <w:sz w:val="20"/>
              </w:rPr>
            </w:pPr>
            <w:r w:rsidRPr="00225A31">
              <w:rPr>
                <w:rFonts w:cs="Corbel"/>
                <w:sz w:val="20"/>
              </w:rPr>
              <w:t>float, 2 decimalen</w:t>
            </w:r>
          </w:p>
        </w:tc>
        <w:tc>
          <w:tcPr>
            <w:tcW w:w="3637" w:type="dxa"/>
          </w:tcPr>
          <w:p w:rsidR="00B67ED7" w:rsidRPr="00225A31" w:rsidRDefault="00B67ED7" w:rsidP="00B67ED7">
            <w:pPr>
              <w:cnfStyle w:val="000000000000" w:firstRow="0" w:lastRow="0" w:firstColumn="0" w:lastColumn="0" w:oddVBand="0" w:evenVBand="0" w:oddHBand="0" w:evenHBand="0" w:firstRowFirstColumn="0" w:firstRowLastColumn="0" w:lastRowFirstColumn="0" w:lastRowLastColumn="0"/>
              <w:rPr>
                <w:sz w:val="20"/>
              </w:rPr>
            </w:pPr>
            <w:r w:rsidRPr="00225A31">
              <w:rPr>
                <w:rFonts w:cs="Corbel"/>
                <w:sz w:val="20"/>
              </w:rPr>
              <w:t xml:space="preserve">Aantal en </w:t>
            </w:r>
            <w:r w:rsidR="00E02611">
              <w:rPr>
                <w:rFonts w:cs="Corbel"/>
                <w:sz w:val="20"/>
              </w:rPr>
              <w:t>totaal</w:t>
            </w:r>
            <w:r w:rsidR="00E02611" w:rsidRPr="00225A31">
              <w:rPr>
                <w:rFonts w:cs="Corbel"/>
                <w:sz w:val="20"/>
              </w:rPr>
              <w:t xml:space="preserve">gewicht </w:t>
            </w:r>
            <w:r w:rsidRPr="00225A31">
              <w:rPr>
                <w:rFonts w:cs="Corbel"/>
                <w:sz w:val="20"/>
              </w:rPr>
              <w:t>geslachte dieren</w:t>
            </w:r>
            <w:r w:rsidR="009C0998">
              <w:rPr>
                <w:rFonts w:cs="Corbel"/>
                <w:sz w:val="20"/>
              </w:rPr>
              <w:t>; ’.’ als duizendtallenscheider</w:t>
            </w:r>
          </w:p>
        </w:tc>
      </w:tr>
      <w:tr w:rsidR="00B67ED7" w:rsidRPr="00225A31" w:rsidTr="00E02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rsidR="00B67ED7" w:rsidRPr="00225A31" w:rsidRDefault="00B67ED7" w:rsidP="00B67ED7">
            <w:pPr>
              <w:rPr>
                <w:rFonts w:cs="Corbel"/>
                <w:sz w:val="20"/>
              </w:rPr>
            </w:pPr>
            <w:r w:rsidRPr="00225A31">
              <w:rPr>
                <w:rFonts w:cs="Corbel"/>
                <w:sz w:val="20"/>
              </w:rPr>
              <w:t>Maand.min.0_sum</w:t>
            </w:r>
          </w:p>
        </w:tc>
        <w:tc>
          <w:tcPr>
            <w:tcW w:w="1774" w:type="dxa"/>
          </w:tcPr>
          <w:p w:rsidR="00B67ED7" w:rsidRPr="00225A31" w:rsidRDefault="00B67ED7" w:rsidP="00B67ED7">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float, 2 decimalen</w:t>
            </w:r>
          </w:p>
        </w:tc>
        <w:tc>
          <w:tcPr>
            <w:tcW w:w="3637" w:type="dxa"/>
          </w:tcPr>
          <w:p w:rsidR="00B67ED7" w:rsidRPr="00225A31" w:rsidRDefault="00B67ED7" w:rsidP="00B67ED7">
            <w:pPr>
              <w:cnfStyle w:val="000000100000" w:firstRow="0" w:lastRow="0" w:firstColumn="0" w:lastColumn="0" w:oddVBand="0" w:evenVBand="0" w:oddHBand="1" w:evenHBand="0" w:firstRowFirstColumn="0" w:firstRowLastColumn="0" w:lastRowFirstColumn="0" w:lastRowLastColumn="0"/>
              <w:rPr>
                <w:rFonts w:cs="Corbel"/>
                <w:sz w:val="20"/>
              </w:rPr>
            </w:pPr>
            <w:r w:rsidRPr="00225A31">
              <w:rPr>
                <w:rFonts w:cs="Corbel"/>
                <w:sz w:val="20"/>
              </w:rPr>
              <w:t xml:space="preserve">Aantal en </w:t>
            </w:r>
            <w:r w:rsidR="00E02611">
              <w:rPr>
                <w:rFonts w:cs="Corbel"/>
                <w:sz w:val="20"/>
              </w:rPr>
              <w:t>totaal</w:t>
            </w:r>
            <w:r w:rsidR="00E02611" w:rsidRPr="00225A31">
              <w:rPr>
                <w:rFonts w:cs="Corbel"/>
                <w:sz w:val="20"/>
              </w:rPr>
              <w:t xml:space="preserve">gewicht </w:t>
            </w:r>
            <w:r w:rsidRPr="00225A31">
              <w:rPr>
                <w:rFonts w:cs="Corbel"/>
                <w:sz w:val="20"/>
              </w:rPr>
              <w:t>geslachte dieren</w:t>
            </w:r>
            <w:r w:rsidR="009C0998">
              <w:rPr>
                <w:rFonts w:cs="Corbel"/>
                <w:sz w:val="20"/>
              </w:rPr>
              <w:t>; ’.’ als duizendtallenscheider</w:t>
            </w:r>
          </w:p>
        </w:tc>
      </w:tr>
    </w:tbl>
    <w:p w:rsidR="001E7B62" w:rsidRDefault="001E7B62" w:rsidP="00DC71B7">
      <w:pPr>
        <w:pStyle w:val="01Standaard"/>
      </w:pPr>
    </w:p>
    <w:p w:rsidR="0043049D" w:rsidRDefault="0043049D" w:rsidP="0043049D">
      <w:pPr>
        <w:pStyle w:val="Bijschrift"/>
        <w:keepNext/>
      </w:pPr>
      <w:r>
        <w:t xml:space="preserve">Tabel </w:t>
      </w:r>
      <w:r w:rsidR="002B5485">
        <w:rPr>
          <w:noProof/>
        </w:rPr>
        <w:fldChar w:fldCharType="begin"/>
      </w:r>
      <w:r w:rsidR="002B5485">
        <w:rPr>
          <w:noProof/>
        </w:rPr>
        <w:instrText xml:space="preserve"> SEQ Tabel \* ARABIC </w:instrText>
      </w:r>
      <w:r w:rsidR="002B5485">
        <w:rPr>
          <w:noProof/>
        </w:rPr>
        <w:fldChar w:fldCharType="separate"/>
      </w:r>
      <w:r w:rsidR="005F5985">
        <w:rPr>
          <w:noProof/>
        </w:rPr>
        <w:t>10</w:t>
      </w:r>
      <w:r w:rsidR="002B5485">
        <w:rPr>
          <w:noProof/>
        </w:rPr>
        <w:fldChar w:fldCharType="end"/>
      </w:r>
      <w:r>
        <w:t xml:space="preserve"> Alle waarden voor CASE_LBL</w:t>
      </w:r>
    </w:p>
    <w:tbl>
      <w:tblPr>
        <w:tblW w:w="5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98"/>
        <w:gridCol w:w="2598"/>
      </w:tblGrid>
      <w:tr w:rsidR="00B67ED7" w:rsidRPr="0043049D" w:rsidTr="00B67ED7">
        <w:trPr>
          <w:trHeight w:val="255"/>
        </w:trPr>
        <w:tc>
          <w:tcPr>
            <w:tcW w:w="5196" w:type="dxa"/>
            <w:gridSpan w:val="2"/>
            <w:shd w:val="clear" w:color="auto" w:fill="auto"/>
            <w:noWrap/>
            <w:vAlign w:val="bottom"/>
          </w:tcPr>
          <w:p w:rsidR="00B67ED7" w:rsidRPr="0043049D" w:rsidRDefault="00B67ED7" w:rsidP="0043049D">
            <w:pPr>
              <w:jc w:val="center"/>
              <w:rPr>
                <w:rFonts w:cs="Arial"/>
                <w:b/>
                <w:sz w:val="20"/>
              </w:rPr>
            </w:pPr>
            <w:r w:rsidRPr="0043049D">
              <w:rPr>
                <w:rFonts w:cs="Arial"/>
                <w:b/>
                <w:sz w:val="20"/>
              </w:rPr>
              <w:t>CASE_LBL</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VolwRund</w:t>
            </w:r>
          </w:p>
        </w:tc>
        <w:tc>
          <w:tcPr>
            <w:tcW w:w="2598" w:type="dxa"/>
            <w:vAlign w:val="bottom"/>
          </w:tcPr>
          <w:p w:rsidR="00B67ED7" w:rsidRPr="0043049D" w:rsidRDefault="00B67ED7" w:rsidP="00B67ED7">
            <w:pPr>
              <w:rPr>
                <w:rFonts w:cs="Arial"/>
                <w:sz w:val="20"/>
              </w:rPr>
            </w:pPr>
            <w:r w:rsidRPr="0043049D">
              <w:rPr>
                <w:rFonts w:cs="Arial"/>
                <w:sz w:val="20"/>
              </w:rPr>
              <w:t>TotGewVolwRund</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stierenossen</w:t>
            </w:r>
          </w:p>
        </w:tc>
        <w:tc>
          <w:tcPr>
            <w:tcW w:w="2598" w:type="dxa"/>
            <w:vAlign w:val="bottom"/>
          </w:tcPr>
          <w:p w:rsidR="00B67ED7" w:rsidRPr="0043049D" w:rsidRDefault="00B67ED7" w:rsidP="00B67ED7">
            <w:pPr>
              <w:rPr>
                <w:rFonts w:cs="Arial"/>
                <w:sz w:val="20"/>
              </w:rPr>
            </w:pPr>
            <w:r w:rsidRPr="0043049D">
              <w:rPr>
                <w:rFonts w:cs="Arial"/>
                <w:sz w:val="20"/>
              </w:rPr>
              <w:t>TotGewStierenOssen</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koeien</w:t>
            </w:r>
          </w:p>
        </w:tc>
        <w:tc>
          <w:tcPr>
            <w:tcW w:w="2598" w:type="dxa"/>
            <w:vAlign w:val="bottom"/>
          </w:tcPr>
          <w:p w:rsidR="00B67ED7" w:rsidRPr="0043049D" w:rsidRDefault="00B67ED7" w:rsidP="00B67ED7">
            <w:pPr>
              <w:rPr>
                <w:rFonts w:cs="Arial"/>
                <w:sz w:val="20"/>
              </w:rPr>
            </w:pPr>
            <w:r w:rsidRPr="0043049D">
              <w:rPr>
                <w:rFonts w:cs="Arial"/>
                <w:sz w:val="20"/>
              </w:rPr>
              <w:t>TotGewKoeien</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vaarzen</w:t>
            </w:r>
          </w:p>
        </w:tc>
        <w:tc>
          <w:tcPr>
            <w:tcW w:w="2598" w:type="dxa"/>
            <w:vAlign w:val="bottom"/>
          </w:tcPr>
          <w:p w:rsidR="00B67ED7" w:rsidRPr="0043049D" w:rsidRDefault="00B67ED7" w:rsidP="00B67ED7">
            <w:pPr>
              <w:rPr>
                <w:rFonts w:cs="Arial"/>
                <w:sz w:val="20"/>
              </w:rPr>
            </w:pPr>
            <w:r w:rsidRPr="0043049D">
              <w:rPr>
                <w:rFonts w:cs="Arial"/>
                <w:sz w:val="20"/>
              </w:rPr>
              <w:t>TotGewVaarzen</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Kalf</w:t>
            </w:r>
          </w:p>
        </w:tc>
        <w:tc>
          <w:tcPr>
            <w:tcW w:w="2598" w:type="dxa"/>
            <w:vAlign w:val="bottom"/>
          </w:tcPr>
          <w:p w:rsidR="00B67ED7" w:rsidRPr="0043049D" w:rsidRDefault="00B67ED7" w:rsidP="00B67ED7">
            <w:pPr>
              <w:rPr>
                <w:rFonts w:cs="Arial"/>
                <w:sz w:val="20"/>
              </w:rPr>
            </w:pPr>
            <w:r w:rsidRPr="0043049D">
              <w:rPr>
                <w:rFonts w:cs="Arial"/>
                <w:sz w:val="20"/>
              </w:rPr>
              <w:t>TotGewKalf</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kalf.tot.8.mnd</w:t>
            </w:r>
          </w:p>
        </w:tc>
        <w:tc>
          <w:tcPr>
            <w:tcW w:w="2598" w:type="dxa"/>
            <w:vAlign w:val="bottom"/>
          </w:tcPr>
          <w:p w:rsidR="00B67ED7" w:rsidRPr="0043049D" w:rsidRDefault="00B67ED7" w:rsidP="00B67ED7">
            <w:pPr>
              <w:rPr>
                <w:rFonts w:cs="Arial"/>
                <w:sz w:val="20"/>
              </w:rPr>
            </w:pPr>
            <w:r w:rsidRPr="0043049D">
              <w:rPr>
                <w:rFonts w:cs="Arial"/>
                <w:sz w:val="20"/>
              </w:rPr>
              <w:t>TotGewKalf.tot.8.mnd</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kalf.8.tot.12.mnd</w:t>
            </w:r>
          </w:p>
        </w:tc>
        <w:tc>
          <w:tcPr>
            <w:tcW w:w="2598" w:type="dxa"/>
            <w:vAlign w:val="bottom"/>
          </w:tcPr>
          <w:p w:rsidR="00B67ED7" w:rsidRPr="0043049D" w:rsidRDefault="00B67ED7" w:rsidP="00B67ED7">
            <w:pPr>
              <w:rPr>
                <w:rFonts w:cs="Arial"/>
                <w:sz w:val="20"/>
              </w:rPr>
            </w:pPr>
            <w:r w:rsidRPr="0043049D">
              <w:rPr>
                <w:rFonts w:cs="Arial"/>
                <w:sz w:val="20"/>
              </w:rPr>
              <w:t>TotGewKalf.8.tot.12.mnd</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Varken</w:t>
            </w:r>
          </w:p>
        </w:tc>
        <w:tc>
          <w:tcPr>
            <w:tcW w:w="2598" w:type="dxa"/>
            <w:vAlign w:val="bottom"/>
          </w:tcPr>
          <w:p w:rsidR="00B67ED7" w:rsidRPr="0043049D" w:rsidRDefault="00B67ED7" w:rsidP="00B67ED7">
            <w:pPr>
              <w:rPr>
                <w:rFonts w:cs="Arial"/>
                <w:sz w:val="20"/>
              </w:rPr>
            </w:pPr>
            <w:r w:rsidRPr="0043049D">
              <w:rPr>
                <w:rFonts w:cs="Arial"/>
                <w:sz w:val="20"/>
              </w:rPr>
              <w:t>TotGewVarkens</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Schapen</w:t>
            </w:r>
          </w:p>
        </w:tc>
        <w:tc>
          <w:tcPr>
            <w:tcW w:w="2598" w:type="dxa"/>
            <w:vAlign w:val="bottom"/>
          </w:tcPr>
          <w:p w:rsidR="00B67ED7" w:rsidRPr="0043049D" w:rsidRDefault="00B67ED7" w:rsidP="00B67ED7">
            <w:pPr>
              <w:rPr>
                <w:rFonts w:cs="Arial"/>
                <w:sz w:val="20"/>
              </w:rPr>
            </w:pPr>
            <w:r w:rsidRPr="0043049D">
              <w:rPr>
                <w:rFonts w:cs="Arial"/>
                <w:sz w:val="20"/>
              </w:rPr>
              <w:t>TotGewSchapen</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Schaap_jonger_dan_1_jaar</w:t>
            </w:r>
          </w:p>
        </w:tc>
        <w:tc>
          <w:tcPr>
            <w:tcW w:w="2598" w:type="dxa"/>
            <w:vAlign w:val="bottom"/>
          </w:tcPr>
          <w:p w:rsidR="00B67ED7" w:rsidRPr="0043049D" w:rsidRDefault="00B67ED7" w:rsidP="00B67ED7">
            <w:pPr>
              <w:rPr>
                <w:rFonts w:cs="Arial"/>
                <w:sz w:val="20"/>
              </w:rPr>
            </w:pPr>
            <w:r w:rsidRPr="0043049D">
              <w:rPr>
                <w:rFonts w:cs="Arial"/>
                <w:sz w:val="20"/>
              </w:rPr>
              <w:t>TotGewSchapen.jong</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Geit</w:t>
            </w:r>
          </w:p>
        </w:tc>
        <w:tc>
          <w:tcPr>
            <w:tcW w:w="2598" w:type="dxa"/>
            <w:vAlign w:val="bottom"/>
          </w:tcPr>
          <w:p w:rsidR="00B67ED7" w:rsidRPr="0043049D" w:rsidRDefault="00B67ED7" w:rsidP="00B67ED7">
            <w:pPr>
              <w:rPr>
                <w:rFonts w:cs="Arial"/>
                <w:sz w:val="20"/>
              </w:rPr>
            </w:pPr>
            <w:r w:rsidRPr="0043049D">
              <w:rPr>
                <w:rFonts w:cs="Arial"/>
                <w:sz w:val="20"/>
              </w:rPr>
              <w:t>TotGewGeiten</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Eenhoevig_dier</w:t>
            </w:r>
          </w:p>
        </w:tc>
        <w:tc>
          <w:tcPr>
            <w:tcW w:w="2598" w:type="dxa"/>
            <w:vAlign w:val="bottom"/>
          </w:tcPr>
          <w:p w:rsidR="00B67ED7" w:rsidRPr="0043049D" w:rsidRDefault="00B67ED7" w:rsidP="00B67ED7">
            <w:pPr>
              <w:rPr>
                <w:rFonts w:cs="Arial"/>
                <w:sz w:val="20"/>
              </w:rPr>
            </w:pPr>
            <w:r w:rsidRPr="0043049D">
              <w:rPr>
                <w:rFonts w:cs="Arial"/>
                <w:sz w:val="20"/>
              </w:rPr>
              <w:t>TotGewEenhoevigen</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Vleeskuikens</w:t>
            </w:r>
          </w:p>
        </w:tc>
        <w:tc>
          <w:tcPr>
            <w:tcW w:w="2598" w:type="dxa"/>
            <w:vAlign w:val="bottom"/>
          </w:tcPr>
          <w:p w:rsidR="00B67ED7" w:rsidRPr="0043049D" w:rsidRDefault="00B67ED7" w:rsidP="00B67ED7">
            <w:pPr>
              <w:rPr>
                <w:rFonts w:cs="Arial"/>
                <w:sz w:val="20"/>
              </w:rPr>
            </w:pPr>
            <w:r w:rsidRPr="0043049D">
              <w:rPr>
                <w:rFonts w:cs="Arial"/>
                <w:sz w:val="20"/>
              </w:rPr>
              <w:t>TotGewVleeskuikens</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OverigeKippen</w:t>
            </w:r>
          </w:p>
        </w:tc>
        <w:tc>
          <w:tcPr>
            <w:tcW w:w="2598" w:type="dxa"/>
            <w:vAlign w:val="bottom"/>
          </w:tcPr>
          <w:p w:rsidR="00B67ED7" w:rsidRPr="0043049D" w:rsidRDefault="00B67ED7" w:rsidP="00B67ED7">
            <w:pPr>
              <w:rPr>
                <w:rFonts w:cs="Arial"/>
                <w:sz w:val="20"/>
              </w:rPr>
            </w:pPr>
            <w:r w:rsidRPr="0043049D">
              <w:rPr>
                <w:rFonts w:cs="Arial"/>
                <w:sz w:val="20"/>
              </w:rPr>
              <w:t>TotGewOverigeKippen</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Kalkoenen</w:t>
            </w:r>
          </w:p>
        </w:tc>
        <w:tc>
          <w:tcPr>
            <w:tcW w:w="2598" w:type="dxa"/>
            <w:vAlign w:val="bottom"/>
          </w:tcPr>
          <w:p w:rsidR="00B67ED7" w:rsidRPr="0043049D" w:rsidRDefault="00B67ED7" w:rsidP="00B67ED7">
            <w:pPr>
              <w:rPr>
                <w:rFonts w:cs="Arial"/>
                <w:sz w:val="20"/>
              </w:rPr>
            </w:pPr>
            <w:r w:rsidRPr="0043049D">
              <w:rPr>
                <w:rFonts w:cs="Arial"/>
                <w:sz w:val="20"/>
              </w:rPr>
              <w:t>TotGewKalkoenen</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Eenden</w:t>
            </w:r>
          </w:p>
        </w:tc>
        <w:tc>
          <w:tcPr>
            <w:tcW w:w="2598" w:type="dxa"/>
            <w:vAlign w:val="bottom"/>
          </w:tcPr>
          <w:p w:rsidR="00B67ED7" w:rsidRPr="0043049D" w:rsidRDefault="00B67ED7" w:rsidP="00B67ED7">
            <w:pPr>
              <w:rPr>
                <w:rFonts w:cs="Arial"/>
                <w:sz w:val="20"/>
              </w:rPr>
            </w:pPr>
            <w:r w:rsidRPr="0043049D">
              <w:rPr>
                <w:rFonts w:cs="Arial"/>
                <w:sz w:val="20"/>
              </w:rPr>
              <w:t>TotGewEenden</w:t>
            </w:r>
          </w:p>
        </w:tc>
      </w:tr>
      <w:tr w:rsidR="00B67ED7" w:rsidRPr="0043049D" w:rsidTr="00B67ED7">
        <w:trPr>
          <w:trHeight w:val="255"/>
        </w:trPr>
        <w:tc>
          <w:tcPr>
            <w:tcW w:w="2598" w:type="dxa"/>
            <w:shd w:val="clear" w:color="auto" w:fill="auto"/>
            <w:noWrap/>
            <w:vAlign w:val="bottom"/>
            <w:hideMark/>
          </w:tcPr>
          <w:p w:rsidR="00B67ED7" w:rsidRPr="0043049D" w:rsidRDefault="00B67ED7" w:rsidP="00B67ED7">
            <w:pPr>
              <w:rPr>
                <w:rFonts w:cs="Arial"/>
                <w:sz w:val="20"/>
              </w:rPr>
            </w:pPr>
            <w:r w:rsidRPr="0043049D">
              <w:rPr>
                <w:rFonts w:cs="Arial"/>
                <w:sz w:val="20"/>
              </w:rPr>
              <w:t>OvPluimvee</w:t>
            </w:r>
          </w:p>
        </w:tc>
        <w:tc>
          <w:tcPr>
            <w:tcW w:w="2598" w:type="dxa"/>
            <w:vAlign w:val="bottom"/>
          </w:tcPr>
          <w:p w:rsidR="00B67ED7" w:rsidRPr="0043049D" w:rsidRDefault="00B67ED7" w:rsidP="00B67ED7">
            <w:pPr>
              <w:rPr>
                <w:rFonts w:cs="Arial"/>
                <w:sz w:val="20"/>
              </w:rPr>
            </w:pPr>
            <w:r w:rsidRPr="0043049D">
              <w:rPr>
                <w:rFonts w:cs="Arial"/>
                <w:sz w:val="20"/>
              </w:rPr>
              <w:t>TotGewOvPluimvee</w:t>
            </w:r>
          </w:p>
        </w:tc>
      </w:tr>
    </w:tbl>
    <w:p w:rsidR="008C06C9" w:rsidRDefault="008C06C9" w:rsidP="00DC71B7">
      <w:pPr>
        <w:pStyle w:val="01Standaard"/>
      </w:pPr>
    </w:p>
    <w:p w:rsidR="00DD468B" w:rsidRDefault="002E4D7F" w:rsidP="00DD468B">
      <w:pPr>
        <w:pStyle w:val="02Kop1"/>
      </w:pPr>
      <w:bookmarkStart w:id="71" w:name="_Toc515030917"/>
      <w:r>
        <w:lastRenderedPageBreak/>
        <w:t>O</w:t>
      </w:r>
      <w:r w:rsidR="00DD468B">
        <w:t>m te onthouden</w:t>
      </w:r>
      <w:bookmarkEnd w:id="71"/>
    </w:p>
    <w:p w:rsidR="00DD468B" w:rsidRDefault="00DD468B" w:rsidP="00DD468B">
      <w:pPr>
        <w:pStyle w:val="01Standaard"/>
      </w:pPr>
      <w:r>
        <w:t>Dit hoofdstuk geeft een overzicht van beslissingen die tijdens het project genomen zijn.</w:t>
      </w:r>
    </w:p>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9"/>
        <w:gridCol w:w="7963"/>
      </w:tblGrid>
      <w:tr w:rsidR="00DD468B" w:rsidTr="003568FA">
        <w:tc>
          <w:tcPr>
            <w:tcW w:w="1109" w:type="dxa"/>
          </w:tcPr>
          <w:p w:rsidR="00DD468B" w:rsidRDefault="00DD468B" w:rsidP="00DD468B">
            <w:pPr>
              <w:pStyle w:val="01Standaard"/>
            </w:pPr>
          </w:p>
        </w:tc>
        <w:tc>
          <w:tcPr>
            <w:tcW w:w="7963" w:type="dxa"/>
          </w:tcPr>
          <w:p w:rsidR="00DD468B" w:rsidRDefault="00DD468B" w:rsidP="00DD468B">
            <w:pPr>
              <w:pStyle w:val="01Standaard"/>
            </w:pPr>
          </w:p>
        </w:tc>
      </w:tr>
      <w:tr w:rsidR="00DD468B" w:rsidTr="003568FA">
        <w:tc>
          <w:tcPr>
            <w:tcW w:w="1109" w:type="dxa"/>
          </w:tcPr>
          <w:p w:rsidR="00DD468B" w:rsidRPr="00DD468B" w:rsidRDefault="00DD468B" w:rsidP="00DD468B">
            <w:pPr>
              <w:pStyle w:val="01Standaard"/>
              <w:rPr>
                <w:i/>
              </w:rPr>
            </w:pPr>
            <w:r w:rsidRPr="00DD468B">
              <w:rPr>
                <w:i/>
              </w:rPr>
              <w:t>201803</w:t>
            </w:r>
            <w:r>
              <w:rPr>
                <w:i/>
              </w:rPr>
              <w:t>28</w:t>
            </w:r>
          </w:p>
        </w:tc>
        <w:tc>
          <w:tcPr>
            <w:tcW w:w="7963" w:type="dxa"/>
          </w:tcPr>
          <w:p w:rsidR="00DD468B" w:rsidRDefault="00DD468B" w:rsidP="00104416">
            <w:pPr>
              <w:pStyle w:val="01Standaard"/>
            </w:pPr>
            <w:r>
              <w:t>We doen geen controle op het niveau van de totaalgewichten per diersoortcategorie</w:t>
            </w:r>
            <w:r w:rsidR="00104416">
              <w:t>. Onregelmatigheden zijn al op een lager niveau, bij de controle van de aantallen per slachtbedrijf en de controle van de gemiddelde gewichten, aan het licht gekomen.</w:t>
            </w:r>
          </w:p>
        </w:tc>
      </w:tr>
      <w:tr w:rsidR="00DD468B" w:rsidTr="003568FA">
        <w:tc>
          <w:tcPr>
            <w:tcW w:w="1109" w:type="dxa"/>
          </w:tcPr>
          <w:p w:rsidR="00DD468B" w:rsidRDefault="00DD468B" w:rsidP="00DD468B">
            <w:pPr>
              <w:pStyle w:val="01Standaard"/>
            </w:pPr>
            <w:r w:rsidRPr="00DD468B">
              <w:rPr>
                <w:i/>
              </w:rPr>
              <w:t>201803</w:t>
            </w:r>
            <w:r>
              <w:rPr>
                <w:i/>
              </w:rPr>
              <w:t>28</w:t>
            </w:r>
          </w:p>
        </w:tc>
        <w:tc>
          <w:tcPr>
            <w:tcW w:w="7963" w:type="dxa"/>
          </w:tcPr>
          <w:p w:rsidR="00DD468B" w:rsidRDefault="00DD468B" w:rsidP="00DD468B">
            <w:pPr>
              <w:pStyle w:val="01Standaard"/>
            </w:pPr>
            <w:r>
              <w:t>De variabele Werkplek_nr identificeert een vestiging van een slachtbedrijf</w:t>
            </w:r>
            <w:r w:rsidR="00104416">
              <w:t>.</w:t>
            </w:r>
          </w:p>
        </w:tc>
      </w:tr>
      <w:tr w:rsidR="00DD468B" w:rsidTr="003568FA">
        <w:tc>
          <w:tcPr>
            <w:tcW w:w="1109" w:type="dxa"/>
          </w:tcPr>
          <w:p w:rsidR="00DD468B" w:rsidRPr="00014039" w:rsidRDefault="00014039" w:rsidP="00DD468B">
            <w:pPr>
              <w:pStyle w:val="01Standaard"/>
              <w:rPr>
                <w:i/>
              </w:rPr>
            </w:pPr>
            <w:r w:rsidRPr="00014039">
              <w:rPr>
                <w:i/>
              </w:rPr>
              <w:t>20180328</w:t>
            </w:r>
          </w:p>
        </w:tc>
        <w:tc>
          <w:tcPr>
            <w:tcW w:w="7963" w:type="dxa"/>
          </w:tcPr>
          <w:p w:rsidR="00DD468B" w:rsidRDefault="00FF385A" w:rsidP="0086774F">
            <w:pPr>
              <w:pStyle w:val="01Standaard"/>
            </w:pPr>
            <w:r>
              <w:t>De programmatuur moet onder Windows 7 en Windows 10</w:t>
            </w:r>
            <w:r w:rsidR="0086774F">
              <w:t xml:space="preserve"> gebruikt kunnen worden</w:t>
            </w:r>
            <w:r>
              <w:t>.</w:t>
            </w:r>
          </w:p>
        </w:tc>
      </w:tr>
      <w:tr w:rsidR="00DD468B" w:rsidTr="003568FA">
        <w:tc>
          <w:tcPr>
            <w:tcW w:w="1109" w:type="dxa"/>
          </w:tcPr>
          <w:p w:rsidR="00DD468B" w:rsidRDefault="00DD468B" w:rsidP="00DD468B">
            <w:pPr>
              <w:pStyle w:val="01Standaard"/>
            </w:pPr>
          </w:p>
        </w:tc>
        <w:tc>
          <w:tcPr>
            <w:tcW w:w="7963" w:type="dxa"/>
          </w:tcPr>
          <w:p w:rsidR="00DD468B" w:rsidRDefault="00DD468B" w:rsidP="00DD468B">
            <w:pPr>
              <w:pStyle w:val="01Standaard"/>
            </w:pPr>
          </w:p>
        </w:tc>
      </w:tr>
      <w:tr w:rsidR="00DD468B" w:rsidTr="003568FA">
        <w:tc>
          <w:tcPr>
            <w:tcW w:w="1109" w:type="dxa"/>
          </w:tcPr>
          <w:p w:rsidR="00DD468B" w:rsidRDefault="00DD468B" w:rsidP="00DD468B">
            <w:pPr>
              <w:pStyle w:val="01Standaard"/>
            </w:pPr>
          </w:p>
        </w:tc>
        <w:tc>
          <w:tcPr>
            <w:tcW w:w="7963" w:type="dxa"/>
          </w:tcPr>
          <w:p w:rsidR="00DD468B" w:rsidRDefault="00DD468B" w:rsidP="00DD468B">
            <w:pPr>
              <w:pStyle w:val="01Standaard"/>
            </w:pPr>
          </w:p>
        </w:tc>
      </w:tr>
    </w:tbl>
    <w:p w:rsidR="003568FA" w:rsidRDefault="003568FA" w:rsidP="003568FA">
      <w:pPr>
        <w:pStyle w:val="02Kop1"/>
      </w:pPr>
      <w:bookmarkStart w:id="72" w:name="_Ref514251031"/>
      <w:bookmarkStart w:id="73" w:name="_Toc515030918"/>
      <w:r>
        <w:lastRenderedPageBreak/>
        <w:t>Bijlage A – Afleiden indicatoren in voorbeelden</w:t>
      </w:r>
      <w:bookmarkEnd w:id="72"/>
      <w:bookmarkEnd w:id="73"/>
    </w:p>
    <w:p w:rsidR="00830034" w:rsidRPr="003568FA" w:rsidRDefault="003568FA" w:rsidP="003568FA">
      <w:pPr>
        <w:pStyle w:val="01Standaard"/>
      </w:pPr>
      <w:r>
        <w:t xml:space="preserve">Deze bijlage geeft </w:t>
      </w:r>
      <w:r w:rsidR="00830034">
        <w:t xml:space="preserve">nadere informatie en </w:t>
      </w:r>
      <w:r>
        <w:t>uitgewerkte voorbeelden van de af te leiden indicatoren in de controle- en correctiebestanden vo</w:t>
      </w:r>
      <w:r w:rsidR="00F15C3E">
        <w:t>or de s</w:t>
      </w:r>
      <w:r>
        <w:t>tatistiek van de Slachtingen.</w:t>
      </w:r>
      <w:r w:rsidR="009454B1">
        <w:t xml:space="preserve"> </w:t>
      </w:r>
    </w:p>
    <w:p w:rsidR="003568FA" w:rsidRDefault="003568FA" w:rsidP="003568FA">
      <w:pPr>
        <w:pStyle w:val="03Kop2"/>
      </w:pPr>
      <w:bookmarkStart w:id="74" w:name="_Toc515030919"/>
      <w:r>
        <w:t>Aantallen rood- en witvlees</w:t>
      </w:r>
      <w:bookmarkEnd w:id="74"/>
    </w:p>
    <w:p w:rsidR="00830034" w:rsidRPr="00830034" w:rsidRDefault="00830034" w:rsidP="00830034">
      <w:pPr>
        <w:pStyle w:val="01Standaard"/>
      </w:pPr>
      <w:r>
        <w:t>Voor de volgende situaties wordt een indicator gezet:</w:t>
      </w:r>
    </w:p>
    <w:tbl>
      <w:tblPr>
        <w:tblStyle w:val="Tabelraster"/>
        <w:tblW w:w="0" w:type="auto"/>
        <w:tblLook w:val="04A0" w:firstRow="1" w:lastRow="0" w:firstColumn="1" w:lastColumn="0" w:noHBand="0" w:noVBand="1"/>
      </w:tblPr>
      <w:tblGrid>
        <w:gridCol w:w="6347"/>
        <w:gridCol w:w="1039"/>
        <w:gridCol w:w="993"/>
      </w:tblGrid>
      <w:tr w:rsidR="00830034" w:rsidRPr="00A62522" w:rsidTr="006B25FC">
        <w:tc>
          <w:tcPr>
            <w:tcW w:w="6347" w:type="dxa"/>
          </w:tcPr>
          <w:p w:rsidR="00830034" w:rsidRPr="00A62522" w:rsidRDefault="00830034" w:rsidP="006B25FC">
            <w:pPr>
              <w:pStyle w:val="01Standaard"/>
              <w:rPr>
                <w:b/>
              </w:rPr>
            </w:pPr>
            <w:r w:rsidRPr="00A62522">
              <w:rPr>
                <w:b/>
              </w:rPr>
              <w:t>Situatie/conditie</w:t>
            </w:r>
          </w:p>
        </w:tc>
        <w:tc>
          <w:tcPr>
            <w:tcW w:w="1039" w:type="dxa"/>
          </w:tcPr>
          <w:p w:rsidR="00830034" w:rsidRPr="00A62522" w:rsidRDefault="00830034" w:rsidP="006B25FC">
            <w:pPr>
              <w:pStyle w:val="01Standaard"/>
              <w:jc w:val="center"/>
              <w:rPr>
                <w:b/>
              </w:rPr>
            </w:pPr>
            <w:r w:rsidRPr="00A62522">
              <w:rPr>
                <w:b/>
              </w:rPr>
              <w:t>Indicator</w:t>
            </w:r>
          </w:p>
        </w:tc>
        <w:tc>
          <w:tcPr>
            <w:tcW w:w="993" w:type="dxa"/>
          </w:tcPr>
          <w:p w:rsidR="00830034" w:rsidRPr="00A62522" w:rsidRDefault="00830034" w:rsidP="006B25FC">
            <w:pPr>
              <w:pStyle w:val="01Standaard"/>
              <w:jc w:val="center"/>
              <w:rPr>
                <w:b/>
              </w:rPr>
            </w:pPr>
            <w:r w:rsidRPr="00A62522">
              <w:rPr>
                <w:b/>
              </w:rPr>
              <w:t>Waarde</w:t>
            </w:r>
          </w:p>
        </w:tc>
      </w:tr>
      <w:tr w:rsidR="00830034" w:rsidTr="006B25FC">
        <w:tc>
          <w:tcPr>
            <w:tcW w:w="6347" w:type="dxa"/>
          </w:tcPr>
          <w:p w:rsidR="00830034" w:rsidRDefault="00830034" w:rsidP="006B25FC">
            <w:pPr>
              <w:pStyle w:val="01Standaard"/>
            </w:pPr>
            <w:r>
              <w:t xml:space="preserve">Het slachtbedrijf is wellicht </w:t>
            </w:r>
            <w:r w:rsidRPr="00A62522">
              <w:t>nieuw</w:t>
            </w:r>
            <w:r>
              <w:t xml:space="preserve"> </w:t>
            </w:r>
          </w:p>
          <w:p w:rsidR="00830034" w:rsidRDefault="00830034" w:rsidP="006B25FC">
            <w:pPr>
              <w:pStyle w:val="01Standaard"/>
            </w:pPr>
            <w:r>
              <w:t xml:space="preserve">Het werkpleknummer komt voor in de levering van maand </w:t>
            </w:r>
            <w:r w:rsidRPr="005A5188">
              <w:rPr>
                <w:i/>
              </w:rPr>
              <w:t>t</w:t>
            </w:r>
            <w:r>
              <w:t xml:space="preserve"> en niet in de levering van maand </w:t>
            </w:r>
            <w:r w:rsidRPr="005A5188">
              <w:rPr>
                <w:i/>
              </w:rPr>
              <w:t>t</w:t>
            </w:r>
            <w:r>
              <w:t>-1</w:t>
            </w:r>
          </w:p>
        </w:tc>
        <w:tc>
          <w:tcPr>
            <w:tcW w:w="1039" w:type="dxa"/>
          </w:tcPr>
          <w:p w:rsidR="00830034" w:rsidRDefault="00830034" w:rsidP="006B25FC">
            <w:pPr>
              <w:pStyle w:val="01Standaard"/>
              <w:jc w:val="center"/>
            </w:pPr>
            <w:r>
              <w:t>Bedrijf</w:t>
            </w:r>
          </w:p>
        </w:tc>
        <w:tc>
          <w:tcPr>
            <w:tcW w:w="993" w:type="dxa"/>
          </w:tcPr>
          <w:p w:rsidR="00830034" w:rsidRDefault="00830034" w:rsidP="006B25FC">
            <w:pPr>
              <w:pStyle w:val="01Standaard"/>
              <w:jc w:val="center"/>
            </w:pPr>
            <w:r>
              <w:t>N</w:t>
            </w:r>
          </w:p>
        </w:tc>
      </w:tr>
      <w:tr w:rsidR="00830034" w:rsidTr="006B25FC">
        <w:tc>
          <w:tcPr>
            <w:tcW w:w="6347" w:type="dxa"/>
          </w:tcPr>
          <w:p w:rsidR="00830034" w:rsidRDefault="00830034" w:rsidP="006B25FC">
            <w:pPr>
              <w:pStyle w:val="01Standaard"/>
            </w:pPr>
            <w:r>
              <w:t xml:space="preserve">Het slachtbedrijf is wellicht </w:t>
            </w:r>
            <w:r w:rsidRPr="00A62522">
              <w:t>gestopt</w:t>
            </w:r>
          </w:p>
          <w:p w:rsidR="00830034" w:rsidRDefault="00830034" w:rsidP="008F6784">
            <w:pPr>
              <w:pStyle w:val="01Standaard"/>
            </w:pPr>
            <w:r>
              <w:t xml:space="preserve">Het werkpleknummer komt voor in de levering van maand </w:t>
            </w:r>
            <w:r w:rsidRPr="005A5188">
              <w:rPr>
                <w:i/>
              </w:rPr>
              <w:t>t</w:t>
            </w:r>
            <w:r>
              <w:t xml:space="preserve"> en had voor de laatste </w:t>
            </w:r>
            <w:r w:rsidR="008F6784">
              <w:t>4</w:t>
            </w:r>
            <w:r>
              <w:t xml:space="preserve"> maanden geen vulling</w:t>
            </w:r>
          </w:p>
        </w:tc>
        <w:tc>
          <w:tcPr>
            <w:tcW w:w="1039" w:type="dxa"/>
          </w:tcPr>
          <w:p w:rsidR="00830034" w:rsidRDefault="00830034" w:rsidP="006B25FC">
            <w:pPr>
              <w:pStyle w:val="01Standaard"/>
              <w:jc w:val="center"/>
            </w:pPr>
            <w:r>
              <w:t>Bedrijf</w:t>
            </w:r>
          </w:p>
        </w:tc>
        <w:tc>
          <w:tcPr>
            <w:tcW w:w="993" w:type="dxa"/>
          </w:tcPr>
          <w:p w:rsidR="00830034" w:rsidRDefault="00830034" w:rsidP="006B25FC">
            <w:pPr>
              <w:pStyle w:val="01Standaard"/>
              <w:jc w:val="center"/>
            </w:pPr>
            <w:r>
              <w:t>S</w:t>
            </w:r>
          </w:p>
        </w:tc>
      </w:tr>
      <w:tr w:rsidR="00830034" w:rsidTr="006B25FC">
        <w:tc>
          <w:tcPr>
            <w:tcW w:w="6347" w:type="dxa"/>
          </w:tcPr>
          <w:p w:rsidR="00830034" w:rsidRDefault="00830034" w:rsidP="006B25FC">
            <w:pPr>
              <w:pStyle w:val="01Standaard"/>
            </w:pPr>
            <w:r>
              <w:t xml:space="preserve">Het totale aantal geslachte dieren is </w:t>
            </w:r>
            <w:r w:rsidRPr="00A62522">
              <w:t>onverwacht</w:t>
            </w:r>
            <w:r>
              <w:t xml:space="preserve"> hoog of laag in </w:t>
            </w:r>
            <w:r w:rsidR="00273633">
              <w:t>de laatste</w:t>
            </w:r>
            <w:r>
              <w:t xml:space="preserve"> verslagmaand van de huidige verwerkingsmaand</w:t>
            </w:r>
          </w:p>
          <w:p w:rsidR="00830034" w:rsidRDefault="00830034" w:rsidP="006B25FC">
            <w:pPr>
              <w:pStyle w:val="01Standaard"/>
            </w:pPr>
            <w:r>
              <w:t xml:space="preserve">Het slachtbedrijf heeft de </w:t>
            </w:r>
            <w:r w:rsidR="00932421">
              <w:t xml:space="preserve">laatste </w:t>
            </w:r>
            <w:r>
              <w:t>12 maanden gemiddeld minder dan 1.000 dieren geslacht en de afwijking is meer dan 100%</w:t>
            </w:r>
          </w:p>
          <w:p w:rsidR="00830034" w:rsidRDefault="00830034" w:rsidP="006B25FC">
            <w:pPr>
              <w:pStyle w:val="01Standaard"/>
            </w:pPr>
            <w:r>
              <w:t>Het slachtbedrijf heeft de laatste 12 maanden gemiddeld tussen de 1.000 en de 10.000 dieren geslacht en de afwijking is meer dan 50%</w:t>
            </w:r>
          </w:p>
          <w:p w:rsidR="00830034" w:rsidRDefault="00830034" w:rsidP="006B25FC">
            <w:pPr>
              <w:pStyle w:val="01Standaard"/>
            </w:pPr>
            <w:r>
              <w:t>Het slachtbedrijf heeft de laatste 12 maanden gemiddeld meer dan 10.000 dieren geslacht en de afwijking is meer dan 25%</w:t>
            </w:r>
          </w:p>
          <w:p w:rsidR="003938CF" w:rsidRDefault="003938CF" w:rsidP="003938CF">
            <w:pPr>
              <w:pStyle w:val="01Standaard"/>
            </w:pPr>
            <w:r>
              <w:t>Let op: De laatste maand van de gebruikte 12 maanden is de eerste maand van de huidige verwerkingsmaand op het controle- en correctiesheet</w:t>
            </w:r>
          </w:p>
        </w:tc>
        <w:tc>
          <w:tcPr>
            <w:tcW w:w="1039" w:type="dxa"/>
          </w:tcPr>
          <w:p w:rsidR="00830034" w:rsidRDefault="00830034" w:rsidP="006B25FC">
            <w:pPr>
              <w:pStyle w:val="01Standaard"/>
              <w:jc w:val="center"/>
            </w:pPr>
            <w:r>
              <w:t>Aantal</w:t>
            </w:r>
          </w:p>
        </w:tc>
        <w:tc>
          <w:tcPr>
            <w:tcW w:w="993" w:type="dxa"/>
          </w:tcPr>
          <w:p w:rsidR="00830034" w:rsidRDefault="00830034" w:rsidP="006B25FC">
            <w:pPr>
              <w:pStyle w:val="01Standaard"/>
              <w:jc w:val="center"/>
            </w:pPr>
            <w:r>
              <w:t>O</w:t>
            </w:r>
          </w:p>
        </w:tc>
      </w:tr>
      <w:tr w:rsidR="00830034" w:rsidTr="006B25FC">
        <w:tc>
          <w:tcPr>
            <w:tcW w:w="6347" w:type="dxa"/>
          </w:tcPr>
          <w:p w:rsidR="00830034" w:rsidRDefault="00830034" w:rsidP="006B25FC">
            <w:pPr>
              <w:pStyle w:val="01Standaard"/>
            </w:pPr>
            <w:r>
              <w:t xml:space="preserve">Het aantal geslachte dieren is voor één van de verslagmaanden in de huidige verwerkingsmaand </w:t>
            </w:r>
            <w:r w:rsidRPr="00A62522">
              <w:t>kleiner</w:t>
            </w:r>
            <w:r>
              <w:t xml:space="preserve"> dan het gevalideerde aantal voor dezelfde diersoort in dezelfde verslagmaand in de vorige verwerkingsmaand</w:t>
            </w:r>
          </w:p>
        </w:tc>
        <w:tc>
          <w:tcPr>
            <w:tcW w:w="1039" w:type="dxa"/>
          </w:tcPr>
          <w:p w:rsidR="00830034" w:rsidRDefault="00830034" w:rsidP="006B25FC">
            <w:pPr>
              <w:pStyle w:val="01Standaard"/>
              <w:jc w:val="center"/>
            </w:pPr>
            <w:r>
              <w:t>Aantal</w:t>
            </w:r>
          </w:p>
        </w:tc>
        <w:tc>
          <w:tcPr>
            <w:tcW w:w="993" w:type="dxa"/>
          </w:tcPr>
          <w:p w:rsidR="00830034" w:rsidRDefault="00830034" w:rsidP="006B25FC">
            <w:pPr>
              <w:pStyle w:val="01Standaard"/>
              <w:jc w:val="center"/>
            </w:pPr>
            <w:r>
              <w:t>K</w:t>
            </w:r>
          </w:p>
        </w:tc>
      </w:tr>
    </w:tbl>
    <w:p w:rsidR="00830034" w:rsidRPr="00830034" w:rsidRDefault="00830034" w:rsidP="00830034">
      <w:pPr>
        <w:pStyle w:val="01Standaard"/>
      </w:pPr>
    </w:p>
    <w:p w:rsidR="003568FA" w:rsidRDefault="003568FA" w:rsidP="003568FA">
      <w:pPr>
        <w:pStyle w:val="04Kop3"/>
      </w:pPr>
      <w:r>
        <w:t>Slachtbedrijf is nieuw</w:t>
      </w:r>
      <w:r w:rsidR="00830034">
        <w:t xml:space="preserve"> </w:t>
      </w:r>
      <w:r w:rsidR="00F15C3E">
        <w:t>–</w:t>
      </w:r>
      <w:r w:rsidR="00830034">
        <w:t xml:space="preserve"> voorbeelden</w:t>
      </w:r>
    </w:p>
    <w:p w:rsidR="006B25FC" w:rsidRPr="006B25FC" w:rsidRDefault="006B25FC" w:rsidP="006B25FC">
      <w:pPr>
        <w:pStyle w:val="01Standaard"/>
      </w:pPr>
      <w:r>
        <w:t>Spreekt voor zich.</w:t>
      </w:r>
    </w:p>
    <w:p w:rsidR="003568FA" w:rsidRDefault="003568FA" w:rsidP="003568FA">
      <w:pPr>
        <w:pStyle w:val="04Kop3"/>
      </w:pPr>
      <w:r>
        <w:t>Slachtbedrijf stopt</w:t>
      </w:r>
      <w:r w:rsidR="00830034">
        <w:t xml:space="preserve"> </w:t>
      </w:r>
      <w:r w:rsidR="006B25FC">
        <w:t>–</w:t>
      </w:r>
      <w:r w:rsidR="00830034">
        <w:t xml:space="preserve"> voorbeelden</w:t>
      </w:r>
    </w:p>
    <w:p w:rsidR="006B25FC" w:rsidRPr="006B25FC" w:rsidRDefault="006B25FC" w:rsidP="006B25FC">
      <w:pPr>
        <w:pStyle w:val="01Standaard"/>
      </w:pPr>
      <w:r>
        <w:t>Spreekt voor zich.</w:t>
      </w:r>
    </w:p>
    <w:p w:rsidR="003568FA" w:rsidRDefault="003568FA" w:rsidP="003568FA">
      <w:pPr>
        <w:pStyle w:val="04Kop3"/>
      </w:pPr>
      <w:r>
        <w:t>Aantal is onverwacht</w:t>
      </w:r>
      <w:r w:rsidR="00830034">
        <w:t xml:space="preserve"> </w:t>
      </w:r>
      <w:r w:rsidR="006B25FC">
        <w:t>–</w:t>
      </w:r>
      <w:r w:rsidR="00830034">
        <w:t xml:space="preserve"> voorbeelden</w:t>
      </w:r>
    </w:p>
    <w:p w:rsidR="00456A71" w:rsidRPr="00456A71" w:rsidRDefault="00456A71" w:rsidP="00456A71">
      <w:pPr>
        <w:pStyle w:val="01Standaard"/>
      </w:pPr>
    </w:p>
    <w:p w:rsidR="00456A71" w:rsidRPr="00456A71" w:rsidRDefault="003626C9" w:rsidP="00456A71">
      <w:pPr>
        <w:pStyle w:val="01Standaard"/>
        <w:rPr>
          <w:u w:val="single"/>
        </w:rPr>
      </w:pPr>
      <w:r>
        <w:rPr>
          <w:u w:val="single"/>
        </w:rPr>
        <w:t>Voorbeeld 1</w:t>
      </w:r>
    </w:p>
    <w:p w:rsidR="00456A71" w:rsidRDefault="003626C9" w:rsidP="006B25FC">
      <w:pPr>
        <w:pStyle w:val="01Standaard"/>
      </w:pPr>
      <w:r>
        <w:lastRenderedPageBreak/>
        <w:t>Bedrijf ‘Slagerij De Beer’ heeft gemiddeld 500 slachtingen per maand.</w:t>
      </w:r>
    </w:p>
    <w:p w:rsidR="003626C9" w:rsidRDefault="003626C9" w:rsidP="006B25FC">
      <w:pPr>
        <w:pStyle w:val="01Standaard"/>
      </w:pPr>
      <w:r>
        <w:t>Verwacht wordt dat het bedrijf maximaal 1.000 slachtingen (=+100%) in een maand verricht.</w:t>
      </w:r>
    </w:p>
    <w:p w:rsidR="003626C9" w:rsidRDefault="003626C9" w:rsidP="006B25FC">
      <w:pPr>
        <w:pStyle w:val="01Standaard"/>
      </w:pPr>
      <w:r>
        <w:t xml:space="preserve">In de levering voor de huidige verwerkingsmaand zijn 1.100 slachtingen voor </w:t>
      </w:r>
      <w:r w:rsidR="00EB1388">
        <w:t>de</w:t>
      </w:r>
      <w:r>
        <w:t xml:space="preserve"> </w:t>
      </w:r>
      <w:r w:rsidR="00EB1388">
        <w:t>laatste</w:t>
      </w:r>
      <w:r>
        <w:t xml:space="preserve"> verslagmaand geregistreerd. Alle regels voor dit bedrijf krijgen waarde ‘O’ voor de indicator Aantal.</w:t>
      </w:r>
    </w:p>
    <w:p w:rsidR="003626C9" w:rsidRDefault="003626C9" w:rsidP="006B25FC">
      <w:pPr>
        <w:pStyle w:val="01Standaard"/>
      </w:pPr>
    </w:p>
    <w:p w:rsidR="003626C9" w:rsidRPr="00456A71" w:rsidRDefault="003626C9" w:rsidP="003626C9">
      <w:pPr>
        <w:pStyle w:val="01Standaard"/>
        <w:rPr>
          <w:u w:val="single"/>
        </w:rPr>
      </w:pPr>
      <w:r>
        <w:rPr>
          <w:u w:val="single"/>
        </w:rPr>
        <w:t>Voorbeeld 2</w:t>
      </w:r>
    </w:p>
    <w:p w:rsidR="003626C9" w:rsidRDefault="003626C9" w:rsidP="003626C9">
      <w:pPr>
        <w:pStyle w:val="01Standaard"/>
      </w:pPr>
      <w:r>
        <w:t>Bedrijf ‘Slagerij De Boer’ heeft gemiddeld 2.000 slachtingen per maand.</w:t>
      </w:r>
    </w:p>
    <w:p w:rsidR="003626C9" w:rsidRDefault="003626C9" w:rsidP="003626C9">
      <w:pPr>
        <w:pStyle w:val="01Standaard"/>
      </w:pPr>
      <w:r>
        <w:t xml:space="preserve">Verwacht wordt dat het bedrijf minimaal 1.000 (=-50%) en maximaal 3.000 (=+50%) slachtingen in een maand verricht. </w:t>
      </w:r>
    </w:p>
    <w:p w:rsidR="003626C9" w:rsidRDefault="003626C9" w:rsidP="003626C9">
      <w:pPr>
        <w:pStyle w:val="01Standaard"/>
      </w:pPr>
      <w:r>
        <w:t>In de levering voor de huidige verwerkingsmaan</w:t>
      </w:r>
      <w:r w:rsidR="00EB1388">
        <w:t xml:space="preserve">d zijn 900 slachtingen voor de laatste </w:t>
      </w:r>
      <w:r>
        <w:t>verslagmaand geregistreerd. Alle regels voor dit bedrijf krijgen waarde ‘O’ voor de indicator Aantal.</w:t>
      </w:r>
    </w:p>
    <w:p w:rsidR="003626C9" w:rsidRDefault="003626C9" w:rsidP="003626C9">
      <w:pPr>
        <w:pStyle w:val="01Standaard"/>
      </w:pPr>
    </w:p>
    <w:p w:rsidR="003626C9" w:rsidRPr="00456A71" w:rsidRDefault="003626C9" w:rsidP="003626C9">
      <w:pPr>
        <w:pStyle w:val="01Standaard"/>
        <w:rPr>
          <w:u w:val="single"/>
        </w:rPr>
      </w:pPr>
      <w:r>
        <w:rPr>
          <w:u w:val="single"/>
        </w:rPr>
        <w:t>Voorbeeld 3</w:t>
      </w:r>
    </w:p>
    <w:p w:rsidR="003626C9" w:rsidRDefault="003626C9" w:rsidP="003626C9">
      <w:pPr>
        <w:pStyle w:val="01Standaard"/>
      </w:pPr>
      <w:r>
        <w:t xml:space="preserve">Bedrijf ‘Slagerij Van Kampen’ heeft gemiddeld 11.000 slachtingen per maand. </w:t>
      </w:r>
    </w:p>
    <w:p w:rsidR="003626C9" w:rsidRDefault="003626C9" w:rsidP="003626C9">
      <w:pPr>
        <w:pStyle w:val="01Standaard"/>
      </w:pPr>
      <w:r>
        <w:t>Verwacht wordt dat het bedrijf minimaal 8.250 (=-25%) en maximaal 13.750 (=+25%) slachtingen in een maand verricht.</w:t>
      </w:r>
    </w:p>
    <w:p w:rsidR="002A769C" w:rsidRDefault="003626C9" w:rsidP="006B25FC">
      <w:pPr>
        <w:pStyle w:val="01Standaard"/>
      </w:pPr>
      <w:r>
        <w:t xml:space="preserve">In de levering voor de huidige verwerkingsmaand zijn 14.000 slachtingen voor </w:t>
      </w:r>
      <w:r w:rsidR="00EB1388">
        <w:t>de laatste</w:t>
      </w:r>
      <w:r>
        <w:t xml:space="preserve"> verslagmaand geregistreerd. Alle regels voor dit bedrijf krijgen waarde ‘O’ voor de indicator Aantal.</w:t>
      </w:r>
    </w:p>
    <w:p w:rsidR="003626C9" w:rsidRDefault="002C5DBD" w:rsidP="003626C9">
      <w:pPr>
        <w:pStyle w:val="01Standaard"/>
        <w:keepNext/>
      </w:pPr>
      <w:r w:rsidRPr="002C5DBD">
        <w:rPr>
          <w:noProof/>
        </w:rPr>
        <w:drawing>
          <wp:inline distT="0" distB="0" distL="0" distR="0">
            <wp:extent cx="5525770" cy="1642363"/>
            <wp:effectExtent l="0" t="0" r="0" b="0"/>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25770" cy="1642363"/>
                    </a:xfrm>
                    <a:prstGeom prst="rect">
                      <a:avLst/>
                    </a:prstGeom>
                    <a:noFill/>
                    <a:ln>
                      <a:noFill/>
                    </a:ln>
                  </pic:spPr>
                </pic:pic>
              </a:graphicData>
            </a:graphic>
          </wp:inline>
        </w:drawing>
      </w:r>
    </w:p>
    <w:p w:rsidR="0040635E" w:rsidRDefault="003626C9" w:rsidP="0040635E">
      <w:pPr>
        <w:pStyle w:val="Bijschrift"/>
        <w:spacing w:after="0"/>
        <w:jc w:val="center"/>
      </w:pPr>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20</w:t>
      </w:r>
      <w:r w:rsidR="002B5485">
        <w:rPr>
          <w:noProof/>
        </w:rPr>
        <w:fldChar w:fldCharType="end"/>
      </w:r>
      <w:r>
        <w:t xml:space="preserve"> voorbeelden bij onverwachte aantallen</w:t>
      </w:r>
      <w:r w:rsidR="0040635E">
        <w:t xml:space="preserve">; </w:t>
      </w:r>
    </w:p>
    <w:p w:rsidR="00E04493" w:rsidRPr="006B25FC" w:rsidRDefault="0040635E" w:rsidP="003626C9">
      <w:pPr>
        <w:pStyle w:val="Bijschrift"/>
        <w:jc w:val="center"/>
      </w:pPr>
      <w:r>
        <w:t>NB: de groene regels komen niet voor in het overzicht</w:t>
      </w:r>
    </w:p>
    <w:p w:rsidR="003568FA" w:rsidRDefault="003568FA" w:rsidP="003568FA">
      <w:pPr>
        <w:pStyle w:val="04Kop3"/>
      </w:pPr>
      <w:r>
        <w:t>Aantal is kleiner</w:t>
      </w:r>
      <w:r w:rsidR="00830034">
        <w:t xml:space="preserve"> </w:t>
      </w:r>
      <w:r w:rsidR="006B25FC">
        <w:t>–</w:t>
      </w:r>
      <w:r w:rsidR="00830034">
        <w:t xml:space="preserve"> voorbeelden</w:t>
      </w:r>
    </w:p>
    <w:p w:rsidR="006B25FC" w:rsidRDefault="006B25FC" w:rsidP="006B25FC">
      <w:pPr>
        <w:pStyle w:val="01Standaard"/>
      </w:pPr>
    </w:p>
    <w:p w:rsidR="00801F3B" w:rsidRPr="00456A71" w:rsidRDefault="00801F3B" w:rsidP="00B668B4">
      <w:pPr>
        <w:pStyle w:val="01Standaard"/>
        <w:keepNext/>
        <w:rPr>
          <w:u w:val="single"/>
        </w:rPr>
      </w:pPr>
      <w:r>
        <w:rPr>
          <w:u w:val="single"/>
        </w:rPr>
        <w:t>Voorbeeld 1</w:t>
      </w:r>
    </w:p>
    <w:p w:rsidR="00801F3B" w:rsidRDefault="00801F3B" w:rsidP="00801F3B">
      <w:pPr>
        <w:pStyle w:val="01Standaard"/>
      </w:pPr>
      <w:r>
        <w:t>Bedrijf ‘Slachtbedrijf De Hakbijl’ heeft in de vorige verwerkingsmaand opgegeven in oktober 2017 100 runderen te hebben geslacht.</w:t>
      </w:r>
    </w:p>
    <w:p w:rsidR="002A769C" w:rsidRPr="006B25FC" w:rsidRDefault="00801F3B" w:rsidP="006B25FC">
      <w:pPr>
        <w:pStyle w:val="01Standaard"/>
      </w:pPr>
      <w:r>
        <w:lastRenderedPageBreak/>
        <w:t>In de levering voor de huidige verwerkingsmaand staat dat dit er slechts 90 waren. De regel voor runderen krijgt voor bedrijf waarde ‘O’ voor de indicator Aantal.</w:t>
      </w:r>
    </w:p>
    <w:p w:rsidR="00801F3B" w:rsidRDefault="00CC0603" w:rsidP="00801F3B">
      <w:pPr>
        <w:pStyle w:val="01Standaard"/>
        <w:keepNext/>
      </w:pPr>
      <w:r w:rsidRPr="00CC0603">
        <w:rPr>
          <w:noProof/>
        </w:rPr>
        <w:drawing>
          <wp:inline distT="0" distB="0" distL="0" distR="0">
            <wp:extent cx="5525770" cy="550138"/>
            <wp:effectExtent l="0" t="0" r="0" b="2540"/>
            <wp:docPr id="31"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25770" cy="550138"/>
                    </a:xfrm>
                    <a:prstGeom prst="rect">
                      <a:avLst/>
                    </a:prstGeom>
                    <a:noFill/>
                    <a:ln>
                      <a:noFill/>
                    </a:ln>
                  </pic:spPr>
                </pic:pic>
              </a:graphicData>
            </a:graphic>
          </wp:inline>
        </w:drawing>
      </w:r>
    </w:p>
    <w:p w:rsidR="003568FA" w:rsidRPr="003568FA" w:rsidRDefault="00801F3B" w:rsidP="00801F3B">
      <w:pPr>
        <w:pStyle w:val="Bijschrift"/>
        <w:jc w:val="center"/>
      </w:pPr>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21</w:t>
      </w:r>
      <w:r w:rsidR="002B5485">
        <w:rPr>
          <w:noProof/>
        </w:rPr>
        <w:fldChar w:fldCharType="end"/>
      </w:r>
      <w:r>
        <w:t xml:space="preserve"> Voorbeeld bij Kleinere aantallen</w:t>
      </w:r>
    </w:p>
    <w:p w:rsidR="003568FA" w:rsidRPr="003568FA" w:rsidRDefault="003568FA" w:rsidP="003568FA">
      <w:pPr>
        <w:pStyle w:val="01Standaard"/>
      </w:pPr>
    </w:p>
    <w:p w:rsidR="003568FA" w:rsidRDefault="003568FA" w:rsidP="003568FA">
      <w:pPr>
        <w:pStyle w:val="03Kop2"/>
      </w:pPr>
      <w:bookmarkStart w:id="75" w:name="_Toc515030920"/>
      <w:r>
        <w:t>Aantallenverdelingen</w:t>
      </w:r>
      <w:bookmarkEnd w:id="75"/>
    </w:p>
    <w:p w:rsidR="00925872" w:rsidRPr="00925872" w:rsidRDefault="00925872" w:rsidP="00925872">
      <w:pPr>
        <w:pStyle w:val="01Standaard"/>
      </w:pPr>
      <w:r>
        <w:t>Voor de volgende situaties wordt een indicator gezet:</w:t>
      </w:r>
    </w:p>
    <w:tbl>
      <w:tblPr>
        <w:tblStyle w:val="Tabelraster"/>
        <w:tblW w:w="8805" w:type="dxa"/>
        <w:tblLook w:val="04A0" w:firstRow="1" w:lastRow="0" w:firstColumn="1" w:lastColumn="0" w:noHBand="0" w:noVBand="1"/>
      </w:tblPr>
      <w:tblGrid>
        <w:gridCol w:w="6347"/>
        <w:gridCol w:w="1465"/>
        <w:gridCol w:w="993"/>
      </w:tblGrid>
      <w:tr w:rsidR="00925872" w:rsidRPr="00A62522" w:rsidTr="00925872">
        <w:tc>
          <w:tcPr>
            <w:tcW w:w="6347" w:type="dxa"/>
          </w:tcPr>
          <w:p w:rsidR="00925872" w:rsidRPr="00A62522" w:rsidRDefault="00925872" w:rsidP="0032780E">
            <w:pPr>
              <w:pStyle w:val="01Standaard"/>
              <w:rPr>
                <w:b/>
              </w:rPr>
            </w:pPr>
            <w:r w:rsidRPr="00A62522">
              <w:rPr>
                <w:b/>
              </w:rPr>
              <w:t>Situatie/conditie</w:t>
            </w:r>
          </w:p>
        </w:tc>
        <w:tc>
          <w:tcPr>
            <w:tcW w:w="1465" w:type="dxa"/>
          </w:tcPr>
          <w:p w:rsidR="00925872" w:rsidRPr="00A62522" w:rsidRDefault="00925872" w:rsidP="0032780E">
            <w:pPr>
              <w:pStyle w:val="01Standaard"/>
              <w:jc w:val="center"/>
              <w:rPr>
                <w:b/>
              </w:rPr>
            </w:pPr>
            <w:r w:rsidRPr="00A62522">
              <w:rPr>
                <w:b/>
              </w:rPr>
              <w:t>Indicator</w:t>
            </w:r>
          </w:p>
        </w:tc>
        <w:tc>
          <w:tcPr>
            <w:tcW w:w="993" w:type="dxa"/>
          </w:tcPr>
          <w:p w:rsidR="00925872" w:rsidRPr="00A62522" w:rsidRDefault="00925872" w:rsidP="0032780E">
            <w:pPr>
              <w:pStyle w:val="01Standaard"/>
              <w:jc w:val="center"/>
              <w:rPr>
                <w:b/>
              </w:rPr>
            </w:pPr>
            <w:r w:rsidRPr="00A62522">
              <w:rPr>
                <w:b/>
              </w:rPr>
              <w:t>Waarde</w:t>
            </w:r>
          </w:p>
        </w:tc>
      </w:tr>
      <w:tr w:rsidR="00925872" w:rsidTr="00925872">
        <w:tc>
          <w:tcPr>
            <w:tcW w:w="6347" w:type="dxa"/>
          </w:tcPr>
          <w:p w:rsidR="00925872" w:rsidRDefault="00925872" w:rsidP="0032780E">
            <w:pPr>
              <w:pStyle w:val="01Standaard"/>
            </w:pPr>
            <w:r w:rsidRPr="00A84D4C">
              <w:t xml:space="preserve">Een </w:t>
            </w:r>
            <w:r>
              <w:t>aantallen</w:t>
            </w:r>
            <w:r w:rsidRPr="00A84D4C">
              <w:t>verdeling telt niet op tot 100%</w:t>
            </w:r>
          </w:p>
        </w:tc>
        <w:tc>
          <w:tcPr>
            <w:tcW w:w="1465" w:type="dxa"/>
          </w:tcPr>
          <w:p w:rsidR="00925872" w:rsidRDefault="00925872" w:rsidP="0032780E">
            <w:pPr>
              <w:pStyle w:val="01Standaard"/>
              <w:jc w:val="center"/>
            </w:pPr>
            <w:r>
              <w:t>Som != 100%</w:t>
            </w:r>
          </w:p>
        </w:tc>
        <w:tc>
          <w:tcPr>
            <w:tcW w:w="993" w:type="dxa"/>
          </w:tcPr>
          <w:p w:rsidR="00925872" w:rsidRDefault="00925872" w:rsidP="0032780E">
            <w:pPr>
              <w:pStyle w:val="01Standaard"/>
              <w:jc w:val="center"/>
            </w:pPr>
            <w:r>
              <w:t>X</w:t>
            </w:r>
          </w:p>
        </w:tc>
      </w:tr>
      <w:tr w:rsidR="00925872" w:rsidTr="00925872">
        <w:tc>
          <w:tcPr>
            <w:tcW w:w="6347" w:type="dxa"/>
          </w:tcPr>
          <w:p w:rsidR="00925872" w:rsidRDefault="00925872" w:rsidP="0032780E">
            <w:pPr>
              <w:pStyle w:val="01Standaard"/>
            </w:pPr>
            <w:r w:rsidRPr="00A84D4C">
              <w:t xml:space="preserve">Een aantallenverdeling wijkt af van de aantallenverdeling die in de vorige verwerkingsmaand voor deze verslagmaand is </w:t>
            </w:r>
            <w:r>
              <w:t>gebruikt</w:t>
            </w:r>
          </w:p>
          <w:p w:rsidR="002F6EC5" w:rsidRDefault="002F6EC5" w:rsidP="002F6EC5">
            <w:pPr>
              <w:pStyle w:val="01Standaard"/>
            </w:pPr>
            <w:r>
              <w:t>Voor een specifieke verslagmaand wijkt de aantallenverdeling meer dan 5% af van de gevalideerde verdeling voor de vorige verwerkingsmaand</w:t>
            </w:r>
          </w:p>
        </w:tc>
        <w:tc>
          <w:tcPr>
            <w:tcW w:w="1465" w:type="dxa"/>
          </w:tcPr>
          <w:p w:rsidR="00925872" w:rsidRDefault="00925872" w:rsidP="0032780E">
            <w:pPr>
              <w:pStyle w:val="01Standaard"/>
              <w:jc w:val="center"/>
            </w:pPr>
            <w:r>
              <w:t>Verschil</w:t>
            </w:r>
          </w:p>
        </w:tc>
        <w:tc>
          <w:tcPr>
            <w:tcW w:w="993" w:type="dxa"/>
          </w:tcPr>
          <w:p w:rsidR="00925872" w:rsidRDefault="00925872" w:rsidP="0032780E">
            <w:pPr>
              <w:pStyle w:val="01Standaard"/>
              <w:jc w:val="center"/>
            </w:pPr>
            <w:r>
              <w:t>X</w:t>
            </w:r>
          </w:p>
        </w:tc>
      </w:tr>
      <w:tr w:rsidR="00925872" w:rsidTr="00925872">
        <w:tc>
          <w:tcPr>
            <w:tcW w:w="6347" w:type="dxa"/>
          </w:tcPr>
          <w:p w:rsidR="00925872" w:rsidRDefault="00925872" w:rsidP="0032780E">
            <w:pPr>
              <w:pStyle w:val="01Standaard"/>
            </w:pPr>
            <w:r w:rsidRPr="00A84D4C">
              <w:t>Een aantallenverdeling is onverwacht</w:t>
            </w:r>
          </w:p>
          <w:p w:rsidR="002F6EC5" w:rsidRDefault="002F6EC5" w:rsidP="002F6EC5">
            <w:pPr>
              <w:pStyle w:val="01Standaard"/>
            </w:pPr>
            <w:r>
              <w:t>Voor een diercategorie wijkt het getal meer dan 10% af van het 12-maandsgemiddelde</w:t>
            </w:r>
          </w:p>
          <w:p w:rsidR="00B668B4" w:rsidRDefault="00B668B4" w:rsidP="002F6EC5">
            <w:pPr>
              <w:pStyle w:val="01Standaard"/>
            </w:pPr>
            <w:r>
              <w:t>Let op: De laatste maand van de gebruikte 12 maanden is de eerste maand van de huidige verwerkingsmaand op het controle- en correctiesheet</w:t>
            </w:r>
          </w:p>
        </w:tc>
        <w:tc>
          <w:tcPr>
            <w:tcW w:w="1465" w:type="dxa"/>
          </w:tcPr>
          <w:p w:rsidR="00925872" w:rsidRDefault="00925872" w:rsidP="0032780E">
            <w:pPr>
              <w:pStyle w:val="01Standaard"/>
              <w:jc w:val="center"/>
            </w:pPr>
            <w:r>
              <w:t>Aantal</w:t>
            </w:r>
          </w:p>
        </w:tc>
        <w:tc>
          <w:tcPr>
            <w:tcW w:w="993" w:type="dxa"/>
          </w:tcPr>
          <w:p w:rsidR="00925872" w:rsidRDefault="00925872" w:rsidP="0032780E">
            <w:pPr>
              <w:pStyle w:val="01Standaard"/>
              <w:jc w:val="center"/>
            </w:pPr>
            <w:r>
              <w:t>X</w:t>
            </w:r>
          </w:p>
        </w:tc>
      </w:tr>
    </w:tbl>
    <w:p w:rsidR="00925872" w:rsidRDefault="00925872" w:rsidP="00925872">
      <w:pPr>
        <w:pStyle w:val="01Standaard"/>
      </w:pPr>
    </w:p>
    <w:p w:rsidR="006B25FC" w:rsidRDefault="003568FA" w:rsidP="006B25FC">
      <w:pPr>
        <w:pStyle w:val="04Kop3"/>
      </w:pPr>
      <w:r>
        <w:t>Aantallenverdeling telt niet op tot 100%</w:t>
      </w:r>
      <w:r w:rsidR="00830034">
        <w:t xml:space="preserve"> </w:t>
      </w:r>
      <w:r w:rsidR="006B25FC">
        <w:t xml:space="preserve">– </w:t>
      </w:r>
      <w:r w:rsidR="00830034">
        <w:t>voorbeelden</w:t>
      </w:r>
    </w:p>
    <w:p w:rsidR="00552146" w:rsidRPr="00552146" w:rsidRDefault="00552146" w:rsidP="00552146">
      <w:pPr>
        <w:pStyle w:val="01Standaard"/>
      </w:pPr>
      <w:r w:rsidRPr="00552146">
        <w:t>Spreekt voor zich.</w:t>
      </w:r>
    </w:p>
    <w:p w:rsidR="003568FA" w:rsidRDefault="003568FA" w:rsidP="003568FA">
      <w:pPr>
        <w:pStyle w:val="04Kop3"/>
      </w:pPr>
      <w:r>
        <w:t xml:space="preserve">Afwijkende aantallenverdeling </w:t>
      </w:r>
      <w:r w:rsidR="006B25FC">
        <w:t xml:space="preserve">– </w:t>
      </w:r>
      <w:r w:rsidR="00830034">
        <w:t>voorbeelden</w:t>
      </w:r>
    </w:p>
    <w:p w:rsidR="00925872" w:rsidRDefault="00925872" w:rsidP="00925872">
      <w:pPr>
        <w:pStyle w:val="01Standaard"/>
      </w:pPr>
    </w:p>
    <w:p w:rsidR="00925872" w:rsidRPr="00925872" w:rsidRDefault="00925872" w:rsidP="00925872">
      <w:pPr>
        <w:pStyle w:val="01Standaard"/>
        <w:rPr>
          <w:u w:val="single"/>
        </w:rPr>
      </w:pPr>
      <w:r w:rsidRPr="00925872">
        <w:rPr>
          <w:u w:val="single"/>
        </w:rPr>
        <w:t>Voorbeeld 1</w:t>
      </w:r>
    </w:p>
    <w:p w:rsidR="00925872" w:rsidRDefault="002F6EC5" w:rsidP="00925872">
      <w:pPr>
        <w:pStyle w:val="01Standaard"/>
        <w:keepNext/>
      </w:pPr>
      <w:r>
        <w:t xml:space="preserve">Voor de volwassen runderen </w:t>
      </w:r>
      <w:r w:rsidR="00C352F3">
        <w:t xml:space="preserve">wijkt </w:t>
      </w:r>
      <w:r>
        <w:t xml:space="preserve">de aantallenverdeling </w:t>
      </w:r>
      <w:r w:rsidR="00C352F3">
        <w:t>voor september 2017 meer dan 5% af van de gevalideerde verdeling van de vorige verwerkingsmaand.</w:t>
      </w:r>
    </w:p>
    <w:p w:rsidR="00925872" w:rsidRDefault="00925872" w:rsidP="00925872">
      <w:pPr>
        <w:pStyle w:val="01Standaard"/>
        <w:keepNext/>
      </w:pPr>
      <w:r w:rsidRPr="00925872">
        <w:rPr>
          <w:noProof/>
        </w:rPr>
        <w:drawing>
          <wp:inline distT="0" distB="0" distL="0" distR="0">
            <wp:extent cx="5525770" cy="664145"/>
            <wp:effectExtent l="0" t="0" r="0" b="3175"/>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25770" cy="664145"/>
                    </a:xfrm>
                    <a:prstGeom prst="rect">
                      <a:avLst/>
                    </a:prstGeom>
                    <a:noFill/>
                    <a:ln>
                      <a:noFill/>
                    </a:ln>
                  </pic:spPr>
                </pic:pic>
              </a:graphicData>
            </a:graphic>
          </wp:inline>
        </w:drawing>
      </w:r>
    </w:p>
    <w:p w:rsidR="00177E8B" w:rsidRPr="00177E8B" w:rsidRDefault="00925872" w:rsidP="00925872">
      <w:pPr>
        <w:pStyle w:val="Bijschrift"/>
        <w:jc w:val="center"/>
      </w:pPr>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22</w:t>
      </w:r>
      <w:r w:rsidR="002B5485">
        <w:rPr>
          <w:noProof/>
        </w:rPr>
        <w:fldChar w:fldCharType="end"/>
      </w:r>
      <w:r>
        <w:t xml:space="preserve"> Voorbeeld bij afwijking ten opzichte van vorige verwerkingsmaand</w:t>
      </w:r>
    </w:p>
    <w:p w:rsidR="003568FA" w:rsidRDefault="003568FA" w:rsidP="004273F6">
      <w:pPr>
        <w:pStyle w:val="04Kop3"/>
        <w:keepNext/>
      </w:pPr>
      <w:r>
        <w:lastRenderedPageBreak/>
        <w:t>Onverwachte aantallenverdeling</w:t>
      </w:r>
      <w:r w:rsidR="00830034">
        <w:t xml:space="preserve"> </w:t>
      </w:r>
      <w:r w:rsidR="006B25FC">
        <w:t xml:space="preserve">– </w:t>
      </w:r>
      <w:r w:rsidR="00830034">
        <w:t>voorbeelden</w:t>
      </w:r>
    </w:p>
    <w:p w:rsidR="00177E8B" w:rsidRDefault="00177E8B" w:rsidP="004273F6">
      <w:pPr>
        <w:pStyle w:val="01Standaard"/>
        <w:keepNext/>
      </w:pPr>
    </w:p>
    <w:p w:rsidR="004273F6" w:rsidRPr="004273F6" w:rsidRDefault="004273F6" w:rsidP="004273F6">
      <w:pPr>
        <w:pStyle w:val="01Standaard"/>
        <w:keepNext/>
        <w:rPr>
          <w:u w:val="single"/>
        </w:rPr>
      </w:pPr>
      <w:r w:rsidRPr="004273F6">
        <w:rPr>
          <w:u w:val="single"/>
        </w:rPr>
        <w:t>Voorbeeld 1</w:t>
      </w:r>
    </w:p>
    <w:p w:rsidR="004273F6" w:rsidRDefault="004273F6" w:rsidP="004273F6">
      <w:pPr>
        <w:pStyle w:val="01Standaard"/>
        <w:keepNext/>
      </w:pPr>
      <w:r>
        <w:t>Voor de vaarzen wordt een afwijking van meer dan 10% ten opzichte van het 12-maandsgemiddelde geconstateerd.</w:t>
      </w:r>
    </w:p>
    <w:p w:rsidR="004273F6" w:rsidRDefault="004273F6" w:rsidP="004273F6">
      <w:pPr>
        <w:pStyle w:val="01Standaard"/>
        <w:keepNext/>
      </w:pPr>
      <w:r w:rsidRPr="004273F6">
        <w:rPr>
          <w:noProof/>
        </w:rPr>
        <w:drawing>
          <wp:inline distT="0" distB="0" distL="0" distR="0">
            <wp:extent cx="5525770" cy="926295"/>
            <wp:effectExtent l="0" t="0" r="0" b="7620"/>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25770" cy="926295"/>
                    </a:xfrm>
                    <a:prstGeom prst="rect">
                      <a:avLst/>
                    </a:prstGeom>
                    <a:noFill/>
                    <a:ln>
                      <a:noFill/>
                    </a:ln>
                  </pic:spPr>
                </pic:pic>
              </a:graphicData>
            </a:graphic>
          </wp:inline>
        </w:drawing>
      </w:r>
    </w:p>
    <w:p w:rsidR="003568FA" w:rsidRPr="003568FA" w:rsidRDefault="004273F6" w:rsidP="004273F6">
      <w:pPr>
        <w:pStyle w:val="Bijschrift"/>
        <w:jc w:val="center"/>
      </w:pPr>
      <w:r>
        <w:t xml:space="preserve">Figuur </w:t>
      </w:r>
      <w:r w:rsidR="002B5485">
        <w:rPr>
          <w:noProof/>
        </w:rPr>
        <w:fldChar w:fldCharType="begin"/>
      </w:r>
      <w:r w:rsidR="002B5485">
        <w:rPr>
          <w:noProof/>
        </w:rPr>
        <w:instrText xml:space="preserve"> SEQ Figuur \* ARABIC </w:instrText>
      </w:r>
      <w:r w:rsidR="002B5485">
        <w:rPr>
          <w:noProof/>
        </w:rPr>
        <w:fldChar w:fldCharType="separate"/>
      </w:r>
      <w:r w:rsidR="005F5985">
        <w:rPr>
          <w:noProof/>
        </w:rPr>
        <w:t>23</w:t>
      </w:r>
      <w:r w:rsidR="002B5485">
        <w:rPr>
          <w:noProof/>
        </w:rPr>
        <w:fldChar w:fldCharType="end"/>
      </w:r>
      <w:r>
        <w:t xml:space="preserve"> Voorbeeld bij onverwachte aantallenverdeling</w:t>
      </w:r>
    </w:p>
    <w:p w:rsidR="003568FA" w:rsidRPr="003568FA" w:rsidRDefault="003568FA" w:rsidP="003568FA">
      <w:pPr>
        <w:pStyle w:val="01Standaard"/>
      </w:pPr>
    </w:p>
    <w:p w:rsidR="003568FA" w:rsidRDefault="003568FA" w:rsidP="003568FA">
      <w:pPr>
        <w:pStyle w:val="03Kop2"/>
      </w:pPr>
      <w:bookmarkStart w:id="76" w:name="_Toc515030921"/>
      <w:bookmarkStart w:id="77" w:name="_Ref515463153"/>
      <w:r>
        <w:t>Gemiddelde gewichten</w:t>
      </w:r>
      <w:bookmarkEnd w:id="76"/>
      <w:bookmarkEnd w:id="77"/>
    </w:p>
    <w:p w:rsidR="001235E9" w:rsidRDefault="001235E9" w:rsidP="001235E9">
      <w:pPr>
        <w:pStyle w:val="01Standaard"/>
      </w:pPr>
      <w:r>
        <w:t xml:space="preserve">Om totaalgewichten per diersoortcategorie te kunnen berekenen worden gemiddelde gewichten gebruikt. </w:t>
      </w:r>
    </w:p>
    <w:p w:rsidR="001B2CCE" w:rsidRDefault="001235E9" w:rsidP="001B2CCE">
      <w:pPr>
        <w:pStyle w:val="01Standaard"/>
        <w:numPr>
          <w:ilvl w:val="0"/>
          <w:numId w:val="49"/>
        </w:numPr>
      </w:pPr>
      <w:r>
        <w:t xml:space="preserve">Voor een aantal diersoortcategorieën behorend tot roodvlees worden </w:t>
      </w:r>
      <w:r w:rsidR="001B2CCE">
        <w:t xml:space="preserve">gemiddelde gewichten </w:t>
      </w:r>
      <w:r>
        <w:t>maandelijks geleverd</w:t>
      </w:r>
      <w:r w:rsidR="001B2CCE">
        <w:t xml:space="preserve"> en zijn ze dus variabel</w:t>
      </w:r>
      <w:r>
        <w:t xml:space="preserve">. </w:t>
      </w:r>
    </w:p>
    <w:p w:rsidR="001B2CCE" w:rsidRDefault="001235E9" w:rsidP="001B2CCE">
      <w:pPr>
        <w:pStyle w:val="01Standaard"/>
        <w:numPr>
          <w:ilvl w:val="0"/>
          <w:numId w:val="49"/>
        </w:numPr>
      </w:pPr>
      <w:r>
        <w:t xml:space="preserve">Voor andere diersoortcategorieën, zoals de vleeskuikens, worden al enige jaren constanten gebruikt. </w:t>
      </w:r>
    </w:p>
    <w:p w:rsidR="001235E9" w:rsidRDefault="001235E9" w:rsidP="001B2CCE">
      <w:pPr>
        <w:pStyle w:val="01Standaard"/>
        <w:numPr>
          <w:ilvl w:val="0"/>
          <w:numId w:val="49"/>
        </w:numPr>
      </w:pPr>
      <w:r>
        <w:t>Voor de overige diersoortcategorieën is een gemiddelde berekend met behulp van de formule (ondergrens+bovengrens)/2. Deze grenswaarden zijn door de gebruiker vastgesteld.</w:t>
      </w:r>
    </w:p>
    <w:p w:rsidR="001B2CCE" w:rsidRDefault="001B2CCE" w:rsidP="004273F6">
      <w:pPr>
        <w:pStyle w:val="01Standaard"/>
      </w:pPr>
      <w:r>
        <w:t>Onderstaande tabel geeft een overzicht.</w:t>
      </w:r>
    </w:p>
    <w:tbl>
      <w:tblPr>
        <w:tblStyle w:val="Tabelraster"/>
        <w:tblW w:w="9031" w:type="dxa"/>
        <w:jc w:val="center"/>
        <w:tblLook w:val="04A0" w:firstRow="1" w:lastRow="0" w:firstColumn="1" w:lastColumn="0" w:noHBand="0" w:noVBand="1"/>
      </w:tblPr>
      <w:tblGrid>
        <w:gridCol w:w="1995"/>
        <w:gridCol w:w="1707"/>
        <w:gridCol w:w="1705"/>
        <w:gridCol w:w="1812"/>
        <w:gridCol w:w="1812"/>
      </w:tblGrid>
      <w:tr w:rsidR="00B85C1F" w:rsidRPr="0040582E" w:rsidTr="00B85C1F">
        <w:trPr>
          <w:jc w:val="center"/>
        </w:trPr>
        <w:tc>
          <w:tcPr>
            <w:tcW w:w="1995" w:type="dxa"/>
            <w:shd w:val="clear" w:color="auto" w:fill="auto"/>
          </w:tcPr>
          <w:p w:rsidR="00B85C1F" w:rsidRPr="0040582E" w:rsidRDefault="00B85C1F" w:rsidP="00B85C1F">
            <w:pPr>
              <w:pStyle w:val="01Standaard"/>
              <w:spacing w:after="0"/>
              <w:rPr>
                <w:i/>
                <w:highlight w:val="yellow"/>
              </w:rPr>
            </w:pPr>
            <w:r w:rsidRPr="0040582E">
              <w:rPr>
                <w:i/>
              </w:rPr>
              <w:t>Diersoortcategorie</w:t>
            </w:r>
          </w:p>
        </w:tc>
        <w:tc>
          <w:tcPr>
            <w:tcW w:w="1707" w:type="dxa"/>
            <w:shd w:val="clear" w:color="auto" w:fill="auto"/>
          </w:tcPr>
          <w:p w:rsidR="00B85C1F" w:rsidRPr="0040582E" w:rsidRDefault="00B85C1F" w:rsidP="00B85C1F">
            <w:pPr>
              <w:pStyle w:val="01Standaard"/>
              <w:spacing w:after="0"/>
              <w:rPr>
                <w:i/>
                <w:highlight w:val="yellow"/>
              </w:rPr>
            </w:pPr>
            <w:r w:rsidRPr="0040582E">
              <w:rPr>
                <w:i/>
              </w:rPr>
              <w:t>Ondergrens (kg)</w:t>
            </w:r>
          </w:p>
        </w:tc>
        <w:tc>
          <w:tcPr>
            <w:tcW w:w="1705" w:type="dxa"/>
            <w:shd w:val="clear" w:color="auto" w:fill="auto"/>
          </w:tcPr>
          <w:p w:rsidR="00B85C1F" w:rsidRPr="0040582E" w:rsidRDefault="00B85C1F" w:rsidP="00B85C1F">
            <w:pPr>
              <w:pStyle w:val="01Standaard"/>
              <w:spacing w:after="0"/>
              <w:rPr>
                <w:i/>
              </w:rPr>
            </w:pPr>
            <w:r w:rsidRPr="0040582E">
              <w:rPr>
                <w:i/>
              </w:rPr>
              <w:t>Bovengrens (kg)</w:t>
            </w:r>
          </w:p>
        </w:tc>
        <w:tc>
          <w:tcPr>
            <w:tcW w:w="1812" w:type="dxa"/>
          </w:tcPr>
          <w:p w:rsidR="00B85C1F" w:rsidRPr="0040582E" w:rsidRDefault="00B85C1F" w:rsidP="00B85C1F">
            <w:pPr>
              <w:pStyle w:val="01Standaard"/>
              <w:spacing w:after="0"/>
              <w:rPr>
                <w:i/>
              </w:rPr>
            </w:pPr>
            <w:r w:rsidRPr="0040582E">
              <w:rPr>
                <w:i/>
              </w:rPr>
              <w:t>Gemiddelde (kg)</w:t>
            </w:r>
          </w:p>
        </w:tc>
        <w:tc>
          <w:tcPr>
            <w:tcW w:w="1812" w:type="dxa"/>
          </w:tcPr>
          <w:p w:rsidR="00B85C1F" w:rsidRPr="0040582E" w:rsidRDefault="00B85C1F" w:rsidP="00B85C1F">
            <w:pPr>
              <w:pStyle w:val="01Standaard"/>
              <w:spacing w:after="0"/>
              <w:rPr>
                <w:i/>
              </w:rPr>
            </w:pPr>
            <w:r>
              <w:rPr>
                <w:i/>
              </w:rPr>
              <w:t>Bron gemiddelde</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0"/>
              <w:rPr>
                <w:highlight w:val="yellow"/>
              </w:rPr>
            </w:pPr>
            <w:r w:rsidRPr="00CE046C">
              <w:t>Stieren</w:t>
            </w:r>
          </w:p>
        </w:tc>
        <w:tc>
          <w:tcPr>
            <w:tcW w:w="1707" w:type="dxa"/>
            <w:shd w:val="clear" w:color="auto" w:fill="auto"/>
          </w:tcPr>
          <w:p w:rsidR="00B85C1F" w:rsidRDefault="00B85C1F" w:rsidP="00B85C1F">
            <w:pPr>
              <w:pStyle w:val="01Standaard"/>
              <w:spacing w:after="0"/>
              <w:jc w:val="center"/>
              <w:rPr>
                <w:highlight w:val="yellow"/>
              </w:rPr>
            </w:pPr>
            <w:r w:rsidRPr="00CE046C">
              <w:t>330</w:t>
            </w:r>
          </w:p>
        </w:tc>
        <w:tc>
          <w:tcPr>
            <w:tcW w:w="1705" w:type="dxa"/>
            <w:shd w:val="clear" w:color="auto" w:fill="auto"/>
          </w:tcPr>
          <w:p w:rsidR="00B85C1F" w:rsidRDefault="00B85C1F" w:rsidP="00B85C1F">
            <w:pPr>
              <w:pStyle w:val="01Standaard"/>
              <w:spacing w:after="0"/>
              <w:jc w:val="center"/>
              <w:rPr>
                <w:highlight w:val="yellow"/>
              </w:rPr>
            </w:pPr>
            <w:r w:rsidRPr="00CE046C">
              <w:t>475</w:t>
            </w:r>
          </w:p>
        </w:tc>
        <w:tc>
          <w:tcPr>
            <w:tcW w:w="1812" w:type="dxa"/>
          </w:tcPr>
          <w:p w:rsidR="00B85C1F" w:rsidRPr="00CE046C" w:rsidRDefault="00B85C1F" w:rsidP="00B85C1F">
            <w:pPr>
              <w:pStyle w:val="01Standaard"/>
              <w:spacing w:after="0"/>
              <w:jc w:val="center"/>
            </w:pPr>
          </w:p>
        </w:tc>
        <w:tc>
          <w:tcPr>
            <w:tcW w:w="1812" w:type="dxa"/>
          </w:tcPr>
          <w:p w:rsidR="00B85C1F" w:rsidRPr="00CE046C" w:rsidRDefault="00B85C1F" w:rsidP="00B85C1F">
            <w:pPr>
              <w:pStyle w:val="01Standaard"/>
              <w:spacing w:after="0"/>
              <w:jc w:val="center"/>
            </w:pPr>
            <w:r>
              <w:t>input</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0"/>
              <w:rPr>
                <w:highlight w:val="yellow"/>
              </w:rPr>
            </w:pPr>
            <w:r w:rsidRPr="00CE046C">
              <w:t>Koeien</w:t>
            </w:r>
          </w:p>
        </w:tc>
        <w:tc>
          <w:tcPr>
            <w:tcW w:w="1707" w:type="dxa"/>
            <w:shd w:val="clear" w:color="auto" w:fill="auto"/>
          </w:tcPr>
          <w:p w:rsidR="00B85C1F" w:rsidRDefault="00B85C1F" w:rsidP="00B85C1F">
            <w:pPr>
              <w:pStyle w:val="01Standaard"/>
              <w:spacing w:after="0"/>
              <w:jc w:val="center"/>
              <w:rPr>
                <w:highlight w:val="yellow"/>
              </w:rPr>
            </w:pPr>
            <w:r w:rsidRPr="00CE046C">
              <w:t>285</w:t>
            </w:r>
          </w:p>
        </w:tc>
        <w:tc>
          <w:tcPr>
            <w:tcW w:w="1705" w:type="dxa"/>
            <w:shd w:val="clear" w:color="auto" w:fill="auto"/>
          </w:tcPr>
          <w:p w:rsidR="00B85C1F" w:rsidRDefault="00B85C1F" w:rsidP="00B85C1F">
            <w:pPr>
              <w:pStyle w:val="01Standaard"/>
              <w:spacing w:after="0"/>
              <w:jc w:val="center"/>
              <w:rPr>
                <w:highlight w:val="yellow"/>
              </w:rPr>
            </w:pPr>
            <w:r w:rsidRPr="00CE046C">
              <w:t>315</w:t>
            </w:r>
          </w:p>
        </w:tc>
        <w:tc>
          <w:tcPr>
            <w:tcW w:w="1812" w:type="dxa"/>
          </w:tcPr>
          <w:p w:rsidR="00B85C1F" w:rsidRPr="00CE046C" w:rsidRDefault="00B85C1F" w:rsidP="00B85C1F">
            <w:pPr>
              <w:pStyle w:val="01Standaard"/>
              <w:spacing w:after="0"/>
              <w:jc w:val="center"/>
            </w:pPr>
          </w:p>
        </w:tc>
        <w:tc>
          <w:tcPr>
            <w:tcW w:w="1812" w:type="dxa"/>
          </w:tcPr>
          <w:p w:rsidR="00B85C1F" w:rsidRPr="00CE046C" w:rsidRDefault="00B85C1F" w:rsidP="00B85C1F">
            <w:pPr>
              <w:pStyle w:val="01Standaard"/>
              <w:spacing w:after="0"/>
              <w:jc w:val="center"/>
            </w:pPr>
            <w:r>
              <w:t>input</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0"/>
              <w:rPr>
                <w:highlight w:val="yellow"/>
              </w:rPr>
            </w:pPr>
            <w:r w:rsidRPr="00CE046C">
              <w:t>Vaarzen</w:t>
            </w:r>
          </w:p>
        </w:tc>
        <w:tc>
          <w:tcPr>
            <w:tcW w:w="1707" w:type="dxa"/>
            <w:shd w:val="clear" w:color="auto" w:fill="auto"/>
          </w:tcPr>
          <w:p w:rsidR="00B85C1F" w:rsidRDefault="00B85C1F" w:rsidP="00B85C1F">
            <w:pPr>
              <w:pStyle w:val="01Standaard"/>
              <w:spacing w:after="0"/>
              <w:jc w:val="center"/>
              <w:rPr>
                <w:highlight w:val="yellow"/>
              </w:rPr>
            </w:pPr>
            <w:r w:rsidRPr="00CE046C">
              <w:t>190</w:t>
            </w:r>
          </w:p>
        </w:tc>
        <w:tc>
          <w:tcPr>
            <w:tcW w:w="1705" w:type="dxa"/>
            <w:shd w:val="clear" w:color="auto" w:fill="auto"/>
          </w:tcPr>
          <w:p w:rsidR="00B85C1F" w:rsidRDefault="00B85C1F" w:rsidP="00B85C1F">
            <w:pPr>
              <w:pStyle w:val="01Standaard"/>
              <w:spacing w:after="0"/>
              <w:jc w:val="center"/>
              <w:rPr>
                <w:highlight w:val="yellow"/>
              </w:rPr>
            </w:pPr>
            <w:r w:rsidRPr="00CE046C">
              <w:t>250</w:t>
            </w:r>
          </w:p>
        </w:tc>
        <w:tc>
          <w:tcPr>
            <w:tcW w:w="1812" w:type="dxa"/>
          </w:tcPr>
          <w:p w:rsidR="00B85C1F" w:rsidRPr="00CE046C" w:rsidRDefault="00B85C1F" w:rsidP="00B85C1F">
            <w:pPr>
              <w:pStyle w:val="01Standaard"/>
              <w:spacing w:after="0"/>
              <w:jc w:val="center"/>
            </w:pPr>
          </w:p>
        </w:tc>
        <w:tc>
          <w:tcPr>
            <w:tcW w:w="1812" w:type="dxa"/>
          </w:tcPr>
          <w:p w:rsidR="00B85C1F" w:rsidRPr="00CE046C" w:rsidRDefault="00B85C1F" w:rsidP="00B85C1F">
            <w:pPr>
              <w:pStyle w:val="01Standaard"/>
              <w:spacing w:after="0"/>
              <w:jc w:val="center"/>
            </w:pPr>
            <w:r>
              <w:t>input</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0"/>
              <w:rPr>
                <w:highlight w:val="yellow"/>
              </w:rPr>
            </w:pPr>
            <w:r>
              <w:t>Kalveren 0-</w:t>
            </w:r>
            <w:r w:rsidRPr="00CE046C">
              <w:t>8 mnd</w:t>
            </w:r>
          </w:p>
        </w:tc>
        <w:tc>
          <w:tcPr>
            <w:tcW w:w="1707" w:type="dxa"/>
            <w:shd w:val="clear" w:color="auto" w:fill="auto"/>
          </w:tcPr>
          <w:p w:rsidR="00B85C1F" w:rsidRDefault="00B85C1F" w:rsidP="00B85C1F">
            <w:pPr>
              <w:pStyle w:val="01Standaard"/>
              <w:spacing w:after="0"/>
              <w:jc w:val="center"/>
              <w:rPr>
                <w:highlight w:val="yellow"/>
              </w:rPr>
            </w:pPr>
            <w:r w:rsidRPr="00CE046C">
              <w:t>135</w:t>
            </w:r>
          </w:p>
        </w:tc>
        <w:tc>
          <w:tcPr>
            <w:tcW w:w="1705" w:type="dxa"/>
            <w:shd w:val="clear" w:color="auto" w:fill="auto"/>
          </w:tcPr>
          <w:p w:rsidR="00B85C1F" w:rsidRDefault="00B85C1F" w:rsidP="00B85C1F">
            <w:pPr>
              <w:pStyle w:val="01Standaard"/>
              <w:spacing w:after="0"/>
              <w:jc w:val="center"/>
              <w:rPr>
                <w:highlight w:val="yellow"/>
              </w:rPr>
            </w:pPr>
            <w:r w:rsidRPr="00CE046C">
              <w:t>160</w:t>
            </w:r>
          </w:p>
        </w:tc>
        <w:tc>
          <w:tcPr>
            <w:tcW w:w="1812" w:type="dxa"/>
          </w:tcPr>
          <w:p w:rsidR="00B85C1F" w:rsidRPr="00CE046C" w:rsidRDefault="00B85C1F" w:rsidP="00B85C1F">
            <w:pPr>
              <w:pStyle w:val="01Standaard"/>
              <w:spacing w:after="0"/>
              <w:jc w:val="center"/>
            </w:pPr>
          </w:p>
        </w:tc>
        <w:tc>
          <w:tcPr>
            <w:tcW w:w="1812" w:type="dxa"/>
          </w:tcPr>
          <w:p w:rsidR="00B85C1F" w:rsidRPr="00CE046C" w:rsidRDefault="00B85C1F" w:rsidP="00B85C1F">
            <w:pPr>
              <w:pStyle w:val="01Standaard"/>
              <w:spacing w:after="0"/>
              <w:jc w:val="center"/>
            </w:pPr>
            <w:r>
              <w:t>input</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0"/>
              <w:rPr>
                <w:highlight w:val="yellow"/>
              </w:rPr>
            </w:pPr>
            <w:r w:rsidRPr="00CE046C">
              <w:t>Kalveren 8-12 mnd</w:t>
            </w:r>
          </w:p>
        </w:tc>
        <w:tc>
          <w:tcPr>
            <w:tcW w:w="1707" w:type="dxa"/>
            <w:shd w:val="clear" w:color="auto" w:fill="auto"/>
          </w:tcPr>
          <w:p w:rsidR="00B85C1F" w:rsidRDefault="00B85C1F" w:rsidP="00B85C1F">
            <w:pPr>
              <w:pStyle w:val="01Standaard"/>
              <w:spacing w:after="0"/>
              <w:jc w:val="center"/>
              <w:rPr>
                <w:highlight w:val="yellow"/>
              </w:rPr>
            </w:pPr>
            <w:r w:rsidRPr="00CE046C">
              <w:t>180</w:t>
            </w:r>
          </w:p>
        </w:tc>
        <w:tc>
          <w:tcPr>
            <w:tcW w:w="1705" w:type="dxa"/>
            <w:shd w:val="clear" w:color="auto" w:fill="auto"/>
          </w:tcPr>
          <w:p w:rsidR="00B85C1F" w:rsidRDefault="00B85C1F" w:rsidP="00B85C1F">
            <w:pPr>
              <w:pStyle w:val="01Standaard"/>
              <w:spacing w:after="0"/>
              <w:jc w:val="center"/>
              <w:rPr>
                <w:highlight w:val="yellow"/>
              </w:rPr>
            </w:pPr>
            <w:r w:rsidRPr="00CE046C">
              <w:t>205</w:t>
            </w:r>
          </w:p>
        </w:tc>
        <w:tc>
          <w:tcPr>
            <w:tcW w:w="1812" w:type="dxa"/>
          </w:tcPr>
          <w:p w:rsidR="00B85C1F" w:rsidRPr="00CE046C" w:rsidRDefault="00B85C1F" w:rsidP="00B85C1F">
            <w:pPr>
              <w:pStyle w:val="01Standaard"/>
              <w:spacing w:after="0"/>
              <w:jc w:val="center"/>
            </w:pPr>
          </w:p>
        </w:tc>
        <w:tc>
          <w:tcPr>
            <w:tcW w:w="1812" w:type="dxa"/>
          </w:tcPr>
          <w:p w:rsidR="00B85C1F" w:rsidRPr="00CE046C" w:rsidRDefault="00B85C1F" w:rsidP="00B85C1F">
            <w:pPr>
              <w:pStyle w:val="01Standaard"/>
              <w:spacing w:after="0"/>
              <w:jc w:val="center"/>
            </w:pPr>
            <w:r>
              <w:t>input</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0"/>
              <w:rPr>
                <w:highlight w:val="yellow"/>
              </w:rPr>
            </w:pPr>
            <w:r w:rsidRPr="00CE046C">
              <w:t>Lammeren</w:t>
            </w:r>
          </w:p>
        </w:tc>
        <w:tc>
          <w:tcPr>
            <w:tcW w:w="1707" w:type="dxa"/>
            <w:shd w:val="clear" w:color="auto" w:fill="auto"/>
          </w:tcPr>
          <w:p w:rsidR="00B85C1F" w:rsidRDefault="00B85C1F" w:rsidP="00B85C1F">
            <w:pPr>
              <w:pStyle w:val="01Standaard"/>
              <w:spacing w:after="0"/>
              <w:jc w:val="center"/>
              <w:rPr>
                <w:highlight w:val="yellow"/>
              </w:rPr>
            </w:pPr>
            <w:r w:rsidRPr="00CE046C">
              <w:t>18</w:t>
            </w:r>
          </w:p>
        </w:tc>
        <w:tc>
          <w:tcPr>
            <w:tcW w:w="1705" w:type="dxa"/>
            <w:shd w:val="clear" w:color="auto" w:fill="auto"/>
          </w:tcPr>
          <w:p w:rsidR="00B85C1F" w:rsidRDefault="00B85C1F" w:rsidP="00B85C1F">
            <w:pPr>
              <w:pStyle w:val="01Standaard"/>
              <w:spacing w:after="0"/>
              <w:jc w:val="center"/>
              <w:rPr>
                <w:highlight w:val="yellow"/>
              </w:rPr>
            </w:pPr>
            <w:r w:rsidRPr="00CE046C">
              <w:t>23</w:t>
            </w:r>
          </w:p>
        </w:tc>
        <w:tc>
          <w:tcPr>
            <w:tcW w:w="1812" w:type="dxa"/>
          </w:tcPr>
          <w:p w:rsidR="00B85C1F" w:rsidRPr="00CE046C" w:rsidRDefault="00B85C1F" w:rsidP="00B85C1F">
            <w:pPr>
              <w:pStyle w:val="01Standaard"/>
              <w:spacing w:after="0"/>
              <w:jc w:val="center"/>
            </w:pPr>
          </w:p>
        </w:tc>
        <w:tc>
          <w:tcPr>
            <w:tcW w:w="1812" w:type="dxa"/>
          </w:tcPr>
          <w:p w:rsidR="00B85C1F" w:rsidRPr="00CE046C" w:rsidRDefault="00B85C1F" w:rsidP="00B85C1F">
            <w:pPr>
              <w:pStyle w:val="01Standaard"/>
              <w:spacing w:after="0"/>
              <w:jc w:val="center"/>
            </w:pPr>
            <w:r>
              <w:t>input</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0"/>
              <w:rPr>
                <w:highlight w:val="yellow"/>
              </w:rPr>
            </w:pPr>
            <w:r>
              <w:t>Volwassen s</w:t>
            </w:r>
            <w:r w:rsidRPr="00CE046C">
              <w:t>chapen</w:t>
            </w:r>
          </w:p>
        </w:tc>
        <w:tc>
          <w:tcPr>
            <w:tcW w:w="1707" w:type="dxa"/>
            <w:shd w:val="clear" w:color="auto" w:fill="auto"/>
          </w:tcPr>
          <w:p w:rsidR="00B85C1F" w:rsidRDefault="00B85C1F" w:rsidP="00B85C1F">
            <w:pPr>
              <w:pStyle w:val="01Standaard"/>
              <w:spacing w:after="0"/>
              <w:jc w:val="center"/>
              <w:rPr>
                <w:highlight w:val="yellow"/>
              </w:rPr>
            </w:pPr>
            <w:r w:rsidRPr="00CE046C">
              <w:t>25</w:t>
            </w:r>
          </w:p>
        </w:tc>
        <w:tc>
          <w:tcPr>
            <w:tcW w:w="1705" w:type="dxa"/>
            <w:shd w:val="clear" w:color="auto" w:fill="auto"/>
          </w:tcPr>
          <w:p w:rsidR="00B85C1F" w:rsidRDefault="00B85C1F" w:rsidP="00B85C1F">
            <w:pPr>
              <w:pStyle w:val="01Standaard"/>
              <w:spacing w:after="0"/>
              <w:jc w:val="center"/>
              <w:rPr>
                <w:highlight w:val="yellow"/>
              </w:rPr>
            </w:pPr>
            <w:r w:rsidRPr="00CE046C">
              <w:t>35</w:t>
            </w:r>
          </w:p>
        </w:tc>
        <w:tc>
          <w:tcPr>
            <w:tcW w:w="1812" w:type="dxa"/>
          </w:tcPr>
          <w:p w:rsidR="00B85C1F" w:rsidRPr="00CE046C" w:rsidRDefault="00B85C1F" w:rsidP="00B85C1F">
            <w:pPr>
              <w:pStyle w:val="01Standaard"/>
              <w:spacing w:after="0"/>
              <w:jc w:val="center"/>
            </w:pPr>
          </w:p>
        </w:tc>
        <w:tc>
          <w:tcPr>
            <w:tcW w:w="1812" w:type="dxa"/>
          </w:tcPr>
          <w:p w:rsidR="00B85C1F" w:rsidRPr="00CE046C" w:rsidRDefault="00B85C1F" w:rsidP="00B85C1F">
            <w:pPr>
              <w:pStyle w:val="01Standaard"/>
              <w:spacing w:after="0"/>
              <w:jc w:val="center"/>
            </w:pPr>
            <w:r>
              <w:t>input</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0"/>
              <w:rPr>
                <w:highlight w:val="yellow"/>
              </w:rPr>
            </w:pPr>
            <w:r w:rsidRPr="00CE046C">
              <w:t>Varkens</w:t>
            </w:r>
          </w:p>
        </w:tc>
        <w:tc>
          <w:tcPr>
            <w:tcW w:w="1707" w:type="dxa"/>
            <w:shd w:val="clear" w:color="auto" w:fill="auto"/>
          </w:tcPr>
          <w:p w:rsidR="00B85C1F" w:rsidRDefault="00B85C1F" w:rsidP="00B85C1F">
            <w:pPr>
              <w:pStyle w:val="01Standaard"/>
              <w:spacing w:after="0"/>
              <w:jc w:val="center"/>
              <w:rPr>
                <w:highlight w:val="yellow"/>
              </w:rPr>
            </w:pPr>
            <w:r w:rsidRPr="00CE046C">
              <w:t>90</w:t>
            </w:r>
          </w:p>
        </w:tc>
        <w:tc>
          <w:tcPr>
            <w:tcW w:w="1705" w:type="dxa"/>
            <w:shd w:val="clear" w:color="auto" w:fill="auto"/>
          </w:tcPr>
          <w:p w:rsidR="00B85C1F" w:rsidRDefault="00B85C1F" w:rsidP="00B85C1F">
            <w:pPr>
              <w:pStyle w:val="01Standaard"/>
              <w:spacing w:after="0"/>
              <w:jc w:val="center"/>
              <w:rPr>
                <w:highlight w:val="yellow"/>
              </w:rPr>
            </w:pPr>
            <w:r w:rsidRPr="00CE046C">
              <w:t>100</w:t>
            </w:r>
          </w:p>
        </w:tc>
        <w:tc>
          <w:tcPr>
            <w:tcW w:w="1812" w:type="dxa"/>
          </w:tcPr>
          <w:p w:rsidR="00B85C1F" w:rsidRPr="00CE046C" w:rsidRDefault="00B85C1F" w:rsidP="00B85C1F">
            <w:pPr>
              <w:pStyle w:val="01Standaard"/>
              <w:spacing w:after="0"/>
              <w:jc w:val="center"/>
            </w:pPr>
          </w:p>
        </w:tc>
        <w:tc>
          <w:tcPr>
            <w:tcW w:w="1812" w:type="dxa"/>
          </w:tcPr>
          <w:p w:rsidR="00B85C1F" w:rsidRPr="00CE046C" w:rsidRDefault="00B85C1F" w:rsidP="00B85C1F">
            <w:pPr>
              <w:pStyle w:val="01Standaard"/>
              <w:spacing w:after="0"/>
              <w:jc w:val="center"/>
            </w:pPr>
            <w:r>
              <w:t>input</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0"/>
              <w:rPr>
                <w:highlight w:val="yellow"/>
              </w:rPr>
            </w:pPr>
            <w:r w:rsidRPr="00CE046C">
              <w:t>Eenhoevige</w:t>
            </w:r>
            <w:r>
              <w:t xml:space="preserve"> diere</w:t>
            </w:r>
            <w:r w:rsidRPr="00CE046C">
              <w:t>n</w:t>
            </w:r>
          </w:p>
        </w:tc>
        <w:tc>
          <w:tcPr>
            <w:tcW w:w="1707" w:type="dxa"/>
            <w:shd w:val="clear" w:color="auto" w:fill="auto"/>
          </w:tcPr>
          <w:p w:rsidR="00B85C1F" w:rsidRDefault="00B85C1F" w:rsidP="00B85C1F">
            <w:pPr>
              <w:pStyle w:val="01Standaard"/>
              <w:spacing w:after="0"/>
              <w:jc w:val="center"/>
              <w:rPr>
                <w:highlight w:val="yellow"/>
              </w:rPr>
            </w:pPr>
            <w:r w:rsidRPr="00CE046C">
              <w:t>170</w:t>
            </w:r>
          </w:p>
        </w:tc>
        <w:tc>
          <w:tcPr>
            <w:tcW w:w="1705" w:type="dxa"/>
            <w:shd w:val="clear" w:color="auto" w:fill="auto"/>
          </w:tcPr>
          <w:p w:rsidR="00B85C1F" w:rsidRDefault="00B85C1F" w:rsidP="00B85C1F">
            <w:pPr>
              <w:pStyle w:val="01Standaard"/>
              <w:spacing w:after="0"/>
              <w:jc w:val="center"/>
              <w:rPr>
                <w:highlight w:val="yellow"/>
              </w:rPr>
            </w:pPr>
            <w:r w:rsidRPr="00CE046C">
              <w:t>340</w:t>
            </w:r>
          </w:p>
        </w:tc>
        <w:tc>
          <w:tcPr>
            <w:tcW w:w="1812" w:type="dxa"/>
          </w:tcPr>
          <w:p w:rsidR="00B85C1F" w:rsidRPr="00CE046C" w:rsidRDefault="00B85C1F" w:rsidP="00B85C1F">
            <w:pPr>
              <w:pStyle w:val="01Standaard"/>
              <w:spacing w:after="0"/>
              <w:jc w:val="center"/>
            </w:pPr>
            <w:r>
              <w:t>225</w:t>
            </w:r>
          </w:p>
        </w:tc>
        <w:tc>
          <w:tcPr>
            <w:tcW w:w="1812" w:type="dxa"/>
          </w:tcPr>
          <w:p w:rsidR="00B85C1F" w:rsidRPr="00CE046C" w:rsidRDefault="00B85C1F" w:rsidP="00B85C1F">
            <w:pPr>
              <w:pStyle w:val="01Standaard"/>
              <w:spacing w:after="0"/>
              <w:jc w:val="center"/>
            </w:pPr>
            <w:r>
              <w:t>constant</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0"/>
              <w:rPr>
                <w:highlight w:val="yellow"/>
              </w:rPr>
            </w:pPr>
            <w:r w:rsidRPr="00CE046C">
              <w:t>Geiten</w:t>
            </w:r>
          </w:p>
        </w:tc>
        <w:tc>
          <w:tcPr>
            <w:tcW w:w="1707" w:type="dxa"/>
            <w:shd w:val="clear" w:color="auto" w:fill="auto"/>
          </w:tcPr>
          <w:p w:rsidR="00B85C1F" w:rsidRDefault="00B85C1F" w:rsidP="00B85C1F">
            <w:pPr>
              <w:pStyle w:val="01Standaard"/>
              <w:spacing w:after="0"/>
              <w:jc w:val="center"/>
              <w:rPr>
                <w:highlight w:val="yellow"/>
              </w:rPr>
            </w:pPr>
            <w:r w:rsidRPr="00CE046C">
              <w:t>12</w:t>
            </w:r>
          </w:p>
        </w:tc>
        <w:tc>
          <w:tcPr>
            <w:tcW w:w="1705" w:type="dxa"/>
            <w:shd w:val="clear" w:color="auto" w:fill="auto"/>
          </w:tcPr>
          <w:p w:rsidR="00B85C1F" w:rsidRDefault="00B85C1F" w:rsidP="00B85C1F">
            <w:pPr>
              <w:pStyle w:val="01Standaard"/>
              <w:spacing w:after="0"/>
              <w:jc w:val="center"/>
              <w:rPr>
                <w:highlight w:val="yellow"/>
              </w:rPr>
            </w:pPr>
            <w:r w:rsidRPr="00CE046C">
              <w:t>14</w:t>
            </w:r>
          </w:p>
        </w:tc>
        <w:tc>
          <w:tcPr>
            <w:tcW w:w="1812" w:type="dxa"/>
          </w:tcPr>
          <w:p w:rsidR="00B85C1F" w:rsidRPr="00CE046C" w:rsidRDefault="00B85C1F" w:rsidP="00B85C1F">
            <w:pPr>
              <w:pStyle w:val="01Standaard"/>
              <w:spacing w:after="0"/>
              <w:jc w:val="center"/>
            </w:pPr>
            <w:r>
              <w:t>13</w:t>
            </w:r>
          </w:p>
        </w:tc>
        <w:tc>
          <w:tcPr>
            <w:tcW w:w="1812" w:type="dxa"/>
          </w:tcPr>
          <w:p w:rsidR="00B85C1F" w:rsidRPr="00CE046C" w:rsidRDefault="00B85C1F" w:rsidP="00B85C1F">
            <w:pPr>
              <w:pStyle w:val="01Standaard"/>
              <w:spacing w:after="0"/>
              <w:jc w:val="center"/>
            </w:pPr>
            <w:r>
              <w:t>constant</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0"/>
              <w:rPr>
                <w:highlight w:val="yellow"/>
              </w:rPr>
            </w:pPr>
            <w:r w:rsidRPr="00CE046C">
              <w:t>Vleeskuikens</w:t>
            </w:r>
          </w:p>
        </w:tc>
        <w:tc>
          <w:tcPr>
            <w:tcW w:w="1707" w:type="dxa"/>
            <w:shd w:val="clear" w:color="auto" w:fill="auto"/>
          </w:tcPr>
          <w:p w:rsidR="00B85C1F" w:rsidRDefault="00B85C1F" w:rsidP="00B85C1F">
            <w:pPr>
              <w:pStyle w:val="01Standaard"/>
              <w:spacing w:after="0"/>
              <w:jc w:val="center"/>
              <w:rPr>
                <w:highlight w:val="yellow"/>
              </w:rPr>
            </w:pPr>
            <w:r w:rsidRPr="00CE046C">
              <w:t>1,5</w:t>
            </w:r>
          </w:p>
        </w:tc>
        <w:tc>
          <w:tcPr>
            <w:tcW w:w="1705" w:type="dxa"/>
            <w:shd w:val="clear" w:color="auto" w:fill="auto"/>
          </w:tcPr>
          <w:p w:rsidR="00B85C1F" w:rsidRDefault="00B85C1F" w:rsidP="00B85C1F">
            <w:pPr>
              <w:pStyle w:val="01Standaard"/>
              <w:spacing w:after="0"/>
              <w:jc w:val="center"/>
              <w:rPr>
                <w:highlight w:val="yellow"/>
              </w:rPr>
            </w:pPr>
            <w:r w:rsidRPr="00CE046C">
              <w:t>2,0</w:t>
            </w:r>
          </w:p>
        </w:tc>
        <w:tc>
          <w:tcPr>
            <w:tcW w:w="1812" w:type="dxa"/>
          </w:tcPr>
          <w:p w:rsidR="00B85C1F" w:rsidRPr="00CE046C" w:rsidRDefault="00B85C1F" w:rsidP="00B85C1F">
            <w:pPr>
              <w:pStyle w:val="01Standaard"/>
              <w:spacing w:after="0"/>
              <w:jc w:val="center"/>
            </w:pPr>
            <w:r>
              <w:t>1,65</w:t>
            </w:r>
          </w:p>
        </w:tc>
        <w:tc>
          <w:tcPr>
            <w:tcW w:w="1812" w:type="dxa"/>
          </w:tcPr>
          <w:p w:rsidR="00B85C1F" w:rsidRPr="00CE046C" w:rsidRDefault="00B85C1F" w:rsidP="00B85C1F">
            <w:pPr>
              <w:pStyle w:val="01Standaard"/>
              <w:spacing w:after="0"/>
              <w:jc w:val="center"/>
            </w:pPr>
            <w:r>
              <w:t>constant</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0"/>
              <w:rPr>
                <w:highlight w:val="yellow"/>
              </w:rPr>
            </w:pPr>
            <w:r>
              <w:t>Overige k</w:t>
            </w:r>
            <w:r w:rsidRPr="00CE046C">
              <w:t>ippen</w:t>
            </w:r>
          </w:p>
        </w:tc>
        <w:tc>
          <w:tcPr>
            <w:tcW w:w="1707" w:type="dxa"/>
            <w:shd w:val="clear" w:color="auto" w:fill="auto"/>
          </w:tcPr>
          <w:p w:rsidR="00B85C1F" w:rsidRDefault="00B85C1F" w:rsidP="00B85C1F">
            <w:pPr>
              <w:pStyle w:val="01Standaard"/>
              <w:spacing w:after="0"/>
              <w:jc w:val="center"/>
              <w:rPr>
                <w:highlight w:val="yellow"/>
              </w:rPr>
            </w:pPr>
            <w:r w:rsidRPr="00CE046C">
              <w:t>1,9</w:t>
            </w:r>
          </w:p>
        </w:tc>
        <w:tc>
          <w:tcPr>
            <w:tcW w:w="1705" w:type="dxa"/>
            <w:shd w:val="clear" w:color="auto" w:fill="auto"/>
          </w:tcPr>
          <w:p w:rsidR="00B85C1F" w:rsidRDefault="00B85C1F" w:rsidP="00B85C1F">
            <w:pPr>
              <w:pStyle w:val="01Standaard"/>
              <w:spacing w:after="0"/>
              <w:jc w:val="center"/>
              <w:rPr>
                <w:highlight w:val="yellow"/>
              </w:rPr>
            </w:pPr>
            <w:r w:rsidRPr="00CE046C">
              <w:t>2,5</w:t>
            </w:r>
          </w:p>
        </w:tc>
        <w:tc>
          <w:tcPr>
            <w:tcW w:w="1812" w:type="dxa"/>
          </w:tcPr>
          <w:p w:rsidR="00B85C1F" w:rsidRPr="00CE046C" w:rsidRDefault="00B85C1F" w:rsidP="00B85C1F">
            <w:pPr>
              <w:pStyle w:val="01Standaard"/>
              <w:spacing w:after="0"/>
              <w:jc w:val="center"/>
            </w:pPr>
            <w:r>
              <w:t>2,15</w:t>
            </w:r>
          </w:p>
        </w:tc>
        <w:tc>
          <w:tcPr>
            <w:tcW w:w="1812" w:type="dxa"/>
          </w:tcPr>
          <w:p w:rsidR="00B85C1F" w:rsidRPr="00CE046C" w:rsidRDefault="00B85C1F" w:rsidP="00B85C1F">
            <w:pPr>
              <w:pStyle w:val="01Standaard"/>
              <w:spacing w:after="0"/>
              <w:jc w:val="center"/>
            </w:pPr>
            <w:r>
              <w:t>constant</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0"/>
              <w:rPr>
                <w:highlight w:val="yellow"/>
              </w:rPr>
            </w:pPr>
            <w:r w:rsidRPr="00CE046C">
              <w:t>Eenden</w:t>
            </w:r>
          </w:p>
        </w:tc>
        <w:tc>
          <w:tcPr>
            <w:tcW w:w="1707" w:type="dxa"/>
            <w:shd w:val="clear" w:color="auto" w:fill="auto"/>
          </w:tcPr>
          <w:p w:rsidR="00B85C1F" w:rsidRDefault="00B85C1F" w:rsidP="00B85C1F">
            <w:pPr>
              <w:pStyle w:val="01Standaard"/>
              <w:spacing w:after="0"/>
              <w:jc w:val="center"/>
              <w:rPr>
                <w:highlight w:val="yellow"/>
              </w:rPr>
            </w:pPr>
            <w:r w:rsidRPr="00CE046C">
              <w:t>1,8</w:t>
            </w:r>
          </w:p>
        </w:tc>
        <w:tc>
          <w:tcPr>
            <w:tcW w:w="1705" w:type="dxa"/>
            <w:shd w:val="clear" w:color="auto" w:fill="auto"/>
          </w:tcPr>
          <w:p w:rsidR="00B85C1F" w:rsidRDefault="00B85C1F" w:rsidP="00B85C1F">
            <w:pPr>
              <w:pStyle w:val="01Standaard"/>
              <w:spacing w:after="0"/>
              <w:jc w:val="center"/>
              <w:rPr>
                <w:highlight w:val="yellow"/>
              </w:rPr>
            </w:pPr>
            <w:r w:rsidRPr="00CE046C">
              <w:t>2,5</w:t>
            </w:r>
          </w:p>
        </w:tc>
        <w:tc>
          <w:tcPr>
            <w:tcW w:w="1812" w:type="dxa"/>
          </w:tcPr>
          <w:p w:rsidR="00B85C1F" w:rsidRPr="00CE046C" w:rsidRDefault="00B85C1F" w:rsidP="00B85C1F">
            <w:pPr>
              <w:pStyle w:val="01Standaard"/>
              <w:spacing w:after="0"/>
              <w:jc w:val="center"/>
            </w:pPr>
            <w:r>
              <w:t>2,1</w:t>
            </w:r>
          </w:p>
        </w:tc>
        <w:tc>
          <w:tcPr>
            <w:tcW w:w="1812" w:type="dxa"/>
          </w:tcPr>
          <w:p w:rsidR="00B85C1F" w:rsidRPr="00CE046C" w:rsidRDefault="00B85C1F" w:rsidP="00B85C1F">
            <w:pPr>
              <w:pStyle w:val="01Standaard"/>
              <w:spacing w:after="0"/>
              <w:jc w:val="center"/>
            </w:pPr>
            <w:r>
              <w:t>constant</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0"/>
              <w:rPr>
                <w:highlight w:val="yellow"/>
              </w:rPr>
            </w:pPr>
            <w:r w:rsidRPr="00CE046C">
              <w:t>Duiven</w:t>
            </w:r>
          </w:p>
        </w:tc>
        <w:tc>
          <w:tcPr>
            <w:tcW w:w="1707" w:type="dxa"/>
            <w:shd w:val="clear" w:color="auto" w:fill="auto"/>
          </w:tcPr>
          <w:p w:rsidR="00B85C1F" w:rsidRDefault="00B85C1F" w:rsidP="00B85C1F">
            <w:pPr>
              <w:pStyle w:val="01Standaard"/>
              <w:spacing w:after="0"/>
              <w:jc w:val="center"/>
              <w:rPr>
                <w:highlight w:val="yellow"/>
              </w:rPr>
            </w:pPr>
            <w:r w:rsidRPr="00CE046C">
              <w:t>0,3</w:t>
            </w:r>
          </w:p>
        </w:tc>
        <w:tc>
          <w:tcPr>
            <w:tcW w:w="1705" w:type="dxa"/>
            <w:shd w:val="clear" w:color="auto" w:fill="auto"/>
          </w:tcPr>
          <w:p w:rsidR="00B85C1F" w:rsidRDefault="00B85C1F" w:rsidP="00B85C1F">
            <w:pPr>
              <w:pStyle w:val="01Standaard"/>
              <w:spacing w:after="0"/>
              <w:jc w:val="center"/>
              <w:rPr>
                <w:highlight w:val="yellow"/>
              </w:rPr>
            </w:pPr>
            <w:r w:rsidRPr="00CE046C">
              <w:t>0,5</w:t>
            </w:r>
          </w:p>
        </w:tc>
        <w:tc>
          <w:tcPr>
            <w:tcW w:w="1812" w:type="dxa"/>
          </w:tcPr>
          <w:p w:rsidR="00B85C1F" w:rsidRPr="00CE046C" w:rsidRDefault="00B85C1F" w:rsidP="00B85C1F">
            <w:pPr>
              <w:pStyle w:val="01Standaard"/>
              <w:spacing w:after="0"/>
              <w:jc w:val="center"/>
            </w:pPr>
            <w:r>
              <w:t>0,4</w:t>
            </w:r>
          </w:p>
        </w:tc>
        <w:tc>
          <w:tcPr>
            <w:tcW w:w="1812" w:type="dxa"/>
          </w:tcPr>
          <w:p w:rsidR="00B85C1F" w:rsidRPr="00CE046C" w:rsidRDefault="00B85C1F" w:rsidP="00B85C1F">
            <w:pPr>
              <w:pStyle w:val="01Standaard"/>
              <w:spacing w:after="0"/>
              <w:jc w:val="center"/>
            </w:pPr>
            <w:r>
              <w:t>berekend</w:t>
            </w:r>
          </w:p>
        </w:tc>
      </w:tr>
      <w:tr w:rsidR="00B85C1F" w:rsidRPr="0013202A" w:rsidTr="00B85C1F">
        <w:trPr>
          <w:jc w:val="center"/>
        </w:trPr>
        <w:tc>
          <w:tcPr>
            <w:tcW w:w="1995" w:type="dxa"/>
            <w:shd w:val="clear" w:color="auto" w:fill="auto"/>
          </w:tcPr>
          <w:p w:rsidR="00B85C1F" w:rsidRPr="00CE046C" w:rsidRDefault="00B85C1F" w:rsidP="00B85C1F">
            <w:pPr>
              <w:pStyle w:val="01Standaard"/>
              <w:spacing w:after="0"/>
            </w:pPr>
            <w:r>
              <w:t>Fazanten</w:t>
            </w:r>
          </w:p>
        </w:tc>
        <w:tc>
          <w:tcPr>
            <w:tcW w:w="1707" w:type="dxa"/>
            <w:shd w:val="clear" w:color="auto" w:fill="auto"/>
          </w:tcPr>
          <w:p w:rsidR="00B85C1F" w:rsidRPr="00CE046C" w:rsidRDefault="00B85C1F" w:rsidP="00B85C1F">
            <w:pPr>
              <w:pStyle w:val="01Standaard"/>
              <w:spacing w:after="0"/>
              <w:jc w:val="center"/>
            </w:pPr>
            <w:r>
              <w:t>0,6</w:t>
            </w:r>
          </w:p>
        </w:tc>
        <w:tc>
          <w:tcPr>
            <w:tcW w:w="1705" w:type="dxa"/>
            <w:shd w:val="clear" w:color="auto" w:fill="auto"/>
          </w:tcPr>
          <w:p w:rsidR="00B85C1F" w:rsidRPr="00CE046C" w:rsidRDefault="00B85C1F" w:rsidP="00B85C1F">
            <w:pPr>
              <w:pStyle w:val="01Standaard"/>
              <w:spacing w:after="0"/>
              <w:jc w:val="center"/>
            </w:pPr>
            <w:r>
              <w:t>1,0</w:t>
            </w:r>
          </w:p>
        </w:tc>
        <w:tc>
          <w:tcPr>
            <w:tcW w:w="1812" w:type="dxa"/>
          </w:tcPr>
          <w:p w:rsidR="00B85C1F" w:rsidRDefault="00B85C1F" w:rsidP="00B85C1F">
            <w:pPr>
              <w:pStyle w:val="01Standaard"/>
              <w:spacing w:after="0"/>
              <w:jc w:val="center"/>
            </w:pPr>
            <w:r>
              <w:t>0,8</w:t>
            </w:r>
          </w:p>
        </w:tc>
        <w:tc>
          <w:tcPr>
            <w:tcW w:w="1812" w:type="dxa"/>
          </w:tcPr>
          <w:p w:rsidR="00B85C1F" w:rsidRDefault="00B85C1F" w:rsidP="00B85C1F">
            <w:pPr>
              <w:pStyle w:val="01Standaard"/>
              <w:spacing w:after="0"/>
              <w:jc w:val="center"/>
            </w:pPr>
            <w:r>
              <w:t>berekend</w:t>
            </w:r>
          </w:p>
        </w:tc>
      </w:tr>
      <w:tr w:rsidR="00B85C1F" w:rsidRPr="0013202A" w:rsidTr="00B85C1F">
        <w:trPr>
          <w:jc w:val="center"/>
        </w:trPr>
        <w:tc>
          <w:tcPr>
            <w:tcW w:w="1995" w:type="dxa"/>
            <w:shd w:val="clear" w:color="auto" w:fill="auto"/>
          </w:tcPr>
          <w:p w:rsidR="00B85C1F" w:rsidRPr="00CE046C" w:rsidRDefault="00B85C1F" w:rsidP="00B85C1F">
            <w:pPr>
              <w:pStyle w:val="01Standaard"/>
              <w:spacing w:after="0"/>
            </w:pPr>
            <w:r>
              <w:t>Ganzen</w:t>
            </w:r>
          </w:p>
        </w:tc>
        <w:tc>
          <w:tcPr>
            <w:tcW w:w="1707" w:type="dxa"/>
            <w:shd w:val="clear" w:color="auto" w:fill="auto"/>
          </w:tcPr>
          <w:p w:rsidR="00B85C1F" w:rsidRPr="00CE046C" w:rsidRDefault="00B85C1F" w:rsidP="00B85C1F">
            <w:pPr>
              <w:pStyle w:val="01Standaard"/>
              <w:spacing w:after="0"/>
              <w:jc w:val="center"/>
            </w:pPr>
            <w:r>
              <w:t>1,5</w:t>
            </w:r>
          </w:p>
        </w:tc>
        <w:tc>
          <w:tcPr>
            <w:tcW w:w="1705" w:type="dxa"/>
            <w:shd w:val="clear" w:color="auto" w:fill="auto"/>
          </w:tcPr>
          <w:p w:rsidR="00B85C1F" w:rsidRPr="00CE046C" w:rsidRDefault="00B85C1F" w:rsidP="00B85C1F">
            <w:pPr>
              <w:pStyle w:val="01Standaard"/>
              <w:spacing w:after="0"/>
              <w:jc w:val="center"/>
            </w:pPr>
            <w:r>
              <w:t>12,0</w:t>
            </w:r>
          </w:p>
        </w:tc>
        <w:tc>
          <w:tcPr>
            <w:tcW w:w="1812" w:type="dxa"/>
          </w:tcPr>
          <w:p w:rsidR="00B85C1F" w:rsidRDefault="00B85C1F" w:rsidP="00B85C1F">
            <w:pPr>
              <w:pStyle w:val="01Standaard"/>
              <w:spacing w:after="0"/>
              <w:jc w:val="center"/>
            </w:pPr>
            <w:r>
              <w:t>6,8</w:t>
            </w:r>
          </w:p>
        </w:tc>
        <w:tc>
          <w:tcPr>
            <w:tcW w:w="1812" w:type="dxa"/>
          </w:tcPr>
          <w:p w:rsidR="00B85C1F" w:rsidRDefault="00B85C1F" w:rsidP="00B85C1F">
            <w:pPr>
              <w:pStyle w:val="01Standaard"/>
              <w:spacing w:after="0"/>
              <w:jc w:val="center"/>
            </w:pPr>
            <w:r>
              <w:t>berekend</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0"/>
              <w:rPr>
                <w:highlight w:val="yellow"/>
              </w:rPr>
            </w:pPr>
            <w:r w:rsidRPr="00CE046C">
              <w:t>Kalkoenen</w:t>
            </w:r>
          </w:p>
        </w:tc>
        <w:tc>
          <w:tcPr>
            <w:tcW w:w="1707" w:type="dxa"/>
            <w:shd w:val="clear" w:color="auto" w:fill="auto"/>
          </w:tcPr>
          <w:p w:rsidR="00B85C1F" w:rsidRDefault="00B85C1F" w:rsidP="00B85C1F">
            <w:pPr>
              <w:pStyle w:val="01Standaard"/>
              <w:spacing w:after="0"/>
              <w:jc w:val="center"/>
              <w:rPr>
                <w:highlight w:val="yellow"/>
              </w:rPr>
            </w:pPr>
            <w:r w:rsidRPr="00CE046C">
              <w:t>3</w:t>
            </w:r>
            <w:r>
              <w:t>,0</w:t>
            </w:r>
          </w:p>
        </w:tc>
        <w:tc>
          <w:tcPr>
            <w:tcW w:w="1705" w:type="dxa"/>
            <w:shd w:val="clear" w:color="auto" w:fill="auto"/>
          </w:tcPr>
          <w:p w:rsidR="00B85C1F" w:rsidRDefault="00B85C1F" w:rsidP="00B85C1F">
            <w:pPr>
              <w:pStyle w:val="01Standaard"/>
              <w:spacing w:after="0"/>
              <w:jc w:val="center"/>
              <w:rPr>
                <w:highlight w:val="yellow"/>
              </w:rPr>
            </w:pPr>
            <w:r w:rsidRPr="00CE046C">
              <w:t>15</w:t>
            </w:r>
            <w:r>
              <w:t>,0</w:t>
            </w:r>
          </w:p>
        </w:tc>
        <w:tc>
          <w:tcPr>
            <w:tcW w:w="1812" w:type="dxa"/>
          </w:tcPr>
          <w:p w:rsidR="00B85C1F" w:rsidRPr="00CE046C" w:rsidRDefault="00B85C1F" w:rsidP="00B85C1F">
            <w:pPr>
              <w:pStyle w:val="01Standaard"/>
              <w:spacing w:after="0"/>
              <w:jc w:val="center"/>
            </w:pPr>
            <w:r>
              <w:t>9,0</w:t>
            </w:r>
          </w:p>
        </w:tc>
        <w:tc>
          <w:tcPr>
            <w:tcW w:w="1812" w:type="dxa"/>
          </w:tcPr>
          <w:p w:rsidR="00B85C1F" w:rsidRPr="00CE046C" w:rsidRDefault="00B85C1F" w:rsidP="00B85C1F">
            <w:pPr>
              <w:pStyle w:val="01Standaard"/>
              <w:spacing w:after="0"/>
              <w:jc w:val="center"/>
            </w:pPr>
            <w:r>
              <w:t>berekend</w:t>
            </w:r>
          </w:p>
        </w:tc>
      </w:tr>
      <w:tr w:rsidR="00B85C1F" w:rsidTr="00B85C1F">
        <w:trPr>
          <w:jc w:val="center"/>
        </w:trPr>
        <w:tc>
          <w:tcPr>
            <w:tcW w:w="1995" w:type="dxa"/>
            <w:shd w:val="clear" w:color="auto" w:fill="auto"/>
          </w:tcPr>
          <w:p w:rsidR="00B85C1F" w:rsidRDefault="00B85C1F" w:rsidP="00B85C1F">
            <w:pPr>
              <w:pStyle w:val="01Standaard"/>
              <w:spacing w:after="0"/>
            </w:pPr>
            <w:r w:rsidRPr="00CE046C">
              <w:t>Parelhoenders</w:t>
            </w:r>
          </w:p>
        </w:tc>
        <w:tc>
          <w:tcPr>
            <w:tcW w:w="1707" w:type="dxa"/>
            <w:shd w:val="clear" w:color="auto" w:fill="auto"/>
          </w:tcPr>
          <w:p w:rsidR="00B85C1F" w:rsidRPr="0032780E" w:rsidRDefault="00B85C1F" w:rsidP="00B85C1F">
            <w:pPr>
              <w:pStyle w:val="01Standaard"/>
              <w:spacing w:after="0"/>
              <w:jc w:val="center"/>
            </w:pPr>
            <w:r w:rsidRPr="00CE046C">
              <w:t>1,0</w:t>
            </w:r>
          </w:p>
        </w:tc>
        <w:tc>
          <w:tcPr>
            <w:tcW w:w="1705" w:type="dxa"/>
            <w:shd w:val="clear" w:color="auto" w:fill="auto"/>
          </w:tcPr>
          <w:p w:rsidR="00B85C1F" w:rsidRPr="0032780E" w:rsidRDefault="00B85C1F" w:rsidP="00B85C1F">
            <w:pPr>
              <w:pStyle w:val="01Standaard"/>
              <w:spacing w:after="0"/>
              <w:jc w:val="center"/>
            </w:pPr>
            <w:r w:rsidRPr="00CE046C">
              <w:t>1,5</w:t>
            </w:r>
          </w:p>
        </w:tc>
        <w:tc>
          <w:tcPr>
            <w:tcW w:w="1812" w:type="dxa"/>
          </w:tcPr>
          <w:p w:rsidR="00B85C1F" w:rsidRPr="00CE046C" w:rsidRDefault="00B85C1F" w:rsidP="00B85C1F">
            <w:pPr>
              <w:pStyle w:val="01Standaard"/>
              <w:spacing w:after="0"/>
              <w:jc w:val="center"/>
            </w:pPr>
            <w:r>
              <w:t>1,3</w:t>
            </w:r>
          </w:p>
        </w:tc>
        <w:tc>
          <w:tcPr>
            <w:tcW w:w="1812" w:type="dxa"/>
          </w:tcPr>
          <w:p w:rsidR="00B85C1F" w:rsidRPr="00CE046C" w:rsidRDefault="00B85C1F" w:rsidP="00B85C1F">
            <w:pPr>
              <w:pStyle w:val="01Standaard"/>
              <w:spacing w:after="0"/>
              <w:jc w:val="center"/>
            </w:pPr>
            <w:r>
              <w:t>berekend</w:t>
            </w:r>
          </w:p>
        </w:tc>
      </w:tr>
      <w:tr w:rsidR="00B85C1F" w:rsidRPr="0013202A" w:rsidTr="00B85C1F">
        <w:trPr>
          <w:jc w:val="center"/>
        </w:trPr>
        <w:tc>
          <w:tcPr>
            <w:tcW w:w="1995" w:type="dxa"/>
            <w:shd w:val="clear" w:color="auto" w:fill="auto"/>
          </w:tcPr>
          <w:p w:rsidR="00B85C1F" w:rsidRPr="00CE046C" w:rsidRDefault="00B85C1F" w:rsidP="00B85C1F">
            <w:pPr>
              <w:pStyle w:val="01Standaard"/>
              <w:spacing w:after="0"/>
            </w:pPr>
            <w:r>
              <w:lastRenderedPageBreak/>
              <w:t>Patrijzen</w:t>
            </w:r>
          </w:p>
        </w:tc>
        <w:tc>
          <w:tcPr>
            <w:tcW w:w="1707" w:type="dxa"/>
            <w:shd w:val="clear" w:color="auto" w:fill="auto"/>
          </w:tcPr>
          <w:p w:rsidR="00B85C1F" w:rsidRPr="00CE046C" w:rsidRDefault="00B85C1F" w:rsidP="00B85C1F">
            <w:pPr>
              <w:pStyle w:val="01Standaard"/>
              <w:spacing w:after="0"/>
              <w:jc w:val="center"/>
            </w:pPr>
            <w:r>
              <w:t>0,3</w:t>
            </w:r>
          </w:p>
        </w:tc>
        <w:tc>
          <w:tcPr>
            <w:tcW w:w="1705" w:type="dxa"/>
            <w:shd w:val="clear" w:color="auto" w:fill="auto"/>
          </w:tcPr>
          <w:p w:rsidR="00B85C1F" w:rsidRPr="00CE046C" w:rsidRDefault="00B85C1F" w:rsidP="00B85C1F">
            <w:pPr>
              <w:pStyle w:val="01Standaard"/>
              <w:spacing w:after="0"/>
              <w:jc w:val="center"/>
            </w:pPr>
            <w:r>
              <w:t>0,5</w:t>
            </w:r>
          </w:p>
        </w:tc>
        <w:tc>
          <w:tcPr>
            <w:tcW w:w="1812" w:type="dxa"/>
          </w:tcPr>
          <w:p w:rsidR="00B85C1F" w:rsidRDefault="00B85C1F" w:rsidP="00B85C1F">
            <w:pPr>
              <w:pStyle w:val="01Standaard"/>
              <w:spacing w:after="0"/>
              <w:jc w:val="center"/>
            </w:pPr>
            <w:r>
              <w:t>0,4</w:t>
            </w:r>
          </w:p>
        </w:tc>
        <w:tc>
          <w:tcPr>
            <w:tcW w:w="1812" w:type="dxa"/>
          </w:tcPr>
          <w:p w:rsidR="00B85C1F" w:rsidRDefault="00B85C1F" w:rsidP="00B85C1F">
            <w:pPr>
              <w:pStyle w:val="01Standaard"/>
              <w:spacing w:after="0"/>
              <w:jc w:val="center"/>
            </w:pPr>
            <w:r>
              <w:t>berekend</w:t>
            </w:r>
          </w:p>
        </w:tc>
      </w:tr>
      <w:tr w:rsidR="00B85C1F" w:rsidRPr="0013202A" w:rsidTr="00B85C1F">
        <w:trPr>
          <w:jc w:val="center"/>
        </w:trPr>
        <w:tc>
          <w:tcPr>
            <w:tcW w:w="1995" w:type="dxa"/>
            <w:shd w:val="clear" w:color="auto" w:fill="auto"/>
          </w:tcPr>
          <w:p w:rsidR="00B85C1F" w:rsidRPr="0013202A" w:rsidRDefault="00B85C1F" w:rsidP="00B85C1F">
            <w:pPr>
              <w:pStyle w:val="01Standaard"/>
              <w:spacing w:after="120" w:line="240" w:lineRule="auto"/>
              <w:rPr>
                <w:highlight w:val="yellow"/>
              </w:rPr>
            </w:pPr>
            <w:r w:rsidRPr="00CE046C">
              <w:t>Struisvogels</w:t>
            </w:r>
          </w:p>
        </w:tc>
        <w:tc>
          <w:tcPr>
            <w:tcW w:w="1707" w:type="dxa"/>
            <w:shd w:val="clear" w:color="auto" w:fill="auto"/>
          </w:tcPr>
          <w:p w:rsidR="00B85C1F" w:rsidRDefault="00B85C1F" w:rsidP="00B85C1F">
            <w:pPr>
              <w:pStyle w:val="01Standaard"/>
              <w:spacing w:after="120" w:line="240" w:lineRule="auto"/>
              <w:jc w:val="center"/>
              <w:rPr>
                <w:highlight w:val="yellow"/>
              </w:rPr>
            </w:pPr>
            <w:r w:rsidRPr="00CE046C">
              <w:t>100</w:t>
            </w:r>
          </w:p>
        </w:tc>
        <w:tc>
          <w:tcPr>
            <w:tcW w:w="1705" w:type="dxa"/>
            <w:shd w:val="clear" w:color="auto" w:fill="auto"/>
          </w:tcPr>
          <w:p w:rsidR="00B85C1F" w:rsidRDefault="00B85C1F" w:rsidP="00B85C1F">
            <w:pPr>
              <w:pStyle w:val="01Standaard"/>
              <w:spacing w:after="120" w:line="240" w:lineRule="auto"/>
              <w:jc w:val="center"/>
              <w:rPr>
                <w:highlight w:val="yellow"/>
              </w:rPr>
            </w:pPr>
            <w:r w:rsidRPr="00CE046C">
              <w:t>160</w:t>
            </w:r>
          </w:p>
        </w:tc>
        <w:tc>
          <w:tcPr>
            <w:tcW w:w="1812" w:type="dxa"/>
          </w:tcPr>
          <w:p w:rsidR="00B85C1F" w:rsidRPr="00CE046C" w:rsidRDefault="00B85C1F" w:rsidP="00B85C1F">
            <w:pPr>
              <w:pStyle w:val="01Standaard"/>
              <w:spacing w:after="120" w:line="240" w:lineRule="auto"/>
              <w:jc w:val="center"/>
            </w:pPr>
            <w:r>
              <w:t>130</w:t>
            </w:r>
          </w:p>
        </w:tc>
        <w:tc>
          <w:tcPr>
            <w:tcW w:w="1812" w:type="dxa"/>
          </w:tcPr>
          <w:p w:rsidR="00B85C1F" w:rsidRPr="00CE046C" w:rsidRDefault="00B85C1F" w:rsidP="00B85C1F">
            <w:pPr>
              <w:pStyle w:val="01Standaard"/>
              <w:spacing w:after="120" w:line="240" w:lineRule="auto"/>
              <w:jc w:val="center"/>
            </w:pPr>
            <w:r>
              <w:t>Berekend</w:t>
            </w:r>
          </w:p>
        </w:tc>
      </w:tr>
    </w:tbl>
    <w:p w:rsidR="001B2CCE" w:rsidRDefault="001B2CCE" w:rsidP="001235E9">
      <w:pPr>
        <w:pStyle w:val="01Standaard"/>
      </w:pPr>
    </w:p>
    <w:p w:rsidR="001235E9" w:rsidRPr="00925872" w:rsidRDefault="001235E9" w:rsidP="001235E9">
      <w:pPr>
        <w:pStyle w:val="01Standaard"/>
      </w:pPr>
      <w:r>
        <w:t>Voor de volgende situaties wordt een indicator gezet:</w:t>
      </w:r>
    </w:p>
    <w:tbl>
      <w:tblPr>
        <w:tblStyle w:val="Tabelraster"/>
        <w:tblW w:w="8805" w:type="dxa"/>
        <w:tblLook w:val="04A0" w:firstRow="1" w:lastRow="0" w:firstColumn="1" w:lastColumn="0" w:noHBand="0" w:noVBand="1"/>
      </w:tblPr>
      <w:tblGrid>
        <w:gridCol w:w="6347"/>
        <w:gridCol w:w="1465"/>
        <w:gridCol w:w="993"/>
      </w:tblGrid>
      <w:tr w:rsidR="001235E9" w:rsidRPr="00A62522" w:rsidTr="00981335">
        <w:tc>
          <w:tcPr>
            <w:tcW w:w="6347" w:type="dxa"/>
          </w:tcPr>
          <w:p w:rsidR="001235E9" w:rsidRPr="00A62522" w:rsidRDefault="001235E9" w:rsidP="00981335">
            <w:pPr>
              <w:pStyle w:val="01Standaard"/>
              <w:rPr>
                <w:b/>
              </w:rPr>
            </w:pPr>
            <w:r w:rsidRPr="00A62522">
              <w:rPr>
                <w:b/>
              </w:rPr>
              <w:t>Situatie/conditie</w:t>
            </w:r>
          </w:p>
        </w:tc>
        <w:tc>
          <w:tcPr>
            <w:tcW w:w="1465" w:type="dxa"/>
          </w:tcPr>
          <w:p w:rsidR="001235E9" w:rsidRPr="00A62522" w:rsidRDefault="001235E9" w:rsidP="00981335">
            <w:pPr>
              <w:pStyle w:val="01Standaard"/>
              <w:jc w:val="center"/>
              <w:rPr>
                <w:b/>
              </w:rPr>
            </w:pPr>
            <w:r w:rsidRPr="00A62522">
              <w:rPr>
                <w:b/>
              </w:rPr>
              <w:t>Indicator</w:t>
            </w:r>
          </w:p>
        </w:tc>
        <w:tc>
          <w:tcPr>
            <w:tcW w:w="993" w:type="dxa"/>
          </w:tcPr>
          <w:p w:rsidR="001235E9" w:rsidRPr="00A62522" w:rsidRDefault="001235E9" w:rsidP="00981335">
            <w:pPr>
              <w:pStyle w:val="01Standaard"/>
              <w:jc w:val="center"/>
              <w:rPr>
                <w:b/>
              </w:rPr>
            </w:pPr>
            <w:r w:rsidRPr="00A62522">
              <w:rPr>
                <w:b/>
              </w:rPr>
              <w:t>Waarde</w:t>
            </w:r>
          </w:p>
        </w:tc>
      </w:tr>
      <w:tr w:rsidR="001235E9" w:rsidTr="00981335">
        <w:tc>
          <w:tcPr>
            <w:tcW w:w="6347" w:type="dxa"/>
          </w:tcPr>
          <w:p w:rsidR="001235E9" w:rsidRDefault="001235E9" w:rsidP="00981335">
            <w:pPr>
              <w:pStyle w:val="01Standaard"/>
            </w:pPr>
            <w:r>
              <w:t>Een gemiddeld gewicht ligt onder</w:t>
            </w:r>
            <w:r w:rsidR="008057E2">
              <w:t xml:space="preserve"> de ondergrens of boven de boven</w:t>
            </w:r>
            <w:r>
              <w:t>grens.</w:t>
            </w:r>
          </w:p>
        </w:tc>
        <w:tc>
          <w:tcPr>
            <w:tcW w:w="1465" w:type="dxa"/>
          </w:tcPr>
          <w:p w:rsidR="001235E9" w:rsidRDefault="001B2CCE" w:rsidP="00981335">
            <w:pPr>
              <w:pStyle w:val="01Standaard"/>
              <w:jc w:val="center"/>
            </w:pPr>
            <w:r>
              <w:t>Gewicht</w:t>
            </w:r>
          </w:p>
        </w:tc>
        <w:tc>
          <w:tcPr>
            <w:tcW w:w="993" w:type="dxa"/>
          </w:tcPr>
          <w:p w:rsidR="001235E9" w:rsidRDefault="001235E9" w:rsidP="00981335">
            <w:pPr>
              <w:pStyle w:val="01Standaard"/>
              <w:jc w:val="center"/>
            </w:pPr>
            <w:r>
              <w:t>X</w:t>
            </w:r>
          </w:p>
        </w:tc>
      </w:tr>
    </w:tbl>
    <w:p w:rsidR="001235E9" w:rsidRPr="004273F6" w:rsidRDefault="001235E9" w:rsidP="004273F6">
      <w:pPr>
        <w:pStyle w:val="01Standaard"/>
      </w:pPr>
    </w:p>
    <w:p w:rsidR="003568FA" w:rsidRDefault="003568FA" w:rsidP="003568FA">
      <w:pPr>
        <w:pStyle w:val="04Kop3"/>
      </w:pPr>
      <w:r>
        <w:t>Gemiddeld gewicht is te hoog of te laag</w:t>
      </w:r>
      <w:r w:rsidR="00830034">
        <w:t xml:space="preserve"> </w:t>
      </w:r>
      <w:r w:rsidR="006B25FC">
        <w:t xml:space="preserve">– </w:t>
      </w:r>
      <w:r w:rsidR="00830034">
        <w:t>voorbeelden</w:t>
      </w:r>
    </w:p>
    <w:p w:rsidR="00552146" w:rsidRPr="00552146" w:rsidRDefault="00552146" w:rsidP="00552146">
      <w:pPr>
        <w:pStyle w:val="01Standaard"/>
      </w:pPr>
      <w:r w:rsidRPr="00552146">
        <w:t>Spreekt voor zich.</w:t>
      </w:r>
    </w:p>
    <w:p w:rsidR="00552146" w:rsidRPr="00552146" w:rsidRDefault="00552146" w:rsidP="00552146">
      <w:pPr>
        <w:pStyle w:val="01Standaard"/>
      </w:pPr>
    </w:p>
    <w:p w:rsidR="00552146" w:rsidRPr="00552146" w:rsidRDefault="00552146" w:rsidP="00552146">
      <w:pPr>
        <w:pStyle w:val="01Standaard"/>
      </w:pPr>
    </w:p>
    <w:p w:rsidR="003568FA" w:rsidRPr="003568FA" w:rsidRDefault="003568FA" w:rsidP="003568FA">
      <w:pPr>
        <w:pStyle w:val="01Standaard"/>
      </w:pPr>
    </w:p>
    <w:p w:rsidR="00F209DD" w:rsidRPr="00DC71B7" w:rsidRDefault="00F209DD" w:rsidP="00DD468B">
      <w:pPr>
        <w:pStyle w:val="01Standaard"/>
      </w:pPr>
    </w:p>
    <w:sectPr w:rsidR="00F209DD" w:rsidRPr="00DC71B7" w:rsidSect="00C2561C">
      <w:headerReference w:type="default" r:id="rId36"/>
      <w:footerReference w:type="default" r:id="rId37"/>
      <w:type w:val="continuous"/>
      <w:pgSz w:w="11906" w:h="16838" w:code="9"/>
      <w:pgMar w:top="1418" w:right="1418" w:bottom="1418" w:left="178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582E" w:rsidRDefault="0040582E" w:rsidP="004D6BA1">
      <w:r>
        <w:separator/>
      </w:r>
    </w:p>
  </w:endnote>
  <w:endnote w:type="continuationSeparator" w:id="0">
    <w:p w:rsidR="0040582E" w:rsidRDefault="0040582E" w:rsidP="004D6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582E" w:rsidRDefault="0040582E" w:rsidP="00F456D2">
    <w:pPr>
      <w:pStyle w:val="Voettekst"/>
      <w:jc w:val="right"/>
    </w:pPr>
    <w:r>
      <w:fldChar w:fldCharType="begin"/>
    </w:r>
    <w:r>
      <w:instrText xml:space="preserve"> DOCPROPERTY  CBRapporttitel  \* MERGEFORMAT </w:instrText>
    </w:r>
    <w:r>
      <w:fldChar w:fldCharType="end"/>
    </w:r>
    <w:r>
      <w:t xml:space="preserve">  </w:t>
    </w:r>
    <w:r>
      <w:fldChar w:fldCharType="begin"/>
    </w:r>
    <w:r>
      <w:instrText xml:space="preserve"> PAGE   \* MERGEFORMAT </w:instrText>
    </w:r>
    <w:r>
      <w:fldChar w:fldCharType="separate"/>
    </w:r>
    <w:r w:rsidR="002B5485">
      <w:rPr>
        <w:noProof/>
      </w:rPr>
      <w:t>33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582E" w:rsidRDefault="0040582E" w:rsidP="004D6BA1">
      <w:r>
        <w:separator/>
      </w:r>
    </w:p>
  </w:footnote>
  <w:footnote w:type="continuationSeparator" w:id="0">
    <w:p w:rsidR="0040582E" w:rsidRDefault="0040582E" w:rsidP="004D6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582E" w:rsidRDefault="0040582E">
    <w:pPr>
      <w:pStyle w:val="Koptekst"/>
    </w:pPr>
    <w:r>
      <w:rPr>
        <w:noProof/>
      </w:rPr>
      <mc:AlternateContent>
        <mc:Choice Requires="wps">
          <w:drawing>
            <wp:anchor distT="0" distB="0" distL="114300" distR="114300" simplePos="0" relativeHeight="251678720" behindDoc="0" locked="1" layoutInCell="1" allowOverlap="1" wp14:anchorId="61073ED3" wp14:editId="6E01FC64">
              <wp:simplePos x="0" y="0"/>
              <wp:positionH relativeFrom="page">
                <wp:posOffset>1695450</wp:posOffset>
              </wp:positionH>
              <wp:positionV relativeFrom="page">
                <wp:posOffset>6819900</wp:posOffset>
              </wp:positionV>
              <wp:extent cx="1695450" cy="1447165"/>
              <wp:effectExtent l="0" t="0" r="0" b="635"/>
              <wp:wrapNone/>
              <wp:docPr id="3" name="Tekstvak 3" title="AfzAdres"/>
              <wp:cNvGraphicFramePr/>
              <a:graphic xmlns:a="http://schemas.openxmlformats.org/drawingml/2006/main">
                <a:graphicData uri="http://schemas.microsoft.com/office/word/2010/wordprocessingShape">
                  <wps:wsp>
                    <wps:cNvSpPr txBox="1"/>
                    <wps:spPr>
                      <a:xfrm>
                        <a:off x="0" y="0"/>
                        <a:ext cx="1695450" cy="1447165"/>
                      </a:xfrm>
                      <a:prstGeom prst="rect">
                        <a:avLst/>
                      </a:prstGeom>
                      <a:noFill/>
                      <a:ln w="9525" cap="flat" cmpd="sng" algn="ctr">
                        <a:noFill/>
                        <a:prstDash val="solid"/>
                        <a:round/>
                        <a:headEnd type="none" w="med" len="med"/>
                        <a:tailEnd type="none" w="med" len="med"/>
                      </a:ln>
                      <a:effectLst/>
                      <a:extLst>
                        <a:ext uri="{91240B29-F687-4F45-9708-019B960494DF}">
                          <a14:hiddenLine xmlns:a14="http://schemas.microsoft.com/office/drawing/2010/main" w="9525" cap="flat" cmpd="sng" algn="ctr">
                            <a:solidFill>
                              <a:srgbClr val="000000"/>
                            </a:solidFill>
                            <a:prstDash val="solid"/>
                            <a:round/>
                            <a:headEnd type="none" w="med" len="med"/>
                            <a:tailEnd type="none" w="med" len="med"/>
                          </a14:hiddenLine>
                        </a:ext>
                      </a:extLst>
                    </wps:spPr>
                    <wps:style>
                      <a:lnRef idx="0">
                        <a:schemeClr val="accent1"/>
                      </a:lnRef>
                      <a:fillRef idx="0">
                        <a:schemeClr val="accent1"/>
                      </a:fillRef>
                      <a:effectRef idx="0">
                        <a:schemeClr val="accent1"/>
                      </a:effectRef>
                      <a:fontRef idx="minor">
                        <a:schemeClr val="dk1"/>
                      </a:fontRef>
                    </wps:style>
                    <wps:txbx>
                      <w:txbxContent>
                        <w:p w:rsidR="0040582E" w:rsidRPr="008C2531" w:rsidRDefault="0040582E" w:rsidP="00F14E05">
                          <w:pPr>
                            <w:pStyle w:val="CB-standplaats"/>
                            <w:rPr>
                              <w:b/>
                              <w:sz w:val="20"/>
                              <w:szCs w:val="20"/>
                            </w:rPr>
                          </w:pPr>
                          <w:r w:rsidRPr="00F14E05">
                            <w:rPr>
                              <w:b/>
                              <w:sz w:val="20"/>
                              <w:szCs w:val="20"/>
                            </w:rPr>
                            <w:fldChar w:fldCharType="begin"/>
                          </w:r>
                          <w:r w:rsidRPr="008C2531">
                            <w:rPr>
                              <w:b/>
                              <w:sz w:val="20"/>
                              <w:szCs w:val="20"/>
                            </w:rPr>
                            <w:instrText xml:space="preserve"> DOCPROPERTY BedrijfNaam </w:instrText>
                          </w:r>
                          <w:r w:rsidRPr="00F14E05">
                            <w:rPr>
                              <w:b/>
                              <w:sz w:val="20"/>
                              <w:szCs w:val="20"/>
                            </w:rPr>
                            <w:fldChar w:fldCharType="separate"/>
                          </w:r>
                          <w:r>
                            <w:rPr>
                              <w:b/>
                              <w:sz w:val="20"/>
                              <w:szCs w:val="20"/>
                            </w:rPr>
                            <w:t>CBS Den Haag</w:t>
                          </w:r>
                          <w:r w:rsidRPr="00F14E05">
                            <w:rPr>
                              <w:b/>
                              <w:sz w:val="20"/>
                              <w:szCs w:val="20"/>
                            </w:rPr>
                            <w:fldChar w:fldCharType="end"/>
                          </w:r>
                        </w:p>
                        <w:p w:rsidR="0040582E" w:rsidRPr="008C2531" w:rsidRDefault="0040582E" w:rsidP="00F14E05">
                          <w:pPr>
                            <w:pStyle w:val="CB-standplaats"/>
                            <w:rPr>
                              <w:sz w:val="20"/>
                              <w:szCs w:val="20"/>
                            </w:rPr>
                          </w:pPr>
                          <w:r w:rsidRPr="00F14E05">
                            <w:rPr>
                              <w:sz w:val="20"/>
                              <w:szCs w:val="20"/>
                            </w:rPr>
                            <w:fldChar w:fldCharType="begin"/>
                          </w:r>
                          <w:r w:rsidRPr="008C2531">
                            <w:rPr>
                              <w:sz w:val="20"/>
                              <w:szCs w:val="20"/>
                            </w:rPr>
                            <w:instrText xml:space="preserve"> DOCPROPERTY BedrijfBezoekAdres </w:instrText>
                          </w:r>
                          <w:r w:rsidRPr="00F14E05">
                            <w:rPr>
                              <w:sz w:val="20"/>
                              <w:szCs w:val="20"/>
                            </w:rPr>
                            <w:fldChar w:fldCharType="separate"/>
                          </w:r>
                          <w:r>
                            <w:rPr>
                              <w:sz w:val="20"/>
                              <w:szCs w:val="20"/>
                            </w:rPr>
                            <w:t>Henri Faasdreef 312</w:t>
                          </w:r>
                          <w:r w:rsidRPr="00F14E05">
                            <w:rPr>
                              <w:sz w:val="20"/>
                              <w:szCs w:val="20"/>
                            </w:rPr>
                            <w:fldChar w:fldCharType="end"/>
                          </w:r>
                        </w:p>
                        <w:p w:rsidR="0040582E" w:rsidRPr="00F14E05" w:rsidRDefault="0040582E" w:rsidP="00F14E05">
                          <w:pPr>
                            <w:pStyle w:val="CB-standplaats"/>
                            <w:rPr>
                              <w:sz w:val="20"/>
                              <w:szCs w:val="20"/>
                            </w:rPr>
                          </w:pPr>
                          <w:r w:rsidRPr="00F14E05">
                            <w:rPr>
                              <w:sz w:val="20"/>
                              <w:szCs w:val="20"/>
                            </w:rPr>
                            <w:fldChar w:fldCharType="begin"/>
                          </w:r>
                          <w:r w:rsidRPr="00F14E05">
                            <w:rPr>
                              <w:sz w:val="20"/>
                              <w:szCs w:val="20"/>
                            </w:rPr>
                            <w:instrText xml:space="preserve"> DOCPROPERTY BedrijfBezoekPC </w:instrText>
                          </w:r>
                          <w:r w:rsidRPr="00F14E05">
                            <w:rPr>
                              <w:sz w:val="20"/>
                              <w:szCs w:val="20"/>
                            </w:rPr>
                            <w:fldChar w:fldCharType="separate"/>
                          </w:r>
                          <w:r>
                            <w:rPr>
                              <w:sz w:val="20"/>
                              <w:szCs w:val="20"/>
                            </w:rPr>
                            <w:t>2492 JP</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BedrijfBezoekPlaats </w:instrText>
                          </w:r>
                          <w:r w:rsidRPr="00F14E05">
                            <w:rPr>
                              <w:sz w:val="20"/>
                              <w:szCs w:val="20"/>
                            </w:rPr>
                            <w:fldChar w:fldCharType="separate"/>
                          </w:r>
                          <w:r>
                            <w:rPr>
                              <w:sz w:val="20"/>
                              <w:szCs w:val="20"/>
                            </w:rPr>
                            <w:t>Den Haag</w:t>
                          </w:r>
                          <w:r w:rsidRPr="00F14E05">
                            <w:rPr>
                              <w:sz w:val="20"/>
                              <w:szCs w:val="20"/>
                            </w:rPr>
                            <w:fldChar w:fldCharType="end"/>
                          </w:r>
                        </w:p>
                        <w:p w:rsidR="0040582E" w:rsidRPr="00F14E05" w:rsidRDefault="0040582E" w:rsidP="00F14E05">
                          <w:pPr>
                            <w:pStyle w:val="CB-standplaats"/>
                            <w:spacing w:line="120" w:lineRule="exact"/>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BedrijfPostNaam</w:instrText>
                          </w:r>
                          <w:r w:rsidRPr="00F14E05">
                            <w:rPr>
                              <w:sz w:val="20"/>
                              <w:szCs w:val="20"/>
                            </w:rPr>
                            <w:fldChar w:fldCharType="end"/>
                          </w:r>
                          <w:r w:rsidRPr="00F14E05">
                            <w:rPr>
                              <w:sz w:val="20"/>
                              <w:szCs w:val="20"/>
                            </w:rPr>
                            <w:instrText xml:space="preserve"> = "" "" "</w:instrText>
                          </w:r>
                        </w:p>
                        <w:p w:rsidR="0040582E" w:rsidRPr="00F14E05" w:rsidRDefault="0040582E" w:rsidP="00F14E05">
                          <w:pPr>
                            <w:pStyle w:val="CB-standplaats"/>
                            <w:rPr>
                              <w:b/>
                              <w:sz w:val="20"/>
                              <w:szCs w:val="20"/>
                            </w:rPr>
                          </w:pPr>
                          <w:r w:rsidRPr="00F14E05">
                            <w:rPr>
                              <w:b/>
                              <w:sz w:val="20"/>
                              <w:szCs w:val="20"/>
                            </w:rPr>
                            <w:fldChar w:fldCharType="begin"/>
                          </w:r>
                          <w:r w:rsidRPr="00F14E05">
                            <w:rPr>
                              <w:b/>
                              <w:sz w:val="20"/>
                              <w:szCs w:val="20"/>
                            </w:rPr>
                            <w:instrText xml:space="preserve"> DOCPROPERTY  BedrijfPostNaam</w:instrText>
                          </w:r>
                          <w:r w:rsidRPr="00F14E05">
                            <w:rPr>
                              <w:b/>
                              <w:sz w:val="20"/>
                              <w:szCs w:val="20"/>
                            </w:rPr>
                            <w:fldChar w:fldCharType="separate"/>
                          </w:r>
                          <w:r>
                            <w:rPr>
                              <w:b/>
                              <w:sz w:val="20"/>
                              <w:szCs w:val="20"/>
                            </w:rPr>
                            <w:instrText>CBS Heerlen</w:instrText>
                          </w:r>
                          <w:r w:rsidRPr="00F14E05">
                            <w:rPr>
                              <w:b/>
                              <w:sz w:val="20"/>
                              <w:szCs w:val="20"/>
                            </w:rPr>
                            <w:fldChar w:fldCharType="end"/>
                          </w:r>
                        </w:p>
                        <w:p w:rsidR="0040582E" w:rsidRPr="00F14E05" w:rsidRDefault="0040582E" w:rsidP="00F14E05">
                          <w:pPr>
                            <w:pStyle w:val="CB-standplaats"/>
                            <w:rPr>
                              <w:sz w:val="20"/>
                              <w:szCs w:val="20"/>
                            </w:rPr>
                          </w:pPr>
                          <w:r w:rsidRPr="00F14E05">
                            <w:rPr>
                              <w:sz w:val="20"/>
                              <w:szCs w:val="20"/>
                            </w:rPr>
                            <w:instrText>"</w:instrText>
                          </w:r>
                          <w:r w:rsidRPr="00F14E05">
                            <w:rPr>
                              <w:sz w:val="20"/>
                              <w:szCs w:val="20"/>
                            </w:rPr>
                            <w:fldChar w:fldCharType="end"/>
                          </w:r>
                          <w:r w:rsidRPr="00F14E05">
                            <w:rPr>
                              <w:sz w:val="20"/>
                              <w:szCs w:val="20"/>
                            </w:rPr>
                            <w:fldChar w:fldCharType="begin"/>
                          </w:r>
                          <w:r w:rsidRPr="00F14E05">
                            <w:rPr>
                              <w:sz w:val="20"/>
                              <w:szCs w:val="20"/>
                            </w:rPr>
                            <w:instrText xml:space="preserve"> DOCPROPERTY BedrijfPostAdres </w:instrText>
                          </w:r>
                          <w:r w:rsidRPr="00F14E05">
                            <w:rPr>
                              <w:sz w:val="20"/>
                              <w:szCs w:val="20"/>
                            </w:rPr>
                            <w:fldChar w:fldCharType="separate"/>
                          </w:r>
                          <w:r>
                            <w:rPr>
                              <w:sz w:val="20"/>
                              <w:szCs w:val="20"/>
                            </w:rPr>
                            <w:t>Postbus 24500</w:t>
                          </w:r>
                          <w:r w:rsidRPr="00F14E05">
                            <w:rPr>
                              <w:sz w:val="20"/>
                              <w:szCs w:val="20"/>
                            </w:rPr>
                            <w:fldChar w:fldCharType="end"/>
                          </w:r>
                        </w:p>
                        <w:p w:rsidR="0040582E" w:rsidRPr="00F14E05" w:rsidRDefault="0040582E" w:rsidP="00F14E05">
                          <w:pPr>
                            <w:pStyle w:val="CB-standplaats"/>
                            <w:rPr>
                              <w:sz w:val="20"/>
                              <w:szCs w:val="20"/>
                            </w:rPr>
                          </w:pPr>
                          <w:r w:rsidRPr="00F14E05">
                            <w:rPr>
                              <w:sz w:val="20"/>
                              <w:szCs w:val="20"/>
                            </w:rPr>
                            <w:fldChar w:fldCharType="begin"/>
                          </w:r>
                          <w:r w:rsidRPr="00F14E05">
                            <w:rPr>
                              <w:sz w:val="20"/>
                              <w:szCs w:val="20"/>
                            </w:rPr>
                            <w:instrText xml:space="preserve"> DOCPROPERTY BedrijfPostPC </w:instrText>
                          </w:r>
                          <w:r w:rsidRPr="00F14E05">
                            <w:rPr>
                              <w:sz w:val="20"/>
                              <w:szCs w:val="20"/>
                            </w:rPr>
                            <w:fldChar w:fldCharType="separate"/>
                          </w:r>
                          <w:r>
                            <w:rPr>
                              <w:sz w:val="20"/>
                              <w:szCs w:val="20"/>
                            </w:rPr>
                            <w:t>2490 HA</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BedrijfPostPlaats </w:instrText>
                          </w:r>
                          <w:r w:rsidRPr="00F14E05">
                            <w:rPr>
                              <w:sz w:val="20"/>
                              <w:szCs w:val="20"/>
                            </w:rPr>
                            <w:fldChar w:fldCharType="separate"/>
                          </w:r>
                          <w:r>
                            <w:rPr>
                              <w:sz w:val="20"/>
                              <w:szCs w:val="20"/>
                            </w:rPr>
                            <w:t>Den Haag</w:t>
                          </w:r>
                          <w:r w:rsidRPr="00F14E05">
                            <w:rPr>
                              <w:sz w:val="20"/>
                              <w:szCs w:val="20"/>
                            </w:rPr>
                            <w:fldChar w:fldCharType="end"/>
                          </w:r>
                        </w:p>
                        <w:p w:rsidR="0040582E" w:rsidRPr="00F14E05" w:rsidRDefault="0040582E" w:rsidP="00F14E05">
                          <w:pPr>
                            <w:pStyle w:val="CB-standplaats"/>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r w:rsidRPr="00F14E05">
                            <w:rPr>
                              <w:sz w:val="20"/>
                              <w:szCs w:val="20"/>
                            </w:rPr>
                            <w:instrText>="" ""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p>
                        <w:p w:rsidR="0040582E" w:rsidRPr="00F14E05" w:rsidRDefault="0040582E" w:rsidP="00F14E05">
                          <w:pPr>
                            <w:pStyle w:val="CB-standplaats"/>
                            <w:rPr>
                              <w:noProof/>
                              <w:sz w:val="20"/>
                              <w:szCs w:val="20"/>
                            </w:rPr>
                          </w:pPr>
                          <w:r w:rsidRPr="00F14E05">
                            <w:rPr>
                              <w:sz w:val="20"/>
                              <w:szCs w:val="20"/>
                            </w:rPr>
                            <w:instrText>"</w:instrText>
                          </w:r>
                          <w:r w:rsidRPr="00F14E05">
                            <w:rPr>
                              <w:sz w:val="20"/>
                              <w:szCs w:val="20"/>
                            </w:rPr>
                            <w:fldChar w:fldCharType="separate"/>
                          </w:r>
                          <w:r>
                            <w:rPr>
                              <w:noProof/>
                              <w:sz w:val="20"/>
                              <w:szCs w:val="20"/>
                            </w:rPr>
                            <w:t>+31 70 337 38 00</w:t>
                          </w:r>
                        </w:p>
                        <w:p w:rsidR="0040582E" w:rsidRPr="00F14E05" w:rsidRDefault="0040582E" w:rsidP="00F14E05">
                          <w:pPr>
                            <w:pStyle w:val="CB-standplaats"/>
                            <w:spacing w:line="120" w:lineRule="exact"/>
                            <w:rPr>
                              <w:sz w:val="20"/>
                              <w:szCs w:val="20"/>
                            </w:rPr>
                          </w:pPr>
                          <w:r w:rsidRPr="00F14E05">
                            <w:rPr>
                              <w:sz w:val="20"/>
                              <w:szCs w:val="20"/>
                            </w:rPr>
                            <w:fldChar w:fldCharType="end"/>
                          </w:r>
                        </w:p>
                        <w:p w:rsidR="0040582E" w:rsidRPr="00F14E05" w:rsidRDefault="0040582E" w:rsidP="00F14E05">
                          <w:pPr>
                            <w:pStyle w:val="CB-standplaats"/>
                            <w:rPr>
                              <w:sz w:val="20"/>
                              <w:szCs w:val="20"/>
                            </w:rPr>
                          </w:pPr>
                          <w:r w:rsidRPr="00F14E05">
                            <w:rPr>
                              <w:sz w:val="20"/>
                              <w:szCs w:val="20"/>
                            </w:rPr>
                            <w:fldChar w:fldCharType="begin"/>
                          </w:r>
                          <w:r w:rsidRPr="00F14E05">
                            <w:rPr>
                              <w:sz w:val="20"/>
                              <w:szCs w:val="20"/>
                            </w:rPr>
                            <w:instrText xml:space="preserve"> DOCPROPERTY BedrijfWebsite </w:instrText>
                          </w:r>
                          <w:r w:rsidRPr="00F14E05">
                            <w:rPr>
                              <w:sz w:val="20"/>
                              <w:szCs w:val="20"/>
                            </w:rPr>
                            <w:fldChar w:fldCharType="separate"/>
                          </w:r>
                          <w:r>
                            <w:rPr>
                              <w:sz w:val="20"/>
                              <w:szCs w:val="20"/>
                            </w:rPr>
                            <w:t>www.cbs.nl</w:t>
                          </w:r>
                          <w:r w:rsidRPr="00F14E05">
                            <w:rPr>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73ED3" id="_x0000_t202" coordsize="21600,21600" o:spt="202" path="m,l,21600r21600,l21600,xe">
              <v:stroke joinstyle="miter"/>
              <v:path gradientshapeok="t" o:connecttype="rect"/>
            </v:shapetype>
            <v:shape id="Tekstvak 3" o:spid="_x0000_s1026" type="#_x0000_t202" alt="Titel: AfzAdres" style="position:absolute;margin-left:133.5pt;margin-top:537pt;width:133.5pt;height:113.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" filled="f" stroked="f">
              <v:stroke joinstyle="round"/>
              <v:textbox inset="0,0,0,0">
                <w:txbxContent>
                  <w:p w:rsidR="0040582E" w:rsidRPr="008C2531" w:rsidRDefault="0040582E" w:rsidP="00F14E05">
                    <w:pPr>
                      <w:pStyle w:val="CB-standplaats"/>
                      <w:rPr>
                        <w:b/>
                        <w:sz w:val="20"/>
                        <w:szCs w:val="20"/>
                      </w:rPr>
                    </w:pPr>
                    <w:r w:rsidRPr="00F14E05">
                      <w:rPr>
                        <w:b/>
                        <w:sz w:val="20"/>
                        <w:szCs w:val="20"/>
                      </w:rPr>
                      <w:fldChar w:fldCharType="begin"/>
                    </w:r>
                    <w:r w:rsidRPr="008C2531">
                      <w:rPr>
                        <w:b/>
                        <w:sz w:val="20"/>
                        <w:szCs w:val="20"/>
                      </w:rPr>
                      <w:instrText xml:space="preserve"> DOCPROPERTY BedrijfNaam </w:instrText>
                    </w:r>
                    <w:r w:rsidRPr="00F14E05">
                      <w:rPr>
                        <w:b/>
                        <w:sz w:val="20"/>
                        <w:szCs w:val="20"/>
                      </w:rPr>
                      <w:fldChar w:fldCharType="separate"/>
                    </w:r>
                    <w:r>
                      <w:rPr>
                        <w:b/>
                        <w:sz w:val="20"/>
                        <w:szCs w:val="20"/>
                      </w:rPr>
                      <w:t>CBS Den Haag</w:t>
                    </w:r>
                    <w:r w:rsidRPr="00F14E05">
                      <w:rPr>
                        <w:b/>
                        <w:sz w:val="20"/>
                        <w:szCs w:val="20"/>
                      </w:rPr>
                      <w:fldChar w:fldCharType="end"/>
                    </w:r>
                  </w:p>
                  <w:p w:rsidR="0040582E" w:rsidRPr="008C2531" w:rsidRDefault="0040582E" w:rsidP="00F14E05">
                    <w:pPr>
                      <w:pStyle w:val="CB-standplaats"/>
                      <w:rPr>
                        <w:sz w:val="20"/>
                        <w:szCs w:val="20"/>
                      </w:rPr>
                    </w:pPr>
                    <w:r w:rsidRPr="00F14E05">
                      <w:rPr>
                        <w:sz w:val="20"/>
                        <w:szCs w:val="20"/>
                      </w:rPr>
                      <w:fldChar w:fldCharType="begin"/>
                    </w:r>
                    <w:r w:rsidRPr="008C2531">
                      <w:rPr>
                        <w:sz w:val="20"/>
                        <w:szCs w:val="20"/>
                      </w:rPr>
                      <w:instrText xml:space="preserve"> DOCPROPERTY BedrijfBezoekAdres </w:instrText>
                    </w:r>
                    <w:r w:rsidRPr="00F14E05">
                      <w:rPr>
                        <w:sz w:val="20"/>
                        <w:szCs w:val="20"/>
                      </w:rPr>
                      <w:fldChar w:fldCharType="separate"/>
                    </w:r>
                    <w:r>
                      <w:rPr>
                        <w:sz w:val="20"/>
                        <w:szCs w:val="20"/>
                      </w:rPr>
                      <w:t>Henri Faasdreef 312</w:t>
                    </w:r>
                    <w:r w:rsidRPr="00F14E05">
                      <w:rPr>
                        <w:sz w:val="20"/>
                        <w:szCs w:val="20"/>
                      </w:rPr>
                      <w:fldChar w:fldCharType="end"/>
                    </w:r>
                  </w:p>
                  <w:p w:rsidR="0040582E" w:rsidRPr="00F14E05" w:rsidRDefault="0040582E" w:rsidP="00F14E05">
                    <w:pPr>
                      <w:pStyle w:val="CB-standplaats"/>
                      <w:rPr>
                        <w:sz w:val="20"/>
                        <w:szCs w:val="20"/>
                      </w:rPr>
                    </w:pPr>
                    <w:r w:rsidRPr="00F14E05">
                      <w:rPr>
                        <w:sz w:val="20"/>
                        <w:szCs w:val="20"/>
                      </w:rPr>
                      <w:fldChar w:fldCharType="begin"/>
                    </w:r>
                    <w:r w:rsidRPr="00F14E05">
                      <w:rPr>
                        <w:sz w:val="20"/>
                        <w:szCs w:val="20"/>
                      </w:rPr>
                      <w:instrText xml:space="preserve"> DOCPROPERTY BedrijfBezoekPC </w:instrText>
                    </w:r>
                    <w:r w:rsidRPr="00F14E05">
                      <w:rPr>
                        <w:sz w:val="20"/>
                        <w:szCs w:val="20"/>
                      </w:rPr>
                      <w:fldChar w:fldCharType="separate"/>
                    </w:r>
                    <w:r>
                      <w:rPr>
                        <w:sz w:val="20"/>
                        <w:szCs w:val="20"/>
                      </w:rPr>
                      <w:t>2492 JP</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BedrijfBezoekPlaats </w:instrText>
                    </w:r>
                    <w:r w:rsidRPr="00F14E05">
                      <w:rPr>
                        <w:sz w:val="20"/>
                        <w:szCs w:val="20"/>
                      </w:rPr>
                      <w:fldChar w:fldCharType="separate"/>
                    </w:r>
                    <w:r>
                      <w:rPr>
                        <w:sz w:val="20"/>
                        <w:szCs w:val="20"/>
                      </w:rPr>
                      <w:t>Den Haag</w:t>
                    </w:r>
                    <w:r w:rsidRPr="00F14E05">
                      <w:rPr>
                        <w:sz w:val="20"/>
                        <w:szCs w:val="20"/>
                      </w:rPr>
                      <w:fldChar w:fldCharType="end"/>
                    </w:r>
                  </w:p>
                  <w:p w:rsidR="0040582E" w:rsidRPr="00F14E05" w:rsidRDefault="0040582E" w:rsidP="00F14E05">
                    <w:pPr>
                      <w:pStyle w:val="CB-standplaats"/>
                      <w:spacing w:line="120" w:lineRule="exact"/>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BedrijfPostNaam</w:instrText>
                    </w:r>
                    <w:r w:rsidRPr="00F14E05">
                      <w:rPr>
                        <w:sz w:val="20"/>
                        <w:szCs w:val="20"/>
                      </w:rPr>
                      <w:fldChar w:fldCharType="end"/>
                    </w:r>
                    <w:r w:rsidRPr="00F14E05">
                      <w:rPr>
                        <w:sz w:val="20"/>
                        <w:szCs w:val="20"/>
                      </w:rPr>
                      <w:instrText xml:space="preserve"> = "" "" "</w:instrText>
                    </w:r>
                  </w:p>
                  <w:p w:rsidR="0040582E" w:rsidRPr="00F14E05" w:rsidRDefault="0040582E" w:rsidP="00F14E05">
                    <w:pPr>
                      <w:pStyle w:val="CB-standplaats"/>
                      <w:rPr>
                        <w:b/>
                        <w:sz w:val="20"/>
                        <w:szCs w:val="20"/>
                      </w:rPr>
                    </w:pPr>
                    <w:r w:rsidRPr="00F14E05">
                      <w:rPr>
                        <w:b/>
                        <w:sz w:val="20"/>
                        <w:szCs w:val="20"/>
                      </w:rPr>
                      <w:fldChar w:fldCharType="begin"/>
                    </w:r>
                    <w:r w:rsidRPr="00F14E05">
                      <w:rPr>
                        <w:b/>
                        <w:sz w:val="20"/>
                        <w:szCs w:val="20"/>
                      </w:rPr>
                      <w:instrText xml:space="preserve"> DOCPROPERTY  BedrijfPostNaam</w:instrText>
                    </w:r>
                    <w:r w:rsidRPr="00F14E05">
                      <w:rPr>
                        <w:b/>
                        <w:sz w:val="20"/>
                        <w:szCs w:val="20"/>
                      </w:rPr>
                      <w:fldChar w:fldCharType="separate"/>
                    </w:r>
                    <w:r>
                      <w:rPr>
                        <w:b/>
                        <w:sz w:val="20"/>
                        <w:szCs w:val="20"/>
                      </w:rPr>
                      <w:instrText>CBS Heerlen</w:instrText>
                    </w:r>
                    <w:r w:rsidRPr="00F14E05">
                      <w:rPr>
                        <w:b/>
                        <w:sz w:val="20"/>
                        <w:szCs w:val="20"/>
                      </w:rPr>
                      <w:fldChar w:fldCharType="end"/>
                    </w:r>
                  </w:p>
                  <w:p w:rsidR="0040582E" w:rsidRPr="00F14E05" w:rsidRDefault="0040582E" w:rsidP="00F14E05">
                    <w:pPr>
                      <w:pStyle w:val="CB-standplaats"/>
                      <w:rPr>
                        <w:sz w:val="20"/>
                        <w:szCs w:val="20"/>
                      </w:rPr>
                    </w:pPr>
                    <w:r w:rsidRPr="00F14E05">
                      <w:rPr>
                        <w:sz w:val="20"/>
                        <w:szCs w:val="20"/>
                      </w:rPr>
                      <w:instrText>"</w:instrText>
                    </w:r>
                    <w:r w:rsidRPr="00F14E05">
                      <w:rPr>
                        <w:sz w:val="20"/>
                        <w:szCs w:val="20"/>
                      </w:rPr>
                      <w:fldChar w:fldCharType="end"/>
                    </w:r>
                    <w:r w:rsidRPr="00F14E05">
                      <w:rPr>
                        <w:sz w:val="20"/>
                        <w:szCs w:val="20"/>
                      </w:rPr>
                      <w:fldChar w:fldCharType="begin"/>
                    </w:r>
                    <w:r w:rsidRPr="00F14E05">
                      <w:rPr>
                        <w:sz w:val="20"/>
                        <w:szCs w:val="20"/>
                      </w:rPr>
                      <w:instrText xml:space="preserve"> DOCPROPERTY BedrijfPostAdres </w:instrText>
                    </w:r>
                    <w:r w:rsidRPr="00F14E05">
                      <w:rPr>
                        <w:sz w:val="20"/>
                        <w:szCs w:val="20"/>
                      </w:rPr>
                      <w:fldChar w:fldCharType="separate"/>
                    </w:r>
                    <w:r>
                      <w:rPr>
                        <w:sz w:val="20"/>
                        <w:szCs w:val="20"/>
                      </w:rPr>
                      <w:t>Postbus 24500</w:t>
                    </w:r>
                    <w:r w:rsidRPr="00F14E05">
                      <w:rPr>
                        <w:sz w:val="20"/>
                        <w:szCs w:val="20"/>
                      </w:rPr>
                      <w:fldChar w:fldCharType="end"/>
                    </w:r>
                  </w:p>
                  <w:p w:rsidR="0040582E" w:rsidRPr="00F14E05" w:rsidRDefault="0040582E" w:rsidP="00F14E05">
                    <w:pPr>
                      <w:pStyle w:val="CB-standplaats"/>
                      <w:rPr>
                        <w:sz w:val="20"/>
                        <w:szCs w:val="20"/>
                      </w:rPr>
                    </w:pPr>
                    <w:r w:rsidRPr="00F14E05">
                      <w:rPr>
                        <w:sz w:val="20"/>
                        <w:szCs w:val="20"/>
                      </w:rPr>
                      <w:fldChar w:fldCharType="begin"/>
                    </w:r>
                    <w:r w:rsidRPr="00F14E05">
                      <w:rPr>
                        <w:sz w:val="20"/>
                        <w:szCs w:val="20"/>
                      </w:rPr>
                      <w:instrText xml:space="preserve"> DOCPROPERTY BedrijfPostPC </w:instrText>
                    </w:r>
                    <w:r w:rsidRPr="00F14E05">
                      <w:rPr>
                        <w:sz w:val="20"/>
                        <w:szCs w:val="20"/>
                      </w:rPr>
                      <w:fldChar w:fldCharType="separate"/>
                    </w:r>
                    <w:r>
                      <w:rPr>
                        <w:sz w:val="20"/>
                        <w:szCs w:val="20"/>
                      </w:rPr>
                      <w:t>2490 HA</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BedrijfPostPlaats </w:instrText>
                    </w:r>
                    <w:r w:rsidRPr="00F14E05">
                      <w:rPr>
                        <w:sz w:val="20"/>
                        <w:szCs w:val="20"/>
                      </w:rPr>
                      <w:fldChar w:fldCharType="separate"/>
                    </w:r>
                    <w:r>
                      <w:rPr>
                        <w:sz w:val="20"/>
                        <w:szCs w:val="20"/>
                      </w:rPr>
                      <w:t>Den Haag</w:t>
                    </w:r>
                    <w:r w:rsidRPr="00F14E05">
                      <w:rPr>
                        <w:sz w:val="20"/>
                        <w:szCs w:val="20"/>
                      </w:rPr>
                      <w:fldChar w:fldCharType="end"/>
                    </w:r>
                  </w:p>
                  <w:p w:rsidR="0040582E" w:rsidRPr="00F14E05" w:rsidRDefault="0040582E" w:rsidP="00F14E05">
                    <w:pPr>
                      <w:pStyle w:val="CB-standplaats"/>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r w:rsidRPr="00F14E05">
                      <w:rPr>
                        <w:sz w:val="20"/>
                        <w:szCs w:val="20"/>
                      </w:rPr>
                      <w:instrText>="" ""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p>
                  <w:p w:rsidR="0040582E" w:rsidRPr="00F14E05" w:rsidRDefault="0040582E" w:rsidP="00F14E05">
                    <w:pPr>
                      <w:pStyle w:val="CB-standplaats"/>
                      <w:rPr>
                        <w:noProof/>
                        <w:sz w:val="20"/>
                        <w:szCs w:val="20"/>
                      </w:rPr>
                    </w:pPr>
                    <w:r w:rsidRPr="00F14E05">
                      <w:rPr>
                        <w:sz w:val="20"/>
                        <w:szCs w:val="20"/>
                      </w:rPr>
                      <w:instrText>"</w:instrText>
                    </w:r>
                    <w:r w:rsidRPr="00F14E05">
                      <w:rPr>
                        <w:sz w:val="20"/>
                        <w:szCs w:val="20"/>
                      </w:rPr>
                      <w:fldChar w:fldCharType="separate"/>
                    </w:r>
                    <w:r>
                      <w:rPr>
                        <w:noProof/>
                        <w:sz w:val="20"/>
                        <w:szCs w:val="20"/>
                      </w:rPr>
                      <w:t>+31 70 337 38 00</w:t>
                    </w:r>
                  </w:p>
                  <w:p w:rsidR="0040582E" w:rsidRPr="00F14E05" w:rsidRDefault="0040582E" w:rsidP="00F14E05">
                    <w:pPr>
                      <w:pStyle w:val="CB-standplaats"/>
                      <w:spacing w:line="120" w:lineRule="exact"/>
                      <w:rPr>
                        <w:sz w:val="20"/>
                        <w:szCs w:val="20"/>
                      </w:rPr>
                    </w:pPr>
                    <w:r w:rsidRPr="00F14E05">
                      <w:rPr>
                        <w:sz w:val="20"/>
                        <w:szCs w:val="20"/>
                      </w:rPr>
                      <w:fldChar w:fldCharType="end"/>
                    </w:r>
                  </w:p>
                  <w:p w:rsidR="0040582E" w:rsidRPr="00F14E05" w:rsidRDefault="0040582E" w:rsidP="00F14E05">
                    <w:pPr>
                      <w:pStyle w:val="CB-standplaats"/>
                      <w:rPr>
                        <w:sz w:val="20"/>
                        <w:szCs w:val="20"/>
                      </w:rPr>
                    </w:pPr>
                    <w:r w:rsidRPr="00F14E05">
                      <w:rPr>
                        <w:sz w:val="20"/>
                        <w:szCs w:val="20"/>
                      </w:rPr>
                      <w:fldChar w:fldCharType="begin"/>
                    </w:r>
                    <w:r w:rsidRPr="00F14E05">
                      <w:rPr>
                        <w:sz w:val="20"/>
                        <w:szCs w:val="20"/>
                      </w:rPr>
                      <w:instrText xml:space="preserve"> DOCPROPERTY BedrijfWebsite </w:instrText>
                    </w:r>
                    <w:r w:rsidRPr="00F14E05">
                      <w:rPr>
                        <w:sz w:val="20"/>
                        <w:szCs w:val="20"/>
                      </w:rPr>
                      <w:fldChar w:fldCharType="separate"/>
                    </w:r>
                    <w:r>
                      <w:rPr>
                        <w:sz w:val="20"/>
                        <w:szCs w:val="20"/>
                      </w:rPr>
                      <w:t>www.cbs.nl</w:t>
                    </w:r>
                    <w:r w:rsidRPr="00F14E05">
                      <w:rPr>
                        <w:sz w:val="20"/>
                        <w:szCs w:val="20"/>
                      </w:rPr>
                      <w:fldChar w:fldCharType="end"/>
                    </w:r>
                  </w:p>
                </w:txbxContent>
              </v:textbox>
              <w10:wrap anchorx="page" anchory="page"/>
              <w10:anchorlock/>
            </v:shape>
          </w:pict>
        </mc:Fallback>
      </mc:AlternateContent>
    </w:r>
    <w:r>
      <w:rPr>
        <w:noProof/>
      </w:rPr>
      <mc:AlternateContent>
        <mc:Choice Requires="wps">
          <w:drawing>
            <wp:anchor distT="0" distB="0" distL="114300" distR="114300" simplePos="0" relativeHeight="251672576" behindDoc="0" locked="1" layoutInCell="1" allowOverlap="1" wp14:anchorId="2A2A6D28" wp14:editId="38AA6AC7">
              <wp:simplePos x="0" y="0"/>
              <wp:positionH relativeFrom="page">
                <wp:posOffset>403225</wp:posOffset>
              </wp:positionH>
              <wp:positionV relativeFrom="page">
                <wp:posOffset>8717280</wp:posOffset>
              </wp:positionV>
              <wp:extent cx="1150620" cy="1288415"/>
              <wp:effectExtent l="0" t="0" r="11430" b="6985"/>
              <wp:wrapNone/>
              <wp:docPr id="33" name="Tekstvak 33"/>
              <wp:cNvGraphicFramePr/>
              <a:graphic xmlns:a="http://schemas.openxmlformats.org/drawingml/2006/main">
                <a:graphicData uri="http://schemas.microsoft.com/office/word/2010/wordprocessingShape">
                  <wps:wsp>
                    <wps:cNvSpPr txBox="1"/>
                    <wps:spPr>
                      <a:xfrm>
                        <a:off x="0" y="0"/>
                        <a:ext cx="1150620" cy="1288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582E" w:rsidRPr="00746CFE" w:rsidRDefault="0040582E" w:rsidP="00746CFE">
                          <w:pPr>
                            <w:pStyle w:val="CB-colofontitels"/>
                          </w:pPr>
                          <w:r>
                            <w:t>p</w:t>
                          </w:r>
                          <w:r w:rsidRPr="00746CFE">
                            <w:t>rojectnummer</w:t>
                          </w:r>
                        </w:p>
                        <w:p w:rsidR="0040582E" w:rsidRPr="00746CFE" w:rsidRDefault="0040582E" w:rsidP="00746CFE">
                          <w:pPr>
                            <w:pStyle w:val="CB-colofontitels"/>
                          </w:pPr>
                        </w:p>
                        <w:p w:rsidR="0040582E" w:rsidRPr="00746CFE" w:rsidRDefault="0040582E" w:rsidP="00746CFE">
                          <w:pPr>
                            <w:pStyle w:val="CB-colofontitels"/>
                          </w:pPr>
                        </w:p>
                        <w:p w:rsidR="0040582E" w:rsidRPr="00746CFE" w:rsidRDefault="0040582E" w:rsidP="00746CFE">
                          <w:pPr>
                            <w:pStyle w:val="CB-colofontitels"/>
                          </w:pPr>
                        </w:p>
                        <w:p w:rsidR="0040582E" w:rsidRPr="00746CFE" w:rsidRDefault="0040582E" w:rsidP="00746CFE">
                          <w:pPr>
                            <w:pStyle w:val="CB-colofontitels"/>
                          </w:pPr>
                          <w:r>
                            <w:t>k</w:t>
                          </w:r>
                          <w:r w:rsidRPr="00746CFE">
                            <w:t>ennisgeving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A6D28" id="Tekstvak 33" o:spid="_x0000_s1027" type="#_x0000_t202" style="position:absolute;margin-left:31.75pt;margin-top:686.4pt;width:90.6pt;height:101.4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" filled="f" stroked="f" strokeweight=".5pt">
              <v:textbox inset="0,0,0,0">
                <w:txbxContent>
                  <w:p w:rsidR="0040582E" w:rsidRPr="00746CFE" w:rsidRDefault="0040582E" w:rsidP="00746CFE">
                    <w:pPr>
                      <w:pStyle w:val="CB-colofontitels"/>
                    </w:pPr>
                    <w:r>
                      <w:t>p</w:t>
                    </w:r>
                    <w:r w:rsidRPr="00746CFE">
                      <w:t>rojectnummer</w:t>
                    </w:r>
                  </w:p>
                  <w:p w:rsidR="0040582E" w:rsidRPr="00746CFE" w:rsidRDefault="0040582E" w:rsidP="00746CFE">
                    <w:pPr>
                      <w:pStyle w:val="CB-colofontitels"/>
                    </w:pPr>
                  </w:p>
                  <w:p w:rsidR="0040582E" w:rsidRPr="00746CFE" w:rsidRDefault="0040582E" w:rsidP="00746CFE">
                    <w:pPr>
                      <w:pStyle w:val="CB-colofontitels"/>
                    </w:pPr>
                  </w:p>
                  <w:p w:rsidR="0040582E" w:rsidRPr="00746CFE" w:rsidRDefault="0040582E" w:rsidP="00746CFE">
                    <w:pPr>
                      <w:pStyle w:val="CB-colofontitels"/>
                    </w:pPr>
                  </w:p>
                  <w:p w:rsidR="0040582E" w:rsidRPr="00746CFE" w:rsidRDefault="0040582E" w:rsidP="00746CFE">
                    <w:pPr>
                      <w:pStyle w:val="CB-colofontitels"/>
                    </w:pPr>
                    <w:r>
                      <w:t>k</w:t>
                    </w:r>
                    <w:r w:rsidRPr="00746CFE">
                      <w:t>ennisgeving</w:t>
                    </w:r>
                  </w:p>
                </w:txbxContent>
              </v:textbox>
              <w10:wrap anchorx="page" anchory="page"/>
              <w10:anchorlock/>
            </v:shape>
          </w:pict>
        </mc:Fallback>
      </mc:AlternateContent>
    </w:r>
    <w:r>
      <w:rPr>
        <w:noProof/>
      </w:rPr>
      <mc:AlternateContent>
        <mc:Choice Requires="wps">
          <w:drawing>
            <wp:anchor distT="0" distB="0" distL="114300" distR="114300" simplePos="0" relativeHeight="251676672" behindDoc="0" locked="1" layoutInCell="1" allowOverlap="1" wp14:anchorId="7CCF2690" wp14:editId="32074D16">
              <wp:simplePos x="0" y="0"/>
              <wp:positionH relativeFrom="page">
                <wp:posOffset>1692275</wp:posOffset>
              </wp:positionH>
              <wp:positionV relativeFrom="page">
                <wp:posOffset>9436100</wp:posOffset>
              </wp:positionV>
              <wp:extent cx="4960620" cy="1065530"/>
              <wp:effectExtent l="0" t="0" r="11430" b="1270"/>
              <wp:wrapNone/>
              <wp:docPr id="37" name="fdVervolgpagina" title="Disclaimer"/>
              <wp:cNvGraphicFramePr/>
              <a:graphic xmlns:a="http://schemas.openxmlformats.org/drawingml/2006/main">
                <a:graphicData uri="http://schemas.microsoft.com/office/word/2010/wordprocessingShape">
                  <wps:wsp>
                    <wps:cNvSpPr txBox="1"/>
                    <wps:spPr>
                      <a:xfrm>
                        <a:off x="0" y="0"/>
                        <a:ext cx="4960620" cy="1065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582E" w:rsidRPr="00CC3907" w:rsidRDefault="0040582E" w:rsidP="00CC3907">
                          <w:pPr>
                            <w:pStyle w:val="CB-colofon"/>
                          </w:pPr>
                          <w:r w:rsidRPr="00CC3907">
                            <w:t>De in dit rapport weergegeven opvattingen zijn die van de auteur</w:t>
                          </w:r>
                          <w:r>
                            <w:t>(</w:t>
                          </w:r>
                          <w:r w:rsidRPr="00CC3907">
                            <w:t>s</w:t>
                          </w:r>
                          <w:r>
                            <w:t>)</w:t>
                          </w:r>
                          <w:r w:rsidRPr="00CC3907">
                            <w:t xml:space="preserve"> en komen niet noodzakelijk overeen met het beleid van het Centraal Bureau voor de Statistiek.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F2690" id="fdVervolgpagina" o:spid="_x0000_s1028" type="#_x0000_t202" alt="Titel: Disclaimer" style="position:absolute;margin-left:133.25pt;margin-top:743pt;width:390.6pt;height:83.9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" filled="f" stroked="f" strokeweight=".5pt">
              <v:textbox inset="0,0,0,0">
                <w:txbxContent>
                  <w:p w:rsidR="0040582E" w:rsidRPr="00CC3907" w:rsidRDefault="0040582E" w:rsidP="00CC3907">
                    <w:pPr>
                      <w:pStyle w:val="CB-colofon"/>
                    </w:pPr>
                    <w:r w:rsidRPr="00CC3907">
                      <w:t>De in dit rapport weergegeven opvattingen zijn die van de auteur</w:t>
                    </w:r>
                    <w:r>
                      <w:t>(</w:t>
                    </w:r>
                    <w:r w:rsidRPr="00CC3907">
                      <w:t>s</w:t>
                    </w:r>
                    <w:r>
                      <w:t>)</w:t>
                    </w:r>
                    <w:r w:rsidRPr="00CC3907">
                      <w:t xml:space="preserve"> en komen niet noodzakelijk overeen met het beleid van het Centraal Bureau voor de Statistiek.</w:t>
                    </w:r>
                  </w:p>
                </w:txbxContent>
              </v:textbox>
              <w10:wrap anchorx="page" anchory="page"/>
              <w10:anchorlock/>
            </v:shape>
          </w:pict>
        </mc:Fallback>
      </mc:AlternateContent>
    </w:r>
    <w:r>
      <w:rPr>
        <w:noProof/>
      </w:rPr>
      <mc:AlternateContent>
        <mc:Choice Requires="wps">
          <w:drawing>
            <wp:anchor distT="0" distB="0" distL="114300" distR="114300" simplePos="0" relativeHeight="251674624" behindDoc="0" locked="1" layoutInCell="1" allowOverlap="1" wp14:anchorId="5D2518B0" wp14:editId="7330EDA7">
              <wp:simplePos x="0" y="0"/>
              <wp:positionH relativeFrom="page">
                <wp:posOffset>1695450</wp:posOffset>
              </wp:positionH>
              <wp:positionV relativeFrom="page">
                <wp:posOffset>8724900</wp:posOffset>
              </wp:positionV>
              <wp:extent cx="4960620" cy="518160"/>
              <wp:effectExtent l="0" t="0" r="11430" b="15240"/>
              <wp:wrapNone/>
              <wp:docPr id="35" name="Tekstvak 35"/>
              <wp:cNvGraphicFramePr/>
              <a:graphic xmlns:a="http://schemas.openxmlformats.org/drawingml/2006/main">
                <a:graphicData uri="http://schemas.microsoft.com/office/word/2010/wordprocessingShape">
                  <wps:wsp>
                    <wps:cNvSpPr txBox="1"/>
                    <wps:spPr>
                      <a:xfrm>
                        <a:off x="0" y="0"/>
                        <a:ext cx="4960620" cy="518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582E" w:rsidRDefault="0040582E" w:rsidP="00746CFE">
                          <w:pPr>
                            <w:pStyle w:val="CB-colofon"/>
                          </w:pPr>
                          <w:r>
                            <w:fldChar w:fldCharType="begin"/>
                          </w:r>
                          <w:r>
                            <w:instrText xml:space="preserve"> DOCPROPERTY  Projectnr  \* MERGEFORMAT </w:instrText>
                          </w:r>
                          <w:r>
                            <w:fldChar w:fldCharType="end"/>
                          </w:r>
                        </w:p>
                        <w:p w:rsidR="0040582E" w:rsidRDefault="0040582E" w:rsidP="00746CFE">
                          <w:pPr>
                            <w:pStyle w:val="CB-colofon"/>
                          </w:pPr>
                          <w:r>
                            <w:fldChar w:fldCharType="begin"/>
                          </w:r>
                          <w:r>
                            <w:instrText xml:space="preserve"> DOCPROPERTY  CBSsector  \* MERGEFORMAT </w:instrText>
                          </w:r>
                          <w:r>
                            <w:fldChar w:fldCharType="end"/>
                          </w:r>
                        </w:p>
                        <w:p w:rsidR="0040582E" w:rsidRPr="00CA095D" w:rsidRDefault="002B5485" w:rsidP="00746CFE">
                          <w:pPr>
                            <w:pStyle w:val="CB-colofon"/>
                          </w:pPr>
                          <w:r>
                            <w:fldChar w:fldCharType="begin"/>
                          </w:r>
                          <w:r>
                            <w:instrText xml:space="preserve"> DOCPROPERTY  Datum  \* MERGEFORMAT </w:instrText>
                          </w:r>
                          <w:r>
                            <w:fldChar w:fldCharType="separate"/>
                          </w:r>
                          <w:r w:rsidR="0040582E">
                            <w:t>29 januari 2016</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518B0" id="Tekstvak 35" o:spid="_x0000_s1029" type="#_x0000_t202" style="position:absolute;margin-left:133.5pt;margin-top:687pt;width:390.6pt;height:40.8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" filled="f" stroked="f" strokeweight=".5pt">
              <v:textbox inset="0,0,0,0">
                <w:txbxContent>
                  <w:p w:rsidR="0040582E" w:rsidRDefault="0040582E" w:rsidP="00746CFE">
                    <w:pPr>
                      <w:pStyle w:val="CB-colofon"/>
                    </w:pPr>
                    <w:r>
                      <w:fldChar w:fldCharType="begin"/>
                    </w:r>
                    <w:r>
                      <w:instrText xml:space="preserve"> DOCPROPERTY  Projectnr  \* MERGEFORMAT </w:instrText>
                    </w:r>
                    <w:r>
                      <w:fldChar w:fldCharType="end"/>
                    </w:r>
                  </w:p>
                  <w:p w:rsidR="0040582E" w:rsidRDefault="0040582E" w:rsidP="00746CFE">
                    <w:pPr>
                      <w:pStyle w:val="CB-colofon"/>
                    </w:pPr>
                    <w:r>
                      <w:fldChar w:fldCharType="begin"/>
                    </w:r>
                    <w:r>
                      <w:instrText xml:space="preserve"> DOCPROPERTY  CBSsector  \* MERGEFORMAT </w:instrText>
                    </w:r>
                    <w:r>
                      <w:fldChar w:fldCharType="end"/>
                    </w:r>
                  </w:p>
                  <w:p w:rsidR="0040582E" w:rsidRPr="00CA095D" w:rsidRDefault="0040582E" w:rsidP="00746CFE">
                    <w:pPr>
                      <w:pStyle w:val="CB-colofon"/>
                    </w:pPr>
                    <w:fldSimple w:instr=" DOCPROPERTY  Datum  \* MERGEFORMAT ">
                      <w:r>
                        <w:t>29 januari 2016</w:t>
                      </w:r>
                    </w:fldSimple>
                  </w:p>
                </w:txbxContent>
              </v:textbox>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582E" w:rsidRDefault="0040582E">
    <w:pPr>
      <w:pStyle w:val="Koptekst"/>
    </w:pPr>
  </w:p>
  <w:p w:rsidR="0040582E" w:rsidRDefault="0040582E" w:rsidP="00B43A92">
    <w:pPr>
      <w:pStyle w:val="Koptekst"/>
      <w:spacing w:line="3060" w:lineRule="exact"/>
    </w:pPr>
  </w:p>
  <w:p w:rsidR="0040582E" w:rsidRPr="00B43A92" w:rsidRDefault="0040582E">
    <w:pPr>
      <w:pStyle w:val="Koptekst"/>
      <w:rPr>
        <w:b/>
      </w:rPr>
    </w:pPr>
    <w:r w:rsidRPr="00B43A92">
      <w:rPr>
        <w:b/>
        <w:noProof/>
      </w:rPr>
      <mc:AlternateContent>
        <mc:Choice Requires="wps">
          <w:drawing>
            <wp:inline distT="0" distB="0" distL="0" distR="0" wp14:anchorId="38A81135" wp14:editId="22A8E7E9">
              <wp:extent cx="5540375" cy="396240"/>
              <wp:effectExtent l="0" t="0" r="3175" b="3175"/>
              <wp:docPr id="10" name="Tekstvak 10"/>
              <wp:cNvGraphicFramePr/>
              <a:graphic xmlns:a="http://schemas.openxmlformats.org/drawingml/2006/main">
                <a:graphicData uri="http://schemas.microsoft.com/office/word/2010/wordprocessingShape">
                  <wps:wsp>
                    <wps:cNvSpPr txBox="1"/>
                    <wps:spPr>
                      <a:xfrm>
                        <a:off x="0" y="0"/>
                        <a:ext cx="5540375" cy="396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582E" w:rsidRPr="003C5743" w:rsidRDefault="0040582E" w:rsidP="003C5743">
                          <w:pPr>
                            <w:pStyle w:val="CB-Rapporttitel"/>
                          </w:pPr>
                          <w:r>
                            <w:fldChar w:fldCharType="begin"/>
                          </w:r>
                          <w:r>
                            <w:instrText xml:space="preserve"> DOCPROPERTY  CBRapporttitel  \* MERGEFORMAT </w:instrText>
                          </w:r>
                          <w: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inline>
          </w:drawing>
        </mc:Choice>
        <mc:Fallback>
          <w:pict>
            <v:shapetype w14:anchorId="38A81135" id="_x0000_t202" coordsize="21600,21600" o:spt="202" path="m,l,21600r21600,l21600,xe">
              <v:stroke joinstyle="miter"/>
              <v:path gradientshapeok="t" o:connecttype="rect"/>
            </v:shapetype>
            <v:shape id="Tekstvak 10" o:spid="_x0000_s1030" type="#_x0000_t202" style="width:436.25pt;height:3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" filled="f" stroked="f" strokeweight=".5pt">
              <v:textbox style="mso-fit-shape-to-text:t" inset="0,0,0,0">
                <w:txbxContent>
                  <w:p w:rsidR="0040582E" w:rsidRPr="003C5743" w:rsidRDefault="0040582E" w:rsidP="003C5743">
                    <w:pPr>
                      <w:pStyle w:val="CB-Rapporttitel"/>
                    </w:pPr>
                    <w:r>
                      <w:fldChar w:fldCharType="begin"/>
                    </w:r>
                    <w:r>
                      <w:instrText xml:space="preserve"> DOCPROPERTY  CBRapporttitel  \* MERGEFORMAT </w:instrText>
                    </w:r>
                    <w:r>
                      <w:fldChar w:fldCharType="end"/>
                    </w:r>
                  </w:p>
                </w:txbxContent>
              </v:textbox>
              <w10:anchorlock/>
            </v:shape>
          </w:pict>
        </mc:Fallback>
      </mc:AlternateContent>
    </w:r>
    <w:r w:rsidRPr="00B43A92">
      <w:rPr>
        <w:b/>
        <w:noProof/>
      </w:rPr>
      <mc:AlternateContent>
        <mc:Choice Requires="wps">
          <w:drawing>
            <wp:anchor distT="0" distB="0" distL="114300" distR="114300" simplePos="0" relativeHeight="251661312" behindDoc="0" locked="1" layoutInCell="1" allowOverlap="1" wp14:anchorId="44D59E53" wp14:editId="5227B755">
              <wp:simplePos x="0" y="0"/>
              <wp:positionH relativeFrom="page">
                <wp:posOffset>5495925</wp:posOffset>
              </wp:positionH>
              <wp:positionV relativeFrom="page">
                <wp:posOffset>1285875</wp:posOffset>
              </wp:positionV>
              <wp:extent cx="1790700" cy="434975"/>
              <wp:effectExtent l="0" t="0" r="0" b="3175"/>
              <wp:wrapNone/>
              <wp:docPr id="7" name="Tekstvak 7"/>
              <wp:cNvGraphicFramePr/>
              <a:graphic xmlns:a="http://schemas.openxmlformats.org/drawingml/2006/main">
                <a:graphicData uri="http://schemas.microsoft.com/office/word/2010/wordprocessingShape">
                  <wps:wsp>
                    <wps:cNvSpPr txBox="1"/>
                    <wps:spPr>
                      <a:xfrm>
                        <a:off x="0" y="0"/>
                        <a:ext cx="1790700" cy="434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582E" w:rsidRPr="007F2846" w:rsidRDefault="0040582E" w:rsidP="006F308D">
                          <w:pPr>
                            <w:pStyle w:val="CB-Documenttitel"/>
                            <w:rPr>
                              <w:lang w:val="en-US"/>
                            </w:rPr>
                          </w:pPr>
                          <w:r>
                            <w:rPr>
                              <w:lang w:val="en-US"/>
                            </w:rPr>
                            <w:t>Slachtingen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59E53" id="Tekstvak 7" o:spid="_x0000_s1031" type="#_x0000_t202" style="position:absolute;margin-left:432.75pt;margin-top:101.25pt;width:141pt;height:34.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" filled="f" stroked="f" strokeweight=".5pt">
              <v:textbox inset="0,0,0,0">
                <w:txbxContent>
                  <w:p w:rsidR="0040582E" w:rsidRPr="007F2846" w:rsidRDefault="0040582E" w:rsidP="006F308D">
                    <w:pPr>
                      <w:pStyle w:val="CB-Documenttitel"/>
                      <w:rPr>
                        <w:lang w:val="en-US"/>
                      </w:rPr>
                    </w:pPr>
                    <w:r>
                      <w:rPr>
                        <w:lang w:val="en-US"/>
                      </w:rPr>
                      <w:t>Slachtingen</w:t>
                    </w:r>
                  </w:p>
                </w:txbxContent>
              </v:textbox>
              <w10:wrap anchorx="page" anchory="page"/>
              <w10:anchorlock/>
            </v:shape>
          </w:pict>
        </mc:Fallback>
      </mc:AlternateContent>
    </w:r>
    <w:r w:rsidRPr="00B43A92">
      <w:rPr>
        <w:b/>
        <w:noProof/>
      </w:rPr>
      <w:drawing>
        <wp:anchor distT="0" distB="0" distL="114300" distR="114300" simplePos="0" relativeHeight="251657214" behindDoc="1" locked="1" layoutInCell="1" allowOverlap="1" wp14:anchorId="58B12845" wp14:editId="1F62CA97">
          <wp:simplePos x="0" y="0"/>
          <wp:positionH relativeFrom="page">
            <wp:posOffset>0</wp:posOffset>
          </wp:positionH>
          <wp:positionV relativeFrom="page">
            <wp:posOffset>0</wp:posOffset>
          </wp:positionV>
          <wp:extent cx="7560000" cy="10688400"/>
          <wp:effectExtent l="0" t="0" r="3175" b="0"/>
          <wp:wrapNone/>
          <wp:docPr id="6" name="fdLogoEenZ"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Osage\130311 CBS\CBS_logo_FC.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068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3A92">
      <w:rPr>
        <w:b/>
        <w:noProof/>
      </w:rPr>
      <w:drawing>
        <wp:anchor distT="0" distB="0" distL="114300" distR="114300" simplePos="0" relativeHeight="251656189" behindDoc="1" locked="1" layoutInCell="1" allowOverlap="1" wp14:anchorId="2C02CF6F" wp14:editId="02DCA13B">
          <wp:simplePos x="0" y="0"/>
          <wp:positionH relativeFrom="page">
            <wp:posOffset>0</wp:posOffset>
          </wp:positionH>
          <wp:positionV relativeFrom="page">
            <wp:posOffset>0</wp:posOffset>
          </wp:positionV>
          <wp:extent cx="7560000" cy="10688400"/>
          <wp:effectExtent l="0" t="0" r="3175" b="0"/>
          <wp:wrapNone/>
          <wp:docPr id="8" name="fdLogo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Osage\130311 CBS\CBS_logo_FC.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560000" cy="10688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582E" w:rsidRDefault="0040582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37076"/>
    <w:multiLevelType w:val="hybridMultilevel"/>
    <w:tmpl w:val="F13C2A3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2314FA3"/>
    <w:multiLevelType w:val="hybridMultilevel"/>
    <w:tmpl w:val="B53C3342"/>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3516138"/>
    <w:multiLevelType w:val="hybridMultilevel"/>
    <w:tmpl w:val="F13C2A3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052C0B4D"/>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059725B5"/>
    <w:multiLevelType w:val="hybridMultilevel"/>
    <w:tmpl w:val="E8A45A30"/>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06F210F8"/>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06F33AA4"/>
    <w:multiLevelType w:val="hybridMultilevel"/>
    <w:tmpl w:val="B53C3342"/>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0763105D"/>
    <w:multiLevelType w:val="multilevel"/>
    <w:tmpl w:val="DE864462"/>
    <w:lvl w:ilvl="0">
      <w:start w:val="1"/>
      <w:numFmt w:val="decimal"/>
      <w:pStyle w:val="02Kop1"/>
      <w:lvlText w:val="%1."/>
      <w:lvlJc w:val="left"/>
      <w:pPr>
        <w:ind w:left="0" w:hanging="567"/>
      </w:pPr>
      <w:rPr>
        <w:rFonts w:hint="default"/>
      </w:rPr>
    </w:lvl>
    <w:lvl w:ilvl="1">
      <w:start w:val="1"/>
      <w:numFmt w:val="decimal"/>
      <w:pStyle w:val="03Kop2"/>
      <w:isLgl/>
      <w:lvlText w:val="%1.%2"/>
      <w:lvlJc w:val="left"/>
      <w:pPr>
        <w:ind w:left="0" w:hanging="567"/>
      </w:pPr>
      <w:rPr>
        <w:rFonts w:hint="default"/>
      </w:rPr>
    </w:lvl>
    <w:lvl w:ilvl="2">
      <w:start w:val="1"/>
      <w:numFmt w:val="decimal"/>
      <w:pStyle w:val="04Kop3"/>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8" w15:restartNumberingAfterBreak="0">
    <w:nsid w:val="080A0FDC"/>
    <w:multiLevelType w:val="hybridMultilevel"/>
    <w:tmpl w:val="2396BD9E"/>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086B1D74"/>
    <w:multiLevelType w:val="hybridMultilevel"/>
    <w:tmpl w:val="6300685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88B7D2A"/>
    <w:multiLevelType w:val="hybridMultilevel"/>
    <w:tmpl w:val="9B2A07F4"/>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0AC73623"/>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0FF85A1B"/>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12DE0959"/>
    <w:multiLevelType w:val="hybridMultilevel"/>
    <w:tmpl w:val="823820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39A30E0"/>
    <w:multiLevelType w:val="hybridMultilevel"/>
    <w:tmpl w:val="60A88592"/>
    <w:lvl w:ilvl="0" w:tplc="D616AB84">
      <w:start w:val="1"/>
      <w:numFmt w:val="decimal"/>
      <w:pStyle w:val="07Opsommingnummer"/>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18BA42A1"/>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6" w15:restartNumberingAfterBreak="0">
    <w:nsid w:val="197419F7"/>
    <w:multiLevelType w:val="hybridMultilevel"/>
    <w:tmpl w:val="A1F6FC70"/>
    <w:lvl w:ilvl="0" w:tplc="F986484C">
      <w:start w:val="1"/>
      <w:numFmt w:val="decimal"/>
      <w:lvlText w:val="%1."/>
      <w:lvlJc w:val="left"/>
      <w:pPr>
        <w:ind w:left="360" w:hanging="360"/>
      </w:pPr>
      <w:rPr>
        <w:rFonts w:hint="default"/>
        <w:strike w:val="0"/>
      </w:rPr>
    </w:lvl>
    <w:lvl w:ilvl="1" w:tplc="04130019">
      <w:start w:val="1"/>
      <w:numFmt w:val="lowerLetter"/>
      <w:lvlText w:val="%2."/>
      <w:lvlJc w:val="left"/>
      <w:pPr>
        <w:ind w:left="1080" w:hanging="360"/>
      </w:pPr>
      <w:rPr>
        <w:rFonts w:hint="default"/>
      </w:rPr>
    </w:lvl>
    <w:lvl w:ilvl="2" w:tplc="04130005">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7" w15:restartNumberingAfterBreak="0">
    <w:nsid w:val="1C4C33BD"/>
    <w:multiLevelType w:val="hybridMultilevel"/>
    <w:tmpl w:val="51E63B38"/>
    <w:lvl w:ilvl="0" w:tplc="E4F8922C">
      <w:numFmt w:val="bullet"/>
      <w:lvlText w:val="-"/>
      <w:lvlJc w:val="left"/>
      <w:pPr>
        <w:ind w:left="360" w:hanging="360"/>
      </w:pPr>
      <w:rPr>
        <w:rFonts w:ascii="Calibri" w:eastAsiaTheme="minorEastAsia" w:hAnsi="Calibri" w:cstheme="minorBidi" w:hint="default"/>
        <w:strike w:val="0"/>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8" w15:restartNumberingAfterBreak="0">
    <w:nsid w:val="1F7E5BEB"/>
    <w:multiLevelType w:val="hybridMultilevel"/>
    <w:tmpl w:val="23E0AA56"/>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19">
      <w:start w:val="1"/>
      <w:numFmt w:val="lowerLetter"/>
      <w:lvlText w:val="%3."/>
      <w:lvlJc w:val="left"/>
      <w:pPr>
        <w:ind w:left="1800" w:hanging="360"/>
      </w:pPr>
      <w:rPr>
        <w:rFont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9" w15:restartNumberingAfterBreak="0">
    <w:nsid w:val="1FAD7626"/>
    <w:multiLevelType w:val="hybridMultilevel"/>
    <w:tmpl w:val="F13C2A3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0" w15:restartNumberingAfterBreak="0">
    <w:nsid w:val="22AB1FD7"/>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1" w15:restartNumberingAfterBreak="0">
    <w:nsid w:val="22C35B70"/>
    <w:multiLevelType w:val="hybridMultilevel"/>
    <w:tmpl w:val="F13C2A3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2" w15:restartNumberingAfterBreak="0">
    <w:nsid w:val="262E730F"/>
    <w:multiLevelType w:val="hybridMultilevel"/>
    <w:tmpl w:val="F13C2A3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3" w15:restartNumberingAfterBreak="0">
    <w:nsid w:val="2ACF0BEC"/>
    <w:multiLevelType w:val="hybridMultilevel"/>
    <w:tmpl w:val="F13C2A3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4" w15:restartNumberingAfterBreak="0">
    <w:nsid w:val="320D5792"/>
    <w:multiLevelType w:val="multilevel"/>
    <w:tmpl w:val="FC96D0E0"/>
    <w:name w:val="CB-hoofdstuknummering3"/>
    <w:lvl w:ilvl="0">
      <w:start w:val="1"/>
      <w:numFmt w:val="decimal"/>
      <w:lvlText w:val="%1."/>
      <w:lvlJc w:val="left"/>
      <w:pPr>
        <w:ind w:left="0" w:hanging="567"/>
      </w:pPr>
      <w:rPr>
        <w:rFonts w:hint="default"/>
      </w:rPr>
    </w:lvl>
    <w:lvl w:ilvl="1">
      <w:start w:val="2"/>
      <w:numFmt w:val="decimal"/>
      <w:isLgl/>
      <w:lvlText w:val="%1.%2"/>
      <w:lvlJc w:val="left"/>
      <w:pPr>
        <w:ind w:left="0" w:hanging="567"/>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25" w15:restartNumberingAfterBreak="0">
    <w:nsid w:val="33A86B06"/>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6" w15:restartNumberingAfterBreak="0">
    <w:nsid w:val="3611660D"/>
    <w:multiLevelType w:val="hybridMultilevel"/>
    <w:tmpl w:val="C06208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7" w15:restartNumberingAfterBreak="0">
    <w:nsid w:val="37F55F96"/>
    <w:multiLevelType w:val="hybridMultilevel"/>
    <w:tmpl w:val="A3D25B26"/>
    <w:lvl w:ilvl="0" w:tplc="F986484C">
      <w:start w:val="1"/>
      <w:numFmt w:val="decimal"/>
      <w:lvlText w:val="%1."/>
      <w:lvlJc w:val="left"/>
      <w:pPr>
        <w:ind w:left="360" w:hanging="360"/>
      </w:pPr>
      <w:rPr>
        <w:rFonts w:hint="default"/>
        <w:strike w:val="0"/>
      </w:rPr>
    </w:lvl>
    <w:lvl w:ilvl="1" w:tplc="04130019">
      <w:start w:val="1"/>
      <w:numFmt w:val="lowerLetter"/>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8" w15:restartNumberingAfterBreak="0">
    <w:nsid w:val="3819614A"/>
    <w:multiLevelType w:val="hybridMultilevel"/>
    <w:tmpl w:val="5F049EA8"/>
    <w:lvl w:ilvl="0" w:tplc="E4F8922C">
      <w:numFmt w:val="bullet"/>
      <w:lvlText w:val="-"/>
      <w:lvlJc w:val="left"/>
      <w:pPr>
        <w:ind w:left="360" w:hanging="360"/>
      </w:pPr>
      <w:rPr>
        <w:rFonts w:ascii="Calibri" w:eastAsiaTheme="minorEastAsia" w:hAnsi="Calibri" w:cstheme="minorBidi" w:hint="default"/>
        <w:strike w:val="0"/>
      </w:rPr>
    </w:lvl>
    <w:lvl w:ilvl="1" w:tplc="0413000F">
      <w:start w:val="1"/>
      <w:numFmt w:val="decimal"/>
      <w:lvlText w:val="%2."/>
      <w:lvlJc w:val="left"/>
      <w:pPr>
        <w:ind w:left="1080" w:hanging="360"/>
      </w:pPr>
      <w:rPr>
        <w:rFonts w:hint="default"/>
      </w:rPr>
    </w:lvl>
    <w:lvl w:ilvl="2" w:tplc="E4F8922C">
      <w:numFmt w:val="bullet"/>
      <w:lvlText w:val="-"/>
      <w:lvlJc w:val="left"/>
      <w:pPr>
        <w:ind w:left="1800" w:hanging="360"/>
      </w:pPr>
      <w:rPr>
        <w:rFonts w:ascii="Calibri" w:eastAsiaTheme="minorEastAsia" w:hAnsi="Calibri" w:cstheme="minorBidi"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9" w15:restartNumberingAfterBreak="0">
    <w:nsid w:val="39F06673"/>
    <w:multiLevelType w:val="hybridMultilevel"/>
    <w:tmpl w:val="F13C2A3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0" w15:restartNumberingAfterBreak="0">
    <w:nsid w:val="3A7F52DF"/>
    <w:multiLevelType w:val="multilevel"/>
    <w:tmpl w:val="0413001F"/>
    <w:name w:val="CB-hoofdstuknummering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AB617ED"/>
    <w:multiLevelType w:val="hybridMultilevel"/>
    <w:tmpl w:val="E8A45A30"/>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2" w15:restartNumberingAfterBreak="0">
    <w:nsid w:val="3B7703FC"/>
    <w:multiLevelType w:val="hybridMultilevel"/>
    <w:tmpl w:val="1C30BE66"/>
    <w:lvl w:ilvl="0" w:tplc="04130019">
      <w:start w:val="1"/>
      <w:numFmt w:val="lowerLetter"/>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3" w15:restartNumberingAfterBreak="0">
    <w:nsid w:val="3FEA25FC"/>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4" w15:restartNumberingAfterBreak="0">
    <w:nsid w:val="44036CFE"/>
    <w:multiLevelType w:val="hybridMultilevel"/>
    <w:tmpl w:val="AE2ECE1E"/>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E4F8922C">
      <w:numFmt w:val="bullet"/>
      <w:lvlText w:val="-"/>
      <w:lvlJc w:val="left"/>
      <w:pPr>
        <w:ind w:left="1800" w:hanging="360"/>
      </w:pPr>
      <w:rPr>
        <w:rFonts w:ascii="Calibri" w:eastAsiaTheme="minorEastAsia" w:hAnsi="Calibri" w:cstheme="minorBidi"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5" w15:restartNumberingAfterBreak="0">
    <w:nsid w:val="44995941"/>
    <w:multiLevelType w:val="hybridMultilevel"/>
    <w:tmpl w:val="CB2C07E2"/>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4741489D"/>
    <w:multiLevelType w:val="hybridMultilevel"/>
    <w:tmpl w:val="0A72319A"/>
    <w:lvl w:ilvl="0" w:tplc="F986484C">
      <w:start w:val="1"/>
      <w:numFmt w:val="decimal"/>
      <w:lvlText w:val="%1."/>
      <w:lvlJc w:val="left"/>
      <w:pPr>
        <w:ind w:left="360" w:hanging="360"/>
      </w:pPr>
      <w:rPr>
        <w:rFonts w:hint="default"/>
        <w:strike w:val="0"/>
      </w:rPr>
    </w:lvl>
    <w:lvl w:ilvl="1" w:tplc="04130019">
      <w:start w:val="1"/>
      <w:numFmt w:val="lowerLetter"/>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7" w15:restartNumberingAfterBreak="0">
    <w:nsid w:val="48F35A88"/>
    <w:multiLevelType w:val="hybridMultilevel"/>
    <w:tmpl w:val="F13C2A3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8" w15:restartNumberingAfterBreak="0">
    <w:nsid w:val="52AD0D31"/>
    <w:multiLevelType w:val="multilevel"/>
    <w:tmpl w:val="989C0CF8"/>
    <w:lvl w:ilvl="0">
      <w:start w:val="1"/>
      <w:numFmt w:val="decimal"/>
      <w:lvlText w:val="%1."/>
      <w:lvlJc w:val="left"/>
      <w:pPr>
        <w:ind w:left="0" w:hanging="567"/>
      </w:pPr>
      <w:rPr>
        <w:rFonts w:hint="default"/>
      </w:rPr>
    </w:lvl>
    <w:lvl w:ilvl="1">
      <w:start w:val="1"/>
      <w:numFmt w:val="decimal"/>
      <w:isLgl/>
      <w:lvlText w:val="%1.%2"/>
      <w:lvlJc w:val="left"/>
      <w:pPr>
        <w:ind w:left="0" w:hanging="567"/>
      </w:pPr>
      <w:rPr>
        <w:rFonts w:hint="default"/>
      </w:rPr>
    </w:lvl>
    <w:lvl w:ilvl="2">
      <w:start w:val="1"/>
      <w:numFmt w:val="bullet"/>
      <w:lvlText w:val=""/>
      <w:lvlJc w:val="left"/>
      <w:pPr>
        <w:ind w:left="567" w:hanging="567"/>
      </w:pPr>
      <w:rPr>
        <w:rFonts w:ascii="Symbol" w:hAnsi="Symbol"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39" w15:restartNumberingAfterBreak="0">
    <w:nsid w:val="61D730AF"/>
    <w:multiLevelType w:val="multilevel"/>
    <w:tmpl w:val="E9643E80"/>
    <w:name w:val="Foliero standaard"/>
    <w:styleLink w:val="StijlMetopsommingstekensSymbolsymboolLinks063cmVerk"/>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40" w15:restartNumberingAfterBreak="0">
    <w:nsid w:val="68E613C7"/>
    <w:multiLevelType w:val="hybridMultilevel"/>
    <w:tmpl w:val="BBECDA4A"/>
    <w:lvl w:ilvl="0" w:tplc="0520F39C">
      <w:start w:val="1"/>
      <w:numFmt w:val="bullet"/>
      <w:pStyle w:val="06opsommingstreep"/>
      <w:lvlText w:val="–"/>
      <w:lvlJc w:val="left"/>
      <w:pPr>
        <w:ind w:left="720" w:hanging="360"/>
      </w:pPr>
      <w:rPr>
        <w:rFonts w:ascii="Corbel" w:eastAsia="Times New Roman" w:hAnsi="Corbel" w:cs="Corbe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693A12D5"/>
    <w:multiLevelType w:val="hybridMultilevel"/>
    <w:tmpl w:val="F13C2A3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2" w15:restartNumberingAfterBreak="0">
    <w:nsid w:val="6C96774F"/>
    <w:multiLevelType w:val="multilevel"/>
    <w:tmpl w:val="958466E2"/>
    <w:name w:val="CB-hoofdstuknummering"/>
    <w:lvl w:ilvl="0">
      <w:start w:val="1"/>
      <w:numFmt w:val="decimal"/>
      <w:lvlText w:val="%1."/>
      <w:lvlJc w:val="left"/>
      <w:pPr>
        <w:ind w:left="0" w:hanging="567"/>
      </w:pPr>
      <w:rPr>
        <w:rFonts w:hint="default"/>
      </w:rPr>
    </w:lvl>
    <w:lvl w:ilvl="1">
      <w:start w:val="2"/>
      <w:numFmt w:val="decimal"/>
      <w:isLgl/>
      <w:lvlText w:val="%1.%2"/>
      <w:lvlJc w:val="left"/>
      <w:pPr>
        <w:ind w:left="0" w:hanging="567"/>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43" w15:restartNumberingAfterBreak="0">
    <w:nsid w:val="6D37203C"/>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4" w15:restartNumberingAfterBreak="0">
    <w:nsid w:val="741C1B59"/>
    <w:multiLevelType w:val="hybridMultilevel"/>
    <w:tmpl w:val="ACACCE4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5" w15:restartNumberingAfterBreak="0">
    <w:nsid w:val="764E5BCB"/>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6" w15:restartNumberingAfterBreak="0">
    <w:nsid w:val="7B972AEE"/>
    <w:multiLevelType w:val="hybridMultilevel"/>
    <w:tmpl w:val="2396BD9E"/>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7" w15:restartNumberingAfterBreak="0">
    <w:nsid w:val="7D144E37"/>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8" w15:restartNumberingAfterBreak="0">
    <w:nsid w:val="7D3D54E6"/>
    <w:multiLevelType w:val="multilevel"/>
    <w:tmpl w:val="989C0CF8"/>
    <w:lvl w:ilvl="0">
      <w:start w:val="1"/>
      <w:numFmt w:val="decimal"/>
      <w:lvlText w:val="%1."/>
      <w:lvlJc w:val="left"/>
      <w:pPr>
        <w:ind w:left="0" w:hanging="567"/>
      </w:pPr>
      <w:rPr>
        <w:rFonts w:hint="default"/>
      </w:rPr>
    </w:lvl>
    <w:lvl w:ilvl="1">
      <w:start w:val="1"/>
      <w:numFmt w:val="decimal"/>
      <w:isLgl/>
      <w:lvlText w:val="%1.%2"/>
      <w:lvlJc w:val="left"/>
      <w:pPr>
        <w:ind w:left="0" w:hanging="567"/>
      </w:pPr>
      <w:rPr>
        <w:rFonts w:hint="default"/>
      </w:rPr>
    </w:lvl>
    <w:lvl w:ilvl="2">
      <w:start w:val="1"/>
      <w:numFmt w:val="bullet"/>
      <w:lvlText w:val=""/>
      <w:lvlJc w:val="left"/>
      <w:pPr>
        <w:ind w:left="567" w:hanging="567"/>
      </w:pPr>
      <w:rPr>
        <w:rFonts w:ascii="Symbol" w:hAnsi="Symbol"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49" w15:restartNumberingAfterBreak="0">
    <w:nsid w:val="7E677E23"/>
    <w:multiLevelType w:val="hybridMultilevel"/>
    <w:tmpl w:val="DBDABCCA"/>
    <w:lvl w:ilvl="0" w:tplc="F986484C">
      <w:start w:val="1"/>
      <w:numFmt w:val="decimal"/>
      <w:lvlText w:val="%1."/>
      <w:lvlJc w:val="left"/>
      <w:pPr>
        <w:ind w:left="360" w:hanging="360"/>
      </w:pPr>
      <w:rPr>
        <w:rFonts w:hint="default"/>
        <w:strike w:val="0"/>
      </w:rPr>
    </w:lvl>
    <w:lvl w:ilvl="1" w:tplc="0413000F">
      <w:start w:val="1"/>
      <w:numFmt w:val="decimal"/>
      <w:lvlText w:val="%2."/>
      <w:lvlJc w:val="left"/>
      <w:pPr>
        <w:ind w:left="1080" w:hanging="360"/>
      </w:pPr>
      <w:rPr>
        <w:rFont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abstractNumId w:val="39"/>
  </w:num>
  <w:num w:numId="2">
    <w:abstractNumId w:val="40"/>
  </w:num>
  <w:num w:numId="3">
    <w:abstractNumId w:val="14"/>
  </w:num>
  <w:num w:numId="4">
    <w:abstractNumId w:val="7"/>
  </w:num>
  <w:num w:numId="5">
    <w:abstractNumId w:val="48"/>
  </w:num>
  <w:num w:numId="6">
    <w:abstractNumId w:val="38"/>
  </w:num>
  <w:num w:numId="7">
    <w:abstractNumId w:val="33"/>
  </w:num>
  <w:num w:numId="8">
    <w:abstractNumId w:val="0"/>
  </w:num>
  <w:num w:numId="9">
    <w:abstractNumId w:val="29"/>
  </w:num>
  <w:num w:numId="10">
    <w:abstractNumId w:val="2"/>
  </w:num>
  <w:num w:numId="11">
    <w:abstractNumId w:val="41"/>
  </w:num>
  <w:num w:numId="12">
    <w:abstractNumId w:val="23"/>
  </w:num>
  <w:num w:numId="13">
    <w:abstractNumId w:val="1"/>
  </w:num>
  <w:num w:numId="14">
    <w:abstractNumId w:val="6"/>
  </w:num>
  <w:num w:numId="15">
    <w:abstractNumId w:val="44"/>
  </w:num>
  <w:num w:numId="16">
    <w:abstractNumId w:val="27"/>
  </w:num>
  <w:num w:numId="17">
    <w:abstractNumId w:val="19"/>
  </w:num>
  <w:num w:numId="18">
    <w:abstractNumId w:val="10"/>
  </w:num>
  <w:num w:numId="19">
    <w:abstractNumId w:val="22"/>
  </w:num>
  <w:num w:numId="20">
    <w:abstractNumId w:val="37"/>
  </w:num>
  <w:num w:numId="21">
    <w:abstractNumId w:val="3"/>
  </w:num>
  <w:num w:numId="22">
    <w:abstractNumId w:val="32"/>
  </w:num>
  <w:num w:numId="23">
    <w:abstractNumId w:val="5"/>
  </w:num>
  <w:num w:numId="24">
    <w:abstractNumId w:val="45"/>
  </w:num>
  <w:num w:numId="25">
    <w:abstractNumId w:val="16"/>
  </w:num>
  <w:num w:numId="26">
    <w:abstractNumId w:val="43"/>
  </w:num>
  <w:num w:numId="27">
    <w:abstractNumId w:val="35"/>
  </w:num>
  <w:num w:numId="28">
    <w:abstractNumId w:val="11"/>
  </w:num>
  <w:num w:numId="29">
    <w:abstractNumId w:val="26"/>
  </w:num>
  <w:num w:numId="30">
    <w:abstractNumId w:val="34"/>
  </w:num>
  <w:num w:numId="31">
    <w:abstractNumId w:val="25"/>
  </w:num>
  <w:num w:numId="32">
    <w:abstractNumId w:val="49"/>
  </w:num>
  <w:num w:numId="33">
    <w:abstractNumId w:val="12"/>
  </w:num>
  <w:num w:numId="34">
    <w:abstractNumId w:val="15"/>
  </w:num>
  <w:num w:numId="35">
    <w:abstractNumId w:val="20"/>
  </w:num>
  <w:num w:numId="36">
    <w:abstractNumId w:val="47"/>
  </w:num>
  <w:num w:numId="37">
    <w:abstractNumId w:val="18"/>
  </w:num>
  <w:num w:numId="38">
    <w:abstractNumId w:val="21"/>
  </w:num>
  <w:num w:numId="39">
    <w:abstractNumId w:val="4"/>
  </w:num>
  <w:num w:numId="40">
    <w:abstractNumId w:val="31"/>
  </w:num>
  <w:num w:numId="41">
    <w:abstractNumId w:val="46"/>
  </w:num>
  <w:num w:numId="42">
    <w:abstractNumId w:val="8"/>
  </w:num>
  <w:num w:numId="43">
    <w:abstractNumId w:val="36"/>
  </w:num>
  <w:num w:numId="44">
    <w:abstractNumId w:val="7"/>
  </w:num>
  <w:num w:numId="45">
    <w:abstractNumId w:val="7"/>
  </w:num>
  <w:num w:numId="46">
    <w:abstractNumId w:val="9"/>
  </w:num>
  <w:num w:numId="47">
    <w:abstractNumId w:val="28"/>
  </w:num>
  <w:num w:numId="48">
    <w:abstractNumId w:val="13"/>
  </w:num>
  <w:num w:numId="49">
    <w:abstractNumId w:val="1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300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61C"/>
    <w:rsid w:val="0000214D"/>
    <w:rsid w:val="00002B1B"/>
    <w:rsid w:val="00010A2E"/>
    <w:rsid w:val="00010E09"/>
    <w:rsid w:val="00014039"/>
    <w:rsid w:val="000217FB"/>
    <w:rsid w:val="00023975"/>
    <w:rsid w:val="00024340"/>
    <w:rsid w:val="00024908"/>
    <w:rsid w:val="00026164"/>
    <w:rsid w:val="000326A8"/>
    <w:rsid w:val="00033BDF"/>
    <w:rsid w:val="000342BA"/>
    <w:rsid w:val="0004083F"/>
    <w:rsid w:val="00042641"/>
    <w:rsid w:val="00045C4A"/>
    <w:rsid w:val="00046F31"/>
    <w:rsid w:val="00050962"/>
    <w:rsid w:val="000526AC"/>
    <w:rsid w:val="00056E90"/>
    <w:rsid w:val="0006378B"/>
    <w:rsid w:val="00064B9A"/>
    <w:rsid w:val="00070CAC"/>
    <w:rsid w:val="0007311A"/>
    <w:rsid w:val="000735AF"/>
    <w:rsid w:val="00074944"/>
    <w:rsid w:val="00075529"/>
    <w:rsid w:val="00077854"/>
    <w:rsid w:val="00081047"/>
    <w:rsid w:val="000813BA"/>
    <w:rsid w:val="000823E5"/>
    <w:rsid w:val="00082C8E"/>
    <w:rsid w:val="00082DE4"/>
    <w:rsid w:val="000830CC"/>
    <w:rsid w:val="000841EB"/>
    <w:rsid w:val="0008515F"/>
    <w:rsid w:val="00085F02"/>
    <w:rsid w:val="00091972"/>
    <w:rsid w:val="000A0D57"/>
    <w:rsid w:val="000A166F"/>
    <w:rsid w:val="000A19F0"/>
    <w:rsid w:val="000A5293"/>
    <w:rsid w:val="000A5F48"/>
    <w:rsid w:val="000A7AE6"/>
    <w:rsid w:val="000C057F"/>
    <w:rsid w:val="000C532A"/>
    <w:rsid w:val="000D5361"/>
    <w:rsid w:val="000F37A0"/>
    <w:rsid w:val="000F48DC"/>
    <w:rsid w:val="000F5021"/>
    <w:rsid w:val="000F6E09"/>
    <w:rsid w:val="00101C44"/>
    <w:rsid w:val="00103C3D"/>
    <w:rsid w:val="00104416"/>
    <w:rsid w:val="00107784"/>
    <w:rsid w:val="001142CE"/>
    <w:rsid w:val="00114F76"/>
    <w:rsid w:val="00115EC2"/>
    <w:rsid w:val="00116563"/>
    <w:rsid w:val="00117445"/>
    <w:rsid w:val="001178F5"/>
    <w:rsid w:val="00121158"/>
    <w:rsid w:val="001235E9"/>
    <w:rsid w:val="001236E1"/>
    <w:rsid w:val="00123995"/>
    <w:rsid w:val="00124133"/>
    <w:rsid w:val="001242F6"/>
    <w:rsid w:val="001253B4"/>
    <w:rsid w:val="00126484"/>
    <w:rsid w:val="00126F86"/>
    <w:rsid w:val="0013202A"/>
    <w:rsid w:val="00135C0D"/>
    <w:rsid w:val="00136948"/>
    <w:rsid w:val="001377DF"/>
    <w:rsid w:val="001404DB"/>
    <w:rsid w:val="001441F1"/>
    <w:rsid w:val="001447FB"/>
    <w:rsid w:val="00145D77"/>
    <w:rsid w:val="001560A5"/>
    <w:rsid w:val="00156D52"/>
    <w:rsid w:val="00161D52"/>
    <w:rsid w:val="00162B7A"/>
    <w:rsid w:val="00164005"/>
    <w:rsid w:val="00165D83"/>
    <w:rsid w:val="001766A0"/>
    <w:rsid w:val="00177E8B"/>
    <w:rsid w:val="001847D2"/>
    <w:rsid w:val="00187B56"/>
    <w:rsid w:val="001935FE"/>
    <w:rsid w:val="001A79EF"/>
    <w:rsid w:val="001B0B60"/>
    <w:rsid w:val="001B2CCE"/>
    <w:rsid w:val="001B743A"/>
    <w:rsid w:val="001C0828"/>
    <w:rsid w:val="001C47E9"/>
    <w:rsid w:val="001C4A4D"/>
    <w:rsid w:val="001C77C5"/>
    <w:rsid w:val="001D00C0"/>
    <w:rsid w:val="001D1CC9"/>
    <w:rsid w:val="001D2D06"/>
    <w:rsid w:val="001E7B62"/>
    <w:rsid w:val="001F0E15"/>
    <w:rsid w:val="001F5E22"/>
    <w:rsid w:val="002007C0"/>
    <w:rsid w:val="00204BD1"/>
    <w:rsid w:val="00205B8A"/>
    <w:rsid w:val="0020626F"/>
    <w:rsid w:val="00207B33"/>
    <w:rsid w:val="00210BB0"/>
    <w:rsid w:val="00211663"/>
    <w:rsid w:val="00213780"/>
    <w:rsid w:val="0021554D"/>
    <w:rsid w:val="00216598"/>
    <w:rsid w:val="00220C04"/>
    <w:rsid w:val="00220D06"/>
    <w:rsid w:val="00223860"/>
    <w:rsid w:val="00223A35"/>
    <w:rsid w:val="00225A31"/>
    <w:rsid w:val="0023363C"/>
    <w:rsid w:val="0023771E"/>
    <w:rsid w:val="00253F80"/>
    <w:rsid w:val="00260F5A"/>
    <w:rsid w:val="00262173"/>
    <w:rsid w:val="00263226"/>
    <w:rsid w:val="002637EF"/>
    <w:rsid w:val="00267EF9"/>
    <w:rsid w:val="00271EA8"/>
    <w:rsid w:val="00273633"/>
    <w:rsid w:val="002771B7"/>
    <w:rsid w:val="00280AA1"/>
    <w:rsid w:val="0028218B"/>
    <w:rsid w:val="002844D1"/>
    <w:rsid w:val="00285D28"/>
    <w:rsid w:val="0029435D"/>
    <w:rsid w:val="00295C81"/>
    <w:rsid w:val="00295E0B"/>
    <w:rsid w:val="00297407"/>
    <w:rsid w:val="002A1ABC"/>
    <w:rsid w:val="002A1E29"/>
    <w:rsid w:val="002A1EA5"/>
    <w:rsid w:val="002A33F1"/>
    <w:rsid w:val="002A769C"/>
    <w:rsid w:val="002B014C"/>
    <w:rsid w:val="002B03F8"/>
    <w:rsid w:val="002B0AC2"/>
    <w:rsid w:val="002B5485"/>
    <w:rsid w:val="002B5A70"/>
    <w:rsid w:val="002B685A"/>
    <w:rsid w:val="002B7C43"/>
    <w:rsid w:val="002C068F"/>
    <w:rsid w:val="002C17E2"/>
    <w:rsid w:val="002C26D2"/>
    <w:rsid w:val="002C3743"/>
    <w:rsid w:val="002C45FF"/>
    <w:rsid w:val="002C48A3"/>
    <w:rsid w:val="002C5DBD"/>
    <w:rsid w:val="002D066D"/>
    <w:rsid w:val="002D1A1E"/>
    <w:rsid w:val="002D3A6C"/>
    <w:rsid w:val="002D7C6B"/>
    <w:rsid w:val="002E2471"/>
    <w:rsid w:val="002E3DA2"/>
    <w:rsid w:val="002E4D7F"/>
    <w:rsid w:val="002F1224"/>
    <w:rsid w:val="002F2E82"/>
    <w:rsid w:val="002F4994"/>
    <w:rsid w:val="002F6A48"/>
    <w:rsid w:val="002F6C1F"/>
    <w:rsid w:val="002F6EC5"/>
    <w:rsid w:val="003006F8"/>
    <w:rsid w:val="00304317"/>
    <w:rsid w:val="0030678B"/>
    <w:rsid w:val="00307623"/>
    <w:rsid w:val="003101E6"/>
    <w:rsid w:val="00314E96"/>
    <w:rsid w:val="0031521B"/>
    <w:rsid w:val="0032780E"/>
    <w:rsid w:val="00331D39"/>
    <w:rsid w:val="003366EC"/>
    <w:rsid w:val="003374A2"/>
    <w:rsid w:val="0034358F"/>
    <w:rsid w:val="00343EDF"/>
    <w:rsid w:val="0034528F"/>
    <w:rsid w:val="00353AFD"/>
    <w:rsid w:val="003568FA"/>
    <w:rsid w:val="003626C9"/>
    <w:rsid w:val="00367C99"/>
    <w:rsid w:val="00370EC8"/>
    <w:rsid w:val="003734AB"/>
    <w:rsid w:val="00373C08"/>
    <w:rsid w:val="003779D0"/>
    <w:rsid w:val="00387004"/>
    <w:rsid w:val="003905F3"/>
    <w:rsid w:val="003911E9"/>
    <w:rsid w:val="003912E5"/>
    <w:rsid w:val="003938CF"/>
    <w:rsid w:val="00396504"/>
    <w:rsid w:val="003A4962"/>
    <w:rsid w:val="003A5340"/>
    <w:rsid w:val="003B223A"/>
    <w:rsid w:val="003B6C2F"/>
    <w:rsid w:val="003B7FA4"/>
    <w:rsid w:val="003C11C5"/>
    <w:rsid w:val="003C4BC6"/>
    <w:rsid w:val="003C5743"/>
    <w:rsid w:val="003D1164"/>
    <w:rsid w:val="003D15CA"/>
    <w:rsid w:val="003E0B4A"/>
    <w:rsid w:val="003E2796"/>
    <w:rsid w:val="003E4071"/>
    <w:rsid w:val="003E4C69"/>
    <w:rsid w:val="003E5F75"/>
    <w:rsid w:val="003E65C5"/>
    <w:rsid w:val="003F561C"/>
    <w:rsid w:val="003F66FF"/>
    <w:rsid w:val="003F674E"/>
    <w:rsid w:val="003F6BA8"/>
    <w:rsid w:val="003F764D"/>
    <w:rsid w:val="00400B53"/>
    <w:rsid w:val="0040493E"/>
    <w:rsid w:val="0040582E"/>
    <w:rsid w:val="0040635E"/>
    <w:rsid w:val="004127DD"/>
    <w:rsid w:val="0041519B"/>
    <w:rsid w:val="00417D99"/>
    <w:rsid w:val="00421D26"/>
    <w:rsid w:val="0042320A"/>
    <w:rsid w:val="00425802"/>
    <w:rsid w:val="004263C7"/>
    <w:rsid w:val="004273F6"/>
    <w:rsid w:val="0043049D"/>
    <w:rsid w:val="004314EE"/>
    <w:rsid w:val="00436B11"/>
    <w:rsid w:val="00440A46"/>
    <w:rsid w:val="004415B4"/>
    <w:rsid w:val="00443D10"/>
    <w:rsid w:val="00445146"/>
    <w:rsid w:val="0044543E"/>
    <w:rsid w:val="00454E01"/>
    <w:rsid w:val="00456A71"/>
    <w:rsid w:val="00457730"/>
    <w:rsid w:val="00466F2E"/>
    <w:rsid w:val="0047317B"/>
    <w:rsid w:val="004747EA"/>
    <w:rsid w:val="004776DB"/>
    <w:rsid w:val="0048199B"/>
    <w:rsid w:val="00485EA7"/>
    <w:rsid w:val="00490EED"/>
    <w:rsid w:val="00492A25"/>
    <w:rsid w:val="0049507D"/>
    <w:rsid w:val="004974B9"/>
    <w:rsid w:val="004A0031"/>
    <w:rsid w:val="004A11C2"/>
    <w:rsid w:val="004A301F"/>
    <w:rsid w:val="004A6DE0"/>
    <w:rsid w:val="004B4488"/>
    <w:rsid w:val="004C6DF5"/>
    <w:rsid w:val="004C6F89"/>
    <w:rsid w:val="004C76C7"/>
    <w:rsid w:val="004D650B"/>
    <w:rsid w:val="004D6BA1"/>
    <w:rsid w:val="004E2EE4"/>
    <w:rsid w:val="004E76D6"/>
    <w:rsid w:val="004F0BBB"/>
    <w:rsid w:val="00502D59"/>
    <w:rsid w:val="00504665"/>
    <w:rsid w:val="005104C0"/>
    <w:rsid w:val="005120D6"/>
    <w:rsid w:val="00512DD9"/>
    <w:rsid w:val="00513146"/>
    <w:rsid w:val="005131F0"/>
    <w:rsid w:val="005147E5"/>
    <w:rsid w:val="005172BF"/>
    <w:rsid w:val="0052047E"/>
    <w:rsid w:val="00523066"/>
    <w:rsid w:val="005274BE"/>
    <w:rsid w:val="0053038A"/>
    <w:rsid w:val="005400FE"/>
    <w:rsid w:val="00541BC5"/>
    <w:rsid w:val="0054430F"/>
    <w:rsid w:val="0055059A"/>
    <w:rsid w:val="00551849"/>
    <w:rsid w:val="00552146"/>
    <w:rsid w:val="00553675"/>
    <w:rsid w:val="00573AC8"/>
    <w:rsid w:val="0057433E"/>
    <w:rsid w:val="005750BC"/>
    <w:rsid w:val="005772BB"/>
    <w:rsid w:val="00577AB9"/>
    <w:rsid w:val="0058062F"/>
    <w:rsid w:val="005859F0"/>
    <w:rsid w:val="00586492"/>
    <w:rsid w:val="00587174"/>
    <w:rsid w:val="00587E2E"/>
    <w:rsid w:val="0059088F"/>
    <w:rsid w:val="005966E0"/>
    <w:rsid w:val="00597A6A"/>
    <w:rsid w:val="005A06B6"/>
    <w:rsid w:val="005A5188"/>
    <w:rsid w:val="005A7851"/>
    <w:rsid w:val="005B49C6"/>
    <w:rsid w:val="005B5A63"/>
    <w:rsid w:val="005B6872"/>
    <w:rsid w:val="005B748D"/>
    <w:rsid w:val="005C050E"/>
    <w:rsid w:val="005C12FC"/>
    <w:rsid w:val="005C2CDB"/>
    <w:rsid w:val="005C57F9"/>
    <w:rsid w:val="005D3FF8"/>
    <w:rsid w:val="005D64E0"/>
    <w:rsid w:val="005E00E7"/>
    <w:rsid w:val="005E0226"/>
    <w:rsid w:val="005E69E3"/>
    <w:rsid w:val="005E74E9"/>
    <w:rsid w:val="005F1E86"/>
    <w:rsid w:val="005F5985"/>
    <w:rsid w:val="006050F4"/>
    <w:rsid w:val="00607A29"/>
    <w:rsid w:val="00607F96"/>
    <w:rsid w:val="006123ED"/>
    <w:rsid w:val="00614A32"/>
    <w:rsid w:val="00617151"/>
    <w:rsid w:val="00621CE6"/>
    <w:rsid w:val="00623CEB"/>
    <w:rsid w:val="00624145"/>
    <w:rsid w:val="006250D2"/>
    <w:rsid w:val="00626768"/>
    <w:rsid w:val="00630E3D"/>
    <w:rsid w:val="00637910"/>
    <w:rsid w:val="00647CAF"/>
    <w:rsid w:val="00653C68"/>
    <w:rsid w:val="006540D3"/>
    <w:rsid w:val="006569D8"/>
    <w:rsid w:val="00660FBC"/>
    <w:rsid w:val="0066207E"/>
    <w:rsid w:val="006637E9"/>
    <w:rsid w:val="006662AE"/>
    <w:rsid w:val="0066733D"/>
    <w:rsid w:val="00672AA9"/>
    <w:rsid w:val="006760F2"/>
    <w:rsid w:val="00681BF2"/>
    <w:rsid w:val="00682F86"/>
    <w:rsid w:val="006850B9"/>
    <w:rsid w:val="00691E72"/>
    <w:rsid w:val="00693179"/>
    <w:rsid w:val="00695C0A"/>
    <w:rsid w:val="00697F03"/>
    <w:rsid w:val="006A4819"/>
    <w:rsid w:val="006B1EAA"/>
    <w:rsid w:val="006B25FC"/>
    <w:rsid w:val="006B2E97"/>
    <w:rsid w:val="006B4E52"/>
    <w:rsid w:val="006C0DE3"/>
    <w:rsid w:val="006C438B"/>
    <w:rsid w:val="006C743B"/>
    <w:rsid w:val="006D1A75"/>
    <w:rsid w:val="006D3197"/>
    <w:rsid w:val="006E08D1"/>
    <w:rsid w:val="006F209E"/>
    <w:rsid w:val="006F308D"/>
    <w:rsid w:val="007036EA"/>
    <w:rsid w:val="0071012F"/>
    <w:rsid w:val="00735A05"/>
    <w:rsid w:val="007454DD"/>
    <w:rsid w:val="00745C70"/>
    <w:rsid w:val="00746CFE"/>
    <w:rsid w:val="00746F8D"/>
    <w:rsid w:val="0076383B"/>
    <w:rsid w:val="0076622B"/>
    <w:rsid w:val="007734E8"/>
    <w:rsid w:val="0077550E"/>
    <w:rsid w:val="007811EF"/>
    <w:rsid w:val="00781D45"/>
    <w:rsid w:val="007843F5"/>
    <w:rsid w:val="00784810"/>
    <w:rsid w:val="0078709D"/>
    <w:rsid w:val="007873EB"/>
    <w:rsid w:val="00790E16"/>
    <w:rsid w:val="0079446A"/>
    <w:rsid w:val="007A1EF0"/>
    <w:rsid w:val="007A752D"/>
    <w:rsid w:val="007B0C0B"/>
    <w:rsid w:val="007B5D65"/>
    <w:rsid w:val="007B6C99"/>
    <w:rsid w:val="007C0462"/>
    <w:rsid w:val="007C0BC7"/>
    <w:rsid w:val="007C38E5"/>
    <w:rsid w:val="007C64E7"/>
    <w:rsid w:val="007C72E9"/>
    <w:rsid w:val="007D1271"/>
    <w:rsid w:val="007D1C9C"/>
    <w:rsid w:val="007D3D8E"/>
    <w:rsid w:val="007D44CB"/>
    <w:rsid w:val="007D769A"/>
    <w:rsid w:val="007E130B"/>
    <w:rsid w:val="007F2846"/>
    <w:rsid w:val="007F4DEE"/>
    <w:rsid w:val="007F5C3A"/>
    <w:rsid w:val="00801E0A"/>
    <w:rsid w:val="00801F3B"/>
    <w:rsid w:val="008057E2"/>
    <w:rsid w:val="00806AA1"/>
    <w:rsid w:val="00807E7D"/>
    <w:rsid w:val="00810507"/>
    <w:rsid w:val="00820470"/>
    <w:rsid w:val="0082101B"/>
    <w:rsid w:val="00821189"/>
    <w:rsid w:val="00824222"/>
    <w:rsid w:val="00827CDE"/>
    <w:rsid w:val="00830034"/>
    <w:rsid w:val="00837195"/>
    <w:rsid w:val="00837264"/>
    <w:rsid w:val="00837473"/>
    <w:rsid w:val="00841DE8"/>
    <w:rsid w:val="00843431"/>
    <w:rsid w:val="0084362E"/>
    <w:rsid w:val="00843D7B"/>
    <w:rsid w:val="00855FDE"/>
    <w:rsid w:val="0085707D"/>
    <w:rsid w:val="00857BE4"/>
    <w:rsid w:val="0086027E"/>
    <w:rsid w:val="00864FEC"/>
    <w:rsid w:val="0086774F"/>
    <w:rsid w:val="00867821"/>
    <w:rsid w:val="00871632"/>
    <w:rsid w:val="0087615B"/>
    <w:rsid w:val="00877B89"/>
    <w:rsid w:val="0088281F"/>
    <w:rsid w:val="008869A1"/>
    <w:rsid w:val="008904B9"/>
    <w:rsid w:val="0089097A"/>
    <w:rsid w:val="00891D56"/>
    <w:rsid w:val="0089683B"/>
    <w:rsid w:val="008A23E7"/>
    <w:rsid w:val="008A282C"/>
    <w:rsid w:val="008A3229"/>
    <w:rsid w:val="008A5E43"/>
    <w:rsid w:val="008A693C"/>
    <w:rsid w:val="008B17CB"/>
    <w:rsid w:val="008B295F"/>
    <w:rsid w:val="008B4A3E"/>
    <w:rsid w:val="008C06C9"/>
    <w:rsid w:val="008C2531"/>
    <w:rsid w:val="008D105B"/>
    <w:rsid w:val="008D712E"/>
    <w:rsid w:val="008E3341"/>
    <w:rsid w:val="008F36AF"/>
    <w:rsid w:val="008F5378"/>
    <w:rsid w:val="008F5D1D"/>
    <w:rsid w:val="008F6784"/>
    <w:rsid w:val="00901582"/>
    <w:rsid w:val="00904589"/>
    <w:rsid w:val="00905152"/>
    <w:rsid w:val="00923448"/>
    <w:rsid w:val="00925872"/>
    <w:rsid w:val="0092682E"/>
    <w:rsid w:val="00932118"/>
    <w:rsid w:val="00932421"/>
    <w:rsid w:val="0093390F"/>
    <w:rsid w:val="00942B58"/>
    <w:rsid w:val="009439ED"/>
    <w:rsid w:val="009449D3"/>
    <w:rsid w:val="009454B1"/>
    <w:rsid w:val="00945FB9"/>
    <w:rsid w:val="00953A9B"/>
    <w:rsid w:val="00956B0D"/>
    <w:rsid w:val="0095774D"/>
    <w:rsid w:val="00982911"/>
    <w:rsid w:val="00983900"/>
    <w:rsid w:val="00985D8C"/>
    <w:rsid w:val="00992057"/>
    <w:rsid w:val="009A06E3"/>
    <w:rsid w:val="009A07AF"/>
    <w:rsid w:val="009A446C"/>
    <w:rsid w:val="009A4EA5"/>
    <w:rsid w:val="009A585F"/>
    <w:rsid w:val="009B0794"/>
    <w:rsid w:val="009B13CF"/>
    <w:rsid w:val="009B40F3"/>
    <w:rsid w:val="009B5489"/>
    <w:rsid w:val="009B686C"/>
    <w:rsid w:val="009B700D"/>
    <w:rsid w:val="009C0998"/>
    <w:rsid w:val="009C5C89"/>
    <w:rsid w:val="009C629A"/>
    <w:rsid w:val="009C7D65"/>
    <w:rsid w:val="009D2EF4"/>
    <w:rsid w:val="009D4696"/>
    <w:rsid w:val="009E2695"/>
    <w:rsid w:val="009F16CF"/>
    <w:rsid w:val="009F3CCF"/>
    <w:rsid w:val="00A028EE"/>
    <w:rsid w:val="00A03928"/>
    <w:rsid w:val="00A11A7F"/>
    <w:rsid w:val="00A14DEC"/>
    <w:rsid w:val="00A2183E"/>
    <w:rsid w:val="00A3023F"/>
    <w:rsid w:val="00A32193"/>
    <w:rsid w:val="00A32CBC"/>
    <w:rsid w:val="00A34C51"/>
    <w:rsid w:val="00A35A25"/>
    <w:rsid w:val="00A418C2"/>
    <w:rsid w:val="00A54B7C"/>
    <w:rsid w:val="00A54EBC"/>
    <w:rsid w:val="00A604D1"/>
    <w:rsid w:val="00A62434"/>
    <w:rsid w:val="00A62522"/>
    <w:rsid w:val="00A65DFF"/>
    <w:rsid w:val="00A83004"/>
    <w:rsid w:val="00A84D4C"/>
    <w:rsid w:val="00A9523B"/>
    <w:rsid w:val="00A975DB"/>
    <w:rsid w:val="00AA38C0"/>
    <w:rsid w:val="00AA67AA"/>
    <w:rsid w:val="00AB1CD5"/>
    <w:rsid w:val="00AB421F"/>
    <w:rsid w:val="00AC623C"/>
    <w:rsid w:val="00AE3FD7"/>
    <w:rsid w:val="00AE450F"/>
    <w:rsid w:val="00AF009B"/>
    <w:rsid w:val="00AF2B3C"/>
    <w:rsid w:val="00AF2EB1"/>
    <w:rsid w:val="00AF6A45"/>
    <w:rsid w:val="00AF7089"/>
    <w:rsid w:val="00B03634"/>
    <w:rsid w:val="00B0387F"/>
    <w:rsid w:val="00B04605"/>
    <w:rsid w:val="00B1120B"/>
    <w:rsid w:val="00B16F56"/>
    <w:rsid w:val="00B207AF"/>
    <w:rsid w:val="00B20F76"/>
    <w:rsid w:val="00B21BD4"/>
    <w:rsid w:val="00B22DDA"/>
    <w:rsid w:val="00B23B19"/>
    <w:rsid w:val="00B23CDF"/>
    <w:rsid w:val="00B24D1C"/>
    <w:rsid w:val="00B327D9"/>
    <w:rsid w:val="00B33D9A"/>
    <w:rsid w:val="00B37943"/>
    <w:rsid w:val="00B40B53"/>
    <w:rsid w:val="00B427F0"/>
    <w:rsid w:val="00B43A92"/>
    <w:rsid w:val="00B50BB3"/>
    <w:rsid w:val="00B52D17"/>
    <w:rsid w:val="00B52E06"/>
    <w:rsid w:val="00B55022"/>
    <w:rsid w:val="00B55A44"/>
    <w:rsid w:val="00B56303"/>
    <w:rsid w:val="00B57936"/>
    <w:rsid w:val="00B629D5"/>
    <w:rsid w:val="00B668B4"/>
    <w:rsid w:val="00B67ED7"/>
    <w:rsid w:val="00B728DB"/>
    <w:rsid w:val="00B74CCF"/>
    <w:rsid w:val="00B85C1F"/>
    <w:rsid w:val="00B91AF0"/>
    <w:rsid w:val="00B91C26"/>
    <w:rsid w:val="00B93DCF"/>
    <w:rsid w:val="00B93FE5"/>
    <w:rsid w:val="00B949C8"/>
    <w:rsid w:val="00B963FC"/>
    <w:rsid w:val="00BA394F"/>
    <w:rsid w:val="00BA3BA3"/>
    <w:rsid w:val="00BB2C1C"/>
    <w:rsid w:val="00BB34B5"/>
    <w:rsid w:val="00BC1265"/>
    <w:rsid w:val="00BC34CF"/>
    <w:rsid w:val="00BD15B1"/>
    <w:rsid w:val="00BD5EFE"/>
    <w:rsid w:val="00BE083A"/>
    <w:rsid w:val="00BE4155"/>
    <w:rsid w:val="00C07B9E"/>
    <w:rsid w:val="00C1085F"/>
    <w:rsid w:val="00C11144"/>
    <w:rsid w:val="00C23101"/>
    <w:rsid w:val="00C2561C"/>
    <w:rsid w:val="00C258C3"/>
    <w:rsid w:val="00C325DF"/>
    <w:rsid w:val="00C336B8"/>
    <w:rsid w:val="00C352F3"/>
    <w:rsid w:val="00C3648C"/>
    <w:rsid w:val="00C364A3"/>
    <w:rsid w:val="00C3677A"/>
    <w:rsid w:val="00C3684C"/>
    <w:rsid w:val="00C44B68"/>
    <w:rsid w:val="00C45018"/>
    <w:rsid w:val="00C47800"/>
    <w:rsid w:val="00C47C56"/>
    <w:rsid w:val="00C47EF2"/>
    <w:rsid w:val="00C5197E"/>
    <w:rsid w:val="00C64B6B"/>
    <w:rsid w:val="00C727A7"/>
    <w:rsid w:val="00C7337F"/>
    <w:rsid w:val="00C748A3"/>
    <w:rsid w:val="00C75EF6"/>
    <w:rsid w:val="00C8114B"/>
    <w:rsid w:val="00C81687"/>
    <w:rsid w:val="00C852C8"/>
    <w:rsid w:val="00C91343"/>
    <w:rsid w:val="00C91B6B"/>
    <w:rsid w:val="00CA095D"/>
    <w:rsid w:val="00CA0DD4"/>
    <w:rsid w:val="00CA12B0"/>
    <w:rsid w:val="00CA621C"/>
    <w:rsid w:val="00CB1368"/>
    <w:rsid w:val="00CB2443"/>
    <w:rsid w:val="00CB4D07"/>
    <w:rsid w:val="00CB5917"/>
    <w:rsid w:val="00CB6226"/>
    <w:rsid w:val="00CB73B7"/>
    <w:rsid w:val="00CC0603"/>
    <w:rsid w:val="00CC3907"/>
    <w:rsid w:val="00CC5DE7"/>
    <w:rsid w:val="00CD1E1A"/>
    <w:rsid w:val="00CD31AB"/>
    <w:rsid w:val="00CD334C"/>
    <w:rsid w:val="00CE046C"/>
    <w:rsid w:val="00CE4C6C"/>
    <w:rsid w:val="00CE7013"/>
    <w:rsid w:val="00CE7908"/>
    <w:rsid w:val="00CF3807"/>
    <w:rsid w:val="00CF575A"/>
    <w:rsid w:val="00CF6793"/>
    <w:rsid w:val="00D049C7"/>
    <w:rsid w:val="00D11010"/>
    <w:rsid w:val="00D133A5"/>
    <w:rsid w:val="00D17026"/>
    <w:rsid w:val="00D30209"/>
    <w:rsid w:val="00D30293"/>
    <w:rsid w:val="00D36099"/>
    <w:rsid w:val="00D451A2"/>
    <w:rsid w:val="00D51EEE"/>
    <w:rsid w:val="00D5664F"/>
    <w:rsid w:val="00D571C5"/>
    <w:rsid w:val="00D64547"/>
    <w:rsid w:val="00D6574B"/>
    <w:rsid w:val="00D67EAD"/>
    <w:rsid w:val="00D7705D"/>
    <w:rsid w:val="00D80207"/>
    <w:rsid w:val="00D8234B"/>
    <w:rsid w:val="00D82F8A"/>
    <w:rsid w:val="00D8660A"/>
    <w:rsid w:val="00D924B6"/>
    <w:rsid w:val="00D92778"/>
    <w:rsid w:val="00D95966"/>
    <w:rsid w:val="00DA4109"/>
    <w:rsid w:val="00DB222E"/>
    <w:rsid w:val="00DB2F3F"/>
    <w:rsid w:val="00DC71B7"/>
    <w:rsid w:val="00DD468B"/>
    <w:rsid w:val="00DD54AE"/>
    <w:rsid w:val="00DD5DE1"/>
    <w:rsid w:val="00DD7B17"/>
    <w:rsid w:val="00DE247D"/>
    <w:rsid w:val="00DF59F2"/>
    <w:rsid w:val="00DF75BD"/>
    <w:rsid w:val="00E02611"/>
    <w:rsid w:val="00E04493"/>
    <w:rsid w:val="00E1260E"/>
    <w:rsid w:val="00E126D7"/>
    <w:rsid w:val="00E16126"/>
    <w:rsid w:val="00E162B4"/>
    <w:rsid w:val="00E212DF"/>
    <w:rsid w:val="00E225B5"/>
    <w:rsid w:val="00E25292"/>
    <w:rsid w:val="00E2632D"/>
    <w:rsid w:val="00E32F56"/>
    <w:rsid w:val="00E32FD9"/>
    <w:rsid w:val="00E343A7"/>
    <w:rsid w:val="00E35092"/>
    <w:rsid w:val="00E35773"/>
    <w:rsid w:val="00E377DD"/>
    <w:rsid w:val="00E42BB4"/>
    <w:rsid w:val="00E456C2"/>
    <w:rsid w:val="00E47D71"/>
    <w:rsid w:val="00E52E3E"/>
    <w:rsid w:val="00E52FA1"/>
    <w:rsid w:val="00E57073"/>
    <w:rsid w:val="00E600AD"/>
    <w:rsid w:val="00E63387"/>
    <w:rsid w:val="00E63582"/>
    <w:rsid w:val="00E64729"/>
    <w:rsid w:val="00E66FC8"/>
    <w:rsid w:val="00E7414C"/>
    <w:rsid w:val="00E84997"/>
    <w:rsid w:val="00E84DF8"/>
    <w:rsid w:val="00E90062"/>
    <w:rsid w:val="00E92711"/>
    <w:rsid w:val="00E92EDD"/>
    <w:rsid w:val="00E95353"/>
    <w:rsid w:val="00E95BA3"/>
    <w:rsid w:val="00E95BA7"/>
    <w:rsid w:val="00EA03EC"/>
    <w:rsid w:val="00EA1614"/>
    <w:rsid w:val="00EA3B3A"/>
    <w:rsid w:val="00EA7071"/>
    <w:rsid w:val="00EA7196"/>
    <w:rsid w:val="00EB1388"/>
    <w:rsid w:val="00EB3CD9"/>
    <w:rsid w:val="00EB4ADE"/>
    <w:rsid w:val="00EB5254"/>
    <w:rsid w:val="00EC0CD9"/>
    <w:rsid w:val="00EC68B8"/>
    <w:rsid w:val="00ED65AB"/>
    <w:rsid w:val="00ED6860"/>
    <w:rsid w:val="00ED791D"/>
    <w:rsid w:val="00EE4CE0"/>
    <w:rsid w:val="00EF7C8E"/>
    <w:rsid w:val="00F04B1B"/>
    <w:rsid w:val="00F04FB0"/>
    <w:rsid w:val="00F0545F"/>
    <w:rsid w:val="00F10910"/>
    <w:rsid w:val="00F12AB8"/>
    <w:rsid w:val="00F14414"/>
    <w:rsid w:val="00F14E05"/>
    <w:rsid w:val="00F15C3E"/>
    <w:rsid w:val="00F209DD"/>
    <w:rsid w:val="00F21388"/>
    <w:rsid w:val="00F23F85"/>
    <w:rsid w:val="00F424CB"/>
    <w:rsid w:val="00F42544"/>
    <w:rsid w:val="00F4487A"/>
    <w:rsid w:val="00F456D2"/>
    <w:rsid w:val="00F45D97"/>
    <w:rsid w:val="00F515B1"/>
    <w:rsid w:val="00F51E88"/>
    <w:rsid w:val="00F5442A"/>
    <w:rsid w:val="00F55E19"/>
    <w:rsid w:val="00F60A7F"/>
    <w:rsid w:val="00F80A24"/>
    <w:rsid w:val="00F80ADE"/>
    <w:rsid w:val="00F83A5E"/>
    <w:rsid w:val="00F957A0"/>
    <w:rsid w:val="00FA1A5F"/>
    <w:rsid w:val="00FA6635"/>
    <w:rsid w:val="00FA7287"/>
    <w:rsid w:val="00FC2B41"/>
    <w:rsid w:val="00FD2141"/>
    <w:rsid w:val="00FD5CFA"/>
    <w:rsid w:val="00FD6E55"/>
    <w:rsid w:val="00FE1592"/>
    <w:rsid w:val="00FE59FB"/>
    <w:rsid w:val="00FE7551"/>
    <w:rsid w:val="00FF0640"/>
    <w:rsid w:val="00FF2233"/>
    <w:rsid w:val="00FF234C"/>
    <w:rsid w:val="00FF2431"/>
    <w:rsid w:val="00FF27E3"/>
    <w:rsid w:val="00FF385A"/>
    <w:rsid w:val="00FF69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09"/>
    <o:shapelayout v:ext="edit">
      <o:idmap v:ext="edit" data="1"/>
    </o:shapelayout>
  </w:shapeDefaults>
  <w:decimalSymbol w:val=","/>
  <w:listSeparator w:val=";"/>
  <w14:docId w14:val="4F6C3FFF"/>
  <w15:docId w15:val="{C6F9E577-0C5F-4346-9F56-1D6D1748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FF0640"/>
  </w:style>
  <w:style w:type="paragraph" w:styleId="Kop1">
    <w:name w:val="heading 1"/>
    <w:basedOn w:val="Standaard"/>
    <w:next w:val="Standaard"/>
    <w:link w:val="Kop1Char"/>
    <w:uiPriority w:val="9"/>
    <w:qFormat/>
    <w:rsid w:val="00FF0640"/>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Kop2">
    <w:name w:val="heading 2"/>
    <w:basedOn w:val="Standaard"/>
    <w:next w:val="Standaard"/>
    <w:link w:val="Kop2Char"/>
    <w:uiPriority w:val="9"/>
    <w:semiHidden/>
    <w:unhideWhenUsed/>
    <w:qFormat/>
    <w:rsid w:val="00FF0640"/>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Kop3">
    <w:name w:val="heading 3"/>
    <w:basedOn w:val="Standaard"/>
    <w:next w:val="Standaard"/>
    <w:link w:val="Kop3Char"/>
    <w:uiPriority w:val="9"/>
    <w:semiHidden/>
    <w:unhideWhenUsed/>
    <w:qFormat/>
    <w:rsid w:val="00FF0640"/>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Kop4">
    <w:name w:val="heading 4"/>
    <w:basedOn w:val="Standaard"/>
    <w:next w:val="Standaard"/>
    <w:link w:val="Kop4Char"/>
    <w:uiPriority w:val="9"/>
    <w:semiHidden/>
    <w:unhideWhenUsed/>
    <w:qFormat/>
    <w:rsid w:val="00FF0640"/>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Kop5">
    <w:name w:val="heading 5"/>
    <w:basedOn w:val="Standaard"/>
    <w:next w:val="Standaard"/>
    <w:link w:val="Kop5Char"/>
    <w:uiPriority w:val="9"/>
    <w:semiHidden/>
    <w:unhideWhenUsed/>
    <w:qFormat/>
    <w:rsid w:val="00FF0640"/>
    <w:pPr>
      <w:keepNext/>
      <w:keepLines/>
      <w:spacing w:before="40" w:after="0"/>
      <w:outlineLvl w:val="4"/>
    </w:pPr>
    <w:rPr>
      <w:rFonts w:asciiTheme="majorHAnsi" w:eastAsiaTheme="majorEastAsia" w:hAnsiTheme="majorHAnsi" w:cstheme="majorBidi"/>
      <w:caps/>
      <w:color w:val="365F91" w:themeColor="accent1" w:themeShade="BF"/>
    </w:rPr>
  </w:style>
  <w:style w:type="paragraph" w:styleId="Kop6">
    <w:name w:val="heading 6"/>
    <w:basedOn w:val="Standaard"/>
    <w:next w:val="Standaard"/>
    <w:link w:val="Kop6Char"/>
    <w:uiPriority w:val="9"/>
    <w:semiHidden/>
    <w:unhideWhenUsed/>
    <w:qFormat/>
    <w:rsid w:val="00FF0640"/>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Kop7">
    <w:name w:val="heading 7"/>
    <w:basedOn w:val="Standaard"/>
    <w:next w:val="Standaard"/>
    <w:link w:val="Kop7Char"/>
    <w:uiPriority w:val="9"/>
    <w:semiHidden/>
    <w:unhideWhenUsed/>
    <w:qFormat/>
    <w:rsid w:val="00FF0640"/>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Kop8">
    <w:name w:val="heading 8"/>
    <w:basedOn w:val="Standaard"/>
    <w:next w:val="Standaard"/>
    <w:link w:val="Kop8Char"/>
    <w:uiPriority w:val="9"/>
    <w:semiHidden/>
    <w:unhideWhenUsed/>
    <w:qFormat/>
    <w:rsid w:val="00FF0640"/>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Kop9">
    <w:name w:val="heading 9"/>
    <w:basedOn w:val="Standaard"/>
    <w:next w:val="Standaard"/>
    <w:link w:val="Kop9Char"/>
    <w:uiPriority w:val="9"/>
    <w:semiHidden/>
    <w:unhideWhenUsed/>
    <w:qFormat/>
    <w:rsid w:val="00FF0640"/>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FF0640"/>
    <w:pPr>
      <w:spacing w:after="0" w:line="240" w:lineRule="auto"/>
    </w:pPr>
  </w:style>
  <w:style w:type="character" w:customStyle="1" w:styleId="GeenafstandChar">
    <w:name w:val="Geen afstand Char"/>
    <w:basedOn w:val="Standaardalinea-lettertype"/>
    <w:link w:val="Geenafstand"/>
    <w:uiPriority w:val="1"/>
    <w:rsid w:val="000F6E09"/>
  </w:style>
  <w:style w:type="paragraph" w:styleId="Ballontekst">
    <w:name w:val="Balloon Text"/>
    <w:basedOn w:val="Standaard"/>
    <w:link w:val="BallontekstChar"/>
    <w:rsid w:val="000F6E09"/>
    <w:rPr>
      <w:rFonts w:ascii="Tahoma" w:hAnsi="Tahoma" w:cs="Tahoma"/>
      <w:sz w:val="16"/>
      <w:szCs w:val="16"/>
    </w:rPr>
  </w:style>
  <w:style w:type="character" w:customStyle="1" w:styleId="BallontekstChar">
    <w:name w:val="Ballontekst Char"/>
    <w:basedOn w:val="Standaardalinea-lettertype"/>
    <w:link w:val="Ballontekst"/>
    <w:rsid w:val="000F6E09"/>
    <w:rPr>
      <w:rFonts w:ascii="Tahoma" w:hAnsi="Tahoma" w:cs="Tahoma"/>
      <w:sz w:val="16"/>
      <w:szCs w:val="16"/>
    </w:rPr>
  </w:style>
  <w:style w:type="paragraph" w:styleId="Lijstalinea">
    <w:name w:val="List Paragraph"/>
    <w:basedOn w:val="Standaard"/>
    <w:uiPriority w:val="34"/>
    <w:qFormat/>
    <w:rsid w:val="001B0B60"/>
    <w:pPr>
      <w:ind w:left="720"/>
      <w:contextualSpacing/>
    </w:pPr>
  </w:style>
  <w:style w:type="numbering" w:customStyle="1" w:styleId="StijlMetopsommingstekensSymbolsymboolLinks063cmVerk">
    <w:name w:val="Stijl Met opsommingstekens Symbol (symbool) Links:  063 cm Verk..."/>
    <w:basedOn w:val="Geenlijst"/>
    <w:rsid w:val="001B0B60"/>
    <w:pPr>
      <w:numPr>
        <w:numId w:val="1"/>
      </w:numPr>
    </w:pPr>
  </w:style>
  <w:style w:type="paragraph" w:customStyle="1" w:styleId="08kopje">
    <w:name w:val="08 kopje"/>
    <w:basedOn w:val="Standaard"/>
    <w:rsid w:val="001D2D06"/>
    <w:rPr>
      <w:b/>
    </w:rPr>
  </w:style>
  <w:style w:type="paragraph" w:customStyle="1" w:styleId="CB-colofonvet">
    <w:name w:val="CB-colofon vet"/>
    <w:basedOn w:val="Standaard"/>
    <w:link w:val="CB-colofonvetChar"/>
    <w:rsid w:val="00746CFE"/>
    <w:rPr>
      <w:b/>
    </w:rPr>
  </w:style>
  <w:style w:type="paragraph" w:styleId="Koptekst">
    <w:name w:val="header"/>
    <w:basedOn w:val="Standaard"/>
    <w:link w:val="KoptekstChar"/>
    <w:rsid w:val="004D6BA1"/>
    <w:pPr>
      <w:tabs>
        <w:tab w:val="center" w:pos="4536"/>
        <w:tab w:val="right" w:pos="9072"/>
      </w:tabs>
    </w:pPr>
  </w:style>
  <w:style w:type="character" w:customStyle="1" w:styleId="KoptekstChar">
    <w:name w:val="Koptekst Char"/>
    <w:basedOn w:val="Standaardalinea-lettertype"/>
    <w:link w:val="Koptekst"/>
    <w:rsid w:val="004D6BA1"/>
    <w:rPr>
      <w:rFonts w:ascii="Corbel" w:eastAsiaTheme="minorHAnsi" w:hAnsi="Corbel" w:cs="Arial"/>
      <w:szCs w:val="20"/>
      <w:lang w:eastAsia="en-US"/>
    </w:rPr>
  </w:style>
  <w:style w:type="paragraph" w:styleId="Voettekst">
    <w:name w:val="footer"/>
    <w:basedOn w:val="Standaard"/>
    <w:link w:val="VoettekstChar"/>
    <w:rsid w:val="00F456D2"/>
    <w:pPr>
      <w:tabs>
        <w:tab w:val="center" w:pos="4536"/>
        <w:tab w:val="right" w:pos="9072"/>
      </w:tabs>
    </w:pPr>
    <w:rPr>
      <w:sz w:val="16"/>
    </w:rPr>
  </w:style>
  <w:style w:type="character" w:customStyle="1" w:styleId="VoettekstChar">
    <w:name w:val="Voettekst Char"/>
    <w:basedOn w:val="Standaardalinea-lettertype"/>
    <w:link w:val="Voettekst"/>
    <w:rsid w:val="00F456D2"/>
    <w:rPr>
      <w:rFonts w:ascii="Corbel" w:eastAsiaTheme="minorHAnsi" w:hAnsi="Corbel" w:cs="Arial"/>
      <w:sz w:val="16"/>
      <w:szCs w:val="20"/>
      <w:lang w:eastAsia="en-US"/>
    </w:rPr>
  </w:style>
  <w:style w:type="paragraph" w:customStyle="1" w:styleId="CB-Documenttitel">
    <w:name w:val="CB-Documenttitel"/>
    <w:basedOn w:val="Standaard"/>
    <w:rsid w:val="006F308D"/>
    <w:rPr>
      <w:rFonts w:asciiTheme="majorHAnsi" w:hAnsiTheme="majorHAnsi"/>
      <w:b/>
      <w:sz w:val="48"/>
      <w:szCs w:val="48"/>
    </w:rPr>
  </w:style>
  <w:style w:type="paragraph" w:customStyle="1" w:styleId="CB-Rapporttitel">
    <w:name w:val="CB-Rapporttitel"/>
    <w:rsid w:val="006F308D"/>
    <w:pPr>
      <w:spacing w:after="240"/>
    </w:pPr>
    <w:rPr>
      <w:rFonts w:asciiTheme="majorHAnsi" w:eastAsiaTheme="minorHAnsi" w:hAnsiTheme="majorHAnsi" w:cs="Arial"/>
      <w:b/>
      <w:sz w:val="48"/>
      <w:lang w:eastAsia="en-US"/>
    </w:rPr>
  </w:style>
  <w:style w:type="paragraph" w:customStyle="1" w:styleId="CB-Rapportauteur">
    <w:name w:val="CB-Rapportauteur"/>
    <w:rsid w:val="007D1C9C"/>
    <w:pPr>
      <w:spacing w:line="400" w:lineRule="atLeast"/>
    </w:pPr>
    <w:rPr>
      <w:rFonts w:asciiTheme="majorHAnsi" w:eastAsiaTheme="minorHAnsi" w:hAnsiTheme="majorHAnsi" w:cs="Arial"/>
      <w:sz w:val="28"/>
      <w:szCs w:val="28"/>
      <w:lang w:eastAsia="en-US"/>
    </w:rPr>
  </w:style>
  <w:style w:type="character" w:styleId="Tekstvantijdelijkeaanduiding">
    <w:name w:val="Placeholder Text"/>
    <w:basedOn w:val="Standaardalinea-lettertype"/>
    <w:uiPriority w:val="99"/>
    <w:semiHidden/>
    <w:rsid w:val="006F308D"/>
    <w:rPr>
      <w:color w:val="808080"/>
    </w:rPr>
  </w:style>
  <w:style w:type="paragraph" w:customStyle="1" w:styleId="CB-colofontitels">
    <w:name w:val="CB-colofon titels"/>
    <w:basedOn w:val="Standaard"/>
    <w:rsid w:val="00746CFE"/>
    <w:pPr>
      <w:jc w:val="right"/>
    </w:pPr>
    <w:rPr>
      <w:sz w:val="16"/>
      <w:szCs w:val="16"/>
    </w:rPr>
  </w:style>
  <w:style w:type="paragraph" w:customStyle="1" w:styleId="CB-colofon">
    <w:name w:val="CB-colofon"/>
    <w:basedOn w:val="CB-colofonvet"/>
    <w:link w:val="CB-colofonChar"/>
    <w:rsid w:val="00746CFE"/>
    <w:rPr>
      <w:b w:val="0"/>
    </w:rPr>
  </w:style>
  <w:style w:type="paragraph" w:customStyle="1" w:styleId="02Kop1">
    <w:name w:val="02 Kop 1"/>
    <w:basedOn w:val="Standaard"/>
    <w:next w:val="01Standaard"/>
    <w:qFormat/>
    <w:rsid w:val="00C2561C"/>
    <w:pPr>
      <w:pageBreakBefore/>
      <w:numPr>
        <w:numId w:val="4"/>
      </w:numPr>
      <w:spacing w:after="360" w:line="440" w:lineRule="atLeast"/>
      <w:outlineLvl w:val="0"/>
    </w:pPr>
    <w:rPr>
      <w:rFonts w:ascii="Calibri" w:hAnsi="Calibri"/>
      <w:b/>
      <w:bCs/>
      <w:sz w:val="36"/>
    </w:rPr>
  </w:style>
  <w:style w:type="paragraph" w:customStyle="1" w:styleId="01Standaard">
    <w:name w:val="01 Standaard"/>
    <w:basedOn w:val="Standaard"/>
    <w:link w:val="01StandaardChar"/>
    <w:qFormat/>
    <w:rsid w:val="001D2D06"/>
    <w:pPr>
      <w:autoSpaceDE w:val="0"/>
      <w:autoSpaceDN w:val="0"/>
      <w:adjustRightInd w:val="0"/>
    </w:pPr>
    <w:rPr>
      <w:rFonts w:cs="Corbel"/>
    </w:rPr>
  </w:style>
  <w:style w:type="paragraph" w:customStyle="1" w:styleId="03Kop2">
    <w:name w:val="03 Kop 2"/>
    <w:basedOn w:val="02Kop1"/>
    <w:next w:val="01Standaard"/>
    <w:qFormat/>
    <w:rsid w:val="001D2D06"/>
    <w:pPr>
      <w:pageBreakBefore w:val="0"/>
      <w:numPr>
        <w:ilvl w:val="1"/>
      </w:numPr>
      <w:spacing w:before="280" w:after="0" w:line="280" w:lineRule="atLeast"/>
    </w:pPr>
    <w:rPr>
      <w:sz w:val="26"/>
    </w:rPr>
  </w:style>
  <w:style w:type="paragraph" w:customStyle="1" w:styleId="05Subkop">
    <w:name w:val="05 Subkop"/>
    <w:basedOn w:val="01Standaard"/>
    <w:rsid w:val="009F3CCF"/>
    <w:pPr>
      <w:spacing w:before="280"/>
    </w:pPr>
    <w:rPr>
      <w:i/>
    </w:rPr>
  </w:style>
  <w:style w:type="paragraph" w:customStyle="1" w:styleId="04Kop3">
    <w:name w:val="04 Kop 3"/>
    <w:basedOn w:val="03Kop2"/>
    <w:next w:val="01Standaard"/>
    <w:qFormat/>
    <w:rsid w:val="001D2D06"/>
    <w:pPr>
      <w:numPr>
        <w:ilvl w:val="2"/>
      </w:numPr>
    </w:pPr>
    <w:rPr>
      <w:sz w:val="20"/>
    </w:rPr>
  </w:style>
  <w:style w:type="paragraph" w:customStyle="1" w:styleId="06opsommingstreep">
    <w:name w:val="06 opsomming streep"/>
    <w:basedOn w:val="01Standaard"/>
    <w:rsid w:val="00607A29"/>
    <w:pPr>
      <w:numPr>
        <w:numId w:val="2"/>
      </w:numPr>
      <w:ind w:left="284" w:hanging="284"/>
    </w:pPr>
  </w:style>
  <w:style w:type="paragraph" w:styleId="Voetnoottekst">
    <w:name w:val="footnote text"/>
    <w:basedOn w:val="Standaard"/>
    <w:link w:val="VoetnoottekstChar"/>
    <w:rsid w:val="00837264"/>
    <w:pPr>
      <w:spacing w:line="220" w:lineRule="exact"/>
    </w:pPr>
    <w:rPr>
      <w:sz w:val="16"/>
    </w:rPr>
  </w:style>
  <w:style w:type="character" w:customStyle="1" w:styleId="VoetnoottekstChar">
    <w:name w:val="Voetnoottekst Char"/>
    <w:basedOn w:val="Standaardalinea-lettertype"/>
    <w:link w:val="Voetnoottekst"/>
    <w:rsid w:val="00837264"/>
    <w:rPr>
      <w:rFonts w:ascii="Corbel" w:eastAsiaTheme="minorHAnsi" w:hAnsi="Corbel" w:cs="Arial"/>
      <w:sz w:val="16"/>
      <w:szCs w:val="20"/>
      <w:lang w:eastAsia="en-US"/>
    </w:rPr>
  </w:style>
  <w:style w:type="character" w:styleId="Voetnootmarkering">
    <w:name w:val="footnote reference"/>
    <w:basedOn w:val="Standaardalinea-lettertype"/>
    <w:rsid w:val="00607A29"/>
    <w:rPr>
      <w:vertAlign w:val="superscript"/>
    </w:rPr>
  </w:style>
  <w:style w:type="paragraph" w:styleId="Bijschrift">
    <w:name w:val="caption"/>
    <w:basedOn w:val="Standaard"/>
    <w:next w:val="Standaard"/>
    <w:uiPriority w:val="35"/>
    <w:unhideWhenUsed/>
    <w:qFormat/>
    <w:rsid w:val="00FF0640"/>
    <w:pPr>
      <w:spacing w:line="240" w:lineRule="auto"/>
    </w:pPr>
    <w:rPr>
      <w:b/>
      <w:bCs/>
      <w:smallCaps/>
      <w:color w:val="1F497D" w:themeColor="text2"/>
    </w:rPr>
  </w:style>
  <w:style w:type="paragraph" w:customStyle="1" w:styleId="07Opsommingnummer">
    <w:name w:val="07 Opsomming nummer"/>
    <w:basedOn w:val="01Standaard"/>
    <w:rsid w:val="009F3CCF"/>
    <w:pPr>
      <w:numPr>
        <w:numId w:val="3"/>
      </w:numPr>
      <w:ind w:left="426" w:hanging="426"/>
    </w:pPr>
  </w:style>
  <w:style w:type="paragraph" w:customStyle="1" w:styleId="CB-titelinhoudsopgave">
    <w:name w:val="CB-titel inhoudsopgave"/>
    <w:basedOn w:val="02Kop1"/>
    <w:rsid w:val="00EF7C8E"/>
    <w:pPr>
      <w:pageBreakBefore w:val="0"/>
      <w:numPr>
        <w:numId w:val="0"/>
      </w:numPr>
      <w:spacing w:after="720"/>
    </w:pPr>
    <w:rPr>
      <w:noProof/>
    </w:rPr>
  </w:style>
  <w:style w:type="character" w:customStyle="1" w:styleId="Kop1Char">
    <w:name w:val="Kop 1 Char"/>
    <w:basedOn w:val="Standaardalinea-lettertype"/>
    <w:link w:val="Kop1"/>
    <w:uiPriority w:val="9"/>
    <w:rsid w:val="00FF0640"/>
    <w:rPr>
      <w:rFonts w:asciiTheme="majorHAnsi" w:eastAsiaTheme="majorEastAsia" w:hAnsiTheme="majorHAnsi" w:cstheme="majorBidi"/>
      <w:color w:val="244061" w:themeColor="accent1" w:themeShade="80"/>
      <w:sz w:val="36"/>
      <w:szCs w:val="36"/>
    </w:rPr>
  </w:style>
  <w:style w:type="character" w:customStyle="1" w:styleId="Kop2Char">
    <w:name w:val="Kop 2 Char"/>
    <w:basedOn w:val="Standaardalinea-lettertype"/>
    <w:link w:val="Kop2"/>
    <w:uiPriority w:val="9"/>
    <w:semiHidden/>
    <w:rsid w:val="00FF0640"/>
    <w:rPr>
      <w:rFonts w:asciiTheme="majorHAnsi" w:eastAsiaTheme="majorEastAsia" w:hAnsiTheme="majorHAnsi" w:cstheme="majorBidi"/>
      <w:color w:val="365F91" w:themeColor="accent1" w:themeShade="BF"/>
      <w:sz w:val="32"/>
      <w:szCs w:val="32"/>
    </w:rPr>
  </w:style>
  <w:style w:type="paragraph" w:styleId="Inhopg2">
    <w:name w:val="toc 2"/>
    <w:next w:val="Standaard"/>
    <w:autoRedefine/>
    <w:uiPriority w:val="39"/>
    <w:qFormat/>
    <w:rsid w:val="007D3D8E"/>
    <w:pPr>
      <w:tabs>
        <w:tab w:val="left" w:pos="567"/>
        <w:tab w:val="right" w:pos="7813"/>
      </w:tabs>
      <w:spacing w:line="280" w:lineRule="atLeast"/>
      <w:ind w:left="567" w:hanging="567"/>
    </w:pPr>
    <w:rPr>
      <w:rFonts w:eastAsiaTheme="minorHAnsi" w:cs="Corbel"/>
      <w:noProof/>
      <w:lang w:val="de-DE"/>
    </w:rPr>
  </w:style>
  <w:style w:type="paragraph" w:styleId="Inhopg1">
    <w:name w:val="toc 1"/>
    <w:next w:val="Standaard"/>
    <w:autoRedefine/>
    <w:uiPriority w:val="39"/>
    <w:qFormat/>
    <w:rsid w:val="00EF7C8E"/>
    <w:pPr>
      <w:tabs>
        <w:tab w:val="left" w:pos="440"/>
        <w:tab w:val="right" w:pos="7813"/>
      </w:tabs>
      <w:spacing w:before="320" w:line="320" w:lineRule="atLeast"/>
      <w:ind w:hanging="567"/>
    </w:pPr>
    <w:rPr>
      <w:rFonts w:asciiTheme="majorHAnsi" w:eastAsiaTheme="minorHAnsi" w:hAnsiTheme="majorHAnsi"/>
      <w:b/>
      <w:noProof/>
      <w:sz w:val="26"/>
    </w:rPr>
  </w:style>
  <w:style w:type="character" w:styleId="Hyperlink">
    <w:name w:val="Hyperlink"/>
    <w:basedOn w:val="Standaardalinea-lettertype"/>
    <w:uiPriority w:val="99"/>
    <w:unhideWhenUsed/>
    <w:rsid w:val="007D3D8E"/>
    <w:rPr>
      <w:color w:val="000000" w:themeColor="text1"/>
      <w:u w:val="single" w:color="00A0CD"/>
    </w:rPr>
  </w:style>
  <w:style w:type="table" w:styleId="Tabelraster">
    <w:name w:val="Table Grid"/>
    <w:basedOn w:val="Standaardtabel"/>
    <w:rsid w:val="00EF7C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B-tabel">
    <w:name w:val="CB-tabel"/>
    <w:basedOn w:val="Standaardtabel"/>
    <w:uiPriority w:val="99"/>
    <w:rsid w:val="004A6DE0"/>
    <w:rPr>
      <w:rFonts w:ascii="Corbel" w:hAnsi="Corbel"/>
      <w:sz w:val="18"/>
    </w:rPr>
    <w:tblPr>
      <w:tblBorders>
        <w:bottom w:val="single" w:sz="12" w:space="0" w:color="D9D9D9" w:themeColor="background1" w:themeShade="D9"/>
      </w:tblBorders>
    </w:tblPr>
    <w:tblStylePr w:type="firstRow">
      <w:rPr>
        <w:rFonts w:ascii="Corbel" w:hAnsi="Corbel"/>
        <w:b/>
        <w:sz w:val="18"/>
      </w:rPr>
      <w:tblPr/>
      <w:tcPr>
        <w:tcBorders>
          <w:bottom w:val="single" w:sz="12" w:space="0" w:color="D9D9D9" w:themeColor="background1" w:themeShade="D9"/>
        </w:tcBorders>
      </w:tcPr>
    </w:tblStylePr>
    <w:tblStylePr w:type="lastRow">
      <w:rPr>
        <w:rFonts w:ascii="Corbel" w:hAnsi="Corbel"/>
        <w:sz w:val="18"/>
      </w:rPr>
      <w:tblPr/>
      <w:tcPr>
        <w:tcBorders>
          <w:top w:val="nil"/>
          <w:left w:val="nil"/>
          <w:bottom w:val="nil"/>
          <w:right w:val="nil"/>
          <w:insideH w:val="nil"/>
          <w:insideV w:val="nil"/>
          <w:tl2br w:val="nil"/>
          <w:tr2bl w:val="nil"/>
        </w:tcBorders>
      </w:tcPr>
    </w:tblStylePr>
    <w:tblStylePr w:type="firstCol">
      <w:pPr>
        <w:jc w:val="right"/>
      </w:pPr>
      <w:rPr>
        <w:rFonts w:ascii="Corbel" w:hAnsi="Corbel"/>
        <w:sz w:val="18"/>
      </w:rPr>
      <w:tblPr>
        <w:tblCellMar>
          <w:top w:w="0" w:type="dxa"/>
          <w:left w:w="227" w:type="dxa"/>
          <w:bottom w:w="0" w:type="dxa"/>
          <w:right w:w="108" w:type="dxa"/>
        </w:tblCellMar>
      </w:tblPr>
      <w:tcPr>
        <w:shd w:val="clear" w:color="auto" w:fill="D9D9D9" w:themeFill="background1" w:themeFillShade="D9"/>
      </w:tcPr>
    </w:tblStylePr>
    <w:tblStylePr w:type="nwCell">
      <w:tblPr>
        <w:tblCellMar>
          <w:top w:w="0" w:type="dxa"/>
          <w:left w:w="227" w:type="dxa"/>
          <w:bottom w:w="0" w:type="dxa"/>
          <w:right w:w="108" w:type="dxa"/>
        </w:tblCellMar>
      </w:tblPr>
      <w:tcPr>
        <w:shd w:val="clear" w:color="auto" w:fill="FFFFFF" w:themeFill="background1"/>
      </w:tcPr>
    </w:tblStylePr>
  </w:style>
  <w:style w:type="paragraph" w:customStyle="1" w:styleId="CB-standplaats">
    <w:name w:val="CB-standplaats"/>
    <w:basedOn w:val="Standaard"/>
    <w:link w:val="CB-standplaatsChar"/>
    <w:rsid w:val="000C057F"/>
    <w:pPr>
      <w:spacing w:line="240" w:lineRule="atLeast"/>
    </w:pPr>
    <w:rPr>
      <w:rFonts w:eastAsiaTheme="minorHAnsi" w:cs="Arial"/>
      <w:sz w:val="16"/>
      <w:szCs w:val="16"/>
      <w:lang w:eastAsia="en-US"/>
    </w:rPr>
  </w:style>
  <w:style w:type="character" w:customStyle="1" w:styleId="Kop3Char">
    <w:name w:val="Kop 3 Char"/>
    <w:basedOn w:val="Standaardalinea-lettertype"/>
    <w:link w:val="Kop3"/>
    <w:uiPriority w:val="9"/>
    <w:semiHidden/>
    <w:rsid w:val="00FF0640"/>
    <w:rPr>
      <w:rFonts w:asciiTheme="majorHAnsi" w:eastAsiaTheme="majorEastAsia" w:hAnsiTheme="majorHAnsi" w:cstheme="majorBidi"/>
      <w:color w:val="365F91" w:themeColor="accent1" w:themeShade="BF"/>
      <w:sz w:val="28"/>
      <w:szCs w:val="28"/>
    </w:rPr>
  </w:style>
  <w:style w:type="paragraph" w:customStyle="1" w:styleId="10Hyperlink">
    <w:name w:val="10 Hyperlink"/>
    <w:basedOn w:val="Standaard"/>
    <w:next w:val="01Standaard"/>
    <w:link w:val="10HyperlinkChar"/>
    <w:rsid w:val="00CE4C6C"/>
    <w:rPr>
      <w:color w:val="000000" w:themeColor="text1"/>
      <w:u w:val="single" w:color="00A0CD"/>
    </w:rPr>
  </w:style>
  <w:style w:type="character" w:customStyle="1" w:styleId="01StandaardChar">
    <w:name w:val="01 Standaard Char"/>
    <w:basedOn w:val="Standaardalinea-lettertype"/>
    <w:link w:val="01Standaard"/>
    <w:rsid w:val="007D3D8E"/>
    <w:rPr>
      <w:rFonts w:asciiTheme="minorHAnsi" w:hAnsiTheme="minorHAnsi" w:cs="Corbel"/>
    </w:rPr>
  </w:style>
  <w:style w:type="character" w:customStyle="1" w:styleId="10HyperlinkChar">
    <w:name w:val="10 Hyperlink Char"/>
    <w:basedOn w:val="01StandaardChar"/>
    <w:link w:val="10Hyperlink"/>
    <w:rsid w:val="00CE4C6C"/>
    <w:rPr>
      <w:rFonts w:asciiTheme="minorHAnsi" w:hAnsiTheme="minorHAnsi" w:cs="Corbel"/>
      <w:color w:val="000000" w:themeColor="text1"/>
      <w:u w:val="single" w:color="00A0CD"/>
    </w:rPr>
  </w:style>
  <w:style w:type="paragraph" w:customStyle="1" w:styleId="CB-BedrijfPostNaam">
    <w:name w:val="CB-BedrijfPostNaam"/>
    <w:basedOn w:val="CB-colofon"/>
    <w:next w:val="CB-colofon"/>
    <w:link w:val="CB-BedrijfPostNaamChar"/>
    <w:rsid w:val="00A32193"/>
    <w:pPr>
      <w:spacing w:before="120"/>
    </w:pPr>
    <w:rPr>
      <w:b/>
    </w:rPr>
  </w:style>
  <w:style w:type="character" w:customStyle="1" w:styleId="CB-colofonvetChar">
    <w:name w:val="CB-colofon vet Char"/>
    <w:basedOn w:val="Standaardalinea-lettertype"/>
    <w:link w:val="CB-colofonvet"/>
    <w:rsid w:val="000326A8"/>
    <w:rPr>
      <w:rFonts w:asciiTheme="minorHAnsi" w:hAnsiTheme="minorHAnsi"/>
      <w:b/>
    </w:rPr>
  </w:style>
  <w:style w:type="character" w:customStyle="1" w:styleId="CB-colofonChar">
    <w:name w:val="CB-colofon Char"/>
    <w:basedOn w:val="CB-colofonvetChar"/>
    <w:link w:val="CB-colofon"/>
    <w:rsid w:val="000326A8"/>
    <w:rPr>
      <w:rFonts w:asciiTheme="minorHAnsi" w:hAnsiTheme="minorHAnsi"/>
      <w:b w:val="0"/>
    </w:rPr>
  </w:style>
  <w:style w:type="character" w:customStyle="1" w:styleId="CB-BedrijfPostNaamChar">
    <w:name w:val="CB-BedrijfPostNaam Char"/>
    <w:basedOn w:val="CB-colofonChar"/>
    <w:link w:val="CB-BedrijfPostNaam"/>
    <w:rsid w:val="000326A8"/>
    <w:rPr>
      <w:rFonts w:asciiTheme="minorHAnsi" w:hAnsiTheme="minorHAnsi"/>
      <w:b/>
    </w:rPr>
  </w:style>
  <w:style w:type="character" w:customStyle="1" w:styleId="CB-standplaatsChar">
    <w:name w:val="CB-standplaats Char"/>
    <w:basedOn w:val="Standaardalinea-lettertype"/>
    <w:link w:val="CB-standplaats"/>
    <w:rsid w:val="00F14E05"/>
    <w:rPr>
      <w:rFonts w:asciiTheme="minorHAnsi" w:eastAsiaTheme="minorHAnsi" w:hAnsiTheme="minorHAnsi" w:cs="Arial"/>
      <w:sz w:val="16"/>
      <w:szCs w:val="16"/>
      <w:lang w:eastAsia="en-US"/>
    </w:rPr>
  </w:style>
  <w:style w:type="paragraph" w:styleId="Kopvaninhoudsopgave">
    <w:name w:val="TOC Heading"/>
    <w:basedOn w:val="Kop1"/>
    <w:next w:val="Standaard"/>
    <w:uiPriority w:val="39"/>
    <w:unhideWhenUsed/>
    <w:qFormat/>
    <w:rsid w:val="00FF0640"/>
    <w:pPr>
      <w:outlineLvl w:val="9"/>
    </w:pPr>
  </w:style>
  <w:style w:type="paragraph" w:styleId="Inhopg3">
    <w:name w:val="toc 3"/>
    <w:basedOn w:val="Standaard"/>
    <w:next w:val="Standaard"/>
    <w:autoRedefine/>
    <w:uiPriority w:val="39"/>
    <w:semiHidden/>
    <w:unhideWhenUsed/>
    <w:rsid w:val="002E3DA2"/>
    <w:pPr>
      <w:spacing w:after="100" w:line="276" w:lineRule="auto"/>
      <w:ind w:left="440"/>
    </w:pPr>
  </w:style>
  <w:style w:type="character" w:styleId="GevolgdeHyperlink">
    <w:name w:val="FollowedHyperlink"/>
    <w:basedOn w:val="Standaardalinea-lettertype"/>
    <w:semiHidden/>
    <w:unhideWhenUsed/>
    <w:rsid w:val="00B57936"/>
    <w:rPr>
      <w:color w:val="800080" w:themeColor="followedHyperlink"/>
      <w:u w:val="single"/>
    </w:rPr>
  </w:style>
  <w:style w:type="table" w:styleId="Rastertabel1licht-Accent1">
    <w:name w:val="Grid Table 1 Light Accent 1"/>
    <w:basedOn w:val="Standaardtabel"/>
    <w:uiPriority w:val="46"/>
    <w:rsid w:val="00253F8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chtelijst-accent1">
    <w:name w:val="Light List Accent 1"/>
    <w:basedOn w:val="Standaardtabel"/>
    <w:uiPriority w:val="61"/>
    <w:rsid w:val="00253F8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Kop4Char">
    <w:name w:val="Kop 4 Char"/>
    <w:basedOn w:val="Standaardalinea-lettertype"/>
    <w:link w:val="Kop4"/>
    <w:uiPriority w:val="9"/>
    <w:semiHidden/>
    <w:rsid w:val="00FF0640"/>
    <w:rPr>
      <w:rFonts w:asciiTheme="majorHAnsi" w:eastAsiaTheme="majorEastAsia" w:hAnsiTheme="majorHAnsi" w:cstheme="majorBidi"/>
      <w:color w:val="365F91" w:themeColor="accent1" w:themeShade="BF"/>
      <w:sz w:val="24"/>
      <w:szCs w:val="24"/>
    </w:rPr>
  </w:style>
  <w:style w:type="character" w:customStyle="1" w:styleId="Kop5Char">
    <w:name w:val="Kop 5 Char"/>
    <w:basedOn w:val="Standaardalinea-lettertype"/>
    <w:link w:val="Kop5"/>
    <w:uiPriority w:val="9"/>
    <w:semiHidden/>
    <w:rsid w:val="00FF0640"/>
    <w:rPr>
      <w:rFonts w:asciiTheme="majorHAnsi" w:eastAsiaTheme="majorEastAsia" w:hAnsiTheme="majorHAnsi" w:cstheme="majorBidi"/>
      <w:caps/>
      <w:color w:val="365F91" w:themeColor="accent1" w:themeShade="BF"/>
    </w:rPr>
  </w:style>
  <w:style w:type="character" w:customStyle="1" w:styleId="Kop6Char">
    <w:name w:val="Kop 6 Char"/>
    <w:basedOn w:val="Standaardalinea-lettertype"/>
    <w:link w:val="Kop6"/>
    <w:uiPriority w:val="9"/>
    <w:semiHidden/>
    <w:rsid w:val="00FF0640"/>
    <w:rPr>
      <w:rFonts w:asciiTheme="majorHAnsi" w:eastAsiaTheme="majorEastAsia" w:hAnsiTheme="majorHAnsi" w:cstheme="majorBidi"/>
      <w:i/>
      <w:iCs/>
      <w:caps/>
      <w:color w:val="244061" w:themeColor="accent1" w:themeShade="80"/>
    </w:rPr>
  </w:style>
  <w:style w:type="character" w:customStyle="1" w:styleId="Kop7Char">
    <w:name w:val="Kop 7 Char"/>
    <w:basedOn w:val="Standaardalinea-lettertype"/>
    <w:link w:val="Kop7"/>
    <w:uiPriority w:val="9"/>
    <w:semiHidden/>
    <w:rsid w:val="00FF0640"/>
    <w:rPr>
      <w:rFonts w:asciiTheme="majorHAnsi" w:eastAsiaTheme="majorEastAsia" w:hAnsiTheme="majorHAnsi" w:cstheme="majorBidi"/>
      <w:b/>
      <w:bCs/>
      <w:color w:val="244061" w:themeColor="accent1" w:themeShade="80"/>
    </w:rPr>
  </w:style>
  <w:style w:type="character" w:customStyle="1" w:styleId="Kop8Char">
    <w:name w:val="Kop 8 Char"/>
    <w:basedOn w:val="Standaardalinea-lettertype"/>
    <w:link w:val="Kop8"/>
    <w:uiPriority w:val="9"/>
    <w:semiHidden/>
    <w:rsid w:val="00FF0640"/>
    <w:rPr>
      <w:rFonts w:asciiTheme="majorHAnsi" w:eastAsiaTheme="majorEastAsia" w:hAnsiTheme="majorHAnsi" w:cstheme="majorBidi"/>
      <w:b/>
      <w:bCs/>
      <w:i/>
      <w:iCs/>
      <w:color w:val="244061" w:themeColor="accent1" w:themeShade="80"/>
    </w:rPr>
  </w:style>
  <w:style w:type="character" w:customStyle="1" w:styleId="Kop9Char">
    <w:name w:val="Kop 9 Char"/>
    <w:basedOn w:val="Standaardalinea-lettertype"/>
    <w:link w:val="Kop9"/>
    <w:uiPriority w:val="9"/>
    <w:semiHidden/>
    <w:rsid w:val="00FF0640"/>
    <w:rPr>
      <w:rFonts w:asciiTheme="majorHAnsi" w:eastAsiaTheme="majorEastAsia" w:hAnsiTheme="majorHAnsi" w:cstheme="majorBidi"/>
      <w:i/>
      <w:iCs/>
      <w:color w:val="244061" w:themeColor="accent1" w:themeShade="80"/>
    </w:rPr>
  </w:style>
  <w:style w:type="paragraph" w:styleId="Titel">
    <w:name w:val="Title"/>
    <w:basedOn w:val="Standaard"/>
    <w:next w:val="Standaard"/>
    <w:link w:val="TitelChar"/>
    <w:uiPriority w:val="10"/>
    <w:qFormat/>
    <w:rsid w:val="00FF0640"/>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elChar">
    <w:name w:val="Titel Char"/>
    <w:basedOn w:val="Standaardalinea-lettertype"/>
    <w:link w:val="Titel"/>
    <w:uiPriority w:val="10"/>
    <w:rsid w:val="00FF0640"/>
    <w:rPr>
      <w:rFonts w:asciiTheme="majorHAnsi" w:eastAsiaTheme="majorEastAsia" w:hAnsiTheme="majorHAnsi" w:cstheme="majorBidi"/>
      <w:caps/>
      <w:color w:val="1F497D" w:themeColor="text2"/>
      <w:spacing w:val="-15"/>
      <w:sz w:val="72"/>
      <w:szCs w:val="72"/>
    </w:rPr>
  </w:style>
  <w:style w:type="paragraph" w:styleId="Ondertitel">
    <w:name w:val="Subtitle"/>
    <w:basedOn w:val="Standaard"/>
    <w:next w:val="Standaard"/>
    <w:link w:val="OndertitelChar"/>
    <w:uiPriority w:val="11"/>
    <w:qFormat/>
    <w:rsid w:val="00FF0640"/>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OndertitelChar">
    <w:name w:val="Ondertitel Char"/>
    <w:basedOn w:val="Standaardalinea-lettertype"/>
    <w:link w:val="Ondertitel"/>
    <w:uiPriority w:val="11"/>
    <w:rsid w:val="00FF0640"/>
    <w:rPr>
      <w:rFonts w:asciiTheme="majorHAnsi" w:eastAsiaTheme="majorEastAsia" w:hAnsiTheme="majorHAnsi" w:cstheme="majorBidi"/>
      <w:color w:val="4F81BD" w:themeColor="accent1"/>
      <w:sz w:val="28"/>
      <w:szCs w:val="28"/>
    </w:rPr>
  </w:style>
  <w:style w:type="character" w:styleId="Zwaar">
    <w:name w:val="Strong"/>
    <w:basedOn w:val="Standaardalinea-lettertype"/>
    <w:uiPriority w:val="22"/>
    <w:qFormat/>
    <w:rsid w:val="00FF0640"/>
    <w:rPr>
      <w:b/>
      <w:bCs/>
    </w:rPr>
  </w:style>
  <w:style w:type="character" w:styleId="Nadruk">
    <w:name w:val="Emphasis"/>
    <w:basedOn w:val="Standaardalinea-lettertype"/>
    <w:uiPriority w:val="20"/>
    <w:qFormat/>
    <w:rsid w:val="00FF0640"/>
    <w:rPr>
      <w:i/>
      <w:iCs/>
    </w:rPr>
  </w:style>
  <w:style w:type="paragraph" w:styleId="Citaat">
    <w:name w:val="Quote"/>
    <w:basedOn w:val="Standaard"/>
    <w:next w:val="Standaard"/>
    <w:link w:val="CitaatChar"/>
    <w:uiPriority w:val="29"/>
    <w:qFormat/>
    <w:rsid w:val="00FF0640"/>
    <w:pPr>
      <w:spacing w:before="120" w:after="120"/>
      <w:ind w:left="720"/>
    </w:pPr>
    <w:rPr>
      <w:color w:val="1F497D" w:themeColor="text2"/>
      <w:sz w:val="24"/>
      <w:szCs w:val="24"/>
    </w:rPr>
  </w:style>
  <w:style w:type="character" w:customStyle="1" w:styleId="CitaatChar">
    <w:name w:val="Citaat Char"/>
    <w:basedOn w:val="Standaardalinea-lettertype"/>
    <w:link w:val="Citaat"/>
    <w:uiPriority w:val="29"/>
    <w:rsid w:val="00FF0640"/>
    <w:rPr>
      <w:color w:val="1F497D" w:themeColor="text2"/>
      <w:sz w:val="24"/>
      <w:szCs w:val="24"/>
    </w:rPr>
  </w:style>
  <w:style w:type="paragraph" w:styleId="Duidelijkcitaat">
    <w:name w:val="Intense Quote"/>
    <w:basedOn w:val="Standaard"/>
    <w:next w:val="Standaard"/>
    <w:link w:val="DuidelijkcitaatChar"/>
    <w:uiPriority w:val="30"/>
    <w:qFormat/>
    <w:rsid w:val="00FF0640"/>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DuidelijkcitaatChar">
    <w:name w:val="Duidelijk citaat Char"/>
    <w:basedOn w:val="Standaardalinea-lettertype"/>
    <w:link w:val="Duidelijkcitaat"/>
    <w:uiPriority w:val="30"/>
    <w:rsid w:val="00FF0640"/>
    <w:rPr>
      <w:rFonts w:asciiTheme="majorHAnsi" w:eastAsiaTheme="majorEastAsia" w:hAnsiTheme="majorHAnsi" w:cstheme="majorBidi"/>
      <w:color w:val="1F497D" w:themeColor="text2"/>
      <w:spacing w:val="-6"/>
      <w:sz w:val="32"/>
      <w:szCs w:val="32"/>
    </w:rPr>
  </w:style>
  <w:style w:type="character" w:styleId="Subtielebenadrukking">
    <w:name w:val="Subtle Emphasis"/>
    <w:basedOn w:val="Standaardalinea-lettertype"/>
    <w:uiPriority w:val="19"/>
    <w:qFormat/>
    <w:rsid w:val="00FF0640"/>
    <w:rPr>
      <w:i/>
      <w:iCs/>
      <w:color w:val="595959" w:themeColor="text1" w:themeTint="A6"/>
    </w:rPr>
  </w:style>
  <w:style w:type="character" w:styleId="Intensievebenadrukking">
    <w:name w:val="Intense Emphasis"/>
    <w:basedOn w:val="Standaardalinea-lettertype"/>
    <w:uiPriority w:val="21"/>
    <w:qFormat/>
    <w:rsid w:val="00FF0640"/>
    <w:rPr>
      <w:b/>
      <w:bCs/>
      <w:i/>
      <w:iCs/>
    </w:rPr>
  </w:style>
  <w:style w:type="character" w:styleId="Subtieleverwijzing">
    <w:name w:val="Subtle Reference"/>
    <w:basedOn w:val="Standaardalinea-lettertype"/>
    <w:uiPriority w:val="31"/>
    <w:qFormat/>
    <w:rsid w:val="00FF0640"/>
    <w:rPr>
      <w:smallCaps/>
      <w:color w:val="595959" w:themeColor="text1" w:themeTint="A6"/>
      <w:u w:val="none" w:color="7F7F7F" w:themeColor="text1" w:themeTint="80"/>
      <w:bdr w:val="none" w:sz="0" w:space="0" w:color="auto"/>
    </w:rPr>
  </w:style>
  <w:style w:type="character" w:styleId="Intensieveverwijzing">
    <w:name w:val="Intense Reference"/>
    <w:basedOn w:val="Standaardalinea-lettertype"/>
    <w:uiPriority w:val="32"/>
    <w:qFormat/>
    <w:rsid w:val="00FF0640"/>
    <w:rPr>
      <w:b/>
      <w:bCs/>
      <w:smallCaps/>
      <w:color w:val="1F497D" w:themeColor="text2"/>
      <w:u w:val="single"/>
    </w:rPr>
  </w:style>
  <w:style w:type="character" w:styleId="Titelvanboek">
    <w:name w:val="Book Title"/>
    <w:basedOn w:val="Standaardalinea-lettertype"/>
    <w:uiPriority w:val="33"/>
    <w:qFormat/>
    <w:rsid w:val="00FF0640"/>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705821">
      <w:bodyDiv w:val="1"/>
      <w:marLeft w:val="0"/>
      <w:marRight w:val="0"/>
      <w:marTop w:val="0"/>
      <w:marBottom w:val="0"/>
      <w:divBdr>
        <w:top w:val="none" w:sz="0" w:space="0" w:color="auto"/>
        <w:left w:val="none" w:sz="0" w:space="0" w:color="auto"/>
        <w:bottom w:val="none" w:sz="0" w:space="0" w:color="auto"/>
        <w:right w:val="none" w:sz="0" w:space="0" w:color="auto"/>
      </w:divBdr>
    </w:div>
    <w:div w:id="615452211">
      <w:bodyDiv w:val="1"/>
      <w:marLeft w:val="0"/>
      <w:marRight w:val="0"/>
      <w:marTop w:val="0"/>
      <w:marBottom w:val="0"/>
      <w:divBdr>
        <w:top w:val="none" w:sz="0" w:space="0" w:color="auto"/>
        <w:left w:val="none" w:sz="0" w:space="0" w:color="auto"/>
        <w:bottom w:val="none" w:sz="0" w:space="0" w:color="auto"/>
        <w:right w:val="none" w:sz="0" w:space="0" w:color="auto"/>
      </w:divBdr>
    </w:div>
    <w:div w:id="696200268">
      <w:bodyDiv w:val="1"/>
      <w:marLeft w:val="0"/>
      <w:marRight w:val="0"/>
      <w:marTop w:val="0"/>
      <w:marBottom w:val="0"/>
      <w:divBdr>
        <w:top w:val="none" w:sz="0" w:space="0" w:color="auto"/>
        <w:left w:val="none" w:sz="0" w:space="0" w:color="auto"/>
        <w:bottom w:val="none" w:sz="0" w:space="0" w:color="auto"/>
        <w:right w:val="none" w:sz="0" w:space="0" w:color="auto"/>
      </w:divBdr>
    </w:div>
    <w:div w:id="707336157">
      <w:bodyDiv w:val="1"/>
      <w:marLeft w:val="0"/>
      <w:marRight w:val="0"/>
      <w:marTop w:val="0"/>
      <w:marBottom w:val="0"/>
      <w:divBdr>
        <w:top w:val="none" w:sz="0" w:space="0" w:color="auto"/>
        <w:left w:val="none" w:sz="0" w:space="0" w:color="auto"/>
        <w:bottom w:val="none" w:sz="0" w:space="0" w:color="auto"/>
        <w:right w:val="none" w:sz="0" w:space="0" w:color="auto"/>
      </w:divBdr>
    </w:div>
    <w:div w:id="869954086">
      <w:bodyDiv w:val="1"/>
      <w:marLeft w:val="0"/>
      <w:marRight w:val="0"/>
      <w:marTop w:val="0"/>
      <w:marBottom w:val="0"/>
      <w:divBdr>
        <w:top w:val="none" w:sz="0" w:space="0" w:color="auto"/>
        <w:left w:val="none" w:sz="0" w:space="0" w:color="auto"/>
        <w:bottom w:val="none" w:sz="0" w:space="0" w:color="auto"/>
        <w:right w:val="none" w:sz="0" w:space="0" w:color="auto"/>
      </w:divBdr>
    </w:div>
    <w:div w:id="1000963712">
      <w:bodyDiv w:val="1"/>
      <w:marLeft w:val="0"/>
      <w:marRight w:val="0"/>
      <w:marTop w:val="0"/>
      <w:marBottom w:val="0"/>
      <w:divBdr>
        <w:top w:val="none" w:sz="0" w:space="0" w:color="auto"/>
        <w:left w:val="none" w:sz="0" w:space="0" w:color="auto"/>
        <w:bottom w:val="none" w:sz="0" w:space="0" w:color="auto"/>
        <w:right w:val="none" w:sz="0" w:space="0" w:color="auto"/>
      </w:divBdr>
    </w:div>
    <w:div w:id="1057557642">
      <w:bodyDiv w:val="1"/>
      <w:marLeft w:val="0"/>
      <w:marRight w:val="0"/>
      <w:marTop w:val="0"/>
      <w:marBottom w:val="0"/>
      <w:divBdr>
        <w:top w:val="none" w:sz="0" w:space="0" w:color="auto"/>
        <w:left w:val="none" w:sz="0" w:space="0" w:color="auto"/>
        <w:bottom w:val="none" w:sz="0" w:space="0" w:color="auto"/>
        <w:right w:val="none" w:sz="0" w:space="0" w:color="auto"/>
      </w:divBdr>
    </w:div>
    <w:div w:id="1150899425">
      <w:bodyDiv w:val="1"/>
      <w:marLeft w:val="0"/>
      <w:marRight w:val="0"/>
      <w:marTop w:val="0"/>
      <w:marBottom w:val="0"/>
      <w:divBdr>
        <w:top w:val="none" w:sz="0" w:space="0" w:color="auto"/>
        <w:left w:val="none" w:sz="0" w:space="0" w:color="auto"/>
        <w:bottom w:val="none" w:sz="0" w:space="0" w:color="auto"/>
        <w:right w:val="none" w:sz="0" w:space="0" w:color="auto"/>
      </w:divBdr>
    </w:div>
    <w:div w:id="1165362976">
      <w:bodyDiv w:val="1"/>
      <w:marLeft w:val="0"/>
      <w:marRight w:val="0"/>
      <w:marTop w:val="0"/>
      <w:marBottom w:val="0"/>
      <w:divBdr>
        <w:top w:val="none" w:sz="0" w:space="0" w:color="auto"/>
        <w:left w:val="none" w:sz="0" w:space="0" w:color="auto"/>
        <w:bottom w:val="none" w:sz="0" w:space="0" w:color="auto"/>
        <w:right w:val="none" w:sz="0" w:space="0" w:color="auto"/>
      </w:divBdr>
    </w:div>
    <w:div w:id="1523593942">
      <w:bodyDiv w:val="1"/>
      <w:marLeft w:val="0"/>
      <w:marRight w:val="0"/>
      <w:marTop w:val="0"/>
      <w:marBottom w:val="0"/>
      <w:divBdr>
        <w:top w:val="none" w:sz="0" w:space="0" w:color="auto"/>
        <w:left w:val="none" w:sz="0" w:space="0" w:color="auto"/>
        <w:bottom w:val="none" w:sz="0" w:space="0" w:color="auto"/>
        <w:right w:val="none" w:sz="0" w:space="0" w:color="auto"/>
      </w:divBdr>
    </w:div>
    <w:div w:id="1681424101">
      <w:bodyDiv w:val="1"/>
      <w:marLeft w:val="0"/>
      <w:marRight w:val="0"/>
      <w:marTop w:val="0"/>
      <w:marBottom w:val="0"/>
      <w:divBdr>
        <w:top w:val="none" w:sz="0" w:space="0" w:color="auto"/>
        <w:left w:val="none" w:sz="0" w:space="0" w:color="auto"/>
        <w:bottom w:val="none" w:sz="0" w:space="0" w:color="auto"/>
        <w:right w:val="none" w:sz="0" w:space="0" w:color="auto"/>
      </w:divBdr>
    </w:div>
    <w:div w:id="1949315722">
      <w:bodyDiv w:val="1"/>
      <w:marLeft w:val="0"/>
      <w:marRight w:val="0"/>
      <w:marTop w:val="0"/>
      <w:marBottom w:val="0"/>
      <w:divBdr>
        <w:top w:val="none" w:sz="0" w:space="0" w:color="auto"/>
        <w:left w:val="none" w:sz="0" w:space="0" w:color="auto"/>
        <w:bottom w:val="none" w:sz="0" w:space="0" w:color="auto"/>
        <w:right w:val="none" w:sz="0" w:space="0" w:color="auto"/>
      </w:divBdr>
    </w:div>
    <w:div w:id="214611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Visio-tekening1.vsdx"/><Relationship Id="rId18" Type="http://schemas.openxmlformats.org/officeDocument/2006/relationships/image" Target="media/image9.emf"/><Relationship Id="rId26" Type="http://schemas.openxmlformats.org/officeDocument/2006/relationships/hyperlink" Target="http://ec.europa.eu/eurostat/tgm/table.do?tab=table&amp;init=1&amp;language=en&amp;pcode=tag00043&amp;plugin=1" TargetMode="External"/><Relationship Id="rId39"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2.emf"/><Relationship Id="rId34" Type="http://schemas.openxmlformats.org/officeDocument/2006/relationships/image" Target="media/image24.emf"/><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emf"/><Relationship Id="rId25" Type="http://schemas.openxmlformats.org/officeDocument/2006/relationships/image" Target="media/image16.emf"/><Relationship Id="rId33" Type="http://schemas.openxmlformats.org/officeDocument/2006/relationships/image" Target="media/image23.emf"/><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tekening.vsdx"/><Relationship Id="rId24" Type="http://schemas.openxmlformats.org/officeDocument/2006/relationships/image" Target="media/image15.emf"/><Relationship Id="rId32" Type="http://schemas.openxmlformats.org/officeDocument/2006/relationships/image" Target="media/image22.emf"/><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image" Target="media/image18.png"/><Relationship Id="rId36" Type="http://schemas.openxmlformats.org/officeDocument/2006/relationships/header" Target="header3.xml"/><Relationship Id="rId10" Type="http://schemas.openxmlformats.org/officeDocument/2006/relationships/image" Target="media/image3.emf"/><Relationship Id="rId19" Type="http://schemas.openxmlformats.org/officeDocument/2006/relationships/image" Target="media/image10.emf"/><Relationship Id="rId31" Type="http://schemas.openxmlformats.org/officeDocument/2006/relationships/image" Target="media/image21.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emf"/><Relationship Id="rId22" Type="http://schemas.openxmlformats.org/officeDocument/2006/relationships/image" Target="media/image13.emf"/><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emf"/></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bsp.nl\infrastructuur\Apps\Centraal\Office\2010\Sjablonen\Nederlands\CBS-Rapport-NL.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722C91DE7FB422F9F4F5173900AB72D"/>
        <w:category>
          <w:name w:val="Algemeen"/>
          <w:gallery w:val="placeholder"/>
        </w:category>
        <w:types>
          <w:type w:val="bbPlcHdr"/>
        </w:types>
        <w:behaviors>
          <w:behavior w:val="content"/>
        </w:behaviors>
        <w:guid w:val="{A2572519-7E96-4EFA-9EF2-6EBD0C811700}"/>
      </w:docPartPr>
      <w:docPartBody>
        <w:p w:rsidR="003C5E9C" w:rsidRDefault="003C5E9C">
          <w:pPr>
            <w:pStyle w:val="8722C91DE7FB422F9F4F5173900AB72D"/>
          </w:pPr>
          <w:r w:rsidRPr="00621C8A">
            <w:rPr>
              <w:rStyle w:val="Tekstvantijdelijkeaanduiding"/>
            </w:rPr>
            <w:t>Klik hier als u tekst wilt invoeren.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E9C"/>
    <w:rsid w:val="0018447C"/>
    <w:rsid w:val="001D2CF8"/>
    <w:rsid w:val="003C474E"/>
    <w:rsid w:val="003C5E9C"/>
    <w:rsid w:val="00444E5D"/>
    <w:rsid w:val="00472EE1"/>
    <w:rsid w:val="004C4335"/>
    <w:rsid w:val="004D5925"/>
    <w:rsid w:val="005456D5"/>
    <w:rsid w:val="00674335"/>
    <w:rsid w:val="00695CA7"/>
    <w:rsid w:val="006A790B"/>
    <w:rsid w:val="006F691E"/>
    <w:rsid w:val="00713048"/>
    <w:rsid w:val="00AD6059"/>
    <w:rsid w:val="00B24ECC"/>
    <w:rsid w:val="00CC16AD"/>
    <w:rsid w:val="00E665E7"/>
    <w:rsid w:val="00EA0BE3"/>
    <w:rsid w:val="00ED5DD2"/>
    <w:rsid w:val="00F75643"/>
    <w:rsid w:val="00FD42F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8722C91DE7FB422F9F4F5173900AB72D">
    <w:name w:val="8722C91DE7FB422F9F4F5173900AB72D"/>
  </w:style>
  <w:style w:type="paragraph" w:customStyle="1" w:styleId="2D39E31C9CCB4D16BE270A5880CEF82E">
    <w:name w:val="2D39E31C9CCB4D16BE270A5880CEF82E"/>
    <w:rsid w:val="00472EE1"/>
  </w:style>
  <w:style w:type="paragraph" w:customStyle="1" w:styleId="3D9FA399D2F64A58876AB7B26BDCB8B6">
    <w:name w:val="3D9FA399D2F64A58876AB7B26BDCB8B6"/>
    <w:rsid w:val="00472EE1"/>
  </w:style>
  <w:style w:type="paragraph" w:customStyle="1" w:styleId="526FA37E6C0A4289B0ED380ADAAE56F8">
    <w:name w:val="526FA37E6C0A4289B0ED380ADAAE56F8"/>
    <w:rsid w:val="00472EE1"/>
  </w:style>
  <w:style w:type="paragraph" w:customStyle="1" w:styleId="5731567453E34940A81BF9E726469C9A">
    <w:name w:val="5731567453E34940A81BF9E726469C9A"/>
    <w:rsid w:val="00472EE1"/>
  </w:style>
  <w:style w:type="paragraph" w:customStyle="1" w:styleId="6DCAA7687C524E12A2EFD2FFCCAF3EF3">
    <w:name w:val="6DCAA7687C524E12A2EFD2FFCCAF3EF3"/>
    <w:rsid w:val="00472EE1"/>
  </w:style>
  <w:style w:type="paragraph" w:customStyle="1" w:styleId="4CB785A7B18347ABA6B7CC2771C61C0A">
    <w:name w:val="4CB785A7B18347ABA6B7CC2771C61C0A"/>
    <w:rsid w:val="00472EE1"/>
  </w:style>
  <w:style w:type="paragraph" w:customStyle="1" w:styleId="763B9C0346094ABDB569337BF1D0438B">
    <w:name w:val="763B9C0346094ABDB569337BF1D0438B"/>
    <w:rsid w:val="00472EE1"/>
  </w:style>
  <w:style w:type="paragraph" w:customStyle="1" w:styleId="CAC4415CA177437BBC3A27DF49420B62">
    <w:name w:val="CAC4415CA177437BBC3A27DF49420B62"/>
    <w:rsid w:val="00472EE1"/>
  </w:style>
  <w:style w:type="paragraph" w:customStyle="1" w:styleId="00498DD7381845B092CAED11FEE4924A">
    <w:name w:val="00498DD7381845B092CAED11FEE4924A"/>
    <w:rsid w:val="00472EE1"/>
  </w:style>
  <w:style w:type="paragraph" w:customStyle="1" w:styleId="899E8122C42843D488FB7F361FE67A94">
    <w:name w:val="899E8122C42843D488FB7F361FE67A94"/>
    <w:rsid w:val="00472EE1"/>
  </w:style>
  <w:style w:type="paragraph" w:customStyle="1" w:styleId="CCF29BD5B8124E40B009F38BDC913B42">
    <w:name w:val="CCF29BD5B8124E40B009F38BDC913B42"/>
    <w:rsid w:val="00472EE1"/>
  </w:style>
  <w:style w:type="paragraph" w:customStyle="1" w:styleId="4EB74A6070604CC4A6A1BAB8D3160251">
    <w:name w:val="4EB74A6070604CC4A6A1BAB8D3160251"/>
    <w:rsid w:val="00472E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9E5302-493B-4CC6-9454-C2C25FB72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CBS-Rapport-NL.dotm</Template>
  <TotalTime>0</TotalTime>
  <Pages>33</Pages>
  <Words>5220</Words>
  <Characters>34891</Characters>
  <Application>Microsoft Office Word</Application>
  <DocSecurity>0</DocSecurity>
  <Lines>290</Lines>
  <Paragraphs>80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Rapporttitel</vt:lpstr>
    </vt:vector>
  </TitlesOfParts>
  <Company>Foliero Office Support BV</Company>
  <LinksUpToDate>false</LinksUpToDate>
  <CharactersWithSpaces>40031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Rapportsjabloon</dc:subject>
  <dc:creator>Nicolette de Bruijn en Kenneth Chin-A-Fat</dc:creator>
  <dc:description>CBS - Word sjabloon Rapport</dc:description>
  <cp:lastModifiedBy>Bruijn, N.C. de (Nicolette)</cp:lastModifiedBy>
  <cp:revision>252</cp:revision>
  <cp:lastPrinted>2018-04-04T08:28:00Z</cp:lastPrinted>
  <dcterms:created xsi:type="dcterms:W3CDTF">2018-03-26T08:20:00Z</dcterms:created>
  <dcterms:modified xsi:type="dcterms:W3CDTF">2018-10-22T13:43:00Z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BRapporttitel">
    <vt:lpwstr/>
  </property>
  <property fmtid="{D5CDD505-2E9C-101B-9397-08002B2CF9AE}" pid="3" name="Projectnr">
    <vt:lpwstr/>
  </property>
  <property fmtid="{D5CDD505-2E9C-101B-9397-08002B2CF9AE}" pid="4" name="CBSsector">
    <vt:lpwstr/>
  </property>
  <property fmtid="{D5CDD505-2E9C-101B-9397-08002B2CF9AE}" pid="5" name="Datum">
    <vt:lpwstr>29 januari 2016</vt:lpwstr>
  </property>
  <property fmtid="{D5CDD505-2E9C-101B-9397-08002B2CF9AE}" pid="6" name="Titel">
    <vt:lpwstr>Rapporttitel</vt:lpwstr>
  </property>
  <property fmtid="{D5CDD505-2E9C-101B-9397-08002B2CF9AE}" pid="7" name="BedrijfNaam">
    <vt:lpwstr>CBS Den Haag</vt:lpwstr>
  </property>
  <property fmtid="{D5CDD505-2E9C-101B-9397-08002B2CF9AE}" pid="8" name="BedrijfBezoekAdres">
    <vt:lpwstr>Henri Faasdreef 312</vt:lpwstr>
  </property>
  <property fmtid="{D5CDD505-2E9C-101B-9397-08002B2CF9AE}" pid="9" name="BedrijfBezoekPC">
    <vt:lpwstr>2492 JP</vt:lpwstr>
  </property>
  <property fmtid="{D5CDD505-2E9C-101B-9397-08002B2CF9AE}" pid="10" name="BedrijfBezoekPlaats">
    <vt:lpwstr>Den Haag</vt:lpwstr>
  </property>
  <property fmtid="{D5CDD505-2E9C-101B-9397-08002B2CF9AE}" pid="11" name="BedrijfPostAdres">
    <vt:lpwstr>Postbus 24500</vt:lpwstr>
  </property>
  <property fmtid="{D5CDD505-2E9C-101B-9397-08002B2CF9AE}" pid="12" name="BedrijfPostPC">
    <vt:lpwstr>2490 HA</vt:lpwstr>
  </property>
  <property fmtid="{D5CDD505-2E9C-101B-9397-08002B2CF9AE}" pid="13" name="BedrijfPostPlaats">
    <vt:lpwstr>Den Haag</vt:lpwstr>
  </property>
  <property fmtid="{D5CDD505-2E9C-101B-9397-08002B2CF9AE}" pid="14" name="BedrijfTel">
    <vt:lpwstr>+31 70 337 38 00</vt:lpwstr>
  </property>
  <property fmtid="{D5CDD505-2E9C-101B-9397-08002B2CF9AE}" pid="15" name="BedrijfWebsite">
    <vt:lpwstr>www.cbs.nl</vt:lpwstr>
  </property>
  <property fmtid="{D5CDD505-2E9C-101B-9397-08002B2CF9AE}" pid="16" name="Datum voltooid">
    <vt:lpwstr>20 mrt. 2014</vt:lpwstr>
  </property>
  <property fmtid="{D5CDD505-2E9C-101B-9397-08002B2CF9AE}" pid="17" name="Created By">
    <vt:lpwstr>CBS_lp</vt:lpwstr>
  </property>
  <property fmtid="{D5CDD505-2E9C-101B-9397-08002B2CF9AE}" pid="18" name="cboWerkmij">
    <vt:lpwstr>0</vt:lpwstr>
  </property>
  <property fmtid="{D5CDD505-2E9C-101B-9397-08002B2CF9AE}" pid="19" name="txtProject">
    <vt:lpwstr>grpRapport</vt:lpwstr>
  </property>
  <property fmtid="{D5CDD505-2E9C-101B-9397-08002B2CF9AE}" pid="20" name="lngCaller">
    <vt:lpwstr>1</vt:lpwstr>
  </property>
  <property fmtid="{D5CDD505-2E9C-101B-9397-08002B2CF9AE}" pid="21" name="tglConvertToNormal">
    <vt:lpwstr>Onwaar</vt:lpwstr>
  </property>
  <property fmtid="{D5CDD505-2E9C-101B-9397-08002B2CF9AE}" pid="22" name="BedrijfPostNaam">
    <vt:lpwstr/>
  </property>
  <property fmtid="{D5CDD505-2E9C-101B-9397-08002B2CF9AE}" pid="23" name="txtCloseToNormal">
    <vt:lpwstr>0</vt:lpwstr>
  </property>
  <property fmtid="{D5CDD505-2E9C-101B-9397-08002B2CF9AE}" pid="24" name="BedrijfPostlaats">
    <vt:lpwstr>Heerlen</vt:lpwstr>
  </property>
  <property fmtid="{D5CDD505-2E9C-101B-9397-08002B2CF9AE}" pid="25" name="CBScontactpersoon">
    <vt:lpwstr>Nicolette de Bruijn en Kenneth Chin-A-Fat</vt:lpwstr>
  </property>
  <property fmtid="{D5CDD505-2E9C-101B-9397-08002B2CF9AE}" pid="26" name="CBSafdeling">
    <vt:lpwstr>SBI</vt:lpwstr>
  </property>
  <property fmtid="{D5CDD505-2E9C-101B-9397-08002B2CF9AE}" pid="27" name="CBSfunctie">
    <vt:lpwstr/>
  </property>
  <property fmtid="{D5CDD505-2E9C-101B-9397-08002B2CF9AE}" pid="28" name="CBSAfdelingFunctie">
    <vt:lpwstr/>
  </property>
  <property fmtid="{D5CDD505-2E9C-101B-9397-08002B2CF9AE}" pid="29" name="CBStelefoonnummer">
    <vt:lpwstr/>
  </property>
  <property fmtid="{D5CDD505-2E9C-101B-9397-08002B2CF9AE}" pid="30" name="CBSfaxnummer">
    <vt:lpwstr/>
  </property>
  <property fmtid="{D5CDD505-2E9C-101B-9397-08002B2CF9AE}" pid="31" name="CBSmail">
    <vt:lpwstr/>
  </property>
</Properties>
</file>