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체질량지수(BMI)</w:t>
      </w:r>
      <w:r>
        <w:t xml:space="preserve"> </w:t>
      </w:r>
      <w:r>
        <w:t xml:space="preserve">-</w:t>
      </w:r>
      <w:r>
        <w:t xml:space="preserve"> </w:t>
      </w:r>
      <w:r>
        <w:t xml:space="preserve">R마크다운(</w:t>
      </w:r>
      <w:r>
        <w:rPr>
          <w:rStyle w:val="VerbatimChar"/>
        </w:rPr>
        <w:t xml:space="preserve">.rmd</w:t>
      </w:r>
      <w:r>
        <w:t xml:space="preserve">)</w:t>
      </w:r>
    </w:p>
    <w:p>
      <w:pPr>
        <w:pStyle w:val="Date"/>
      </w:pPr>
      <w:r>
        <w:t xml:space="preserve">2019-10-20</w:t>
      </w:r>
    </w:p>
    <w:p>
      <w:pPr>
        <w:pStyle w:val="Heading1"/>
      </w:pPr>
      <w:bookmarkStart w:id="20" w:name="api-BMI"/>
      <w:r>
        <w:t xml:space="preserve">비즈니스 설명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정보만 제공하면 체질량 지수(Body Mass Index , BMI)를 예측하는 모형을 개발하여 고객이 궁금해하는 서비스를 개발하고자 한다.</w:t>
      </w:r>
    </w:p>
    <w:p>
      <w:pPr>
        <w:pStyle w:val="BlockText"/>
      </w:pPr>
      <w:r>
        <w:rPr>
          <w:b/>
        </w:rPr>
        <w:t xml:space="preserve">체질량 지수(體質量指數, Body Mass Index, BMI)</w:t>
      </w:r>
      <w:r>
        <w:t xml:space="preserve">는 인간의 비만도를 나타내는 지수로, 체중과 키의 관계로 계산된다.</w:t>
      </w:r>
      <w:r>
        <w:t xml:space="preserve"> </w:t>
      </w:r>
      <w:r>
        <w:t xml:space="preserve">키가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미터, 체중이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킬로그램일 때, BMI는 다음이 수식으로 표현된다. (키의 단위가 센티미터가 아닌 미터임에 유의해야 한다.)</w:t>
      </w:r>
    </w:p>
    <w:p>
      <w:pPr>
        <w:pStyle w:val="BlockText"/>
      </w:pPr>
      <m:oMathPara>
        <m:oMathParaPr>
          <m:jc m:val="center"/>
        </m:oMathParaPr>
        <m:oMath>
          <m:r>
            <m:t>B</m:t>
          </m:r>
          <m:r>
            <m:t>M</m:t>
          </m:r>
          <m:r>
            <m:t>I</m:t>
          </m:r>
          <m: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체질량지수 (BMI지수)로 과체중 혹은 비만을 판정하는 한국 사례</w:t>
      </w:r>
      <w:r>
        <w:t xml:space="preserve"> </w:t>
      </w:r>
      <w:r>
        <w:rPr>
          <w:rStyle w:val="FootnoteReference"/>
        </w:rPr>
        <w:footnoteReference w:id="22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지수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고도 비만</w:t>
            </w:r>
          </w:p>
        </w:tc>
        <w:tc>
          <w:p>
            <w:pPr>
              <w:pStyle w:val="Compact"/>
              <w:jc w:val="left"/>
            </w:pPr>
            <w:r>
              <w:t xml:space="preserve">40 이상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중등도 비만 (2단계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경도 비만 (1단계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과체중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정상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저체중</w:t>
            </w:r>
          </w:p>
        </w:tc>
        <w:tc>
          <w:p>
            <w:pPr>
              <w:pStyle w:val="Compact"/>
              <w:jc w:val="left"/>
            </w:pPr>
            <w:r>
              <w:t xml:space="preserve">18.5 미만</w:t>
            </w:r>
          </w:p>
        </w:tc>
      </w:tr>
    </w:tbl>
    <w:p>
      <w:pPr>
        <w:pStyle w:val="Heading1"/>
      </w:pPr>
      <w:bookmarkStart w:id="24" w:name="api-BMI-data"/>
      <w:r>
        <w:t xml:space="preserve">데이터</w:t>
      </w:r>
      <w:bookmarkEnd w:id="24"/>
    </w:p>
    <w:p>
      <w:pPr>
        <w:pStyle w:val="FirstParagraph"/>
      </w:pPr>
      <w:hyperlink r:id="rId21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및 라벨 데이터</w:t>
      </w:r>
      <w:r>
        <w:t xml:space="preserve"> </w:t>
      </w:r>
      <w:r>
        <w:rPr>
          <w:b/>
        </w:rPr>
        <w:t xml:space="preserve">index</w:t>
      </w:r>
      <w:r>
        <w:t xml:space="preserve">가 준비되어 있어 키와 몸무게를 통해 BMI 예측한다.</w:t>
      </w:r>
    </w:p>
    <w:p>
      <w:pPr>
        <w:pStyle w:val="Heading2"/>
      </w:pPr>
      <w:bookmarkStart w:id="25" w:name="authroing-data-dic"/>
      <w:r>
        <w:t xml:space="preserve">데이터 사전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Gender : Male / Female</w:t>
      </w:r>
    </w:p>
    <w:p>
      <w:pPr>
        <w:pStyle w:val="Compact"/>
        <w:numPr>
          <w:numId w:val="1001"/>
          <w:ilvl w:val="0"/>
        </w:numPr>
      </w:pPr>
      <w:r>
        <w:t xml:space="preserve">Height : Number (cm)</w:t>
      </w:r>
    </w:p>
    <w:p>
      <w:pPr>
        <w:pStyle w:val="Compact"/>
        <w:numPr>
          <w:numId w:val="1001"/>
          <w:ilvl w:val="0"/>
        </w:numPr>
      </w:pPr>
      <w:r>
        <w:t xml:space="preserve">Weight : Number (Kg)</w:t>
      </w:r>
    </w:p>
    <w:p>
      <w:pPr>
        <w:pStyle w:val="Compact"/>
        <w:numPr>
          <w:numId w:val="1001"/>
          <w:ilvl w:val="0"/>
        </w:numPr>
      </w:pPr>
      <w:r>
        <w:t xml:space="preserve">Index :</w:t>
      </w:r>
    </w:p>
    <w:p>
      <w:pPr>
        <w:pStyle w:val="Compact"/>
        <w:numPr>
          <w:numId w:val="1002"/>
          <w:ilvl w:val="1"/>
        </w:numPr>
      </w:pPr>
      <w:r>
        <w:t xml:space="preserve">0 : Extremely Weak</w:t>
      </w:r>
    </w:p>
    <w:p>
      <w:pPr>
        <w:pStyle w:val="Compact"/>
        <w:numPr>
          <w:numId w:val="1002"/>
          <w:ilvl w:val="1"/>
        </w:numPr>
      </w:pPr>
      <w:r>
        <w:t xml:space="preserve">1 : Weak</w:t>
      </w:r>
    </w:p>
    <w:p>
      <w:pPr>
        <w:pStyle w:val="Compact"/>
        <w:numPr>
          <w:numId w:val="1002"/>
          <w:ilvl w:val="1"/>
        </w:numPr>
      </w:pPr>
      <w:r>
        <w:t xml:space="preserve">2 : Normal</w:t>
      </w:r>
    </w:p>
    <w:p>
      <w:pPr>
        <w:pStyle w:val="Compact"/>
        <w:numPr>
          <w:numId w:val="1002"/>
          <w:ilvl w:val="1"/>
        </w:numPr>
      </w:pPr>
      <w:r>
        <w:t xml:space="preserve">3 : Overweight</w:t>
      </w:r>
    </w:p>
    <w:p>
      <w:pPr>
        <w:pStyle w:val="Compact"/>
        <w:numPr>
          <w:numId w:val="1002"/>
          <w:ilvl w:val="1"/>
        </w:numPr>
      </w:pPr>
      <w:r>
        <w:t xml:space="preserve">4 : Obesity</w:t>
      </w:r>
    </w:p>
    <w:p>
      <w:pPr>
        <w:pStyle w:val="Compact"/>
        <w:numPr>
          <w:numId w:val="1002"/>
          <w:ilvl w:val="1"/>
        </w:numPr>
      </w:pPr>
      <w:r>
        <w:t xml:space="preserve">5 : Extreme Obesity</w:t>
      </w:r>
    </w:p>
    <w:p>
      <w:pPr>
        <w:pStyle w:val="Heading2"/>
      </w:pPr>
      <w:bookmarkStart w:id="26" w:name="authroing-data-import"/>
      <w:r>
        <w:t xml:space="preserve">데이터 가져오기</w:t>
      </w:r>
      <w:bookmarkEnd w:id="26"/>
    </w:p>
    <w:p>
      <w:pPr>
        <w:pStyle w:val="FirstParagraph"/>
      </w:pPr>
      <w:r>
        <w:t xml:space="preserve">캐글에서 내려받은 원본 데이터를 살펴본다.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bmi_dat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"https://raw.githubusercontent.com/statkclee/author_carpentry_kr/gh-pages/data/500_Person_Gender_Height_Weight_Index.csv"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(bmi_dat)</w:t>
      </w:r>
    </w:p>
    <w:p>
      <w:pPr>
        <w:pStyle w:val="SourceCode"/>
      </w:pPr>
      <w:r>
        <w:rPr>
          <w:rStyle w:val="VerbatimChar"/>
        </w:rPr>
        <w:t xml:space="preserve">Observations: 500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Gender &lt;chr&gt; "Male", "Male", "Female", "Female", "Male", "Male", "Ma...</w:t>
      </w:r>
      <w:r>
        <w:br w:type="textWrapping"/>
      </w:r>
      <w:r>
        <w:rPr>
          <w:rStyle w:val="VerbatimChar"/>
        </w:rPr>
        <w:t xml:space="preserve">$ Height &lt;dbl&gt; 174, 189, 185, 195, 149, 189, 147, 154, 174, 169, 195, ...</w:t>
      </w:r>
      <w:r>
        <w:br w:type="textWrapping"/>
      </w:r>
      <w:r>
        <w:rPr>
          <w:rStyle w:val="VerbatimChar"/>
        </w:rPr>
        <w:t xml:space="preserve">$ Weight &lt;dbl&gt; 96, 87, 110, 104, 61, 104, 92, 111, 90, 103, 81, 80, 10...</w:t>
      </w:r>
      <w:r>
        <w:br w:type="textWrapping"/>
      </w:r>
      <w:r>
        <w:rPr>
          <w:rStyle w:val="VerbatimChar"/>
        </w:rPr>
        <w:t xml:space="preserve">$ Index  &lt;dbl&gt; 4, 2, 4, 3, 3, 3, 5, 5, 3, 4, 2, 4, 3, 2, 2, 5, 5, 5, 5...</w:t>
      </w:r>
    </w:p>
    <w:p>
      <w:pPr>
        <w:pStyle w:val="SourceCode"/>
      </w:pPr>
      <w:r>
        <w:rPr>
          <w:rStyle w:val="NormalTok"/>
        </w:rPr>
        <w:t xml:space="preserve">bmi_dat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()</w:t>
      </w:r>
    </w:p>
    <w:bookmarkStart w:id="27" w:name="htmlwidget-c02592f4dfb6b5a11db6"/>
    <w:bookmarkEnd w:id="27"/>
    <w:p>
      <w:pPr>
        <w:pStyle w:val="Heading1"/>
      </w:pPr>
      <w:bookmarkStart w:id="28" w:name="api-BMI-EDA"/>
      <w:r>
        <w:t xml:space="preserve">탐색적 데이터 분석</w:t>
      </w:r>
      <w:bookmarkEnd w:id="28"/>
    </w:p>
    <w:p>
      <w:pPr>
        <w:pStyle w:val="Heading2"/>
      </w:pPr>
      <w:bookmarkStart w:id="29" w:name="api-BMI-EDA-descriptive"/>
      <w:r>
        <w:t xml:space="preserve">요약 통계</w:t>
      </w:r>
      <w:bookmarkEnd w:id="29"/>
    </w:p>
    <w:p>
      <w:pPr>
        <w:pStyle w:val="SourceCode"/>
      </w:pPr>
      <w:r>
        <w:rPr>
          <w:rStyle w:val="NormalTok"/>
        </w:rPr>
        <w:t xml:space="preserve">bmi_df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"극저체중"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"정상"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"과체중"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"비만"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"고도비만"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bmi_df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(평균키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    평균체중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 w:type="textWrapping"/>
      </w:r>
      <w:r>
        <w:rPr>
          <w:rStyle w:val="VerbatimChar"/>
        </w:rPr>
        <w:t xml:space="preserve">  Index    평균키 평균체중</w:t>
      </w:r>
      <w:r>
        <w:br w:type="textWrapping"/>
      </w:r>
      <w:r>
        <w:rPr>
          <w:rStyle w:val="VerbatimChar"/>
        </w:rPr>
        <w:t xml:space="preserve">  &lt;fct&gt;     &lt;dbl&gt;    &lt;dbl&gt;</w:t>
      </w:r>
      <w:r>
        <w:br w:type="textWrapping"/>
      </w:r>
      <w:r>
        <w:rPr>
          <w:rStyle w:val="VerbatimChar"/>
        </w:rPr>
        <w:t xml:space="preserve">1 극저체중   188.     51.7</w:t>
      </w:r>
      <w:r>
        <w:br w:type="textWrapping"/>
      </w:r>
      <w:r>
        <w:rPr>
          <w:rStyle w:val="VerbatimChar"/>
        </w:rPr>
        <w:t xml:space="preserve">2 저체중     185.     59.4</w:t>
      </w:r>
      <w:r>
        <w:br w:type="textWrapping"/>
      </w:r>
      <w:r>
        <w:rPr>
          <w:rStyle w:val="VerbatimChar"/>
        </w:rPr>
        <w:t xml:space="preserve">3 정상       174.     69.1</w:t>
      </w:r>
      <w:r>
        <w:br w:type="textWrapping"/>
      </w:r>
      <w:r>
        <w:rPr>
          <w:rStyle w:val="VerbatimChar"/>
        </w:rPr>
        <w:t xml:space="preserve">4 과체중     176.     86.9</w:t>
      </w:r>
      <w:r>
        <w:br w:type="textWrapping"/>
      </w:r>
      <w:r>
        <w:rPr>
          <w:rStyle w:val="VerbatimChar"/>
        </w:rPr>
        <w:t xml:space="preserve">5 비만       174.    108. </w:t>
      </w:r>
      <w:r>
        <w:br w:type="textWrapping"/>
      </w:r>
      <w:r>
        <w:rPr>
          <w:rStyle w:val="VerbatimChar"/>
        </w:rPr>
        <w:t xml:space="preserve">6 고도비만   161.    133. </w:t>
      </w:r>
    </w:p>
    <w:p>
      <w:pPr>
        <w:pStyle w:val="Heading2"/>
      </w:pPr>
      <w:bookmarkStart w:id="30" w:name="api-BMI-EDA-descriptive-viz"/>
      <w:r>
        <w:t xml:space="preserve">시각화</w:t>
      </w:r>
      <w:bookmarkEnd w:id="30"/>
    </w:p>
    <w:p>
      <w:pPr>
        <w:pStyle w:val="SourceCode"/>
      </w:pPr>
      <w:r>
        <w:rPr>
          <w:rStyle w:val="NormalTok"/>
        </w:rPr>
        <w:t xml:space="preserve">bmi_df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(키체중, 값,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값,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(키체중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"성별, 비만구분에 따른 키와 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i_files/figure-docx/bmi-EDA-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pi-BMI-predictive"/>
      <w:r>
        <w:t xml:space="preserve">예측모형 - BMI 예측</w:t>
      </w:r>
      <w:bookmarkEnd w:id="32"/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BMI 그룹</m:t>
          </m:r>
          <m:r>
            <m:t>=</m:t>
          </m:r>
          <m:r>
            <m:t>f</m:t>
          </m:r>
          <m:r>
            <m:t>(</m:t>
          </m:r>
          <m:r>
            <m:rPr>
              <m:sty m:val="p"/>
            </m:rPr>
            <m:t>성별</m:t>
          </m:r>
          <m:r>
            <m:t>,</m:t>
          </m:r>
          <m:r>
            <m:rPr>
              <m:sty m:val="p"/>
            </m:rPr>
            <m:t>키</m:t>
          </m:r>
          <m:r>
            <m:t>,</m:t>
          </m:r>
          <m:r>
            <m:rPr>
              <m:sty m:val="p"/>
            </m:rPr>
            <m:t>몸무게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BMI 그룹:</w:t>
      </w:r>
      <w:r>
        <w:t xml:space="preserve"> </w:t>
      </w:r>
      <w:r>
        <w:t xml:space="preserve">“</w:t>
      </w:r>
      <w:r>
        <w:t xml:space="preserve">극저체중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정상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과체중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비만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고도비만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0. 환경설정 ------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데이터 ------</w:t>
      </w:r>
      <w:r>
        <w:br w:type="textWrapping"/>
      </w:r>
      <w:r>
        <w:rPr>
          <w:rStyle w:val="CommentTok"/>
        </w:rPr>
        <w:t xml:space="preserve"># bmi_df</w:t>
      </w:r>
      <w:r>
        <w:br w:type="textWrapping"/>
      </w:r>
      <w:r>
        <w:br w:type="textWrapping"/>
      </w:r>
      <w:r>
        <w:rPr>
          <w:rStyle w:val="CommentTok"/>
        </w:rPr>
        <w:t xml:space="preserve"># 2. 데이터 전처리 ------</w:t>
      </w:r>
      <w:r>
        <w:br w:type="textWrapping"/>
      </w:r>
      <w:r>
        <w:br w:type="textWrapping"/>
      </w:r>
      <w:r>
        <w:rPr>
          <w:rStyle w:val="CommentTok"/>
        </w:rPr>
        <w:t xml:space="preserve"># 3. 예측모형 ------</w:t>
      </w:r>
      <w:r>
        <w:br w:type="textWrapping"/>
      </w:r>
      <w:r>
        <w:rPr>
          <w:rStyle w:val="CommentTok"/>
        </w:rPr>
        <w:t xml:space="preserve">## 3.1. 병렬처리 환경설정</w:t>
      </w:r>
      <w:r>
        <w:br w:type="textWrapping"/>
      </w:r>
      <w:r>
        <w:rPr>
          <w:rStyle w:val="NormalTok"/>
        </w:rPr>
        <w:t xml:space="preserve">num_cores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(num_cores,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CommentTok"/>
        </w:rPr>
        <w:t xml:space="preserve">## 3.2. 훈련 vs 검증/시험</w:t>
      </w:r>
      <w:r>
        <w:br w:type="textWrapping"/>
      </w:r>
      <w:r>
        <w:rPr>
          <w:rStyle w:val="NormalTok"/>
        </w:rPr>
        <w:t xml:space="preserve">train_test_index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(bmi_df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bmi_df[train_test_index,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train_test_index, ]</w:t>
      </w:r>
      <w:r>
        <w:br w:type="textWrapping"/>
      </w:r>
      <w:r>
        <w:br w:type="textWrapping"/>
      </w:r>
      <w:r>
        <w:rPr>
          <w:rStyle w:val="CommentTok"/>
        </w:rPr>
        <w:t xml:space="preserve">## 3.3. 모형 개발/검증 데이터셋 준비 ------</w:t>
      </w:r>
      <w:r>
        <w:br w:type="textWrapping"/>
      </w:r>
      <w:r>
        <w:rPr>
          <w:rStyle w:val="NormalTok"/>
        </w:rPr>
        <w:t xml:space="preserve">cv_folds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createMultiFolds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cv_ctrl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cv_folds,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3.2. 예측모형 적용</w:t>
      </w:r>
      <w:r>
        <w:br w:type="textWrapping"/>
      </w:r>
      <w:r>
        <w:rPr>
          <w:rStyle w:val="CommentTok"/>
        </w:rPr>
        <w:t xml:space="preserve">### ranger</w:t>
      </w:r>
      <w:r>
        <w:br w:type="textWrapping"/>
      </w:r>
      <w:r>
        <w:rPr>
          <w:rStyle w:val="NormalTok"/>
        </w:rPr>
        <w:t xml:space="preserve">gc_ranger_model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cv_ctrl)</w:t>
      </w:r>
    </w:p>
    <w:p>
      <w:pPr>
        <w:pStyle w:val="SourceCode"/>
      </w:pPr>
      <w:r>
        <w:rPr>
          <w:rStyle w:val="VerbatimChar"/>
        </w:rPr>
        <w:t xml:space="preserve">note: only 2 unique complexity parameters in default grid. Truncating the grid to 2 .</w:t>
      </w:r>
      <w:r>
        <w:br w:type="textWrapping"/>
      </w:r>
      <w:r>
        <w:br w:type="textWrapping"/>
      </w:r>
      <w:r>
        <w:rPr>
          <w:rStyle w:val="VerbatimChar"/>
        </w:rPr>
        <w:t xml:space="preserve">Aggregating results</w:t>
      </w:r>
      <w:r>
        <w:br w:type="textWrapping"/>
      </w:r>
      <w:r>
        <w:rPr>
          <w:rStyle w:val="VerbatimChar"/>
        </w:rPr>
        <w:t xml:space="preserve">Selecting tuning parameters</w:t>
      </w:r>
      <w:r>
        <w:br w:type="textWrapping"/>
      </w:r>
      <w:r>
        <w:rPr>
          <w:rStyle w:val="VerbatimChar"/>
        </w:rPr>
        <w:t xml:space="preserve">Fitting mtry = 3, splitrule = extratrees, min.node.size = 1 on full training set</w:t>
      </w:r>
    </w:p>
    <w:p>
      <w:pPr>
        <w:pStyle w:val="SourceCode"/>
      </w:pPr>
      <w:r>
        <w:rPr>
          <w:rStyle w:val="CommentTok"/>
        </w:rPr>
        <w:t xml:space="preserve"># 4. 모형 비교평가-----</w:t>
      </w:r>
      <w:r>
        <w:br w:type="textWrapping"/>
      </w:r>
      <w:r>
        <w:rPr>
          <w:rStyle w:val="NormalTok"/>
        </w:rPr>
        <w:t xml:space="preserve">gc_pred_class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혼동행렬 -----</w:t>
      </w:r>
      <w:r>
        <w:br w:type="textWrapping"/>
      </w:r>
      <w:r>
        <w:rPr>
          <w:rStyle w:val="NormalTok"/>
        </w:rPr>
        <w:t xml:space="preserve">bmi_conf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(gc_pred_class,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</w:t>
      </w:r>
      <w:r>
        <w:br w:type="textWrapping"/>
      </w:r>
      <w:r>
        <w:br w:type="textWrapping"/>
      </w:r>
      <w:r>
        <w:rPr>
          <w:rStyle w:val="NormalTok"/>
        </w:rPr>
        <w:t xml:space="preserve">bmi_conf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극저체중 저체중 정상 과체중 비만 고도비만</w:t>
      </w:r>
      <w:r>
        <w:br w:type="textWrapping"/>
      </w:r>
      <w:r>
        <w:rPr>
          <w:rStyle w:val="VerbatimChar"/>
        </w:rPr>
        <w:t xml:space="preserve">  극저체중        3      0    0      0    0        0</w:t>
      </w:r>
      <w:r>
        <w:br w:type="textWrapping"/>
      </w:r>
      <w:r>
        <w:rPr>
          <w:rStyle w:val="VerbatimChar"/>
        </w:rPr>
        <w:t xml:space="preserve">  저체중          0      5    0      0    0        0</w:t>
      </w:r>
      <w:r>
        <w:br w:type="textWrapping"/>
      </w:r>
      <w:r>
        <w:rPr>
          <w:rStyle w:val="VerbatimChar"/>
        </w:rPr>
        <w:t xml:space="preserve">  정상            0      1   16      1    0        0</w:t>
      </w:r>
      <w:r>
        <w:br w:type="textWrapping"/>
      </w:r>
      <w:r>
        <w:rPr>
          <w:rStyle w:val="VerbatimChar"/>
        </w:rPr>
        <w:t xml:space="preserve">  과체중          0      0    3     16    0        0</w:t>
      </w:r>
      <w:r>
        <w:br w:type="textWrapping"/>
      </w:r>
      <w:r>
        <w:rPr>
          <w:rStyle w:val="VerbatimChar"/>
        </w:rPr>
        <w:t xml:space="preserve">  비만            0      0    1      3   38        5</w:t>
      </w:r>
      <w:r>
        <w:br w:type="textWrapping"/>
      </w:r>
      <w:r>
        <w:rPr>
          <w:rStyle w:val="VerbatimChar"/>
        </w:rPr>
        <w:t xml:space="preserve">  고도비만        0      0    0      0    1       54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"정확도: "</w:t>
      </w:r>
      <w:r>
        <w:rPr>
          <w:rStyle w:val="NormalTok"/>
        </w:rPr>
        <w:t xml:space="preserve">,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(bmi_conf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정확도:  89.8%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Heading1"/>
      </w:pPr>
      <w:bookmarkStart w:id="33" w:name="api-BMI-predictive-run"/>
      <w:r>
        <w:t xml:space="preserve">BMI 예측</w:t>
      </w:r>
      <w:bookmarkEnd w:id="33"/>
    </w:p>
    <w:p>
      <w:pPr>
        <w:pStyle w:val="SourceCode"/>
      </w:pPr>
      <w:r>
        <w:rPr>
          <w:rStyle w:val="NormalTok"/>
        </w:rPr>
        <w:t xml:space="preserve">bmi_test_dat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bmi_test_dat,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과체중 정상  </w:t>
      </w:r>
      <w:r>
        <w:br w:type="textWrapping"/>
      </w:r>
      <w:r>
        <w:rPr>
          <w:rStyle w:val="VerbatimChar"/>
        </w:rPr>
        <w:t xml:space="preserve">Levels: 극저체중 저체중 정상 과체중 비만 고도비만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위키백과,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체질량 지수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(2019-04-22 접근함)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3" Target="https://ko.wikipedia.org/wiki/%EC%B2%B4%EC%A7%88%EB%9F%89_%EC%A7%80%EC%88%98" TargetMode="External" /><Relationship Type="http://schemas.openxmlformats.org/officeDocument/2006/relationships/hyperlink" Id="rId21" Target="https://www.kaggle.com/yersever/500-person-gender-height-weight-bodymassind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ko.wikipedia.org/wiki/%EC%B2%B4%EC%A7%88%EB%9F%89_%EC%A7%80%EC%88%98" TargetMode="External" /><Relationship Type="http://schemas.openxmlformats.org/officeDocument/2006/relationships/hyperlink" Id="rId21" Target="https://www.kaggle.com/yersever/500-person-gender-height-weight-bodymass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Document</dc:title>
  <dc:creator/>
  <cp:keywords/>
  <dcterms:created xsi:type="dcterms:W3CDTF">2019-10-20T10:51:43Z</dcterms:created>
  <dcterms:modified xsi:type="dcterms:W3CDTF">2019-10-20T10:51:43Z</dcterms:modified>
</cp:coreProperties>
</file>