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rPr>
        <w:id w:val="-1358192085"/>
        <w:docPartObj>
          <w:docPartGallery w:val="Cover Pages"/>
          <w:docPartUnique/>
        </w:docPartObj>
      </w:sdtPr>
      <w:sdtContent>
        <w:p w14:paraId="1CC92086" w14:textId="46D79544" w:rsidR="00580092" w:rsidRDefault="00580092">
          <w:pPr>
            <w:rPr>
              <w:b/>
              <w:bCs/>
            </w:rPr>
          </w:pPr>
          <w:r w:rsidRPr="00580092">
            <w:rPr>
              <w:b/>
              <w:bCs/>
              <w:noProof/>
            </w:rPr>
            <mc:AlternateContent>
              <mc:Choice Requires="wps">
                <w:drawing>
                  <wp:anchor distT="0" distB="0" distL="114300" distR="114300" simplePos="0" relativeHeight="251674624" behindDoc="0" locked="0" layoutInCell="1" allowOverlap="1" wp14:anchorId="530D87A0" wp14:editId="4918F52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760"/>
                                </w:tblGrid>
                                <w:tr w:rsidR="00580092" w14:paraId="0CC4EA15" w14:textId="77777777">
                                  <w:trPr>
                                    <w:jc w:val="center"/>
                                  </w:trPr>
                                  <w:tc>
                                    <w:tcPr>
                                      <w:tcW w:w="2568" w:type="pct"/>
                                      <w:vAlign w:val="center"/>
                                    </w:tcPr>
                                    <w:p w14:paraId="15A7DB71" w14:textId="77777777" w:rsidR="00580092" w:rsidRDefault="00580092">
                                      <w:pPr>
                                        <w:jc w:val="right"/>
                                      </w:pPr>
                                      <w:r>
                                        <w:rPr>
                                          <w:noProof/>
                                        </w:rPr>
                                        <w:drawing>
                                          <wp:inline distT="0" distB="0" distL="0" distR="0" wp14:anchorId="458DA4D8" wp14:editId="65F9BC0C">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39A3EF0" w14:textId="7F9915A7" w:rsidR="00580092" w:rsidRDefault="00580092">
                                          <w:pPr>
                                            <w:pStyle w:val="NoSpacing"/>
                                            <w:spacing w:line="312" w:lineRule="auto"/>
                                            <w:jc w:val="right"/>
                                            <w:rPr>
                                              <w:caps/>
                                              <w:color w:val="191919" w:themeColor="text1" w:themeTint="E6"/>
                                              <w:sz w:val="72"/>
                                              <w:szCs w:val="72"/>
                                            </w:rPr>
                                          </w:pPr>
                                          <w:r>
                                            <w:rPr>
                                              <w:caps/>
                                              <w:color w:val="191919" w:themeColor="text1" w:themeTint="E6"/>
                                              <w:sz w:val="72"/>
                                              <w:szCs w:val="72"/>
                                            </w:rPr>
                                            <w:t>STATISTICS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F6D6291" w14:textId="0CCDB35B" w:rsidR="00580092" w:rsidRDefault="00FA1E3E">
                                          <w:pPr>
                                            <w:jc w:val="right"/>
                                            <w:rPr>
                                              <w:sz w:val="24"/>
                                              <w:szCs w:val="24"/>
                                            </w:rPr>
                                          </w:pPr>
                                          <w:r>
                                            <w:rPr>
                                              <w:color w:val="000000" w:themeColor="text1"/>
                                              <w:sz w:val="24"/>
                                              <w:szCs w:val="24"/>
                                            </w:rPr>
                                            <w:t>INDIVIDUAL PROJECT REPORT</w:t>
                                          </w:r>
                                        </w:p>
                                      </w:sdtContent>
                                    </w:sdt>
                                  </w:tc>
                                  <w:tc>
                                    <w:tcPr>
                                      <w:tcW w:w="2432" w:type="pct"/>
                                      <w:vAlign w:val="center"/>
                                    </w:tcPr>
                                    <w:p w14:paraId="126B254D" w14:textId="43F0CB27" w:rsidR="00580092" w:rsidRPr="00580092" w:rsidRDefault="00580092">
                                      <w:pPr>
                                        <w:pStyle w:val="NoSpacing"/>
                                        <w:rPr>
                                          <w:rFonts w:ascii="Times New Roman" w:hAnsi="Times New Roman" w:cs="Times New Roman"/>
                                          <w:b/>
                                          <w:bCs/>
                                          <w:caps/>
                                          <w:color w:val="ED7D31" w:themeColor="accent2"/>
                                          <w:sz w:val="36"/>
                                          <w:szCs w:val="36"/>
                                        </w:rPr>
                                      </w:pPr>
                                      <w:r w:rsidRPr="00580092">
                                        <w:rPr>
                                          <w:rFonts w:ascii="Times New Roman" w:hAnsi="Times New Roman" w:cs="Times New Roman"/>
                                          <w:b/>
                                          <w:bCs/>
                                          <w:caps/>
                                          <w:color w:val="ED7D31" w:themeColor="accent2"/>
                                          <w:sz w:val="36"/>
                                          <w:szCs w:val="36"/>
                                        </w:rPr>
                                        <w:t>KITHSIRI JAYAKODY</w:t>
                                      </w:r>
                                    </w:p>
                                    <w:sdt>
                                      <w:sdtPr>
                                        <w:rPr>
                                          <w:rFonts w:ascii="Times New Roman" w:hAnsi="Times New Roman" w:cs="Times New Roman"/>
                                          <w:b/>
                                          <w:bCs/>
                                          <w:color w:val="000000" w:themeColor="text1"/>
                                          <w:sz w:val="36"/>
                                          <w:szCs w:val="36"/>
                                        </w:rPr>
                                        <w:alias w:val="Abstract"/>
                                        <w:tag w:val=""/>
                                        <w:id w:val="-2036181933"/>
                                        <w:dataBinding w:prefixMappings="xmlns:ns0='http://schemas.microsoft.com/office/2006/coverPageProps' " w:xpath="/ns0:CoverPageProperties[1]/ns0:Abstract[1]" w:storeItemID="{55AF091B-3C7A-41E3-B477-F2FDAA23CFDA}"/>
                                        <w:text/>
                                      </w:sdtPr>
                                      <w:sdtContent>
                                        <w:p w14:paraId="3382BF88" w14:textId="49505487" w:rsidR="00580092" w:rsidRPr="00580092" w:rsidRDefault="00580092">
                                          <w:pPr>
                                            <w:rPr>
                                              <w:rFonts w:ascii="Times New Roman" w:hAnsi="Times New Roman" w:cs="Times New Roman"/>
                                              <w:b/>
                                              <w:bCs/>
                                              <w:color w:val="000000" w:themeColor="text1"/>
                                              <w:sz w:val="36"/>
                                              <w:szCs w:val="36"/>
                                            </w:rPr>
                                          </w:pPr>
                                          <w:r w:rsidRPr="00580092">
                                            <w:rPr>
                                              <w:rFonts w:ascii="Times New Roman" w:hAnsi="Times New Roman" w:cs="Times New Roman"/>
                                              <w:b/>
                                              <w:bCs/>
                                              <w:color w:val="000000" w:themeColor="text1"/>
                                              <w:sz w:val="36"/>
                                              <w:szCs w:val="36"/>
                                            </w:rPr>
                                            <w:t>D19126340</w:t>
                                          </w:r>
                                        </w:p>
                                      </w:sdtContent>
                                    </w:sdt>
                                    <w:p w14:paraId="5FBDBB3D" w14:textId="5CCF2A1D" w:rsidR="00580092" w:rsidRDefault="00580092">
                                      <w:pPr>
                                        <w:pStyle w:val="NoSpacing"/>
                                      </w:pPr>
                                    </w:p>
                                  </w:tc>
                                </w:tr>
                              </w:tbl>
                              <w:p w14:paraId="7954CFB6" w14:textId="77777777" w:rsidR="00580092" w:rsidRDefault="0058009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30D87A0" id="_x0000_t202" coordsize="21600,21600" o:spt="202" path="m,l,21600r21600,l21600,xe">
                    <v:stroke joinstyle="miter"/>
                    <v:path gradientshapeok="t" o:connecttype="rect"/>
                  </v:shapetype>
                  <v:shape id="Text Box 138" o:spid="_x0000_s1026" type="#_x0000_t202" style="position:absolute;margin-left:0;margin-top:0;width:134.85pt;height:302.4pt;z-index:25167462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760"/>
                          </w:tblGrid>
                          <w:tr w:rsidR="00580092" w14:paraId="0CC4EA15" w14:textId="77777777">
                            <w:trPr>
                              <w:jc w:val="center"/>
                            </w:trPr>
                            <w:tc>
                              <w:tcPr>
                                <w:tcW w:w="2568" w:type="pct"/>
                                <w:vAlign w:val="center"/>
                              </w:tcPr>
                              <w:p w14:paraId="15A7DB71" w14:textId="77777777" w:rsidR="00580092" w:rsidRDefault="00580092">
                                <w:pPr>
                                  <w:jc w:val="right"/>
                                </w:pPr>
                                <w:r>
                                  <w:rPr>
                                    <w:noProof/>
                                  </w:rPr>
                                  <w:drawing>
                                    <wp:inline distT="0" distB="0" distL="0" distR="0" wp14:anchorId="458DA4D8" wp14:editId="65F9BC0C">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39A3EF0" w14:textId="7F9915A7" w:rsidR="00580092" w:rsidRDefault="00580092">
                                    <w:pPr>
                                      <w:pStyle w:val="NoSpacing"/>
                                      <w:spacing w:line="312" w:lineRule="auto"/>
                                      <w:jc w:val="right"/>
                                      <w:rPr>
                                        <w:caps/>
                                        <w:color w:val="191919" w:themeColor="text1" w:themeTint="E6"/>
                                        <w:sz w:val="72"/>
                                        <w:szCs w:val="72"/>
                                      </w:rPr>
                                    </w:pPr>
                                    <w:r>
                                      <w:rPr>
                                        <w:caps/>
                                        <w:color w:val="191919" w:themeColor="text1" w:themeTint="E6"/>
                                        <w:sz w:val="72"/>
                                        <w:szCs w:val="72"/>
                                      </w:rPr>
                                      <w:t>STATISTICS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F6D6291" w14:textId="0CCDB35B" w:rsidR="00580092" w:rsidRDefault="00FA1E3E">
                                    <w:pPr>
                                      <w:jc w:val="right"/>
                                      <w:rPr>
                                        <w:sz w:val="24"/>
                                        <w:szCs w:val="24"/>
                                      </w:rPr>
                                    </w:pPr>
                                    <w:r>
                                      <w:rPr>
                                        <w:color w:val="000000" w:themeColor="text1"/>
                                        <w:sz w:val="24"/>
                                        <w:szCs w:val="24"/>
                                      </w:rPr>
                                      <w:t>INDIVIDUAL PROJECT REPORT</w:t>
                                    </w:r>
                                  </w:p>
                                </w:sdtContent>
                              </w:sdt>
                            </w:tc>
                            <w:tc>
                              <w:tcPr>
                                <w:tcW w:w="2432" w:type="pct"/>
                                <w:vAlign w:val="center"/>
                              </w:tcPr>
                              <w:p w14:paraId="126B254D" w14:textId="43F0CB27" w:rsidR="00580092" w:rsidRPr="00580092" w:rsidRDefault="00580092">
                                <w:pPr>
                                  <w:pStyle w:val="NoSpacing"/>
                                  <w:rPr>
                                    <w:rFonts w:ascii="Times New Roman" w:hAnsi="Times New Roman" w:cs="Times New Roman"/>
                                    <w:b/>
                                    <w:bCs/>
                                    <w:caps/>
                                    <w:color w:val="ED7D31" w:themeColor="accent2"/>
                                    <w:sz w:val="36"/>
                                    <w:szCs w:val="36"/>
                                  </w:rPr>
                                </w:pPr>
                                <w:r w:rsidRPr="00580092">
                                  <w:rPr>
                                    <w:rFonts w:ascii="Times New Roman" w:hAnsi="Times New Roman" w:cs="Times New Roman"/>
                                    <w:b/>
                                    <w:bCs/>
                                    <w:caps/>
                                    <w:color w:val="ED7D31" w:themeColor="accent2"/>
                                    <w:sz w:val="36"/>
                                    <w:szCs w:val="36"/>
                                  </w:rPr>
                                  <w:t>KITHSIRI JAYAKODY</w:t>
                                </w:r>
                              </w:p>
                              <w:sdt>
                                <w:sdtPr>
                                  <w:rPr>
                                    <w:rFonts w:ascii="Times New Roman" w:hAnsi="Times New Roman" w:cs="Times New Roman"/>
                                    <w:b/>
                                    <w:bCs/>
                                    <w:color w:val="000000" w:themeColor="text1"/>
                                    <w:sz w:val="36"/>
                                    <w:szCs w:val="36"/>
                                  </w:rPr>
                                  <w:alias w:val="Abstract"/>
                                  <w:tag w:val=""/>
                                  <w:id w:val="-2036181933"/>
                                  <w:dataBinding w:prefixMappings="xmlns:ns0='http://schemas.microsoft.com/office/2006/coverPageProps' " w:xpath="/ns0:CoverPageProperties[1]/ns0:Abstract[1]" w:storeItemID="{55AF091B-3C7A-41E3-B477-F2FDAA23CFDA}"/>
                                  <w:text/>
                                </w:sdtPr>
                                <w:sdtContent>
                                  <w:p w14:paraId="3382BF88" w14:textId="49505487" w:rsidR="00580092" w:rsidRPr="00580092" w:rsidRDefault="00580092">
                                    <w:pPr>
                                      <w:rPr>
                                        <w:rFonts w:ascii="Times New Roman" w:hAnsi="Times New Roman" w:cs="Times New Roman"/>
                                        <w:b/>
                                        <w:bCs/>
                                        <w:color w:val="000000" w:themeColor="text1"/>
                                        <w:sz w:val="36"/>
                                        <w:szCs w:val="36"/>
                                      </w:rPr>
                                    </w:pPr>
                                    <w:r w:rsidRPr="00580092">
                                      <w:rPr>
                                        <w:rFonts w:ascii="Times New Roman" w:hAnsi="Times New Roman" w:cs="Times New Roman"/>
                                        <w:b/>
                                        <w:bCs/>
                                        <w:color w:val="000000" w:themeColor="text1"/>
                                        <w:sz w:val="36"/>
                                        <w:szCs w:val="36"/>
                                      </w:rPr>
                                      <w:t>D19126340</w:t>
                                    </w:r>
                                  </w:p>
                                </w:sdtContent>
                              </w:sdt>
                              <w:p w14:paraId="5FBDBB3D" w14:textId="5CCF2A1D" w:rsidR="00580092" w:rsidRDefault="00580092">
                                <w:pPr>
                                  <w:pStyle w:val="NoSpacing"/>
                                </w:pPr>
                              </w:p>
                            </w:tc>
                          </w:tr>
                        </w:tbl>
                        <w:p w14:paraId="7954CFB6" w14:textId="77777777" w:rsidR="00580092" w:rsidRDefault="00580092"/>
                      </w:txbxContent>
                    </v:textbox>
                    <w10:wrap anchorx="page" anchory="page"/>
                  </v:shape>
                </w:pict>
              </mc:Fallback>
            </mc:AlternateContent>
          </w:r>
          <w:r>
            <w:rPr>
              <w:b/>
              <w:bCs/>
            </w:rPr>
            <w:br w:type="page"/>
          </w:r>
        </w:p>
        <w:bookmarkStart w:id="0" w:name="_GoBack" w:displacedByCustomXml="next"/>
        <w:bookmarkEnd w:id="0" w:displacedByCustomXml="next"/>
      </w:sdtContent>
    </w:sdt>
    <w:p w14:paraId="3861A947" w14:textId="77777777" w:rsidR="00D82752" w:rsidRDefault="00D82752"/>
    <w:p w14:paraId="14A07D85" w14:textId="4543253C" w:rsidR="00A5280F" w:rsidRPr="00B25E16" w:rsidRDefault="00A5280F">
      <w:pPr>
        <w:rPr>
          <w:b/>
          <w:bCs/>
        </w:rPr>
      </w:pPr>
      <w:r w:rsidRPr="00B25E16">
        <w:rPr>
          <w:b/>
          <w:bCs/>
        </w:rPr>
        <w:t>Section 1:</w:t>
      </w:r>
    </w:p>
    <w:p w14:paraId="095E6ECD" w14:textId="51C71B5A" w:rsidR="00A5280F" w:rsidRPr="00A5280F" w:rsidRDefault="00A5280F">
      <w:pPr>
        <w:rPr>
          <w:rFonts w:ascii="Times New Roman" w:hAnsi="Times New Roman" w:cs="Times New Roman"/>
        </w:rPr>
      </w:pPr>
      <w:r w:rsidRPr="00A5280F">
        <w:rPr>
          <w:rFonts w:ascii="Times New Roman" w:hAnsi="Times New Roman" w:cs="Times New Roman"/>
        </w:rPr>
        <w:t xml:space="preserve">This dataset has </w:t>
      </w:r>
      <w:r w:rsidR="002977BC" w:rsidRPr="00A5280F">
        <w:rPr>
          <w:rFonts w:ascii="Times New Roman" w:hAnsi="Times New Roman" w:cs="Times New Roman"/>
        </w:rPr>
        <w:t>given 44</w:t>
      </w:r>
      <w:r w:rsidRPr="00A5280F">
        <w:rPr>
          <w:rFonts w:ascii="Times New Roman" w:hAnsi="Times New Roman" w:cs="Times New Roman"/>
        </w:rPr>
        <w:t xml:space="preserve"> columns with 23 categorical variables and 21 numeric variables.</w:t>
      </w:r>
      <w:r w:rsidRPr="00A5280F">
        <w:rPr>
          <w:rFonts w:ascii="Times New Roman" w:hAnsi="Times New Roman" w:cs="Times New Roman"/>
        </w:rPr>
        <w:t xml:space="preserve"> </w:t>
      </w:r>
      <w:r w:rsidR="002977BC" w:rsidRPr="00A5280F">
        <w:rPr>
          <w:rFonts w:ascii="Times New Roman" w:hAnsi="Times New Roman" w:cs="Times New Roman"/>
        </w:rPr>
        <w:t>According</w:t>
      </w:r>
      <w:r w:rsidRPr="00A5280F">
        <w:rPr>
          <w:rFonts w:ascii="Times New Roman" w:hAnsi="Times New Roman" w:cs="Times New Roman"/>
        </w:rPr>
        <w:t xml:space="preserve"> to the values of the dataset, following research </w:t>
      </w:r>
      <w:r w:rsidR="002977BC" w:rsidRPr="00A5280F">
        <w:rPr>
          <w:rFonts w:ascii="Times New Roman" w:hAnsi="Times New Roman" w:cs="Times New Roman"/>
        </w:rPr>
        <w:t>question</w:t>
      </w:r>
      <w:r w:rsidRPr="00A5280F">
        <w:rPr>
          <w:rFonts w:ascii="Times New Roman" w:hAnsi="Times New Roman" w:cs="Times New Roman"/>
        </w:rPr>
        <w:t xml:space="preserve"> was identified.</w:t>
      </w:r>
    </w:p>
    <w:p w14:paraId="498D301E" w14:textId="414D7B0C" w:rsidR="00A5280F" w:rsidRDefault="00A5280F">
      <w:pPr>
        <w:rPr>
          <w:rFonts w:ascii="Times New Roman" w:hAnsi="Times New Roman" w:cs="Times New Roman"/>
        </w:rPr>
      </w:pPr>
      <w:r w:rsidRPr="00A5280F">
        <w:rPr>
          <w:rFonts w:ascii="Times New Roman" w:hAnsi="Times New Roman" w:cs="Times New Roman"/>
        </w:rPr>
        <w:t xml:space="preserve">Does the questionnaire  measure a single construct     Or is it possible that there are multiple aspects which is used to measure the overall average score of the professional evaluation G_SC. ( this PCA is doing to reduce the </w:t>
      </w:r>
      <w:r w:rsidR="002977BC" w:rsidRPr="00A5280F">
        <w:rPr>
          <w:rFonts w:ascii="Times New Roman" w:hAnsi="Times New Roman" w:cs="Times New Roman"/>
        </w:rPr>
        <w:t>dimensions</w:t>
      </w:r>
      <w:r w:rsidRPr="00A5280F">
        <w:rPr>
          <w:rFonts w:ascii="Times New Roman" w:hAnsi="Times New Roman" w:cs="Times New Roman"/>
        </w:rPr>
        <w:t xml:space="preserve"> to predict the G_SC.)</w:t>
      </w:r>
    </w:p>
    <w:p w14:paraId="399E9265" w14:textId="5CBA062B" w:rsidR="00A5280F" w:rsidRDefault="00A5280F">
      <w:pPr>
        <w:rPr>
          <w:rFonts w:ascii="Times New Roman" w:hAnsi="Times New Roman" w:cs="Times New Roman"/>
        </w:rPr>
      </w:pPr>
    </w:p>
    <w:p w14:paraId="5A2953A0" w14:textId="63C9469E" w:rsidR="00A5280F" w:rsidRPr="00B25E16" w:rsidRDefault="00A5280F">
      <w:pPr>
        <w:rPr>
          <w:rFonts w:ascii="Times New Roman" w:hAnsi="Times New Roman" w:cs="Times New Roman"/>
          <w:b/>
          <w:bCs/>
        </w:rPr>
      </w:pPr>
      <w:r w:rsidRPr="00B25E16">
        <w:rPr>
          <w:rFonts w:ascii="Times New Roman" w:hAnsi="Times New Roman" w:cs="Times New Roman"/>
          <w:b/>
          <w:bCs/>
        </w:rPr>
        <w:t>Section 2:</w:t>
      </w:r>
    </w:p>
    <w:p w14:paraId="3BA704D3" w14:textId="71279894" w:rsidR="00A5280F" w:rsidRDefault="00A5280F" w:rsidP="00A5280F">
      <w:pPr>
        <w:jc w:val="both"/>
        <w:rPr>
          <w:rFonts w:ascii="Times New Roman" w:hAnsi="Times New Roman" w:cs="Times New Roman"/>
        </w:rPr>
      </w:pPr>
      <w:r>
        <w:rPr>
          <w:rFonts w:ascii="Times New Roman" w:hAnsi="Times New Roman" w:cs="Times New Roman"/>
        </w:rPr>
        <w:t xml:space="preserve">Based on the task, first step would be to load the dataset. After observing the dataset, empty column was identified, and it was removed. Moreover, there are 21 categorical columns and 21 numeric columns. In order to apply the principle component analysis, categorical variables were first of converted to factor variables and then later it was converted to one hot encodings. Ex: if there are three types of values for one categorical variables such as category variable has normal, middle and higher as values, then it is represented as </w:t>
      </w:r>
      <w:proofErr w:type="spellStart"/>
      <w:r>
        <w:rPr>
          <w:rFonts w:ascii="Times New Roman" w:hAnsi="Times New Roman" w:cs="Times New Roman"/>
        </w:rPr>
        <w:t>category_normal</w:t>
      </w:r>
      <w:proofErr w:type="spellEnd"/>
      <w:r>
        <w:rPr>
          <w:rFonts w:ascii="Times New Roman" w:hAnsi="Times New Roman" w:cs="Times New Roman"/>
        </w:rPr>
        <w:t xml:space="preserve">, </w:t>
      </w:r>
      <w:proofErr w:type="spellStart"/>
      <w:r>
        <w:rPr>
          <w:rFonts w:ascii="Times New Roman" w:hAnsi="Times New Roman" w:cs="Times New Roman"/>
        </w:rPr>
        <w:t>category_middle</w:t>
      </w:r>
      <w:proofErr w:type="spellEnd"/>
      <w:r>
        <w:rPr>
          <w:rFonts w:ascii="Times New Roman" w:hAnsi="Times New Roman" w:cs="Times New Roman"/>
        </w:rPr>
        <w:t xml:space="preserve"> and </w:t>
      </w:r>
      <w:proofErr w:type="spellStart"/>
      <w:r>
        <w:rPr>
          <w:rFonts w:ascii="Times New Roman" w:hAnsi="Times New Roman" w:cs="Times New Roman"/>
        </w:rPr>
        <w:t>category_higher</w:t>
      </w:r>
      <w:proofErr w:type="spellEnd"/>
      <w:r>
        <w:rPr>
          <w:rFonts w:ascii="Times New Roman" w:hAnsi="Times New Roman" w:cs="Times New Roman"/>
        </w:rPr>
        <w:t xml:space="preserve"> and for each value it is represented with ([1,0,0], [0,1,0], [0,0,1]). </w:t>
      </w:r>
      <w:r w:rsidR="009B7E56">
        <w:rPr>
          <w:rFonts w:ascii="Times New Roman" w:hAnsi="Times New Roman" w:cs="Times New Roman"/>
        </w:rPr>
        <w:t xml:space="preserve">After converting to one hot encoding, number of columns increased to 3937.  It is </w:t>
      </w:r>
      <w:r w:rsidR="00CB50A6">
        <w:rPr>
          <w:rFonts w:ascii="Times New Roman" w:hAnsi="Times New Roman" w:cs="Times New Roman"/>
        </w:rPr>
        <w:t>89-time</w:t>
      </w:r>
      <w:r w:rsidR="009B7E56">
        <w:rPr>
          <w:rFonts w:ascii="Times New Roman" w:hAnsi="Times New Roman" w:cs="Times New Roman"/>
        </w:rPr>
        <w:t xml:space="preserve"> increased compare to the 44 number of </w:t>
      </w:r>
      <w:r w:rsidR="00CB50A6">
        <w:rPr>
          <w:rFonts w:ascii="Times New Roman" w:hAnsi="Times New Roman" w:cs="Times New Roman"/>
        </w:rPr>
        <w:t>columns</w:t>
      </w:r>
      <w:r w:rsidR="009B7E56">
        <w:rPr>
          <w:rFonts w:ascii="Times New Roman" w:hAnsi="Times New Roman" w:cs="Times New Roman"/>
        </w:rPr>
        <w:t xml:space="preserve"> of the original dataset.</w:t>
      </w:r>
    </w:p>
    <w:p w14:paraId="614EBFB8" w14:textId="402E3697" w:rsidR="00A5280F" w:rsidRDefault="00A5280F" w:rsidP="00A5280F">
      <w:pPr>
        <w:jc w:val="both"/>
        <w:rPr>
          <w:rFonts w:ascii="Times New Roman" w:hAnsi="Times New Roman" w:cs="Times New Roman"/>
        </w:rPr>
      </w:pPr>
      <w:r>
        <w:rPr>
          <w:rFonts w:ascii="Times New Roman" w:hAnsi="Times New Roman" w:cs="Times New Roman"/>
        </w:rPr>
        <w:tab/>
        <w:t xml:space="preserve">In addition to </w:t>
      </w:r>
      <w:r w:rsidR="009B7E56">
        <w:rPr>
          <w:rFonts w:ascii="Times New Roman" w:hAnsi="Times New Roman" w:cs="Times New Roman"/>
        </w:rPr>
        <w:t>that, unnecessary columns</w:t>
      </w:r>
      <w:r>
        <w:rPr>
          <w:rFonts w:ascii="Times New Roman" w:hAnsi="Times New Roman" w:cs="Times New Roman"/>
        </w:rPr>
        <w:t xml:space="preserve"> were removed from the dataset. Such as Cod_s11</w:t>
      </w:r>
      <w:r w:rsidR="009B7E56">
        <w:rPr>
          <w:rFonts w:ascii="Times New Roman" w:hAnsi="Times New Roman" w:cs="Times New Roman"/>
        </w:rPr>
        <w:t xml:space="preserve">, </w:t>
      </w:r>
      <w:proofErr w:type="spellStart"/>
      <w:r w:rsidR="009B7E56">
        <w:rPr>
          <w:rFonts w:ascii="Times New Roman" w:hAnsi="Times New Roman" w:cs="Times New Roman"/>
        </w:rPr>
        <w:t>Cod_SPro</w:t>
      </w:r>
      <w:proofErr w:type="spellEnd"/>
      <w:r w:rsidR="009B7E56">
        <w:rPr>
          <w:rFonts w:ascii="Times New Roman" w:hAnsi="Times New Roman" w:cs="Times New Roman"/>
        </w:rPr>
        <w:t>.  As those two column</w:t>
      </w:r>
      <w:r w:rsidR="00CB50A6">
        <w:rPr>
          <w:rFonts w:ascii="Times New Roman" w:hAnsi="Times New Roman" w:cs="Times New Roman"/>
        </w:rPr>
        <w:t>s</w:t>
      </w:r>
      <w:r w:rsidR="009B7E56">
        <w:rPr>
          <w:rFonts w:ascii="Times New Roman" w:hAnsi="Times New Roman" w:cs="Times New Roman"/>
        </w:rPr>
        <w:t xml:space="preserve"> provide unique values </w:t>
      </w:r>
      <w:r w:rsidR="00CB50A6">
        <w:rPr>
          <w:rFonts w:ascii="Times New Roman" w:hAnsi="Times New Roman" w:cs="Times New Roman"/>
        </w:rPr>
        <w:t>and it</w:t>
      </w:r>
      <w:r w:rsidR="009B7E56">
        <w:rPr>
          <w:rFonts w:ascii="Times New Roman" w:hAnsi="Times New Roman" w:cs="Times New Roman"/>
        </w:rPr>
        <w:t xml:space="preserve"> won’t help for dimensionally reduction techniques.</w:t>
      </w:r>
    </w:p>
    <w:p w14:paraId="2574FCF0" w14:textId="5283C8DA" w:rsidR="009B7E56" w:rsidRDefault="009B7E56" w:rsidP="00A5280F">
      <w:pPr>
        <w:jc w:val="both"/>
        <w:rPr>
          <w:rFonts w:ascii="Times New Roman" w:hAnsi="Times New Roman" w:cs="Times New Roman"/>
        </w:rPr>
      </w:pPr>
      <w:r>
        <w:rPr>
          <w:rFonts w:ascii="Times New Roman" w:hAnsi="Times New Roman" w:cs="Times New Roman"/>
        </w:rPr>
        <w:t xml:space="preserve">         Then as the next step, I checked for the missing values, according to the analysis, there are no such missing values. </w:t>
      </w:r>
    </w:p>
    <w:p w14:paraId="562AE6F3" w14:textId="7BA8418F" w:rsidR="00CB50A6" w:rsidRDefault="00CB50A6" w:rsidP="00A5280F">
      <w:pPr>
        <w:jc w:val="both"/>
        <w:rPr>
          <w:rFonts w:ascii="Times New Roman" w:hAnsi="Times New Roman" w:cs="Times New Roman"/>
        </w:rPr>
      </w:pPr>
      <w:r>
        <w:rPr>
          <w:rFonts w:ascii="Times New Roman" w:hAnsi="Times New Roman" w:cs="Times New Roman"/>
        </w:rPr>
        <w:t>According to correlation values among 3937 variables, following charts shows the value distribution of variables according to the correlation values.</w:t>
      </w:r>
    </w:p>
    <w:p w14:paraId="48B18A3E" w14:textId="5EAC44B1" w:rsidR="00CB50A6" w:rsidRDefault="00CB50A6" w:rsidP="00A5280F">
      <w:pPr>
        <w:jc w:val="both"/>
        <w:rPr>
          <w:rFonts w:ascii="Times New Roman" w:hAnsi="Times New Roman" w:cs="Times New Roman"/>
        </w:rPr>
      </w:pPr>
      <w:r w:rsidRPr="00CB50A6">
        <w:drawing>
          <wp:anchor distT="0" distB="0" distL="114300" distR="114300" simplePos="0" relativeHeight="251658240" behindDoc="0" locked="0" layoutInCell="1" allowOverlap="1" wp14:anchorId="5322F7C7" wp14:editId="1EB93846">
            <wp:simplePos x="0" y="0"/>
            <wp:positionH relativeFrom="margin">
              <wp:posOffset>556260</wp:posOffset>
            </wp:positionH>
            <wp:positionV relativeFrom="paragraph">
              <wp:posOffset>69215</wp:posOffset>
            </wp:positionV>
            <wp:extent cx="4381500" cy="2703830"/>
            <wp:effectExtent l="0" t="0" r="0" b="1270"/>
            <wp:wrapThrough wrapText="bothSides">
              <wp:wrapPolygon edited="0">
                <wp:start x="0" y="0"/>
                <wp:lineTo x="0" y="21458"/>
                <wp:lineTo x="21506" y="21458"/>
                <wp:lineTo x="215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81500" cy="2703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7804787E" wp14:editId="0D59624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AF15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11D4133E" w14:textId="0D29E776" w:rsidR="00CB50A6" w:rsidRPr="00CB50A6" w:rsidRDefault="00CB50A6" w:rsidP="00CB50A6">
      <w:pPr>
        <w:rPr>
          <w:rFonts w:ascii="Times New Roman" w:hAnsi="Times New Roman" w:cs="Times New Roman"/>
        </w:rPr>
      </w:pPr>
    </w:p>
    <w:p w14:paraId="1BA14969" w14:textId="158A116F" w:rsidR="00CB50A6" w:rsidRPr="00CB50A6" w:rsidRDefault="00CB50A6" w:rsidP="00CB50A6">
      <w:pPr>
        <w:rPr>
          <w:rFonts w:ascii="Times New Roman" w:hAnsi="Times New Roman" w:cs="Times New Roman"/>
        </w:rPr>
      </w:pPr>
    </w:p>
    <w:p w14:paraId="6CCB87B5" w14:textId="57220BAC" w:rsidR="00CB50A6" w:rsidRPr="00CB50A6" w:rsidRDefault="00CB50A6" w:rsidP="00CB50A6">
      <w:pPr>
        <w:rPr>
          <w:rFonts w:ascii="Times New Roman" w:hAnsi="Times New Roman" w:cs="Times New Roman"/>
        </w:rPr>
      </w:pPr>
    </w:p>
    <w:p w14:paraId="5026B0B5" w14:textId="7755E6D1" w:rsidR="00CB50A6" w:rsidRPr="00CB50A6" w:rsidRDefault="00CB50A6" w:rsidP="00CB50A6">
      <w:pPr>
        <w:rPr>
          <w:rFonts w:ascii="Times New Roman" w:hAnsi="Times New Roman" w:cs="Times New Roman"/>
        </w:rPr>
      </w:pPr>
    </w:p>
    <w:p w14:paraId="3584E2AD" w14:textId="45F8DF57" w:rsidR="00CB50A6" w:rsidRPr="00CB50A6" w:rsidRDefault="00CB50A6" w:rsidP="00CB50A6">
      <w:pPr>
        <w:rPr>
          <w:rFonts w:ascii="Times New Roman" w:hAnsi="Times New Roman" w:cs="Times New Roman"/>
        </w:rPr>
      </w:pPr>
    </w:p>
    <w:p w14:paraId="779CD3EF" w14:textId="567B7507" w:rsidR="00CB50A6" w:rsidRPr="00CB50A6" w:rsidRDefault="00CB50A6" w:rsidP="00CB50A6">
      <w:pPr>
        <w:rPr>
          <w:rFonts w:ascii="Times New Roman" w:hAnsi="Times New Roman" w:cs="Times New Roman"/>
        </w:rPr>
      </w:pPr>
    </w:p>
    <w:p w14:paraId="59457B76" w14:textId="599E499D" w:rsidR="00CB50A6" w:rsidRPr="00CB50A6" w:rsidRDefault="00CB50A6" w:rsidP="00CB50A6">
      <w:pPr>
        <w:rPr>
          <w:rFonts w:ascii="Times New Roman" w:hAnsi="Times New Roman" w:cs="Times New Roman"/>
        </w:rPr>
      </w:pPr>
    </w:p>
    <w:p w14:paraId="287AED85" w14:textId="0EF6C6DC" w:rsidR="00CB50A6" w:rsidRPr="00CB50A6" w:rsidRDefault="00CB50A6" w:rsidP="00CB50A6">
      <w:pPr>
        <w:rPr>
          <w:rFonts w:ascii="Times New Roman" w:hAnsi="Times New Roman" w:cs="Times New Roman"/>
        </w:rPr>
      </w:pPr>
    </w:p>
    <w:p w14:paraId="2C379A99" w14:textId="6C32ADA8" w:rsidR="00CB50A6" w:rsidRDefault="00CB50A6" w:rsidP="00CB50A6">
      <w:pPr>
        <w:rPr>
          <w:rFonts w:ascii="Times New Roman" w:hAnsi="Times New Roman" w:cs="Times New Roman"/>
        </w:rPr>
      </w:pPr>
    </w:p>
    <w:p w14:paraId="6F3CEA35" w14:textId="34D2D4AD" w:rsidR="00CB50A6" w:rsidRDefault="00CB50A6" w:rsidP="00CB50A6">
      <w:pPr>
        <w:tabs>
          <w:tab w:val="left" w:pos="3828"/>
        </w:tabs>
        <w:jc w:val="center"/>
        <w:rPr>
          <w:rFonts w:ascii="Times New Roman" w:hAnsi="Times New Roman" w:cs="Times New Roman"/>
        </w:rPr>
      </w:pPr>
      <w:r>
        <w:rPr>
          <w:rFonts w:ascii="Times New Roman" w:hAnsi="Times New Roman" w:cs="Times New Roman"/>
        </w:rPr>
        <w:t>Figure 1: Value distribution of correlations</w:t>
      </w:r>
    </w:p>
    <w:p w14:paraId="1735BE67" w14:textId="03D628D3" w:rsidR="00B25E16" w:rsidRDefault="00B25E16" w:rsidP="00CB50A6">
      <w:pPr>
        <w:tabs>
          <w:tab w:val="left" w:pos="3828"/>
        </w:tabs>
        <w:jc w:val="center"/>
        <w:rPr>
          <w:rFonts w:ascii="Times New Roman" w:hAnsi="Times New Roman" w:cs="Times New Roman"/>
        </w:rPr>
      </w:pPr>
    </w:p>
    <w:p w14:paraId="49E8CAFE" w14:textId="02C04FCA" w:rsidR="00B25E16" w:rsidRDefault="00B25E16" w:rsidP="00CB50A6">
      <w:pPr>
        <w:tabs>
          <w:tab w:val="left" w:pos="3828"/>
        </w:tabs>
        <w:jc w:val="center"/>
        <w:rPr>
          <w:rFonts w:ascii="Times New Roman" w:hAnsi="Times New Roman" w:cs="Times New Roman"/>
        </w:rPr>
      </w:pPr>
    </w:p>
    <w:p w14:paraId="26C19FDF" w14:textId="00688224" w:rsidR="00B25E16" w:rsidRDefault="00B25E16" w:rsidP="00B25E16">
      <w:pPr>
        <w:tabs>
          <w:tab w:val="left" w:pos="3828"/>
        </w:tabs>
        <w:jc w:val="both"/>
        <w:rPr>
          <w:rFonts w:ascii="Times New Roman" w:hAnsi="Times New Roman" w:cs="Times New Roman"/>
        </w:rPr>
      </w:pPr>
      <w:r>
        <w:rPr>
          <w:rFonts w:ascii="Times New Roman" w:hAnsi="Times New Roman" w:cs="Times New Roman"/>
        </w:rPr>
        <w:t xml:space="preserve">Then mainly I checked for the correlation </w:t>
      </w:r>
      <w:r w:rsidRPr="00B25E16">
        <w:rPr>
          <w:rFonts w:ascii="Times New Roman" w:hAnsi="Times New Roman" w:cs="Times New Roman"/>
        </w:rPr>
        <w:t>(looking for &gt; 0.3, &lt; 0.8</w:t>
      </w:r>
      <w:r w:rsidRPr="00B25E16">
        <w:rPr>
          <w:rFonts w:ascii="Times New Roman" w:hAnsi="Times New Roman" w:cs="Times New Roman"/>
        </w:rPr>
        <w:t xml:space="preserve">) </w:t>
      </w:r>
      <w:r>
        <w:rPr>
          <w:rFonts w:ascii="Times New Roman" w:hAnsi="Times New Roman" w:cs="Times New Roman"/>
        </w:rPr>
        <w:t>and e</w:t>
      </w:r>
      <w:r w:rsidRPr="00B25E16">
        <w:rPr>
          <w:rFonts w:ascii="Times New Roman" w:hAnsi="Times New Roman" w:cs="Times New Roman"/>
        </w:rPr>
        <w:t xml:space="preserve">liminate variables of concern and </w:t>
      </w:r>
      <w:proofErr w:type="gramStart"/>
      <w:r w:rsidRPr="00B25E16">
        <w:rPr>
          <w:rFonts w:ascii="Times New Roman" w:hAnsi="Times New Roman" w:cs="Times New Roman"/>
        </w:rPr>
        <w:t xml:space="preserve">repeat </w:t>
      </w:r>
      <w:r>
        <w:rPr>
          <w:rFonts w:ascii="Times New Roman" w:hAnsi="Times New Roman" w:cs="Times New Roman"/>
        </w:rPr>
        <w:t>.</w:t>
      </w:r>
      <w:proofErr w:type="gramEnd"/>
      <w:r>
        <w:rPr>
          <w:rFonts w:ascii="Times New Roman" w:hAnsi="Times New Roman" w:cs="Times New Roman"/>
        </w:rPr>
        <w:t xml:space="preserve"> following is the output generated for the correlation matrix.</w:t>
      </w:r>
    </w:p>
    <w:p w14:paraId="354DFE68" w14:textId="55712299" w:rsidR="00B25E16" w:rsidRDefault="00B25E16" w:rsidP="00B25E16">
      <w:pPr>
        <w:tabs>
          <w:tab w:val="left" w:pos="3828"/>
        </w:tabs>
        <w:jc w:val="both"/>
        <w:rPr>
          <w:rFonts w:ascii="Times New Roman" w:hAnsi="Times New Roman" w:cs="Times New Roman"/>
        </w:rPr>
      </w:pPr>
      <w:r w:rsidRPr="00B25E16">
        <w:drawing>
          <wp:anchor distT="0" distB="0" distL="114300" distR="114300" simplePos="0" relativeHeight="251659264" behindDoc="0" locked="0" layoutInCell="1" allowOverlap="1" wp14:anchorId="5DFFFA19" wp14:editId="288BDEE8">
            <wp:simplePos x="0" y="0"/>
            <wp:positionH relativeFrom="margin">
              <wp:posOffset>525780</wp:posOffset>
            </wp:positionH>
            <wp:positionV relativeFrom="paragraph">
              <wp:posOffset>114935</wp:posOffset>
            </wp:positionV>
            <wp:extent cx="4503420" cy="3032760"/>
            <wp:effectExtent l="0" t="0" r="0" b="0"/>
            <wp:wrapThrough wrapText="bothSides">
              <wp:wrapPolygon edited="0">
                <wp:start x="0" y="0"/>
                <wp:lineTo x="0" y="21437"/>
                <wp:lineTo x="21472" y="21437"/>
                <wp:lineTo x="2147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03420" cy="3032760"/>
                    </a:xfrm>
                    <a:prstGeom prst="rect">
                      <a:avLst/>
                    </a:prstGeom>
                  </pic:spPr>
                </pic:pic>
              </a:graphicData>
            </a:graphic>
            <wp14:sizeRelH relativeFrom="page">
              <wp14:pctWidth>0</wp14:pctWidth>
            </wp14:sizeRelH>
            <wp14:sizeRelV relativeFrom="page">
              <wp14:pctHeight>0</wp14:pctHeight>
            </wp14:sizeRelV>
          </wp:anchor>
        </w:drawing>
      </w:r>
    </w:p>
    <w:p w14:paraId="1E817D41" w14:textId="7DF235ED" w:rsidR="00B25E16" w:rsidRDefault="00B25E16" w:rsidP="00B25E16">
      <w:pPr>
        <w:tabs>
          <w:tab w:val="left" w:pos="3828"/>
        </w:tabs>
        <w:jc w:val="both"/>
        <w:rPr>
          <w:rFonts w:ascii="Times New Roman" w:hAnsi="Times New Roman" w:cs="Times New Roman"/>
        </w:rPr>
      </w:pPr>
      <w:r>
        <w:rPr>
          <w:noProof/>
        </w:rPr>
        <mc:AlternateContent>
          <mc:Choice Requires="wps">
            <w:drawing>
              <wp:inline distT="0" distB="0" distL="0" distR="0" wp14:anchorId="61B57145" wp14:editId="165C18AE">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3C60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B25E16">
        <w:rPr>
          <w:rFonts w:ascii="Times New Roman" w:hAnsi="Times New Roman" w:cs="Times New Roman"/>
        </w:rPr>
        <mc:AlternateContent>
          <mc:Choice Requires="wps">
            <w:drawing>
              <wp:inline distT="0" distB="0" distL="0" distR="0" wp14:anchorId="136A591B" wp14:editId="111EFF62">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20B6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00BB39E" w14:textId="69670663" w:rsidR="00B25E16" w:rsidRPr="00B25E16" w:rsidRDefault="00B25E16" w:rsidP="00B25E16">
      <w:pPr>
        <w:rPr>
          <w:rFonts w:ascii="Times New Roman" w:hAnsi="Times New Roman" w:cs="Times New Roman"/>
        </w:rPr>
      </w:pPr>
    </w:p>
    <w:p w14:paraId="306D0584" w14:textId="617974F7" w:rsidR="00B25E16" w:rsidRPr="00B25E16" w:rsidRDefault="00B25E16" w:rsidP="00B25E16">
      <w:pPr>
        <w:rPr>
          <w:rFonts w:ascii="Times New Roman" w:hAnsi="Times New Roman" w:cs="Times New Roman"/>
        </w:rPr>
      </w:pPr>
    </w:p>
    <w:p w14:paraId="0B8903AC" w14:textId="225E8C18" w:rsidR="00B25E16" w:rsidRPr="00B25E16" w:rsidRDefault="00B25E16" w:rsidP="00B25E16">
      <w:pPr>
        <w:rPr>
          <w:rFonts w:ascii="Times New Roman" w:hAnsi="Times New Roman" w:cs="Times New Roman"/>
        </w:rPr>
      </w:pPr>
    </w:p>
    <w:p w14:paraId="20312773" w14:textId="18C31922" w:rsidR="00B25E16" w:rsidRPr="00B25E16" w:rsidRDefault="00B25E16" w:rsidP="00B25E16">
      <w:pPr>
        <w:rPr>
          <w:rFonts w:ascii="Times New Roman" w:hAnsi="Times New Roman" w:cs="Times New Roman"/>
        </w:rPr>
      </w:pPr>
    </w:p>
    <w:p w14:paraId="0FA7E33A" w14:textId="36C4F28D" w:rsidR="00B25E16" w:rsidRPr="00B25E16" w:rsidRDefault="00B25E16" w:rsidP="00B25E16">
      <w:pPr>
        <w:rPr>
          <w:rFonts w:ascii="Times New Roman" w:hAnsi="Times New Roman" w:cs="Times New Roman"/>
        </w:rPr>
      </w:pPr>
    </w:p>
    <w:p w14:paraId="3C99D3D4" w14:textId="7460463A" w:rsidR="00B25E16" w:rsidRPr="00B25E16" w:rsidRDefault="00B25E16" w:rsidP="00B25E16">
      <w:pPr>
        <w:rPr>
          <w:rFonts w:ascii="Times New Roman" w:hAnsi="Times New Roman" w:cs="Times New Roman"/>
        </w:rPr>
      </w:pPr>
    </w:p>
    <w:p w14:paraId="2C731396" w14:textId="55C3265A" w:rsidR="00B25E16" w:rsidRPr="00B25E16" w:rsidRDefault="00B25E16" w:rsidP="00B25E16">
      <w:pPr>
        <w:rPr>
          <w:rFonts w:ascii="Times New Roman" w:hAnsi="Times New Roman" w:cs="Times New Roman"/>
        </w:rPr>
      </w:pPr>
    </w:p>
    <w:p w14:paraId="3AA321C3" w14:textId="1F53123B" w:rsidR="00B25E16" w:rsidRPr="00B25E16" w:rsidRDefault="00B25E16" w:rsidP="00B25E16">
      <w:pPr>
        <w:rPr>
          <w:rFonts w:ascii="Times New Roman" w:hAnsi="Times New Roman" w:cs="Times New Roman"/>
        </w:rPr>
      </w:pPr>
    </w:p>
    <w:p w14:paraId="50EF137C" w14:textId="7ECB62C5" w:rsidR="00B25E16" w:rsidRDefault="00B25E16" w:rsidP="00B25E16">
      <w:pPr>
        <w:rPr>
          <w:rFonts w:ascii="Times New Roman" w:hAnsi="Times New Roman" w:cs="Times New Roman"/>
        </w:rPr>
      </w:pPr>
    </w:p>
    <w:p w14:paraId="1C8FB873" w14:textId="73E23C4D" w:rsidR="00B25E16" w:rsidRDefault="00B25E16" w:rsidP="00B25E16">
      <w:pPr>
        <w:tabs>
          <w:tab w:val="left" w:pos="3828"/>
        </w:tabs>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2</w:t>
      </w:r>
      <w:r>
        <w:rPr>
          <w:rFonts w:ascii="Times New Roman" w:hAnsi="Times New Roman" w:cs="Times New Roman"/>
        </w:rPr>
        <w:t xml:space="preserve">: </w:t>
      </w:r>
      <w:r w:rsidR="002977BC">
        <w:rPr>
          <w:rFonts w:ascii="Times New Roman" w:hAnsi="Times New Roman" w:cs="Times New Roman"/>
        </w:rPr>
        <w:t>Correlation</w:t>
      </w:r>
      <w:r>
        <w:rPr>
          <w:rFonts w:ascii="Times New Roman" w:hAnsi="Times New Roman" w:cs="Times New Roman"/>
        </w:rPr>
        <w:t xml:space="preserve"> </w:t>
      </w:r>
      <w:r w:rsidR="002977BC">
        <w:rPr>
          <w:rFonts w:ascii="Times New Roman" w:hAnsi="Times New Roman" w:cs="Times New Roman"/>
        </w:rPr>
        <w:t>distribution looking</w:t>
      </w:r>
      <w:r w:rsidRPr="00B25E16">
        <w:rPr>
          <w:rFonts w:ascii="Times New Roman" w:hAnsi="Times New Roman" w:cs="Times New Roman"/>
        </w:rPr>
        <w:t xml:space="preserve"> </w:t>
      </w:r>
      <w:proofErr w:type="gramStart"/>
      <w:r w:rsidRPr="00B25E16">
        <w:rPr>
          <w:rFonts w:ascii="Times New Roman" w:hAnsi="Times New Roman" w:cs="Times New Roman"/>
        </w:rPr>
        <w:t>for</w:t>
      </w:r>
      <w:r>
        <w:rPr>
          <w:rFonts w:ascii="Times New Roman" w:hAnsi="Times New Roman" w:cs="Times New Roman"/>
        </w:rPr>
        <w:t xml:space="preserve">( </w:t>
      </w:r>
      <w:r w:rsidRPr="00B25E16">
        <w:rPr>
          <w:rFonts w:ascii="Times New Roman" w:hAnsi="Times New Roman" w:cs="Times New Roman"/>
        </w:rPr>
        <w:t xml:space="preserve"> </w:t>
      </w:r>
      <w:proofErr w:type="gramEnd"/>
      <w:r w:rsidRPr="00B25E16">
        <w:rPr>
          <w:rFonts w:ascii="Times New Roman" w:hAnsi="Times New Roman" w:cs="Times New Roman"/>
        </w:rPr>
        <w:t>&gt; 0.3, &lt; 0.8)</w:t>
      </w:r>
    </w:p>
    <w:p w14:paraId="42CBEF54" w14:textId="24A94561" w:rsidR="00B25E16" w:rsidRDefault="00B25E16" w:rsidP="00B25E16">
      <w:pPr>
        <w:jc w:val="center"/>
        <w:rPr>
          <w:rFonts w:ascii="Times New Roman" w:hAnsi="Times New Roman" w:cs="Times New Roman"/>
        </w:rPr>
      </w:pPr>
    </w:p>
    <w:p w14:paraId="0FD9EE22" w14:textId="28D96ED3" w:rsidR="00B25E16" w:rsidRDefault="00B25E16" w:rsidP="00B25E16">
      <w:pPr>
        <w:rPr>
          <w:rFonts w:ascii="Times New Roman" w:hAnsi="Times New Roman" w:cs="Times New Roman"/>
          <w:b/>
          <w:bCs/>
        </w:rPr>
      </w:pPr>
      <w:r w:rsidRPr="00B25E16">
        <w:rPr>
          <w:rFonts w:ascii="Times New Roman" w:hAnsi="Times New Roman" w:cs="Times New Roman"/>
          <w:b/>
          <w:bCs/>
        </w:rPr>
        <w:t>Section 3:</w:t>
      </w:r>
    </w:p>
    <w:p w14:paraId="387D56D1" w14:textId="4AD250D8" w:rsidR="00AC07FA" w:rsidRDefault="00662764" w:rsidP="00B25E16">
      <w:pPr>
        <w:rPr>
          <w:rFonts w:ascii="Times New Roman" w:hAnsi="Times New Roman" w:cs="Times New Roman"/>
          <w:b/>
          <w:bCs/>
        </w:rPr>
      </w:pPr>
      <w:r>
        <w:rPr>
          <w:rFonts w:ascii="Times New Roman" w:hAnsi="Times New Roman" w:cs="Times New Roman"/>
          <w:b/>
          <w:bCs/>
        </w:rPr>
        <w:t>3.1</w:t>
      </w:r>
      <w:r w:rsidR="00AC07FA">
        <w:rPr>
          <w:rFonts w:ascii="Times New Roman" w:hAnsi="Times New Roman" w:cs="Times New Roman"/>
          <w:b/>
          <w:bCs/>
        </w:rPr>
        <w:t>.</w:t>
      </w:r>
    </w:p>
    <w:p w14:paraId="0CD7683E" w14:textId="663B6C48" w:rsidR="00B25E16" w:rsidRDefault="00B25E16" w:rsidP="00B25E16">
      <w:pPr>
        <w:jc w:val="both"/>
        <w:rPr>
          <w:rFonts w:ascii="Times New Roman" w:hAnsi="Times New Roman" w:cs="Times New Roman"/>
        </w:rPr>
      </w:pPr>
      <w:r>
        <w:rPr>
          <w:rFonts w:ascii="Times New Roman" w:hAnsi="Times New Roman" w:cs="Times New Roman"/>
          <w:b/>
          <w:bCs/>
        </w:rPr>
        <w:t xml:space="preserve"> </w:t>
      </w:r>
      <w:r w:rsidRPr="00B25E16">
        <w:rPr>
          <w:rFonts w:ascii="Times New Roman" w:hAnsi="Times New Roman" w:cs="Times New Roman"/>
        </w:rPr>
        <w:t xml:space="preserve">In order to understand and check whether the </w:t>
      </w:r>
      <w:r w:rsidRPr="00B25E16">
        <w:rPr>
          <w:rFonts w:ascii="Times New Roman" w:hAnsi="Times New Roman" w:cs="Times New Roman"/>
        </w:rPr>
        <w:t>difference from identity matrix</w:t>
      </w:r>
      <w:r>
        <w:rPr>
          <w:rFonts w:ascii="Times New Roman" w:hAnsi="Times New Roman" w:cs="Times New Roman"/>
        </w:rPr>
        <w:t xml:space="preserve"> </w:t>
      </w:r>
      <w:r w:rsidRPr="00B25E16">
        <w:rPr>
          <w:rFonts w:ascii="Times New Roman" w:hAnsi="Times New Roman" w:cs="Times New Roman"/>
        </w:rPr>
        <w:t xml:space="preserve">is significant or not, I have already performed the </w:t>
      </w:r>
      <w:proofErr w:type="spellStart"/>
      <w:r w:rsidRPr="00B25E16">
        <w:rPr>
          <w:rFonts w:ascii="Times New Roman" w:hAnsi="Times New Roman" w:cs="Times New Roman"/>
        </w:rPr>
        <w:t>bartletts</w:t>
      </w:r>
      <w:proofErr w:type="spellEnd"/>
      <w:r w:rsidRPr="00B25E16">
        <w:rPr>
          <w:rFonts w:ascii="Times New Roman" w:hAnsi="Times New Roman" w:cs="Times New Roman"/>
        </w:rPr>
        <w:t xml:space="preserve"> test and the results showed that it is significant 0&lt;0.05.</w:t>
      </w:r>
    </w:p>
    <w:p w14:paraId="10B5F13B" w14:textId="4C707B4B" w:rsidR="00DA10D8" w:rsidRDefault="002977BC" w:rsidP="00B25E16">
      <w:pPr>
        <w:jc w:val="both"/>
        <w:rPr>
          <w:rFonts w:ascii="Times New Roman" w:hAnsi="Times New Roman" w:cs="Times New Roman"/>
        </w:rPr>
      </w:pPr>
      <w:r>
        <w:rPr>
          <w:rFonts w:ascii="Times New Roman" w:hAnsi="Times New Roman" w:cs="Times New Roman"/>
        </w:rPr>
        <w:t>Moreover,</w:t>
      </w:r>
      <w:r w:rsidR="00DA10D8">
        <w:rPr>
          <w:rFonts w:ascii="Times New Roman" w:hAnsi="Times New Roman" w:cs="Times New Roman"/>
        </w:rPr>
        <w:t xml:space="preserve"> when I checked for variance among factors it is higher than .6. The value is .82.</w:t>
      </w:r>
    </w:p>
    <w:p w14:paraId="4FD9BF8D" w14:textId="13CF1A39" w:rsidR="00DA10D8" w:rsidRDefault="00DA10D8" w:rsidP="00B25E16">
      <w:pPr>
        <w:jc w:val="both"/>
        <w:rPr>
          <w:rFonts w:ascii="Times New Roman" w:hAnsi="Times New Roman" w:cs="Times New Roman"/>
        </w:rPr>
      </w:pPr>
      <w:r>
        <w:rPr>
          <w:rFonts w:ascii="Times New Roman" w:hAnsi="Times New Roman" w:cs="Times New Roman"/>
        </w:rPr>
        <w:t xml:space="preserve">When the determinant value was tested it gave the result </w:t>
      </w:r>
      <w:r w:rsidRPr="00DA10D8">
        <w:rPr>
          <w:rFonts w:ascii="Times New Roman" w:hAnsi="Times New Roman" w:cs="Times New Roman"/>
        </w:rPr>
        <w:t>9.454669e-05</w:t>
      </w:r>
      <w:r>
        <w:rPr>
          <w:rFonts w:ascii="Times New Roman" w:hAnsi="Times New Roman" w:cs="Times New Roman"/>
        </w:rPr>
        <w:t xml:space="preserve"> &gt; .00001. </w:t>
      </w:r>
      <w:proofErr w:type="gramStart"/>
      <w:r>
        <w:rPr>
          <w:rFonts w:ascii="Times New Roman" w:hAnsi="Times New Roman" w:cs="Times New Roman"/>
        </w:rPr>
        <w:t>so</w:t>
      </w:r>
      <w:proofErr w:type="gramEnd"/>
      <w:r>
        <w:rPr>
          <w:rFonts w:ascii="Times New Roman" w:hAnsi="Times New Roman" w:cs="Times New Roman"/>
        </w:rPr>
        <w:t xml:space="preserve"> all the </w:t>
      </w:r>
      <w:r w:rsidR="002977BC">
        <w:rPr>
          <w:rFonts w:ascii="Times New Roman" w:hAnsi="Times New Roman" w:cs="Times New Roman"/>
        </w:rPr>
        <w:t>relevant</w:t>
      </w:r>
      <w:r>
        <w:rPr>
          <w:rFonts w:ascii="Times New Roman" w:hAnsi="Times New Roman" w:cs="Times New Roman"/>
        </w:rPr>
        <w:t xml:space="preserve"> tests were passed and due to that we can do the principal component analysis.</w:t>
      </w:r>
    </w:p>
    <w:p w14:paraId="66665CF6" w14:textId="00093139" w:rsidR="00AC07FA" w:rsidRDefault="00AC07FA" w:rsidP="00B25E16">
      <w:pPr>
        <w:jc w:val="both"/>
        <w:rPr>
          <w:rFonts w:ascii="Times New Roman" w:hAnsi="Times New Roman" w:cs="Times New Roman"/>
        </w:rPr>
      </w:pPr>
    </w:p>
    <w:p w14:paraId="2148E0C5" w14:textId="621B2E48" w:rsidR="00AC07FA" w:rsidRDefault="00662764" w:rsidP="00AC07FA">
      <w:pPr>
        <w:jc w:val="both"/>
        <w:rPr>
          <w:rFonts w:ascii="Times New Roman" w:hAnsi="Times New Roman" w:cs="Times New Roman"/>
        </w:rPr>
      </w:pPr>
      <w:r>
        <w:rPr>
          <w:rFonts w:ascii="Times New Roman" w:hAnsi="Times New Roman" w:cs="Times New Roman"/>
          <w:b/>
          <w:bCs/>
        </w:rPr>
        <w:t>3.2</w:t>
      </w:r>
      <w:r w:rsidR="00AC07FA">
        <w:rPr>
          <w:rFonts w:ascii="Times New Roman" w:hAnsi="Times New Roman" w:cs="Times New Roman"/>
        </w:rPr>
        <w:t xml:space="preserve">  </w:t>
      </w:r>
    </w:p>
    <w:p w14:paraId="25DF7E10" w14:textId="458DFD11" w:rsidR="00AC07FA" w:rsidRDefault="00AC07FA" w:rsidP="00AC07FA">
      <w:pPr>
        <w:jc w:val="both"/>
        <w:rPr>
          <w:rFonts w:ascii="Times New Roman" w:hAnsi="Times New Roman" w:cs="Times New Roman"/>
        </w:rPr>
      </w:pPr>
      <w:r>
        <w:rPr>
          <w:rFonts w:ascii="Times New Roman" w:hAnsi="Times New Roman" w:cs="Times New Roman"/>
        </w:rPr>
        <w:t>when we</w:t>
      </w:r>
      <w:r w:rsidRPr="00AC07FA">
        <w:rPr>
          <w:rFonts w:ascii="Times New Roman" w:hAnsi="Times New Roman" w:cs="Times New Roman"/>
        </w:rPr>
        <w:t xml:space="preserve"> have n manifest variables in our analysis, PCA transforms the data such that the total variance of the components n will be redistributed among the components</w:t>
      </w:r>
      <w:r>
        <w:rPr>
          <w:rFonts w:ascii="Times New Roman" w:hAnsi="Times New Roman" w:cs="Times New Roman"/>
        </w:rPr>
        <w:t xml:space="preserve"> and following diagrams show the eigen values of each dimensions.</w:t>
      </w:r>
    </w:p>
    <w:p w14:paraId="73324B1E" w14:textId="68294920" w:rsidR="00AC07FA" w:rsidRPr="00AC07FA" w:rsidRDefault="00AC07FA" w:rsidP="00AC07FA">
      <w:pPr>
        <w:jc w:val="both"/>
        <w:rPr>
          <w:rFonts w:ascii="Times New Roman" w:hAnsi="Times New Roman" w:cs="Times New Roman"/>
        </w:rPr>
      </w:pPr>
      <w:r>
        <w:rPr>
          <w:noProof/>
        </w:rPr>
        <mc:AlternateContent>
          <mc:Choice Requires="wps">
            <w:drawing>
              <wp:inline distT="0" distB="0" distL="0" distR="0" wp14:anchorId="51B121EA" wp14:editId="2ED2CDAE">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D225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BB201BD" w14:textId="257D1304" w:rsidR="00AC07FA" w:rsidRDefault="00AC07FA" w:rsidP="00B25E16">
      <w:pPr>
        <w:jc w:val="both"/>
        <w:rPr>
          <w:rFonts w:ascii="Times New Roman" w:hAnsi="Times New Roman" w:cs="Times New Roman"/>
        </w:rPr>
      </w:pPr>
      <w:r w:rsidRPr="00AC07FA">
        <w:lastRenderedPageBreak/>
        <w:drawing>
          <wp:anchor distT="0" distB="0" distL="114300" distR="114300" simplePos="0" relativeHeight="251660288" behindDoc="0" locked="0" layoutInCell="1" allowOverlap="1" wp14:anchorId="4A4F3846" wp14:editId="724A3E4C">
            <wp:simplePos x="0" y="0"/>
            <wp:positionH relativeFrom="margin">
              <wp:align>left</wp:align>
            </wp:positionH>
            <wp:positionV relativeFrom="paragraph">
              <wp:posOffset>213360</wp:posOffset>
            </wp:positionV>
            <wp:extent cx="5334000" cy="3291840"/>
            <wp:effectExtent l="0" t="0" r="0" b="3810"/>
            <wp:wrapThrough wrapText="bothSides">
              <wp:wrapPolygon edited="0">
                <wp:start x="0" y="0"/>
                <wp:lineTo x="0" y="21500"/>
                <wp:lineTo x="21523" y="21500"/>
                <wp:lineTo x="2152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4000" cy="3291840"/>
                    </a:xfrm>
                    <a:prstGeom prst="rect">
                      <a:avLst/>
                    </a:prstGeom>
                  </pic:spPr>
                </pic:pic>
              </a:graphicData>
            </a:graphic>
            <wp14:sizeRelH relativeFrom="page">
              <wp14:pctWidth>0</wp14:pctWidth>
            </wp14:sizeRelH>
            <wp14:sizeRelV relativeFrom="page">
              <wp14:pctHeight>0</wp14:pctHeight>
            </wp14:sizeRelV>
          </wp:anchor>
        </w:drawing>
      </w:r>
    </w:p>
    <w:p w14:paraId="01305B79" w14:textId="77777777" w:rsidR="00DA10D8" w:rsidRDefault="00DA10D8" w:rsidP="00B25E16">
      <w:pPr>
        <w:jc w:val="both"/>
        <w:rPr>
          <w:rFonts w:ascii="Times New Roman" w:hAnsi="Times New Roman" w:cs="Times New Roman"/>
        </w:rPr>
      </w:pPr>
    </w:p>
    <w:p w14:paraId="5215CC2E" w14:textId="2946F35A" w:rsidR="00DA10D8" w:rsidRDefault="00DA10D8" w:rsidP="00B25E16">
      <w:pPr>
        <w:jc w:val="both"/>
        <w:rPr>
          <w:rFonts w:ascii="Times New Roman" w:hAnsi="Times New Roman" w:cs="Times New Roman"/>
        </w:rPr>
      </w:pPr>
    </w:p>
    <w:p w14:paraId="21F29A17" w14:textId="77777777" w:rsidR="00DA10D8" w:rsidRDefault="00DA10D8" w:rsidP="00B25E16">
      <w:pPr>
        <w:jc w:val="both"/>
        <w:rPr>
          <w:rFonts w:ascii="Times New Roman" w:hAnsi="Times New Roman" w:cs="Times New Roman"/>
        </w:rPr>
      </w:pPr>
    </w:p>
    <w:p w14:paraId="7C4CA28E" w14:textId="2544E744" w:rsidR="00B25E16" w:rsidRDefault="00B25E16" w:rsidP="00B25E16">
      <w:pPr>
        <w:jc w:val="both"/>
        <w:rPr>
          <w:rFonts w:ascii="Times New Roman" w:hAnsi="Times New Roman" w:cs="Times New Roman"/>
        </w:rPr>
      </w:pPr>
    </w:p>
    <w:p w14:paraId="5F68E6B4" w14:textId="0B99972C" w:rsidR="00AC07FA" w:rsidRPr="00AC07FA" w:rsidRDefault="00AC07FA" w:rsidP="00AC07FA">
      <w:pPr>
        <w:rPr>
          <w:rFonts w:ascii="Times New Roman" w:hAnsi="Times New Roman" w:cs="Times New Roman"/>
        </w:rPr>
      </w:pPr>
    </w:p>
    <w:p w14:paraId="1E491F1F" w14:textId="763B9B36" w:rsidR="00AC07FA" w:rsidRPr="00AC07FA" w:rsidRDefault="00AC07FA" w:rsidP="00AC07FA">
      <w:pPr>
        <w:rPr>
          <w:rFonts w:ascii="Times New Roman" w:hAnsi="Times New Roman" w:cs="Times New Roman"/>
        </w:rPr>
      </w:pPr>
    </w:p>
    <w:p w14:paraId="67BE543C" w14:textId="0BB2781D" w:rsidR="00AC07FA" w:rsidRPr="00AC07FA" w:rsidRDefault="00AC07FA" w:rsidP="00AC07FA">
      <w:pPr>
        <w:rPr>
          <w:rFonts w:ascii="Times New Roman" w:hAnsi="Times New Roman" w:cs="Times New Roman"/>
        </w:rPr>
      </w:pPr>
    </w:p>
    <w:p w14:paraId="58B69CBE" w14:textId="70A8054E" w:rsidR="00AC07FA" w:rsidRPr="00AC07FA" w:rsidRDefault="00AC07FA" w:rsidP="00AC07FA">
      <w:pPr>
        <w:rPr>
          <w:rFonts w:ascii="Times New Roman" w:hAnsi="Times New Roman" w:cs="Times New Roman"/>
        </w:rPr>
      </w:pPr>
    </w:p>
    <w:p w14:paraId="78E06AD5" w14:textId="546F63FD" w:rsidR="00AC07FA" w:rsidRPr="00AC07FA" w:rsidRDefault="00AC07FA" w:rsidP="00AC07FA">
      <w:pPr>
        <w:rPr>
          <w:rFonts w:ascii="Times New Roman" w:hAnsi="Times New Roman" w:cs="Times New Roman"/>
        </w:rPr>
      </w:pPr>
    </w:p>
    <w:p w14:paraId="505BCF6E" w14:textId="6D3185BA" w:rsidR="00AC07FA" w:rsidRPr="00AC07FA" w:rsidRDefault="00AC07FA" w:rsidP="00AC07FA">
      <w:pPr>
        <w:rPr>
          <w:rFonts w:ascii="Times New Roman" w:hAnsi="Times New Roman" w:cs="Times New Roman"/>
        </w:rPr>
      </w:pPr>
    </w:p>
    <w:p w14:paraId="1FE41773" w14:textId="0C645964" w:rsidR="00AC07FA" w:rsidRPr="00AC07FA" w:rsidRDefault="00AC07FA" w:rsidP="00AC07FA">
      <w:pPr>
        <w:rPr>
          <w:rFonts w:ascii="Times New Roman" w:hAnsi="Times New Roman" w:cs="Times New Roman"/>
        </w:rPr>
      </w:pPr>
    </w:p>
    <w:p w14:paraId="00C6172A" w14:textId="4A7364D3" w:rsidR="00AC07FA" w:rsidRPr="00AC07FA" w:rsidRDefault="00AC07FA" w:rsidP="00AC07FA">
      <w:pPr>
        <w:rPr>
          <w:rFonts w:ascii="Times New Roman" w:hAnsi="Times New Roman" w:cs="Times New Roman"/>
        </w:rPr>
      </w:pPr>
    </w:p>
    <w:p w14:paraId="1853067F" w14:textId="0B2DC53E" w:rsidR="00AC07FA" w:rsidRDefault="00AC07FA" w:rsidP="00AC07FA">
      <w:pPr>
        <w:jc w:val="center"/>
        <w:rPr>
          <w:rFonts w:ascii="Times New Roman" w:hAnsi="Times New Roman" w:cs="Times New Roman"/>
        </w:rPr>
      </w:pPr>
      <w:r>
        <w:rPr>
          <w:rFonts w:ascii="Times New Roman" w:hAnsi="Times New Roman" w:cs="Times New Roman"/>
        </w:rPr>
        <w:t xml:space="preserve">Figure 3: Eigen value </w:t>
      </w:r>
      <w:r w:rsidR="002977BC">
        <w:rPr>
          <w:rFonts w:ascii="Times New Roman" w:hAnsi="Times New Roman" w:cs="Times New Roman"/>
        </w:rPr>
        <w:t>distribution of</w:t>
      </w:r>
      <w:r>
        <w:rPr>
          <w:rFonts w:ascii="Times New Roman" w:hAnsi="Times New Roman" w:cs="Times New Roman"/>
        </w:rPr>
        <w:t xml:space="preserve"> PCA</w:t>
      </w:r>
    </w:p>
    <w:p w14:paraId="75F48867" w14:textId="77777777" w:rsidR="002977BC" w:rsidRDefault="002977BC" w:rsidP="00AC07FA">
      <w:pPr>
        <w:jc w:val="center"/>
        <w:rPr>
          <w:rFonts w:ascii="Times New Roman" w:hAnsi="Times New Roman" w:cs="Times New Roman"/>
        </w:rPr>
      </w:pPr>
    </w:p>
    <w:p w14:paraId="156E64C3" w14:textId="1ABF736E" w:rsidR="00662764" w:rsidRPr="00662764" w:rsidRDefault="00662764" w:rsidP="00662764">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439E6E66" wp14:editId="597E1CA2">
            <wp:simplePos x="0" y="0"/>
            <wp:positionH relativeFrom="margin">
              <wp:align>left</wp:align>
            </wp:positionH>
            <wp:positionV relativeFrom="paragraph">
              <wp:posOffset>2292350</wp:posOffset>
            </wp:positionV>
            <wp:extent cx="5501640" cy="1013460"/>
            <wp:effectExtent l="0" t="0" r="3810" b="0"/>
            <wp:wrapThrough wrapText="bothSides">
              <wp:wrapPolygon edited="0">
                <wp:start x="0" y="0"/>
                <wp:lineTo x="0" y="21113"/>
                <wp:lineTo x="21540" y="21113"/>
                <wp:lineTo x="2154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1640" cy="1013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C07FA" w:rsidRPr="00662764">
        <w:rPr>
          <w:rFonts w:ascii="Times New Roman" w:hAnsi="Times New Roman" w:cs="Times New Roman"/>
        </w:rPr>
        <w:t xml:space="preserve">According to the </w:t>
      </w:r>
      <w:r w:rsidR="002977BC" w:rsidRPr="00662764">
        <w:rPr>
          <w:rFonts w:ascii="Times New Roman" w:hAnsi="Times New Roman" w:cs="Times New Roman"/>
        </w:rPr>
        <w:t>above Figure</w:t>
      </w:r>
      <w:r w:rsidR="00AC07FA" w:rsidRPr="00662764">
        <w:rPr>
          <w:rFonts w:ascii="Times New Roman" w:hAnsi="Times New Roman" w:cs="Times New Roman"/>
        </w:rPr>
        <w:t xml:space="preserve"> </w:t>
      </w:r>
      <w:r w:rsidR="002977BC" w:rsidRPr="00662764">
        <w:rPr>
          <w:rFonts w:ascii="Times New Roman" w:hAnsi="Times New Roman" w:cs="Times New Roman"/>
        </w:rPr>
        <w:t xml:space="preserve">3 and chart 1 it is evident that there are only three principal components which is greater than 1. (SS loading). Moreover, as table 1 depicted first principal component explain </w:t>
      </w:r>
      <w:r w:rsidRPr="00662764">
        <w:rPr>
          <w:rFonts w:ascii="Times New Roman" w:hAnsi="Times New Roman" w:cs="Times New Roman"/>
        </w:rPr>
        <w:t>total</w:t>
      </w:r>
      <w:r w:rsidR="002977BC" w:rsidRPr="00662764">
        <w:rPr>
          <w:rFonts w:ascii="Times New Roman" w:hAnsi="Times New Roman" w:cs="Times New Roman"/>
        </w:rPr>
        <w:t xml:space="preserve"> variation which is around 52%.</w:t>
      </w:r>
      <w:r w:rsidRPr="00662764">
        <w:rPr>
          <w:rFonts w:ascii="Times New Roman" w:hAnsi="Times New Roman" w:cs="Times New Roman"/>
        </w:rPr>
        <w:t xml:space="preserve"> This </w:t>
      </w:r>
      <w:r w:rsidR="00F737FD" w:rsidRPr="00662764">
        <w:rPr>
          <w:rFonts w:ascii="Times New Roman" w:hAnsi="Times New Roman" w:cs="Times New Roman"/>
        </w:rPr>
        <w:t xml:space="preserve">was </w:t>
      </w:r>
      <w:r w:rsidR="00F737FD" w:rsidRPr="00662764">
        <w:rPr>
          <w:rFonts w:ascii="Times New Roman" w:eastAsiaTheme="minorEastAsia" w:hAnsi="Times New Roman" w:cs="Times New Roman"/>
          <w:color w:val="000000" w:themeColor="dark1"/>
          <w:kern w:val="24"/>
        </w:rPr>
        <w:t>Calculated</w:t>
      </w:r>
      <w:r w:rsidRPr="00662764">
        <w:rPr>
          <w:rFonts w:ascii="Times New Roman" w:hAnsi="Times New Roman" w:cs="Times New Roman"/>
        </w:rPr>
        <w:t xml:space="preserve"> by dividing Eigenvalue by the number of factors/components</w:t>
      </w:r>
      <w:r w:rsidRPr="00662764">
        <w:rPr>
          <w:rFonts w:ascii="Times New Roman" w:hAnsi="Times New Roman" w:cs="Times New Roman"/>
        </w:rPr>
        <w:t xml:space="preserve">. </w:t>
      </w:r>
      <w:r w:rsidR="00F737FD" w:rsidRPr="00662764">
        <w:rPr>
          <w:rFonts w:ascii="Times New Roman" w:hAnsi="Times New Roman" w:cs="Times New Roman"/>
        </w:rPr>
        <w:t>Moreover,</w:t>
      </w:r>
      <w:r w:rsidRPr="00662764">
        <w:rPr>
          <w:rFonts w:ascii="Times New Roman" w:hAnsi="Times New Roman" w:cs="Times New Roman"/>
        </w:rPr>
        <w:t xml:space="preserve"> cumulative variance </w:t>
      </w:r>
      <w:r w:rsidRPr="00662764">
        <w:rPr>
          <w:rFonts w:ascii="Times New Roman" w:hAnsi="Times New Roman" w:cs="Times New Roman"/>
        </w:rPr>
        <w:t xml:space="preserve">Indicates how much of the variability in the data has been modelled by the extracted factors. </w:t>
      </w:r>
      <w:r w:rsidRPr="00662764">
        <w:rPr>
          <w:rFonts w:ascii="Times New Roman" w:hAnsi="Times New Roman" w:cs="Times New Roman"/>
        </w:rPr>
        <w:t xml:space="preserve"> </w:t>
      </w:r>
      <w:r w:rsidRPr="00662764">
        <w:rPr>
          <w:rFonts w:ascii="Times New Roman" w:hAnsi="Times New Roman" w:cs="Times New Roman"/>
        </w:rPr>
        <w:t xml:space="preserve">Factor/Component 1 explains </w:t>
      </w:r>
      <w:r w:rsidRPr="00662764">
        <w:rPr>
          <w:rFonts w:ascii="Times New Roman" w:hAnsi="Times New Roman" w:cs="Times New Roman"/>
        </w:rPr>
        <w:t>52</w:t>
      </w:r>
      <w:r w:rsidRPr="00662764">
        <w:rPr>
          <w:rFonts w:ascii="Times New Roman" w:hAnsi="Times New Roman" w:cs="Times New Roman"/>
        </w:rPr>
        <w:t>%,</w:t>
      </w:r>
      <w:r w:rsidRPr="00662764">
        <w:rPr>
          <w:rFonts w:ascii="Times New Roman" w:hAnsi="Times New Roman" w:cs="Times New Roman"/>
        </w:rPr>
        <w:t xml:space="preserve"> </w:t>
      </w:r>
      <w:r w:rsidRPr="00662764">
        <w:rPr>
          <w:rFonts w:ascii="Times New Roman" w:hAnsi="Times New Roman" w:cs="Times New Roman"/>
        </w:rPr>
        <w:t>Factor/</w:t>
      </w:r>
      <w:r w:rsidR="00F737FD" w:rsidRPr="00662764">
        <w:rPr>
          <w:rFonts w:ascii="Times New Roman" w:hAnsi="Times New Roman" w:cs="Times New Roman"/>
        </w:rPr>
        <w:t>Component 1</w:t>
      </w:r>
      <w:r w:rsidRPr="00662764">
        <w:rPr>
          <w:rFonts w:ascii="Times New Roman" w:hAnsi="Times New Roman" w:cs="Times New Roman"/>
        </w:rPr>
        <w:t xml:space="preserve">+2 explain </w:t>
      </w:r>
      <w:r w:rsidRPr="00662764">
        <w:rPr>
          <w:rFonts w:ascii="Times New Roman" w:hAnsi="Times New Roman" w:cs="Times New Roman"/>
        </w:rPr>
        <w:t>61</w:t>
      </w:r>
      <w:r w:rsidRPr="00662764">
        <w:rPr>
          <w:rFonts w:ascii="Times New Roman" w:hAnsi="Times New Roman" w:cs="Times New Roman"/>
        </w:rPr>
        <w:t>% etc.</w:t>
      </w:r>
      <w:r w:rsidRPr="00662764">
        <w:rPr>
          <w:rFonts w:ascii="Times New Roman" w:hAnsi="Times New Roman" w:cs="Times New Roman"/>
        </w:rPr>
        <w:t xml:space="preserve"> </w:t>
      </w:r>
      <w:r w:rsidRPr="00662764">
        <w:rPr>
          <w:rFonts w:ascii="Times New Roman" w:hAnsi="Times New Roman" w:cs="Times New Roman"/>
        </w:rPr>
        <w:t xml:space="preserve">Together the 4 uncorrelated factors summarise </w:t>
      </w:r>
      <w:r w:rsidRPr="00662764">
        <w:rPr>
          <w:rFonts w:ascii="Times New Roman" w:hAnsi="Times New Roman" w:cs="Times New Roman"/>
        </w:rPr>
        <w:t>75</w:t>
      </w:r>
      <w:r w:rsidRPr="00662764">
        <w:rPr>
          <w:rFonts w:ascii="Times New Roman" w:hAnsi="Times New Roman" w:cs="Times New Roman"/>
        </w:rPr>
        <w:t>% of the information in the original inter-related variables</w:t>
      </w:r>
      <w:r w:rsidRPr="00662764">
        <w:rPr>
          <w:rFonts w:ascii="Times New Roman" w:hAnsi="Times New Roman" w:cs="Times New Roman"/>
        </w:rPr>
        <w:t xml:space="preserve">. </w:t>
      </w:r>
      <w:r w:rsidR="002977BC" w:rsidRPr="00662764">
        <w:rPr>
          <w:rFonts w:ascii="Times New Roman" w:hAnsi="Times New Roman" w:cs="Times New Roman"/>
        </w:rPr>
        <w:t xml:space="preserve"> By using 10 principal components we can explain around .96. but after the fourth principal component, proportion of the variance explanation is not significant. As there are only three principal components </w:t>
      </w:r>
      <w:r w:rsidR="00F737FD" w:rsidRPr="00662764">
        <w:rPr>
          <w:rFonts w:ascii="Times New Roman" w:hAnsi="Times New Roman" w:cs="Times New Roman"/>
        </w:rPr>
        <w:t>which</w:t>
      </w:r>
      <w:r w:rsidRPr="00662764">
        <w:rPr>
          <w:rFonts w:ascii="Times New Roman" w:hAnsi="Times New Roman" w:cs="Times New Roman"/>
        </w:rPr>
        <w:t xml:space="preserve"> is higher than 1</w:t>
      </w:r>
      <w:r w:rsidR="002977BC" w:rsidRPr="00662764">
        <w:rPr>
          <w:rFonts w:ascii="Times New Roman" w:hAnsi="Times New Roman" w:cs="Times New Roman"/>
        </w:rPr>
        <w:t xml:space="preserve">, those 3 was selected for the analysis. </w:t>
      </w:r>
      <w:r w:rsidRPr="00662764">
        <w:rPr>
          <w:rFonts w:ascii="Times New Roman" w:hAnsi="Times New Roman" w:cs="Times New Roman"/>
        </w:rPr>
        <w:t xml:space="preserve">Moreover </w:t>
      </w:r>
      <w:proofErr w:type="gramStart"/>
      <w:r w:rsidRPr="00662764">
        <w:rPr>
          <w:rFonts w:ascii="Times New Roman" w:hAnsi="Times New Roman" w:cs="Times New Roman"/>
        </w:rPr>
        <w:t xml:space="preserve">as </w:t>
      </w:r>
      <w:r w:rsidR="002977BC" w:rsidRPr="00662764">
        <w:rPr>
          <w:rFonts w:ascii="Times New Roman" w:hAnsi="Times New Roman" w:cs="Times New Roman"/>
        </w:rPr>
        <w:t xml:space="preserve"> </w:t>
      </w:r>
      <w:r w:rsidR="002977BC" w:rsidRPr="00662764">
        <w:rPr>
          <w:rFonts w:ascii="Times New Roman" w:hAnsi="Times New Roman" w:cs="Times New Roman"/>
          <w:lang w:val="en-US"/>
        </w:rPr>
        <w:t>Cattell</w:t>
      </w:r>
      <w:proofErr w:type="gramEnd"/>
      <w:r w:rsidR="002977BC" w:rsidRPr="00662764">
        <w:rPr>
          <w:rFonts w:ascii="Times New Roman" w:hAnsi="Times New Roman" w:cs="Times New Roman"/>
          <w:lang w:val="en-US"/>
        </w:rPr>
        <w:t xml:space="preserve"> (1966) suggests using the ‘point of inflexion’ of the scree plot to decide how many factors to extract</w:t>
      </w:r>
      <w:r w:rsidR="002977BC" w:rsidRPr="00662764">
        <w:rPr>
          <w:rFonts w:ascii="Times New Roman" w:hAnsi="Times New Roman" w:cs="Times New Roman"/>
          <w:lang w:val="en-US"/>
        </w:rPr>
        <w:t>, those 3 main factors were extracted.</w:t>
      </w:r>
      <w:r w:rsidRPr="00662764">
        <w:rPr>
          <w:rFonts w:ascii="Times New Roman" w:hAnsi="Times New Roman" w:cs="Times New Roman"/>
          <w:lang w:val="en-US"/>
        </w:rPr>
        <w:t xml:space="preserve"> But according to the </w:t>
      </w:r>
      <w:r w:rsidRPr="00662764">
        <w:rPr>
          <w:rFonts w:ascii="Times New Roman" w:hAnsi="Times New Roman" w:cs="Times New Roman"/>
          <w:lang w:val="en-US"/>
        </w:rPr>
        <w:t>Kaiser’s Extraction</w:t>
      </w:r>
      <w:r w:rsidRPr="00662764">
        <w:rPr>
          <w:rFonts w:ascii="Times New Roman" w:hAnsi="Times New Roman" w:cs="Times New Roman"/>
          <w:lang w:val="en-US"/>
        </w:rPr>
        <w:t xml:space="preserve"> with following condition, 5 factors were extracted. </w:t>
      </w:r>
      <w:r w:rsidRPr="00662764">
        <w:rPr>
          <w:rFonts w:ascii="Times New Roman" w:hAnsi="Times New Roman" w:cs="Times New Roman"/>
          <w:lang w:val="en-US"/>
        </w:rPr>
        <w:t>sample size &gt; 250 and mean communality ≥ 0.6.</w:t>
      </w:r>
    </w:p>
    <w:p w14:paraId="127FC818" w14:textId="2DC9C0EC" w:rsidR="00AC07FA" w:rsidRDefault="00AC07FA" w:rsidP="00AC07FA">
      <w:pPr>
        <w:jc w:val="center"/>
        <w:rPr>
          <w:rFonts w:ascii="Times New Roman" w:hAnsi="Times New Roman" w:cs="Times New Roman"/>
        </w:rPr>
      </w:pPr>
    </w:p>
    <w:p w14:paraId="751CF968" w14:textId="357092DC" w:rsidR="00AC07FA" w:rsidRDefault="002977BC" w:rsidP="00AC07FA">
      <w:pPr>
        <w:jc w:val="center"/>
        <w:rPr>
          <w:rFonts w:ascii="Times New Roman" w:hAnsi="Times New Roman" w:cs="Times New Roman"/>
          <w:b/>
          <w:bCs/>
        </w:rPr>
      </w:pPr>
      <w:r w:rsidRPr="002977BC">
        <w:rPr>
          <w:rFonts w:ascii="Times New Roman" w:hAnsi="Times New Roman" w:cs="Times New Roman"/>
          <w:b/>
          <w:bCs/>
        </w:rPr>
        <w:t>Table 1: Statistics of the 10 main Principal Components</w:t>
      </w:r>
    </w:p>
    <w:p w14:paraId="3ABEBF37" w14:textId="42BA6AC9" w:rsidR="00F737FD" w:rsidRDefault="00F737FD" w:rsidP="00AC07FA">
      <w:pPr>
        <w:jc w:val="center"/>
        <w:rPr>
          <w:rFonts w:ascii="Times New Roman" w:hAnsi="Times New Roman" w:cs="Times New Roman"/>
          <w:b/>
          <w:bCs/>
        </w:rPr>
      </w:pPr>
    </w:p>
    <w:p w14:paraId="049F77A4" w14:textId="74BD8127" w:rsidR="00F737FD" w:rsidRDefault="00F737FD" w:rsidP="00AC07FA">
      <w:pPr>
        <w:jc w:val="center"/>
        <w:rPr>
          <w:rFonts w:ascii="Times New Roman" w:hAnsi="Times New Roman" w:cs="Times New Roman"/>
          <w:b/>
          <w:bCs/>
        </w:rPr>
      </w:pPr>
    </w:p>
    <w:p w14:paraId="2510A650" w14:textId="0AC90955" w:rsidR="00F737FD" w:rsidRDefault="00F737FD" w:rsidP="00AC07FA">
      <w:pPr>
        <w:jc w:val="center"/>
        <w:rPr>
          <w:rFonts w:ascii="Times New Roman" w:hAnsi="Times New Roman" w:cs="Times New Roman"/>
          <w:b/>
          <w:bCs/>
        </w:rPr>
      </w:pPr>
    </w:p>
    <w:p w14:paraId="5D77B32E" w14:textId="5421D97B" w:rsidR="00F737FD" w:rsidRDefault="00F737FD" w:rsidP="00AC07FA">
      <w:pPr>
        <w:jc w:val="center"/>
        <w:rPr>
          <w:rFonts w:ascii="Times New Roman" w:hAnsi="Times New Roman" w:cs="Times New Roman"/>
          <w:b/>
          <w:bCs/>
        </w:rPr>
      </w:pPr>
    </w:p>
    <w:p w14:paraId="31A1217F" w14:textId="034DA6F9" w:rsidR="00F737FD" w:rsidRDefault="00F737FD" w:rsidP="00F737FD">
      <w:pPr>
        <w:rPr>
          <w:rFonts w:ascii="Times New Roman" w:hAnsi="Times New Roman" w:cs="Times New Roman"/>
        </w:rPr>
      </w:pPr>
      <w:r w:rsidRPr="00F737FD">
        <w:rPr>
          <w:rFonts w:ascii="Times New Roman" w:hAnsi="Times New Roman" w:cs="Times New Roman"/>
        </w:rPr>
        <w:t xml:space="preserve">Following diagram illustrates how </w:t>
      </w:r>
      <w:r>
        <w:rPr>
          <w:rFonts w:ascii="Times New Roman" w:hAnsi="Times New Roman" w:cs="Times New Roman"/>
        </w:rPr>
        <w:t xml:space="preserve">each component varied according to the </w:t>
      </w:r>
    </w:p>
    <w:p w14:paraId="7222F33D" w14:textId="7C9FB111" w:rsidR="00F737FD" w:rsidRDefault="00625D3D" w:rsidP="00F737FD">
      <w:pPr>
        <w:rPr>
          <w:rFonts w:ascii="Times New Roman" w:hAnsi="Times New Roman" w:cs="Times New Roman"/>
        </w:rPr>
      </w:pPr>
      <w:r>
        <w:rPr>
          <w:noProof/>
        </w:rPr>
        <mc:AlternateContent>
          <mc:Choice Requires="wps">
            <w:drawing>
              <wp:anchor distT="0" distB="0" distL="114300" distR="114300" simplePos="0" relativeHeight="251668480" behindDoc="0" locked="0" layoutInCell="1" allowOverlap="1" wp14:anchorId="14D8B5FF" wp14:editId="532E560F">
                <wp:simplePos x="0" y="0"/>
                <wp:positionH relativeFrom="margin">
                  <wp:posOffset>3208020</wp:posOffset>
                </wp:positionH>
                <wp:positionV relativeFrom="paragraph">
                  <wp:posOffset>2309495</wp:posOffset>
                </wp:positionV>
                <wp:extent cx="2839720" cy="2514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839720" cy="251460"/>
                        </a:xfrm>
                        <a:prstGeom prst="rect">
                          <a:avLst/>
                        </a:prstGeom>
                        <a:solidFill>
                          <a:schemeClr val="lt1"/>
                        </a:solidFill>
                        <a:ln w="6350">
                          <a:noFill/>
                        </a:ln>
                      </wps:spPr>
                      <wps:txbx>
                        <w:txbxContent>
                          <w:p w14:paraId="48C9A6F2" w14:textId="0BF7373B" w:rsidR="00625D3D" w:rsidRPr="00625D3D" w:rsidRDefault="00625D3D" w:rsidP="00625D3D">
                            <w:pPr>
                              <w:rPr>
                                <w:rFonts w:ascii="Times New Roman" w:hAnsi="Times New Roman" w:cs="Times New Roman"/>
                                <w:lang w:val="en-US"/>
                              </w:rPr>
                            </w:pPr>
                            <w:r w:rsidRPr="00625D3D">
                              <w:rPr>
                                <w:rFonts w:ascii="Times New Roman" w:hAnsi="Times New Roman" w:cs="Times New Roman"/>
                                <w:lang w:val="en-US"/>
                              </w:rPr>
                              <w:t xml:space="preserve">Variable contribution of dimension </w:t>
                            </w:r>
                            <w:r>
                              <w:rPr>
                                <w:rFonts w:ascii="Times New Roman" w:hAnsi="Times New Roman" w:cs="Times New Roman"/>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8B5FF" id="Text Box 17" o:spid="_x0000_s1027" type="#_x0000_t202" style="position:absolute;margin-left:252.6pt;margin-top:181.85pt;width:223.6pt;height:19.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3XRAIAAIIEAAAOAAAAZHJzL2Uyb0RvYy54bWysVE1v2zAMvQ/YfxB0X52k6ZcRp8hSdBhQ&#10;tAXSoWdFlmMDsqhJSuzu1+9JTtq022nYRaZIih/vkZ5d961mO+V8Q6bg45MRZ8pIKhuzKfiPp9sv&#10;l5z5IEwpNBlV8Bfl+fX886dZZ3M1oZp0qRxDEOPzzha8DsHmWeZlrVrhT8gqA2NFrhUBV7fJSic6&#10;RG91NhmNzrOOXGkdSeU9tDeDkc9T/KpSMjxUlVeB6YKjtpBOl851PLP5TOQbJ2zdyH0Z4h+qaEVj&#10;kPQ11I0Igm1d80eotpGOPFXhRFKbUVU1UqUe0M149KGbVS2sSr0AHG9fYfL/L6y83z061pTg7oIz&#10;I1pw9KT6wL5Sz6ACPp31OdxWFo6hhx6+B72HMrbdV66NXzTEYAfSL6/oxmgSysnl6dXFBCYJ2+Rs&#10;PD1P8Gdvr63z4ZuilkWh4A7sJVDF7s4HVALXg0tM5kk35W2jdbrEiVFL7dhOgGsdUo148c5LG9YV&#10;/Pz0bJQCG4rPh8jaIEHsdegpSqFf9wM2h37XVL4ABkfDIHkrbxvUeid8eBQOk4P2sA3hAUelCblo&#10;L3FWk/v1N330B6GwctZhEgvuf26FU5zp7wZUX42n0zi66TI9SxC6Y8v62GK27ZIAwBh7Z2US8dgF&#10;fRArR+0zlmYRs8IkjETugoeDuAzDfmDppFoskhOG1YpwZ1ZWxtAR8MjEU/8snN3TFUD0PR1mVuQf&#10;WBt840tDi22gqkmURpwHVPfwY9AT0/uljJt0fE9eb7+O+W8AAAD//wMAUEsDBBQABgAIAAAAIQC8&#10;sN6c4wAAAAsBAAAPAAAAZHJzL2Rvd25yZXYueG1sTI/LTsMwEEX3SPyDNUhsELWJmxZCJhVCPCR2&#10;NC2InRubJCIeR7GbhL/HrGA5ukf3nsk3s+3YaAbfOkK4WghghiqnW6oRduXj5TUwHxRp1TkyCN/G&#10;w6Y4PclVpt1Er2bchprFEvKZQmhC6DPOfdUYq/zC9YZi9ukGq0I8h5rrQU2x3HY8EWLFrWopLjSq&#10;N/eNqb62R4vwcVG/v/j5aT/JVPYPz2O5ftMl4vnZfHcLLJg5/MHwqx/VoYhOB3ck7VmHkIo0iSiC&#10;XMk1sEjcpMkS2AFhKaQEXuT8/w/FDwAAAP//AwBQSwECLQAUAAYACAAAACEAtoM4kv4AAADhAQAA&#10;EwAAAAAAAAAAAAAAAAAAAAAAW0NvbnRlbnRfVHlwZXNdLnhtbFBLAQItABQABgAIAAAAIQA4/SH/&#10;1gAAAJQBAAALAAAAAAAAAAAAAAAAAC8BAABfcmVscy8ucmVsc1BLAQItABQABgAIAAAAIQD1Fk3X&#10;RAIAAIIEAAAOAAAAAAAAAAAAAAAAAC4CAABkcnMvZTJvRG9jLnhtbFBLAQItABQABgAIAAAAIQC8&#10;sN6c4wAAAAsBAAAPAAAAAAAAAAAAAAAAAJ4EAABkcnMvZG93bnJldi54bWxQSwUGAAAAAAQABADz&#10;AAAArgUAAAAA&#10;" fillcolor="white [3201]" stroked="f" strokeweight=".5pt">
                <v:textbox>
                  <w:txbxContent>
                    <w:p w14:paraId="48C9A6F2" w14:textId="0BF7373B" w:rsidR="00625D3D" w:rsidRPr="00625D3D" w:rsidRDefault="00625D3D" w:rsidP="00625D3D">
                      <w:pPr>
                        <w:rPr>
                          <w:rFonts w:ascii="Times New Roman" w:hAnsi="Times New Roman" w:cs="Times New Roman"/>
                          <w:lang w:val="en-US"/>
                        </w:rPr>
                      </w:pPr>
                      <w:r w:rsidRPr="00625D3D">
                        <w:rPr>
                          <w:rFonts w:ascii="Times New Roman" w:hAnsi="Times New Roman" w:cs="Times New Roman"/>
                          <w:lang w:val="en-US"/>
                        </w:rPr>
                        <w:t xml:space="preserve">Variable contribution of dimension </w:t>
                      </w:r>
                      <w:r>
                        <w:rPr>
                          <w:rFonts w:ascii="Times New Roman" w:hAnsi="Times New Roman" w:cs="Times New Roman"/>
                          <w:lang w:val="en-US"/>
                        </w:rPr>
                        <w:t>2</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7B2D01A9" wp14:editId="4A47FE6C">
                <wp:simplePos x="0" y="0"/>
                <wp:positionH relativeFrom="margin">
                  <wp:align>left</wp:align>
                </wp:positionH>
                <wp:positionV relativeFrom="paragraph">
                  <wp:posOffset>2307590</wp:posOffset>
                </wp:positionV>
                <wp:extent cx="2839720" cy="2514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839720" cy="251460"/>
                        </a:xfrm>
                        <a:prstGeom prst="rect">
                          <a:avLst/>
                        </a:prstGeom>
                        <a:solidFill>
                          <a:schemeClr val="lt1"/>
                        </a:solidFill>
                        <a:ln w="6350">
                          <a:noFill/>
                        </a:ln>
                      </wps:spPr>
                      <wps:txbx>
                        <w:txbxContent>
                          <w:p w14:paraId="55B49BA6" w14:textId="48E96A28" w:rsidR="00625D3D" w:rsidRPr="00625D3D" w:rsidRDefault="00625D3D">
                            <w:pPr>
                              <w:rPr>
                                <w:rFonts w:ascii="Times New Roman" w:hAnsi="Times New Roman" w:cs="Times New Roman"/>
                                <w:lang w:val="en-US"/>
                              </w:rPr>
                            </w:pPr>
                            <w:r w:rsidRPr="00625D3D">
                              <w:rPr>
                                <w:rFonts w:ascii="Times New Roman" w:hAnsi="Times New Roman" w:cs="Times New Roman"/>
                                <w:lang w:val="en-US"/>
                              </w:rPr>
                              <w:t>Variable contribution of dimension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D01A9" id="Text Box 16" o:spid="_x0000_s1028" type="#_x0000_t202" style="position:absolute;margin-left:0;margin-top:181.7pt;width:223.6pt;height:19.8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zGRQIAAIIEAAAOAAAAZHJzL2Uyb0RvYy54bWysVE1v2zAMvQ/YfxB0X52kadYGcYqsRYcB&#10;RVsgGXpWZDk2IIuapMTufv2e5LjNup2GXWSKpPjxHunFdddodlDO12RyPj4bcaaMpKI2u5x/39x9&#10;uuTMB2EKocmonL8oz6+XHz8sWjtXE6pIF8oxBDF+3tqcVyHYeZZ5WalG+DOyysBYkmtEwNXtssKJ&#10;FtEbnU1Go1nWkiusI6m8h/a2N/Jlil+WSobHsvQqMJ1z1BbS6dK5jWe2XIj5zglb1fJYhviHKhpR&#10;GyR9DXUrgmB7V/8RqqmlI09lOJPUZFSWtVSpB3QzHr3rZl0Jq1IvAMfbV5j8/wsrHw5PjtUFuJtx&#10;ZkQDjjaqC+wLdQwq4NNaP4fb2sIxdNDDd9B7KGPbXema+EVDDHYg/fKKbowmoZxcnl99nsAkYZtc&#10;jKezBH/29to6H74qalgUcu7AXgJVHO59QCVwHVxiMk+6Lu5qrdMlToy60Y4dBLjWIdWIF795acPa&#10;nM/OL0YpsKH4vI+sDRLEXvueohS6bZewmQz9bql4AQyO+kHyVt7VqPVe+PAkHCYH7WEbwiOOUhNy&#10;0VHirCL382/66A9CYeWsxSTm3P/YC6c4098MqL4aT6dxdNNlepEgdKeW7anF7JsbAgBj7J2VScRj&#10;F/Qglo6aZyzNKmaFSRiJ3DkPg3gT+v3A0km1WiUnDKsV4d6srYyhI+CRiU33LJw90hVA9AMNMyvm&#10;71jrfeNLQ6t9oLJOlEace1SP8GPQE9PHpYybdHpPXm+/juUvAAAA//8DAFBLAwQUAAYACAAAACEA&#10;NFrYBuAAAAAIAQAADwAAAGRycy9kb3ducmV2LnhtbEyPzU7DMBCE70i8g7VIXBB1qEOLQpwKIX4k&#10;bjS0iJsbL0lEvI5iNwlvz3KC26xmNfNNvpldJ0YcQutJw9UiAYFUedtSreGtfLy8ARGiIWs6T6jh&#10;GwNsitOT3GTWT/SK4zbWgkMoZEZDE2OfSRmqBp0JC98jsffpB2cin0Mt7WAmDnedXCbJSjrTEjc0&#10;psf7Bquv7dFp+Lio31/C/LSb1LXqH57Hcr23pdbnZ/PdLYiIc/x7hl98RoeCmQ7+SDaITgMPiRrU&#10;SqUg2E7T9RLEgUWiEpBFLv8PKH4AAAD//wMAUEsBAi0AFAAGAAgAAAAhALaDOJL+AAAA4QEAABMA&#10;AAAAAAAAAAAAAAAAAAAAAFtDb250ZW50X1R5cGVzXS54bWxQSwECLQAUAAYACAAAACEAOP0h/9YA&#10;AACUAQAACwAAAAAAAAAAAAAAAAAvAQAAX3JlbHMvLnJlbHNQSwECLQAUAAYACAAAACEAKcXMxkUC&#10;AACCBAAADgAAAAAAAAAAAAAAAAAuAgAAZHJzL2Uyb0RvYy54bWxQSwECLQAUAAYACAAAACEANFrY&#10;BuAAAAAIAQAADwAAAAAAAAAAAAAAAACfBAAAZHJzL2Rvd25yZXYueG1sUEsFBgAAAAAEAAQA8wAA&#10;AKwFAAAAAA==&#10;" fillcolor="white [3201]" stroked="f" strokeweight=".5pt">
                <v:textbox>
                  <w:txbxContent>
                    <w:p w14:paraId="55B49BA6" w14:textId="48E96A28" w:rsidR="00625D3D" w:rsidRPr="00625D3D" w:rsidRDefault="00625D3D">
                      <w:pPr>
                        <w:rPr>
                          <w:rFonts w:ascii="Times New Roman" w:hAnsi="Times New Roman" w:cs="Times New Roman"/>
                          <w:lang w:val="en-US"/>
                        </w:rPr>
                      </w:pPr>
                      <w:r w:rsidRPr="00625D3D">
                        <w:rPr>
                          <w:rFonts w:ascii="Times New Roman" w:hAnsi="Times New Roman" w:cs="Times New Roman"/>
                          <w:lang w:val="en-US"/>
                        </w:rPr>
                        <w:t>Variable contribution of dimension 1</w:t>
                      </w:r>
                    </w:p>
                  </w:txbxContent>
                </v:textbox>
                <w10:wrap anchorx="margin"/>
              </v:shape>
            </w:pict>
          </mc:Fallback>
        </mc:AlternateContent>
      </w:r>
      <w:r w:rsidR="00F737FD" w:rsidRPr="00F737FD">
        <w:drawing>
          <wp:anchor distT="0" distB="0" distL="114300" distR="114300" simplePos="0" relativeHeight="251663360" behindDoc="0" locked="0" layoutInCell="1" allowOverlap="1" wp14:anchorId="0A039D8C" wp14:editId="3ADE1A32">
            <wp:simplePos x="0" y="0"/>
            <wp:positionH relativeFrom="margin">
              <wp:posOffset>3032760</wp:posOffset>
            </wp:positionH>
            <wp:positionV relativeFrom="paragraph">
              <wp:posOffset>273050</wp:posOffset>
            </wp:positionV>
            <wp:extent cx="3123565" cy="1927860"/>
            <wp:effectExtent l="0" t="0" r="635" b="0"/>
            <wp:wrapThrough wrapText="bothSides">
              <wp:wrapPolygon edited="0">
                <wp:start x="0" y="0"/>
                <wp:lineTo x="0" y="21344"/>
                <wp:lineTo x="21473" y="21344"/>
                <wp:lineTo x="2147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23565" cy="1927860"/>
                    </a:xfrm>
                    <a:prstGeom prst="rect">
                      <a:avLst/>
                    </a:prstGeom>
                  </pic:spPr>
                </pic:pic>
              </a:graphicData>
            </a:graphic>
            <wp14:sizeRelH relativeFrom="page">
              <wp14:pctWidth>0</wp14:pctWidth>
            </wp14:sizeRelH>
            <wp14:sizeRelV relativeFrom="page">
              <wp14:pctHeight>0</wp14:pctHeight>
            </wp14:sizeRelV>
          </wp:anchor>
        </w:drawing>
      </w:r>
      <w:r w:rsidR="00F737FD" w:rsidRPr="00F737FD">
        <w:drawing>
          <wp:anchor distT="0" distB="0" distL="114300" distR="114300" simplePos="0" relativeHeight="251662336" behindDoc="0" locked="0" layoutInCell="1" allowOverlap="1" wp14:anchorId="3756F878" wp14:editId="2C4141B1">
            <wp:simplePos x="0" y="0"/>
            <wp:positionH relativeFrom="column">
              <wp:posOffset>-259080</wp:posOffset>
            </wp:positionH>
            <wp:positionV relativeFrom="paragraph">
              <wp:posOffset>280670</wp:posOffset>
            </wp:positionV>
            <wp:extent cx="3098800" cy="1912620"/>
            <wp:effectExtent l="0" t="0" r="6350" b="0"/>
            <wp:wrapThrough wrapText="bothSides">
              <wp:wrapPolygon edited="0">
                <wp:start x="0" y="0"/>
                <wp:lineTo x="0" y="21299"/>
                <wp:lineTo x="21511" y="21299"/>
                <wp:lineTo x="2151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8800" cy="1912620"/>
                    </a:xfrm>
                    <a:prstGeom prst="rect">
                      <a:avLst/>
                    </a:prstGeom>
                  </pic:spPr>
                </pic:pic>
              </a:graphicData>
            </a:graphic>
            <wp14:sizeRelH relativeFrom="page">
              <wp14:pctWidth>0</wp14:pctWidth>
            </wp14:sizeRelH>
            <wp14:sizeRelV relativeFrom="page">
              <wp14:pctHeight>0</wp14:pctHeight>
            </wp14:sizeRelV>
          </wp:anchor>
        </w:drawing>
      </w:r>
    </w:p>
    <w:p w14:paraId="743E75FB" w14:textId="38DFCBF1" w:rsidR="00F737FD" w:rsidRDefault="00625D3D" w:rsidP="00F737FD">
      <w:pPr>
        <w:rPr>
          <w:noProof/>
        </w:rPr>
      </w:pPr>
      <w:r w:rsidRPr="00625D3D">
        <w:drawing>
          <wp:anchor distT="0" distB="0" distL="114300" distR="114300" simplePos="0" relativeHeight="251665408" behindDoc="0" locked="0" layoutInCell="1" allowOverlap="1" wp14:anchorId="3FF36E07" wp14:editId="0002D82B">
            <wp:simplePos x="0" y="0"/>
            <wp:positionH relativeFrom="column">
              <wp:posOffset>3096260</wp:posOffset>
            </wp:positionH>
            <wp:positionV relativeFrom="paragraph">
              <wp:posOffset>2626995</wp:posOffset>
            </wp:positionV>
            <wp:extent cx="3044825" cy="1878965"/>
            <wp:effectExtent l="0" t="0" r="3175" b="6985"/>
            <wp:wrapThrough wrapText="bothSides">
              <wp:wrapPolygon edited="0">
                <wp:start x="0" y="0"/>
                <wp:lineTo x="0" y="21461"/>
                <wp:lineTo x="21487" y="21461"/>
                <wp:lineTo x="2148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4825" cy="1878965"/>
                    </a:xfrm>
                    <a:prstGeom prst="rect">
                      <a:avLst/>
                    </a:prstGeom>
                  </pic:spPr>
                </pic:pic>
              </a:graphicData>
            </a:graphic>
            <wp14:sizeRelH relativeFrom="page">
              <wp14:pctWidth>0</wp14:pctWidth>
            </wp14:sizeRelH>
            <wp14:sizeRelV relativeFrom="page">
              <wp14:pctHeight>0</wp14:pctHeight>
            </wp14:sizeRelV>
          </wp:anchor>
        </w:drawing>
      </w:r>
      <w:r w:rsidRPr="00625D3D">
        <w:drawing>
          <wp:anchor distT="0" distB="0" distL="114300" distR="114300" simplePos="0" relativeHeight="251664384" behindDoc="0" locked="0" layoutInCell="1" allowOverlap="1" wp14:anchorId="6A4005B0" wp14:editId="50B835C7">
            <wp:simplePos x="0" y="0"/>
            <wp:positionH relativeFrom="column">
              <wp:posOffset>-228600</wp:posOffset>
            </wp:positionH>
            <wp:positionV relativeFrom="paragraph">
              <wp:posOffset>2512695</wp:posOffset>
            </wp:positionV>
            <wp:extent cx="3173095" cy="1958340"/>
            <wp:effectExtent l="0" t="0" r="8255" b="3810"/>
            <wp:wrapThrough wrapText="bothSides">
              <wp:wrapPolygon edited="0">
                <wp:start x="0" y="0"/>
                <wp:lineTo x="0" y="21432"/>
                <wp:lineTo x="21527" y="21432"/>
                <wp:lineTo x="2152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73095" cy="1958340"/>
                    </a:xfrm>
                    <a:prstGeom prst="rect">
                      <a:avLst/>
                    </a:prstGeom>
                  </pic:spPr>
                </pic:pic>
              </a:graphicData>
            </a:graphic>
            <wp14:sizeRelH relativeFrom="page">
              <wp14:pctWidth>0</wp14:pctWidth>
            </wp14:sizeRelH>
            <wp14:sizeRelV relativeFrom="page">
              <wp14:pctHeight>0</wp14:pctHeight>
            </wp14:sizeRelV>
          </wp:anchor>
        </w:drawing>
      </w:r>
      <w:r w:rsidR="00F737FD">
        <w:rPr>
          <w:noProof/>
        </w:rPr>
        <mc:AlternateContent>
          <mc:Choice Requires="wps">
            <w:drawing>
              <wp:inline distT="0" distB="0" distL="0" distR="0" wp14:anchorId="7F84FD6C" wp14:editId="7B92C52D">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C6A79"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00F737FD" w:rsidRPr="00F737FD">
        <w:rPr>
          <w:noProof/>
        </w:rPr>
        <w:t xml:space="preserve"> </w:t>
      </w:r>
    </w:p>
    <w:p w14:paraId="604E0358" w14:textId="569DC422" w:rsidR="00F737FD" w:rsidRPr="00F737FD" w:rsidRDefault="00625D3D" w:rsidP="00F737FD">
      <w:pPr>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6FE6EFDF" wp14:editId="7A66B47C">
                <wp:simplePos x="0" y="0"/>
                <wp:positionH relativeFrom="margin">
                  <wp:posOffset>3093720</wp:posOffset>
                </wp:positionH>
                <wp:positionV relativeFrom="paragraph">
                  <wp:posOffset>2164715</wp:posOffset>
                </wp:positionV>
                <wp:extent cx="2839720" cy="2514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839720" cy="251460"/>
                        </a:xfrm>
                        <a:prstGeom prst="rect">
                          <a:avLst/>
                        </a:prstGeom>
                        <a:solidFill>
                          <a:schemeClr val="lt1"/>
                        </a:solidFill>
                        <a:ln w="6350">
                          <a:noFill/>
                        </a:ln>
                      </wps:spPr>
                      <wps:txbx>
                        <w:txbxContent>
                          <w:p w14:paraId="71520FFE" w14:textId="510F835F" w:rsidR="00625D3D" w:rsidRPr="00625D3D" w:rsidRDefault="00625D3D" w:rsidP="00625D3D">
                            <w:pPr>
                              <w:rPr>
                                <w:rFonts w:ascii="Times New Roman" w:hAnsi="Times New Roman" w:cs="Times New Roman"/>
                                <w:lang w:val="en-US"/>
                              </w:rPr>
                            </w:pPr>
                            <w:r w:rsidRPr="00625D3D">
                              <w:rPr>
                                <w:rFonts w:ascii="Times New Roman" w:hAnsi="Times New Roman" w:cs="Times New Roman"/>
                                <w:lang w:val="en-US"/>
                              </w:rPr>
                              <w:t xml:space="preserve">Variable contribution of dimension </w:t>
                            </w:r>
                            <w:r>
                              <w:rPr>
                                <w:rFonts w:ascii="Times New Roman" w:hAnsi="Times New Roman" w:cs="Times New Roman"/>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6EFDF" id="Text Box 19" o:spid="_x0000_s1029" type="#_x0000_t202" style="position:absolute;margin-left:243.6pt;margin-top:170.45pt;width:223.6pt;height:19.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YHRAIAAIIEAAAOAAAAZHJzL2Uyb0RvYy54bWysVE1v2zAMvQ/YfxB0X5zPrg3qFFmLDgOK&#10;tkA69KzIcmxAFjVJid39+j3JcZt1Ow27yBRJ8eM90pdXXaPZQTlfk8n5ZDTmTBlJRW12Of/+dPvp&#10;nDMfhCmEJqNy/qI8v1p9/HDZ2qWaUkW6UI4hiPHL1ua8CsEus8zLSjXCj8gqA2NJrhEBV7fLCida&#10;RG90Nh2Pz7KWXGEdSeU9tDe9ka9S/LJUMjyUpVeB6ZyjtpBOl85tPLPVpVjunLBVLY9liH+oohG1&#10;QdLXUDciCLZ39R+hmlo68lSGkaQmo7KspUo9oJvJ+F03m0pYlXoBON6+wuT/X1h5f3h0rC7A3QVn&#10;RjTg6El1gX2hjkEFfFrrl3DbWDiGDnr4DnoPZWy7K10Tv2iIwQ6kX17RjdEklNPz2cXnKUwStuli&#10;Mj9L8Gdvr63z4auihkUh5w7sJVDF4c4HVALXwSUm86Tr4rbWOl3ixKhr7dhBgGsdUo148ZuXNqzN&#10;+dlsMU6BDcXnfWRtkCD22vcUpdBtu4TNbOh3S8ULYHDUD5K38rZGrXfCh0fhMDloD9sQHnCUmpCL&#10;jhJnFbmff9NHfxAKK2ctJjHn/sdeOMWZ/mZA9cVkPo+jmy7zRYLQnVq2pxazb64JAEywd1YmEY9d&#10;0INYOmqesTTrmBUmYSRy5zwM4nXo9wNLJ9V6nZwwrFaEO7OxMoaOgEcmnrpn4eyRrgCi72mYWbF8&#10;x1rvG18aWu8DlXWiNOLco3qEH4OemD4uZdyk03vyevt1rH4BAAD//wMAUEsDBBQABgAIAAAAIQAJ&#10;xmkl4gAAAAsBAAAPAAAAZHJzL2Rvd25yZXYueG1sTI9NT4NAEIbvJv6HzZh4MXaxUEuRpTFGbeLN&#10;4ke8bdkRiOwsYbeA/97xpMeZefLO8+bb2XZixMG3jhRcLSIQSJUzLdUKXsqHyxSED5qM7hyhgm/0&#10;sC1OT3KdGTfRM477UAsOIZ9pBU0IfSalrxq02i9cj8S3TzdYHXgcamkGPXG47eQyiq6l1S3xh0b3&#10;eNdg9bU/WgUfF/X7k58fX6d4Fff3u7Fcv5lSqfOz+fYGRMA5/MHwq8/qULDTwR3JeNEpSNL1klEF&#10;cRJtQDCxiZMExIE3abQCWeTyf4fiBwAA//8DAFBLAQItABQABgAIAAAAIQC2gziS/gAAAOEBAAAT&#10;AAAAAAAAAAAAAAAAAAAAAABbQ29udGVudF9UeXBlc10ueG1sUEsBAi0AFAAGAAgAAAAhADj9If/W&#10;AAAAlAEAAAsAAAAAAAAAAAAAAAAALwEAAF9yZWxzLy5yZWxzUEsBAi0AFAAGAAgAAAAhAKd51gdE&#10;AgAAggQAAA4AAAAAAAAAAAAAAAAALgIAAGRycy9lMm9Eb2MueG1sUEsBAi0AFAAGAAgAAAAhAAnG&#10;aSXiAAAACwEAAA8AAAAAAAAAAAAAAAAAngQAAGRycy9kb3ducmV2LnhtbFBLBQYAAAAABAAEAPMA&#10;AACtBQAAAAA=&#10;" fillcolor="white [3201]" stroked="f" strokeweight=".5pt">
                <v:textbox>
                  <w:txbxContent>
                    <w:p w14:paraId="71520FFE" w14:textId="510F835F" w:rsidR="00625D3D" w:rsidRPr="00625D3D" w:rsidRDefault="00625D3D" w:rsidP="00625D3D">
                      <w:pPr>
                        <w:rPr>
                          <w:rFonts w:ascii="Times New Roman" w:hAnsi="Times New Roman" w:cs="Times New Roman"/>
                          <w:lang w:val="en-US"/>
                        </w:rPr>
                      </w:pPr>
                      <w:r w:rsidRPr="00625D3D">
                        <w:rPr>
                          <w:rFonts w:ascii="Times New Roman" w:hAnsi="Times New Roman" w:cs="Times New Roman"/>
                          <w:lang w:val="en-US"/>
                        </w:rPr>
                        <w:t xml:space="preserve">Variable contribution of dimension </w:t>
                      </w:r>
                      <w:r>
                        <w:rPr>
                          <w:rFonts w:ascii="Times New Roman" w:hAnsi="Times New Roman" w:cs="Times New Roman"/>
                          <w:lang w:val="en-US"/>
                        </w:rPr>
                        <w:t>4</w:t>
                      </w:r>
                    </w:p>
                  </w:txbxContent>
                </v:textbox>
                <w10:wrap anchorx="margin"/>
              </v:shape>
            </w:pict>
          </mc:Fallback>
        </mc:AlternateContent>
      </w:r>
    </w:p>
    <w:p w14:paraId="4670D436" w14:textId="2EA6F8A6" w:rsidR="00F737FD" w:rsidRPr="00F737FD" w:rsidRDefault="00625D3D" w:rsidP="00F737FD">
      <w:pPr>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7170A469" wp14:editId="09604CFB">
                <wp:simplePos x="0" y="0"/>
                <wp:positionH relativeFrom="margin">
                  <wp:posOffset>0</wp:posOffset>
                </wp:positionH>
                <wp:positionV relativeFrom="paragraph">
                  <wp:posOffset>0</wp:posOffset>
                </wp:positionV>
                <wp:extent cx="2839720" cy="25146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839720" cy="251460"/>
                        </a:xfrm>
                        <a:prstGeom prst="rect">
                          <a:avLst/>
                        </a:prstGeom>
                        <a:solidFill>
                          <a:schemeClr val="lt1"/>
                        </a:solidFill>
                        <a:ln w="6350">
                          <a:noFill/>
                        </a:ln>
                      </wps:spPr>
                      <wps:txbx>
                        <w:txbxContent>
                          <w:p w14:paraId="260E8D08" w14:textId="1AD17A6B" w:rsidR="00625D3D" w:rsidRPr="00625D3D" w:rsidRDefault="00625D3D" w:rsidP="00625D3D">
                            <w:pPr>
                              <w:rPr>
                                <w:rFonts w:ascii="Times New Roman" w:hAnsi="Times New Roman" w:cs="Times New Roman"/>
                                <w:lang w:val="en-US"/>
                              </w:rPr>
                            </w:pPr>
                            <w:r w:rsidRPr="00625D3D">
                              <w:rPr>
                                <w:rFonts w:ascii="Times New Roman" w:hAnsi="Times New Roman" w:cs="Times New Roman"/>
                                <w:lang w:val="en-US"/>
                              </w:rPr>
                              <w:t xml:space="preserve">Variable contribution of dimension </w:t>
                            </w:r>
                            <w:r>
                              <w:rPr>
                                <w:rFonts w:ascii="Times New Roman" w:hAnsi="Times New Roman" w:cs="Times New Roman"/>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0A469" id="Text Box 18" o:spid="_x0000_s1030" type="#_x0000_t202" style="position:absolute;margin-left:0;margin-top:0;width:223.6pt;height:19.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4v1RAIAAIIEAAAOAAAAZHJzL2Uyb0RvYy54bWysVE1vGjEQvVfqf7B8bxYIoQliiSgRVaUo&#10;iQRVzsbrhZW8Htc27NJf32cvEJr2VPXiHc+M5+O9mZ3ct7Vme+V8RSbn/aseZ8pIKiqzyfn31eLT&#10;LWc+CFMITUbl/KA8v59+/DBp7FgNaEu6UI4hiPHjxuZ8G4IdZ5mXW1ULf0VWGRhLcrUIuLpNVjjR&#10;IHqts0GvN8oacoV1JJX30D50Rj5N8ctSyfBcll4FpnOO2kI6XTrX8cymEzHeOGG3lTyWIf6hilpU&#10;BknPoR5EEGznqj9C1ZV05KkMV5LqjMqykir1gG76vXfdLLfCqtQLwPH2DJP/f2Hl0/7FsaoAd2DK&#10;iBocrVQb2BdqGVTAp7F+DLelhWNooYfvSe+hjG23pavjFw0x2IH04YxujCahHNxe330ewCRhG9z0&#10;h6MEf/b22jofviqqWRRy7sBeAlXsH31AJXA9ucRknnRVLCqt0yVOjJprx/YCXOuQasSL37y0YU3O&#10;R9c3vRTYUHzeRdYGCWKvXU9RCu26TdgMT/2uqTgABkfdIHkrFxVqfRQ+vAiHyUF72IbwjKPUhFx0&#10;lDjbkvv5N330B6GwctZgEnPuf+yEU5zpbwZU3/WHwzi66TK8SRC6S8v60mJ29ZwAQB97Z2US8dgF&#10;fRJLR/UrlmYWs8IkjETunIeTOA/dfmDppJrNkhOG1YrwaJZWxtAR8MjEqn0Vzh7pCiD6iU4zK8bv&#10;WOt840tDs12gskqURpw7VI/wY9AT08eljJt0eU9eb7+O6S8AAAD//wMAUEsDBBQABgAIAAAAIQA2&#10;Rpk63gAAAAQBAAAPAAAAZHJzL2Rvd25yZXYueG1sTI/NTsMwEITvSLyDtZW4IOrQlJam2VQI8SNx&#10;o2lB3Nx4m0TE6yh2k/D2GC5wWWk0o5lv081oGtFT52rLCNfTCARxYXXNJcIuf7y6BeG8Yq0ay4Tw&#10;RQ422flZqhJtB36lfutLEUrYJQqh8r5NpHRFRUa5qW2Jg3e0nVE+yK6UulNDKDeNnEXRQhpVc1io&#10;VEv3FRWf25NB+Lgs31/c+LQf4pu4fXju8+WbzhEvJuPdGoSn0f+F4Qc/oEMWmA72xNqJBiE84n9v&#10;8Obz5QzEASFeLUBmqfwPn30DAAD//wMAUEsBAi0AFAAGAAgAAAAhALaDOJL+AAAA4QEAABMAAAAA&#10;AAAAAAAAAAAAAAAAAFtDb250ZW50X1R5cGVzXS54bWxQSwECLQAUAAYACAAAACEAOP0h/9YAAACU&#10;AQAACwAAAAAAAAAAAAAAAAAvAQAAX3JlbHMvLnJlbHNQSwECLQAUAAYACAAAACEABW+L9UQCAACC&#10;BAAADgAAAAAAAAAAAAAAAAAuAgAAZHJzL2Uyb0RvYy54bWxQSwECLQAUAAYACAAAACEANkaZOt4A&#10;AAAEAQAADwAAAAAAAAAAAAAAAACeBAAAZHJzL2Rvd25yZXYueG1sUEsFBgAAAAAEAAQA8wAAAKkF&#10;AAAAAA==&#10;" fillcolor="white [3201]" stroked="f" strokeweight=".5pt">
                <v:textbox>
                  <w:txbxContent>
                    <w:p w14:paraId="260E8D08" w14:textId="1AD17A6B" w:rsidR="00625D3D" w:rsidRPr="00625D3D" w:rsidRDefault="00625D3D" w:rsidP="00625D3D">
                      <w:pPr>
                        <w:rPr>
                          <w:rFonts w:ascii="Times New Roman" w:hAnsi="Times New Roman" w:cs="Times New Roman"/>
                          <w:lang w:val="en-US"/>
                        </w:rPr>
                      </w:pPr>
                      <w:r w:rsidRPr="00625D3D">
                        <w:rPr>
                          <w:rFonts w:ascii="Times New Roman" w:hAnsi="Times New Roman" w:cs="Times New Roman"/>
                          <w:lang w:val="en-US"/>
                        </w:rPr>
                        <w:t xml:space="preserve">Variable contribution of dimension </w:t>
                      </w:r>
                      <w:r>
                        <w:rPr>
                          <w:rFonts w:ascii="Times New Roman" w:hAnsi="Times New Roman" w:cs="Times New Roman"/>
                          <w:lang w:val="en-US"/>
                        </w:rPr>
                        <w:t>3</w:t>
                      </w:r>
                    </w:p>
                  </w:txbxContent>
                </v:textbox>
                <w10:wrap anchorx="margin"/>
              </v:shape>
            </w:pict>
          </mc:Fallback>
        </mc:AlternateContent>
      </w:r>
    </w:p>
    <w:p w14:paraId="55BF8DFC" w14:textId="143DD112" w:rsidR="00F737FD" w:rsidRPr="006852E5" w:rsidRDefault="00F737FD" w:rsidP="00F737FD">
      <w:pPr>
        <w:rPr>
          <w:rFonts w:ascii="Times New Roman" w:hAnsi="Times New Roman" w:cs="Times New Roman"/>
        </w:rPr>
      </w:pPr>
    </w:p>
    <w:p w14:paraId="2D9AC6DB" w14:textId="7A92C62D" w:rsidR="00F737FD" w:rsidRDefault="006852E5" w:rsidP="006852E5">
      <w:pPr>
        <w:rPr>
          <w:rFonts w:ascii="Times New Roman" w:hAnsi="Times New Roman" w:cs="Times New Roman"/>
        </w:rPr>
      </w:pPr>
      <w:r w:rsidRPr="006852E5">
        <w:rPr>
          <w:rFonts w:ascii="Times New Roman" w:hAnsi="Times New Roman" w:cs="Times New Roman"/>
        </w:rPr>
        <w:t xml:space="preserve">According to </w:t>
      </w:r>
      <w:r w:rsidRPr="006852E5">
        <w:rPr>
          <w:rFonts w:ascii="Times New Roman" w:hAnsi="Times New Roman" w:cs="Times New Roman"/>
        </w:rPr>
        <w:t xml:space="preserve">George and </w:t>
      </w:r>
      <w:proofErr w:type="gramStart"/>
      <w:r w:rsidRPr="006852E5">
        <w:rPr>
          <w:rFonts w:ascii="Times New Roman" w:hAnsi="Times New Roman" w:cs="Times New Roman"/>
        </w:rPr>
        <w:t xml:space="preserve">Mallery </w:t>
      </w:r>
      <w:r w:rsidRPr="006852E5">
        <w:rPr>
          <w:rFonts w:ascii="Times New Roman" w:hAnsi="Times New Roman" w:cs="Times New Roman"/>
        </w:rPr>
        <w:t>,</w:t>
      </w:r>
      <w:proofErr w:type="gramEnd"/>
      <w:r w:rsidRPr="006852E5">
        <w:rPr>
          <w:rFonts w:ascii="Times New Roman" w:hAnsi="Times New Roman" w:cs="Times New Roman"/>
        </w:rPr>
        <w:t xml:space="preserve"> </w:t>
      </w:r>
      <w:r w:rsidRPr="006852E5">
        <w:rPr>
          <w:rFonts w:ascii="Times New Roman" w:hAnsi="Times New Roman" w:cs="Times New Roman"/>
          <w:lang w:val="en-GB"/>
        </w:rPr>
        <w:t xml:space="preserve">Cronbach’s Alpha </w:t>
      </w:r>
      <w:r w:rsidRPr="006852E5">
        <w:rPr>
          <w:rFonts w:ascii="Times New Roman" w:hAnsi="Times New Roman" w:cs="Times New Roman"/>
        </w:rPr>
        <w:t xml:space="preserve">value is greater than .87&gt; .8. . </w:t>
      </w:r>
      <w:r w:rsidR="007466F9" w:rsidRPr="006852E5">
        <w:rPr>
          <w:rFonts w:ascii="Times New Roman" w:hAnsi="Times New Roman" w:cs="Times New Roman"/>
        </w:rPr>
        <w:t>therefore,</w:t>
      </w:r>
      <w:r w:rsidRPr="006852E5">
        <w:rPr>
          <w:rFonts w:ascii="Times New Roman" w:hAnsi="Times New Roman" w:cs="Times New Roman"/>
        </w:rPr>
        <w:t xml:space="preserve"> we can consider the dataset it’s reliable. </w:t>
      </w:r>
    </w:p>
    <w:p w14:paraId="72F7E88A" w14:textId="2BA0E94D" w:rsidR="006852E5" w:rsidRDefault="006852E5" w:rsidP="006852E5">
      <w:pPr>
        <w:rPr>
          <w:rFonts w:ascii="Times New Roman" w:hAnsi="Times New Roman" w:cs="Times New Roman"/>
        </w:rPr>
      </w:pPr>
    </w:p>
    <w:p w14:paraId="5722E97E" w14:textId="4B013B84" w:rsidR="006852E5" w:rsidRPr="007466F9" w:rsidRDefault="006852E5" w:rsidP="006852E5">
      <w:pPr>
        <w:rPr>
          <w:rFonts w:ascii="Times New Roman" w:hAnsi="Times New Roman" w:cs="Times New Roman"/>
          <w:b/>
          <w:bCs/>
        </w:rPr>
      </w:pPr>
      <w:proofErr w:type="gramStart"/>
      <w:r w:rsidRPr="007466F9">
        <w:rPr>
          <w:rFonts w:ascii="Times New Roman" w:hAnsi="Times New Roman" w:cs="Times New Roman"/>
          <w:b/>
          <w:bCs/>
        </w:rPr>
        <w:t>Final result</w:t>
      </w:r>
      <w:proofErr w:type="gramEnd"/>
      <w:r w:rsidRPr="007466F9">
        <w:rPr>
          <w:rFonts w:ascii="Times New Roman" w:hAnsi="Times New Roman" w:cs="Times New Roman"/>
          <w:b/>
          <w:bCs/>
        </w:rPr>
        <w:t xml:space="preserve"> of the analysis:</w:t>
      </w:r>
    </w:p>
    <w:p w14:paraId="09551A50" w14:textId="20DF1CFF" w:rsidR="006852E5" w:rsidRDefault="006852E5" w:rsidP="006852E5">
      <w:pPr>
        <w:rPr>
          <w:rFonts w:ascii="Times New Roman" w:hAnsi="Times New Roman" w:cs="Times New Roman"/>
        </w:rPr>
      </w:pPr>
    </w:p>
    <w:p w14:paraId="08458CB2" w14:textId="64BE8498" w:rsidR="006852E5" w:rsidRPr="006852E5" w:rsidRDefault="006852E5" w:rsidP="006852E5">
      <w:pPr>
        <w:jc w:val="both"/>
        <w:rPr>
          <w:rFonts w:ascii="Times New Roman" w:hAnsi="Times New Roman" w:cs="Times New Roman"/>
        </w:rPr>
      </w:pPr>
      <w:r w:rsidRPr="006852E5">
        <w:rPr>
          <w:rFonts w:ascii="Times New Roman" w:hAnsi="Times New Roman" w:cs="Times New Roman"/>
          <w:lang w:val="en-US"/>
        </w:rPr>
        <w:t xml:space="preserve">A principal component analysis (PCA) was conducted on the </w:t>
      </w:r>
      <w:r w:rsidR="007466F9">
        <w:rPr>
          <w:rFonts w:ascii="Times New Roman" w:hAnsi="Times New Roman" w:cs="Times New Roman"/>
          <w:lang w:val="en-US"/>
        </w:rPr>
        <w:t>44</w:t>
      </w:r>
      <w:r w:rsidRPr="006852E5">
        <w:rPr>
          <w:rFonts w:ascii="Times New Roman" w:hAnsi="Times New Roman" w:cs="Times New Roman"/>
          <w:lang w:val="en-US"/>
        </w:rPr>
        <w:t xml:space="preserve"> items with orthogonal rotation (varimax).  Bartlett</w:t>
      </w:r>
      <w:r w:rsidRPr="006852E5">
        <w:rPr>
          <w:rFonts w:ascii="Times New Roman" w:hAnsi="Times New Roman" w:cs="Times New Roman"/>
        </w:rPr>
        <w:t>’</w:t>
      </w:r>
      <w:r w:rsidRPr="006852E5">
        <w:rPr>
          <w:rFonts w:ascii="Times New Roman" w:hAnsi="Times New Roman" w:cs="Times New Roman"/>
          <w:lang w:val="en-US"/>
        </w:rPr>
        <w:t xml:space="preserve">s test of sphericity, Χ2(253) = </w:t>
      </w:r>
      <w:r w:rsidR="007466F9" w:rsidRPr="007466F9">
        <w:rPr>
          <w:rFonts w:ascii="Times New Roman" w:hAnsi="Times New Roman" w:cs="Times New Roman"/>
          <w:lang w:val="en-US"/>
        </w:rPr>
        <w:t>227922</w:t>
      </w:r>
      <w:r w:rsidRPr="006852E5">
        <w:rPr>
          <w:rFonts w:ascii="Times New Roman" w:hAnsi="Times New Roman" w:cs="Times New Roman"/>
          <w:lang w:val="en-US"/>
        </w:rPr>
        <w:t xml:space="preserve">, p&lt; .001, indicated that correlations between items were sufficiently large for PCA.  An initial analysis was run to obtain eigenvalues for each component in the data.  </w:t>
      </w:r>
      <w:r w:rsidR="007466F9">
        <w:rPr>
          <w:rFonts w:ascii="Times New Roman" w:hAnsi="Times New Roman" w:cs="Times New Roman"/>
          <w:lang w:val="en-US"/>
        </w:rPr>
        <w:t>three</w:t>
      </w:r>
      <w:r w:rsidRPr="006852E5">
        <w:rPr>
          <w:rFonts w:ascii="Times New Roman" w:hAnsi="Times New Roman" w:cs="Times New Roman"/>
          <w:lang w:val="en-US"/>
        </w:rPr>
        <w:t xml:space="preserve"> components had eigenvalues over Kaiser</w:t>
      </w:r>
      <w:r w:rsidRPr="006852E5">
        <w:rPr>
          <w:rFonts w:ascii="Times New Roman" w:hAnsi="Times New Roman" w:cs="Times New Roman"/>
        </w:rPr>
        <w:t>’</w:t>
      </w:r>
      <w:r w:rsidRPr="006852E5">
        <w:rPr>
          <w:rFonts w:ascii="Times New Roman" w:hAnsi="Times New Roman" w:cs="Times New Roman"/>
          <w:lang w:val="en-US"/>
        </w:rPr>
        <w:t xml:space="preserve">s criterion of 1 and in combination explained </w:t>
      </w:r>
      <w:r w:rsidR="007466F9">
        <w:rPr>
          <w:rFonts w:ascii="Times New Roman" w:hAnsi="Times New Roman" w:cs="Times New Roman"/>
          <w:lang w:val="en-US"/>
        </w:rPr>
        <w:t>69</w:t>
      </w:r>
      <w:r w:rsidRPr="006852E5">
        <w:rPr>
          <w:rFonts w:ascii="Times New Roman" w:hAnsi="Times New Roman" w:cs="Times New Roman"/>
          <w:lang w:val="en-US"/>
        </w:rPr>
        <w:t xml:space="preserve">% of the variance.  The scree plot was slightly ambiguous and showed inflexions that would justify retaining either </w:t>
      </w:r>
      <w:r w:rsidR="007466F9">
        <w:rPr>
          <w:rFonts w:ascii="Times New Roman" w:hAnsi="Times New Roman" w:cs="Times New Roman"/>
          <w:lang w:val="en-US"/>
        </w:rPr>
        <w:t xml:space="preserve">3 </w:t>
      </w:r>
      <w:r w:rsidRPr="006852E5">
        <w:rPr>
          <w:rFonts w:ascii="Times New Roman" w:hAnsi="Times New Roman" w:cs="Times New Roman"/>
          <w:lang w:val="en-US"/>
        </w:rPr>
        <w:t xml:space="preserve">or 4 factors.  </w:t>
      </w:r>
    </w:p>
    <w:p w14:paraId="6F33394A" w14:textId="132A8658" w:rsidR="006852E5" w:rsidRPr="006852E5" w:rsidRDefault="006852E5" w:rsidP="006852E5">
      <w:pPr>
        <w:jc w:val="both"/>
        <w:rPr>
          <w:rFonts w:ascii="Times New Roman" w:hAnsi="Times New Roman" w:cs="Times New Roman"/>
        </w:rPr>
      </w:pPr>
      <w:r w:rsidRPr="006852E5">
        <w:rPr>
          <w:rFonts w:ascii="Times New Roman" w:hAnsi="Times New Roman" w:cs="Times New Roman"/>
          <w:lang w:val="en-US"/>
        </w:rPr>
        <w:lastRenderedPageBreak/>
        <w:t>Given the large sample size, and the convergence of the scree plot and Kaiser</w:t>
      </w:r>
      <w:r w:rsidRPr="006852E5">
        <w:rPr>
          <w:rFonts w:ascii="Times New Roman" w:hAnsi="Times New Roman" w:cs="Times New Roman"/>
        </w:rPr>
        <w:t>’</w:t>
      </w:r>
      <w:r w:rsidRPr="006852E5">
        <w:rPr>
          <w:rFonts w:ascii="Times New Roman" w:hAnsi="Times New Roman" w:cs="Times New Roman"/>
          <w:lang w:val="en-US"/>
        </w:rPr>
        <w:t xml:space="preserve">s criterion on </w:t>
      </w:r>
      <w:r w:rsidR="007466F9">
        <w:rPr>
          <w:rFonts w:ascii="Times New Roman" w:hAnsi="Times New Roman" w:cs="Times New Roman"/>
          <w:lang w:val="en-US"/>
        </w:rPr>
        <w:t>three</w:t>
      </w:r>
      <w:r w:rsidRPr="006852E5">
        <w:rPr>
          <w:rFonts w:ascii="Times New Roman" w:hAnsi="Times New Roman" w:cs="Times New Roman"/>
          <w:lang w:val="en-US"/>
        </w:rPr>
        <w:t xml:space="preserve"> components, </w:t>
      </w:r>
      <w:r w:rsidR="007466F9">
        <w:rPr>
          <w:rFonts w:ascii="Times New Roman" w:hAnsi="Times New Roman" w:cs="Times New Roman"/>
          <w:lang w:val="en-US"/>
        </w:rPr>
        <w:t>three</w:t>
      </w:r>
      <w:r w:rsidRPr="006852E5">
        <w:rPr>
          <w:rFonts w:ascii="Times New Roman" w:hAnsi="Times New Roman" w:cs="Times New Roman"/>
          <w:lang w:val="en-US"/>
        </w:rPr>
        <w:t xml:space="preserve"> components were retained in the final analysis.  Component 1 represents </w:t>
      </w:r>
      <w:proofErr w:type="spellStart"/>
      <w:proofErr w:type="gramStart"/>
      <w:r w:rsidR="007466F9" w:rsidRPr="007466F9">
        <w:rPr>
          <w:rFonts w:ascii="Times New Roman" w:hAnsi="Times New Roman" w:cs="Times New Roman"/>
          <w:lang w:val="en-US"/>
        </w:rPr>
        <w:t>percentitle,Feb</w:t>
      </w:r>
      <w:proofErr w:type="gramEnd"/>
      <w:r w:rsidR="007466F9" w:rsidRPr="007466F9">
        <w:rPr>
          <w:rFonts w:ascii="Times New Roman" w:hAnsi="Times New Roman" w:cs="Times New Roman"/>
          <w:lang w:val="en-US"/>
        </w:rPr>
        <w:t>_pro,cc_pro,cr_pro</w:t>
      </w:r>
      <w:proofErr w:type="spellEnd"/>
      <w:r w:rsidRPr="006852E5">
        <w:rPr>
          <w:rFonts w:ascii="Times New Roman" w:hAnsi="Times New Roman" w:cs="Times New Roman"/>
          <w:lang w:val="en-US"/>
        </w:rPr>
        <w:t xml:space="preserve">, component 2 a </w:t>
      </w:r>
      <w:proofErr w:type="spellStart"/>
      <w:r w:rsidR="007466F9">
        <w:rPr>
          <w:rFonts w:ascii="Times New Roman" w:hAnsi="Times New Roman" w:cs="Times New Roman"/>
          <w:lang w:val="en-US"/>
        </w:rPr>
        <w:t>FEP_pro</w:t>
      </w:r>
      <w:proofErr w:type="spellEnd"/>
      <w:r w:rsidRPr="006852E5">
        <w:rPr>
          <w:rFonts w:ascii="Times New Roman" w:hAnsi="Times New Roman" w:cs="Times New Roman"/>
          <w:lang w:val="en-US"/>
        </w:rPr>
        <w:t>, component 3 a</w:t>
      </w:r>
      <w:r w:rsidR="007466F9">
        <w:rPr>
          <w:rFonts w:ascii="Times New Roman" w:hAnsi="Times New Roman" w:cs="Times New Roman"/>
          <w:lang w:val="en-US"/>
        </w:rPr>
        <w:t xml:space="preserve"> </w:t>
      </w:r>
      <w:proofErr w:type="spellStart"/>
      <w:r w:rsidR="007466F9">
        <w:rPr>
          <w:rFonts w:ascii="Times New Roman" w:hAnsi="Times New Roman" w:cs="Times New Roman"/>
          <w:lang w:val="en-US"/>
        </w:rPr>
        <w:t>WC_pro</w:t>
      </w:r>
      <w:proofErr w:type="spellEnd"/>
      <w:r w:rsidRPr="006852E5">
        <w:rPr>
          <w:rFonts w:ascii="Times New Roman" w:hAnsi="Times New Roman" w:cs="Times New Roman"/>
          <w:lang w:val="en-US"/>
        </w:rPr>
        <w:t xml:space="preserve">, and component 4 </w:t>
      </w:r>
      <w:proofErr w:type="spellStart"/>
      <w:r w:rsidR="007466F9">
        <w:rPr>
          <w:rFonts w:ascii="Times New Roman" w:hAnsi="Times New Roman" w:cs="Times New Roman"/>
          <w:lang w:val="en-US"/>
        </w:rPr>
        <w:t>CC_pro</w:t>
      </w:r>
      <w:proofErr w:type="spellEnd"/>
      <w:r w:rsidR="007466F9">
        <w:rPr>
          <w:rFonts w:ascii="Times New Roman" w:hAnsi="Times New Roman" w:cs="Times New Roman"/>
          <w:lang w:val="en-US"/>
        </w:rPr>
        <w:t xml:space="preserve"> and </w:t>
      </w:r>
      <w:proofErr w:type="spellStart"/>
      <w:r w:rsidR="007466F9">
        <w:rPr>
          <w:rFonts w:ascii="Times New Roman" w:hAnsi="Times New Roman" w:cs="Times New Roman"/>
          <w:lang w:val="en-US"/>
        </w:rPr>
        <w:t>ENG_pro</w:t>
      </w:r>
      <w:proofErr w:type="spellEnd"/>
      <w:r w:rsidRPr="006852E5">
        <w:rPr>
          <w:rFonts w:ascii="Times New Roman" w:hAnsi="Times New Roman" w:cs="Times New Roman"/>
          <w:lang w:val="en-US"/>
        </w:rPr>
        <w:t xml:space="preserve"> concerns.  </w:t>
      </w:r>
    </w:p>
    <w:p w14:paraId="1B29C7AB" w14:textId="70A5FD31" w:rsidR="006852E5" w:rsidRPr="006852E5" w:rsidRDefault="007466F9" w:rsidP="006852E5">
      <w:pPr>
        <w:jc w:val="both"/>
        <w:rPr>
          <w:rFonts w:ascii="Times New Roman" w:hAnsi="Times New Roman" w:cs="Times New Roman"/>
        </w:rPr>
      </w:pPr>
      <w:r>
        <w:rPr>
          <w:rFonts w:ascii="Times New Roman" w:hAnsi="Times New Roman" w:cs="Times New Roman"/>
          <w:lang w:val="en-US"/>
        </w:rPr>
        <w:t>According to the analysis</w:t>
      </w:r>
      <w:r w:rsidR="006852E5" w:rsidRPr="006852E5">
        <w:rPr>
          <w:rFonts w:ascii="Times New Roman" w:hAnsi="Times New Roman" w:cs="Times New Roman"/>
          <w:lang w:val="en-US"/>
        </w:rPr>
        <w:t xml:space="preserve"> all had high reliabilities, all Cronbach</w:t>
      </w:r>
      <w:r w:rsidR="006852E5" w:rsidRPr="006852E5">
        <w:rPr>
          <w:rFonts w:ascii="Times New Roman" w:hAnsi="Times New Roman" w:cs="Times New Roman"/>
        </w:rPr>
        <w:t>’</w:t>
      </w:r>
      <w:r w:rsidR="006852E5" w:rsidRPr="006852E5">
        <w:rPr>
          <w:rFonts w:ascii="Times New Roman" w:hAnsi="Times New Roman" w:cs="Times New Roman"/>
          <w:lang w:val="en-US"/>
        </w:rPr>
        <w:t>s α = .8</w:t>
      </w:r>
      <w:r>
        <w:rPr>
          <w:rFonts w:ascii="Times New Roman" w:hAnsi="Times New Roman" w:cs="Times New Roman"/>
          <w:lang w:val="en-US"/>
        </w:rPr>
        <w:t>7</w:t>
      </w:r>
      <w:r w:rsidR="006852E5" w:rsidRPr="006852E5">
        <w:rPr>
          <w:rFonts w:ascii="Times New Roman" w:hAnsi="Times New Roman" w:cs="Times New Roman"/>
          <w:lang w:val="en-US"/>
        </w:rPr>
        <w:t xml:space="preserve">.  </w:t>
      </w:r>
    </w:p>
    <w:p w14:paraId="2A682360" w14:textId="77777777" w:rsidR="006852E5" w:rsidRPr="006852E5" w:rsidRDefault="006852E5" w:rsidP="006852E5">
      <w:pPr>
        <w:rPr>
          <w:rFonts w:ascii="Times New Roman" w:hAnsi="Times New Roman" w:cs="Times New Roman"/>
        </w:rPr>
      </w:pPr>
    </w:p>
    <w:p w14:paraId="0B05BB0E" w14:textId="1F3F07E1" w:rsidR="00F737FD" w:rsidRPr="00F737FD" w:rsidRDefault="00F737FD" w:rsidP="00F737FD">
      <w:pPr>
        <w:rPr>
          <w:rFonts w:ascii="Times New Roman" w:hAnsi="Times New Roman" w:cs="Times New Roman"/>
        </w:rPr>
      </w:pPr>
    </w:p>
    <w:p w14:paraId="0933F6AB" w14:textId="52D852C9" w:rsidR="00F737FD" w:rsidRPr="00F737FD" w:rsidRDefault="00625D3D" w:rsidP="00F737FD">
      <w:pPr>
        <w:rPr>
          <w:rFonts w:ascii="Times New Roman" w:hAnsi="Times New Roman" w:cs="Times New Roman"/>
        </w:rPr>
      </w:pPr>
      <w:r>
        <w:rPr>
          <w:noProof/>
        </w:rPr>
        <mc:AlternateContent>
          <mc:Choice Requires="wps">
            <w:drawing>
              <wp:inline distT="0" distB="0" distL="0" distR="0" wp14:anchorId="4E8E2A08" wp14:editId="3EEF5BC8">
                <wp:extent cx="304800" cy="304800"/>
                <wp:effectExtent l="0" t="0" r="0" b="0"/>
                <wp:docPr id="13"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E0558"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abQ6QEAAMUDAAAOAAAAZHJzL2Uyb0RvYy54bWysU9tuEzEQfUfiHyy/k92kobSrbKqqVRFS&#10;gUotHzDxerMWa48ZO9mEr2fsTUIKb4gXay72mTNnxoubne3FVlMw6Go5nZRSaKewMW5dy28vD++u&#10;pAgRXAM9Ol3LvQ7yZvn2zWLwlZ5hh32jSTCIC9Xga9nF6KuiCKrTFsIEvXacbJEsRHZpXTQEA6Pb&#10;vpiV5WUxIDWeUOkQOHo/JuUy47etVvFr2wYdRV9L5hbzSflcpbNYLqBaE/jOqAMN+AcWFozjoieo&#10;e4ggNmT+grJGEQZs40ShLbBtjdK5B+5mWv7RzXMHXudeWJzgTzKF/wervmyfSJiGZ3chhQPLM7rd&#10;RMylxWXSZ/Ch4mvP/olSh8E/ovoehMO7Dtxa3wbPKvN7fn4MEeHQaWiY6DRBFK8wkhMYTayGz9hw&#10;QeCCWb1dSzbVYF3ELg9pfxqS3kWhOHhRzq9KHqXi1MFOFaA6PvYU4keNViSjlsTsMjhsH0Mcrx6v&#10;pFoOH0zfcxyq3r0KMGaKZPKJ7yjFCps9cyccd4l3n40O6acUA+9RLcOPDZCWov/kuP/r6XyeFi87&#10;8/cfZuzQeWZ1ngGnGKqWUYrRvIvjsm48mXWXZR45piG1JveT9BxZHcjyrmRFDnudlvHcz7d+/77l&#10;L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aFabQ6QEAAMU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625D3D">
        <w:rPr>
          <w:noProof/>
        </w:rPr>
        <w:t xml:space="preserve"> </w:t>
      </w:r>
    </w:p>
    <w:p w14:paraId="4B0532A6" w14:textId="2174D95B" w:rsidR="00F737FD" w:rsidRPr="00F737FD" w:rsidRDefault="00F737FD" w:rsidP="00F737FD">
      <w:pPr>
        <w:rPr>
          <w:rFonts w:ascii="Times New Roman" w:hAnsi="Times New Roman" w:cs="Times New Roman"/>
        </w:rPr>
      </w:pPr>
    </w:p>
    <w:p w14:paraId="1AC343BD" w14:textId="7BDF48D1" w:rsidR="00F737FD" w:rsidRDefault="00F737FD" w:rsidP="00F737FD">
      <w:pPr>
        <w:rPr>
          <w:noProof/>
        </w:rPr>
      </w:pPr>
    </w:p>
    <w:p w14:paraId="3B447B20" w14:textId="1D55CF03" w:rsidR="00F737FD" w:rsidRPr="00F737FD" w:rsidRDefault="00F737FD" w:rsidP="00F737FD">
      <w:pPr>
        <w:tabs>
          <w:tab w:val="left" w:pos="1824"/>
        </w:tabs>
        <w:rPr>
          <w:rFonts w:ascii="Times New Roman" w:hAnsi="Times New Roman" w:cs="Times New Roman"/>
        </w:rPr>
      </w:pPr>
      <w:r>
        <w:rPr>
          <w:rFonts w:ascii="Times New Roman" w:hAnsi="Times New Roman" w:cs="Times New Roman"/>
        </w:rPr>
        <w:tab/>
      </w:r>
      <w:r>
        <w:rPr>
          <w:noProof/>
        </w:rPr>
        <mc:AlternateContent>
          <mc:Choice Requires="wps">
            <w:drawing>
              <wp:inline distT="0" distB="0" distL="0" distR="0" wp14:anchorId="4D8F5E05" wp14:editId="5EB00D58">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30608"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00625D3D" w:rsidRPr="00625D3D">
        <w:rPr>
          <w:noProof/>
        </w:rPr>
        <w:t xml:space="preserve"> </w:t>
      </w:r>
    </w:p>
    <w:sectPr w:rsidR="00F737FD" w:rsidRPr="00F737FD" w:rsidSect="005800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7238B"/>
    <w:multiLevelType w:val="hybridMultilevel"/>
    <w:tmpl w:val="7214E7C0"/>
    <w:lvl w:ilvl="0" w:tplc="4692A0FC">
      <w:start w:val="1"/>
      <w:numFmt w:val="bullet"/>
      <w:lvlText w:val=""/>
      <w:lvlJc w:val="left"/>
      <w:pPr>
        <w:tabs>
          <w:tab w:val="num" w:pos="720"/>
        </w:tabs>
        <w:ind w:left="720" w:hanging="360"/>
      </w:pPr>
      <w:rPr>
        <w:rFonts w:ascii="Wingdings 3" w:hAnsi="Wingdings 3" w:hint="default"/>
      </w:rPr>
    </w:lvl>
    <w:lvl w:ilvl="1" w:tplc="63D2CB82" w:tentative="1">
      <w:start w:val="1"/>
      <w:numFmt w:val="bullet"/>
      <w:lvlText w:val=""/>
      <w:lvlJc w:val="left"/>
      <w:pPr>
        <w:tabs>
          <w:tab w:val="num" w:pos="1440"/>
        </w:tabs>
        <w:ind w:left="1440" w:hanging="360"/>
      </w:pPr>
      <w:rPr>
        <w:rFonts w:ascii="Wingdings 3" w:hAnsi="Wingdings 3" w:hint="default"/>
      </w:rPr>
    </w:lvl>
    <w:lvl w:ilvl="2" w:tplc="F8F09E2A">
      <w:start w:val="1"/>
      <w:numFmt w:val="bullet"/>
      <w:lvlText w:val=""/>
      <w:lvlJc w:val="left"/>
      <w:pPr>
        <w:tabs>
          <w:tab w:val="num" w:pos="2160"/>
        </w:tabs>
        <w:ind w:left="2160" w:hanging="360"/>
      </w:pPr>
      <w:rPr>
        <w:rFonts w:ascii="Wingdings 3" w:hAnsi="Wingdings 3" w:hint="default"/>
      </w:rPr>
    </w:lvl>
    <w:lvl w:ilvl="3" w:tplc="460E0E84" w:tentative="1">
      <w:start w:val="1"/>
      <w:numFmt w:val="bullet"/>
      <w:lvlText w:val=""/>
      <w:lvlJc w:val="left"/>
      <w:pPr>
        <w:tabs>
          <w:tab w:val="num" w:pos="2880"/>
        </w:tabs>
        <w:ind w:left="2880" w:hanging="360"/>
      </w:pPr>
      <w:rPr>
        <w:rFonts w:ascii="Wingdings 3" w:hAnsi="Wingdings 3" w:hint="default"/>
      </w:rPr>
    </w:lvl>
    <w:lvl w:ilvl="4" w:tplc="60505910" w:tentative="1">
      <w:start w:val="1"/>
      <w:numFmt w:val="bullet"/>
      <w:lvlText w:val=""/>
      <w:lvlJc w:val="left"/>
      <w:pPr>
        <w:tabs>
          <w:tab w:val="num" w:pos="3600"/>
        </w:tabs>
        <w:ind w:left="3600" w:hanging="360"/>
      </w:pPr>
      <w:rPr>
        <w:rFonts w:ascii="Wingdings 3" w:hAnsi="Wingdings 3" w:hint="default"/>
      </w:rPr>
    </w:lvl>
    <w:lvl w:ilvl="5" w:tplc="0BC62658" w:tentative="1">
      <w:start w:val="1"/>
      <w:numFmt w:val="bullet"/>
      <w:lvlText w:val=""/>
      <w:lvlJc w:val="left"/>
      <w:pPr>
        <w:tabs>
          <w:tab w:val="num" w:pos="4320"/>
        </w:tabs>
        <w:ind w:left="4320" w:hanging="360"/>
      </w:pPr>
      <w:rPr>
        <w:rFonts w:ascii="Wingdings 3" w:hAnsi="Wingdings 3" w:hint="default"/>
      </w:rPr>
    </w:lvl>
    <w:lvl w:ilvl="6" w:tplc="60B2F8BA" w:tentative="1">
      <w:start w:val="1"/>
      <w:numFmt w:val="bullet"/>
      <w:lvlText w:val=""/>
      <w:lvlJc w:val="left"/>
      <w:pPr>
        <w:tabs>
          <w:tab w:val="num" w:pos="5040"/>
        </w:tabs>
        <w:ind w:left="5040" w:hanging="360"/>
      </w:pPr>
      <w:rPr>
        <w:rFonts w:ascii="Wingdings 3" w:hAnsi="Wingdings 3" w:hint="default"/>
      </w:rPr>
    </w:lvl>
    <w:lvl w:ilvl="7" w:tplc="B4F81080" w:tentative="1">
      <w:start w:val="1"/>
      <w:numFmt w:val="bullet"/>
      <w:lvlText w:val=""/>
      <w:lvlJc w:val="left"/>
      <w:pPr>
        <w:tabs>
          <w:tab w:val="num" w:pos="5760"/>
        </w:tabs>
        <w:ind w:left="5760" w:hanging="360"/>
      </w:pPr>
      <w:rPr>
        <w:rFonts w:ascii="Wingdings 3" w:hAnsi="Wingdings 3" w:hint="default"/>
      </w:rPr>
    </w:lvl>
    <w:lvl w:ilvl="8" w:tplc="3D044F0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AD81F8C"/>
    <w:multiLevelType w:val="hybridMultilevel"/>
    <w:tmpl w:val="F0A81B04"/>
    <w:lvl w:ilvl="0" w:tplc="D8248C7A">
      <w:start w:val="1"/>
      <w:numFmt w:val="bullet"/>
      <w:lvlText w:val=""/>
      <w:lvlJc w:val="left"/>
      <w:pPr>
        <w:tabs>
          <w:tab w:val="num" w:pos="720"/>
        </w:tabs>
        <w:ind w:left="720" w:hanging="360"/>
      </w:pPr>
      <w:rPr>
        <w:rFonts w:ascii="Wingdings 3" w:hAnsi="Wingdings 3" w:hint="default"/>
      </w:rPr>
    </w:lvl>
    <w:lvl w:ilvl="1" w:tplc="865ACFCA" w:tentative="1">
      <w:start w:val="1"/>
      <w:numFmt w:val="bullet"/>
      <w:lvlText w:val=""/>
      <w:lvlJc w:val="left"/>
      <w:pPr>
        <w:tabs>
          <w:tab w:val="num" w:pos="1440"/>
        </w:tabs>
        <w:ind w:left="1440" w:hanging="360"/>
      </w:pPr>
      <w:rPr>
        <w:rFonts w:ascii="Wingdings 3" w:hAnsi="Wingdings 3" w:hint="default"/>
      </w:rPr>
    </w:lvl>
    <w:lvl w:ilvl="2" w:tplc="159E9406" w:tentative="1">
      <w:start w:val="1"/>
      <w:numFmt w:val="bullet"/>
      <w:lvlText w:val=""/>
      <w:lvlJc w:val="left"/>
      <w:pPr>
        <w:tabs>
          <w:tab w:val="num" w:pos="2160"/>
        </w:tabs>
        <w:ind w:left="2160" w:hanging="360"/>
      </w:pPr>
      <w:rPr>
        <w:rFonts w:ascii="Wingdings 3" w:hAnsi="Wingdings 3" w:hint="default"/>
      </w:rPr>
    </w:lvl>
    <w:lvl w:ilvl="3" w:tplc="121AE404" w:tentative="1">
      <w:start w:val="1"/>
      <w:numFmt w:val="bullet"/>
      <w:lvlText w:val=""/>
      <w:lvlJc w:val="left"/>
      <w:pPr>
        <w:tabs>
          <w:tab w:val="num" w:pos="2880"/>
        </w:tabs>
        <w:ind w:left="2880" w:hanging="360"/>
      </w:pPr>
      <w:rPr>
        <w:rFonts w:ascii="Wingdings 3" w:hAnsi="Wingdings 3" w:hint="default"/>
      </w:rPr>
    </w:lvl>
    <w:lvl w:ilvl="4" w:tplc="1958A3B0" w:tentative="1">
      <w:start w:val="1"/>
      <w:numFmt w:val="bullet"/>
      <w:lvlText w:val=""/>
      <w:lvlJc w:val="left"/>
      <w:pPr>
        <w:tabs>
          <w:tab w:val="num" w:pos="3600"/>
        </w:tabs>
        <w:ind w:left="3600" w:hanging="360"/>
      </w:pPr>
      <w:rPr>
        <w:rFonts w:ascii="Wingdings 3" w:hAnsi="Wingdings 3" w:hint="default"/>
      </w:rPr>
    </w:lvl>
    <w:lvl w:ilvl="5" w:tplc="492A35FE" w:tentative="1">
      <w:start w:val="1"/>
      <w:numFmt w:val="bullet"/>
      <w:lvlText w:val=""/>
      <w:lvlJc w:val="left"/>
      <w:pPr>
        <w:tabs>
          <w:tab w:val="num" w:pos="4320"/>
        </w:tabs>
        <w:ind w:left="4320" w:hanging="360"/>
      </w:pPr>
      <w:rPr>
        <w:rFonts w:ascii="Wingdings 3" w:hAnsi="Wingdings 3" w:hint="default"/>
      </w:rPr>
    </w:lvl>
    <w:lvl w:ilvl="6" w:tplc="C4F43ABC" w:tentative="1">
      <w:start w:val="1"/>
      <w:numFmt w:val="bullet"/>
      <w:lvlText w:val=""/>
      <w:lvlJc w:val="left"/>
      <w:pPr>
        <w:tabs>
          <w:tab w:val="num" w:pos="5040"/>
        </w:tabs>
        <w:ind w:left="5040" w:hanging="360"/>
      </w:pPr>
      <w:rPr>
        <w:rFonts w:ascii="Wingdings 3" w:hAnsi="Wingdings 3" w:hint="default"/>
      </w:rPr>
    </w:lvl>
    <w:lvl w:ilvl="7" w:tplc="9B00C798" w:tentative="1">
      <w:start w:val="1"/>
      <w:numFmt w:val="bullet"/>
      <w:lvlText w:val=""/>
      <w:lvlJc w:val="left"/>
      <w:pPr>
        <w:tabs>
          <w:tab w:val="num" w:pos="5760"/>
        </w:tabs>
        <w:ind w:left="5760" w:hanging="360"/>
      </w:pPr>
      <w:rPr>
        <w:rFonts w:ascii="Wingdings 3" w:hAnsi="Wingdings 3" w:hint="default"/>
      </w:rPr>
    </w:lvl>
    <w:lvl w:ilvl="8" w:tplc="AFD281B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F672DE8"/>
    <w:multiLevelType w:val="hybridMultilevel"/>
    <w:tmpl w:val="90C2D040"/>
    <w:lvl w:ilvl="0" w:tplc="B17A40A0">
      <w:start w:val="1"/>
      <w:numFmt w:val="bullet"/>
      <w:lvlText w:val=""/>
      <w:lvlJc w:val="left"/>
      <w:pPr>
        <w:tabs>
          <w:tab w:val="num" w:pos="720"/>
        </w:tabs>
        <w:ind w:left="720" w:hanging="360"/>
      </w:pPr>
      <w:rPr>
        <w:rFonts w:ascii="Wingdings 3" w:hAnsi="Wingdings 3" w:hint="default"/>
      </w:rPr>
    </w:lvl>
    <w:lvl w:ilvl="1" w:tplc="89D4F260" w:tentative="1">
      <w:start w:val="1"/>
      <w:numFmt w:val="bullet"/>
      <w:lvlText w:val=""/>
      <w:lvlJc w:val="left"/>
      <w:pPr>
        <w:tabs>
          <w:tab w:val="num" w:pos="1440"/>
        </w:tabs>
        <w:ind w:left="1440" w:hanging="360"/>
      </w:pPr>
      <w:rPr>
        <w:rFonts w:ascii="Wingdings 3" w:hAnsi="Wingdings 3" w:hint="default"/>
      </w:rPr>
    </w:lvl>
    <w:lvl w:ilvl="2" w:tplc="D144B584" w:tentative="1">
      <w:start w:val="1"/>
      <w:numFmt w:val="bullet"/>
      <w:lvlText w:val=""/>
      <w:lvlJc w:val="left"/>
      <w:pPr>
        <w:tabs>
          <w:tab w:val="num" w:pos="2160"/>
        </w:tabs>
        <w:ind w:left="2160" w:hanging="360"/>
      </w:pPr>
      <w:rPr>
        <w:rFonts w:ascii="Wingdings 3" w:hAnsi="Wingdings 3" w:hint="default"/>
      </w:rPr>
    </w:lvl>
    <w:lvl w:ilvl="3" w:tplc="39165180" w:tentative="1">
      <w:start w:val="1"/>
      <w:numFmt w:val="bullet"/>
      <w:lvlText w:val=""/>
      <w:lvlJc w:val="left"/>
      <w:pPr>
        <w:tabs>
          <w:tab w:val="num" w:pos="2880"/>
        </w:tabs>
        <w:ind w:left="2880" w:hanging="360"/>
      </w:pPr>
      <w:rPr>
        <w:rFonts w:ascii="Wingdings 3" w:hAnsi="Wingdings 3" w:hint="default"/>
      </w:rPr>
    </w:lvl>
    <w:lvl w:ilvl="4" w:tplc="25C0C1AC" w:tentative="1">
      <w:start w:val="1"/>
      <w:numFmt w:val="bullet"/>
      <w:lvlText w:val=""/>
      <w:lvlJc w:val="left"/>
      <w:pPr>
        <w:tabs>
          <w:tab w:val="num" w:pos="3600"/>
        </w:tabs>
        <w:ind w:left="3600" w:hanging="360"/>
      </w:pPr>
      <w:rPr>
        <w:rFonts w:ascii="Wingdings 3" w:hAnsi="Wingdings 3" w:hint="default"/>
      </w:rPr>
    </w:lvl>
    <w:lvl w:ilvl="5" w:tplc="5D6A2AF0" w:tentative="1">
      <w:start w:val="1"/>
      <w:numFmt w:val="bullet"/>
      <w:lvlText w:val=""/>
      <w:lvlJc w:val="left"/>
      <w:pPr>
        <w:tabs>
          <w:tab w:val="num" w:pos="4320"/>
        </w:tabs>
        <w:ind w:left="4320" w:hanging="360"/>
      </w:pPr>
      <w:rPr>
        <w:rFonts w:ascii="Wingdings 3" w:hAnsi="Wingdings 3" w:hint="default"/>
      </w:rPr>
    </w:lvl>
    <w:lvl w:ilvl="6" w:tplc="956851A2" w:tentative="1">
      <w:start w:val="1"/>
      <w:numFmt w:val="bullet"/>
      <w:lvlText w:val=""/>
      <w:lvlJc w:val="left"/>
      <w:pPr>
        <w:tabs>
          <w:tab w:val="num" w:pos="5040"/>
        </w:tabs>
        <w:ind w:left="5040" w:hanging="360"/>
      </w:pPr>
      <w:rPr>
        <w:rFonts w:ascii="Wingdings 3" w:hAnsi="Wingdings 3" w:hint="default"/>
      </w:rPr>
    </w:lvl>
    <w:lvl w:ilvl="7" w:tplc="173CC16A" w:tentative="1">
      <w:start w:val="1"/>
      <w:numFmt w:val="bullet"/>
      <w:lvlText w:val=""/>
      <w:lvlJc w:val="left"/>
      <w:pPr>
        <w:tabs>
          <w:tab w:val="num" w:pos="5760"/>
        </w:tabs>
        <w:ind w:left="5760" w:hanging="360"/>
      </w:pPr>
      <w:rPr>
        <w:rFonts w:ascii="Wingdings 3" w:hAnsi="Wingdings 3" w:hint="default"/>
      </w:rPr>
    </w:lvl>
    <w:lvl w:ilvl="8" w:tplc="BA8409D4"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0F"/>
    <w:rsid w:val="00273844"/>
    <w:rsid w:val="002977BC"/>
    <w:rsid w:val="00580092"/>
    <w:rsid w:val="00625D3D"/>
    <w:rsid w:val="00662764"/>
    <w:rsid w:val="006852E5"/>
    <w:rsid w:val="007466F9"/>
    <w:rsid w:val="009B7E56"/>
    <w:rsid w:val="00A5280F"/>
    <w:rsid w:val="00AC07FA"/>
    <w:rsid w:val="00B25E16"/>
    <w:rsid w:val="00CB50A6"/>
    <w:rsid w:val="00D82752"/>
    <w:rsid w:val="00DA10D8"/>
    <w:rsid w:val="00F737FD"/>
    <w:rsid w:val="00FA1E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F36B"/>
  <w15:chartTrackingRefBased/>
  <w15:docId w15:val="{64A4012A-5839-4C4E-B7D2-0752649E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7FA"/>
    <w:pPr>
      <w:spacing w:after="0" w:line="240" w:lineRule="auto"/>
      <w:ind w:left="720"/>
      <w:contextualSpacing/>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2977B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link w:val="NoSpacingChar"/>
    <w:uiPriority w:val="1"/>
    <w:qFormat/>
    <w:rsid w:val="005800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009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322105">
      <w:bodyDiv w:val="1"/>
      <w:marLeft w:val="0"/>
      <w:marRight w:val="0"/>
      <w:marTop w:val="0"/>
      <w:marBottom w:val="0"/>
      <w:divBdr>
        <w:top w:val="none" w:sz="0" w:space="0" w:color="auto"/>
        <w:left w:val="none" w:sz="0" w:space="0" w:color="auto"/>
        <w:bottom w:val="none" w:sz="0" w:space="0" w:color="auto"/>
        <w:right w:val="none" w:sz="0" w:space="0" w:color="auto"/>
      </w:divBdr>
    </w:div>
    <w:div w:id="1392732771">
      <w:bodyDiv w:val="1"/>
      <w:marLeft w:val="0"/>
      <w:marRight w:val="0"/>
      <w:marTop w:val="0"/>
      <w:marBottom w:val="0"/>
      <w:divBdr>
        <w:top w:val="none" w:sz="0" w:space="0" w:color="auto"/>
        <w:left w:val="none" w:sz="0" w:space="0" w:color="auto"/>
        <w:bottom w:val="none" w:sz="0" w:space="0" w:color="auto"/>
        <w:right w:val="none" w:sz="0" w:space="0" w:color="auto"/>
      </w:divBdr>
      <w:divsChild>
        <w:div w:id="1523284415">
          <w:marLeft w:val="432"/>
          <w:marRight w:val="0"/>
          <w:marTop w:val="120"/>
          <w:marBottom w:val="0"/>
          <w:divBdr>
            <w:top w:val="none" w:sz="0" w:space="0" w:color="auto"/>
            <w:left w:val="none" w:sz="0" w:space="0" w:color="auto"/>
            <w:bottom w:val="none" w:sz="0" w:space="0" w:color="auto"/>
            <w:right w:val="none" w:sz="0" w:space="0" w:color="auto"/>
          </w:divBdr>
        </w:div>
      </w:divsChild>
    </w:div>
    <w:div w:id="1495678863">
      <w:bodyDiv w:val="1"/>
      <w:marLeft w:val="0"/>
      <w:marRight w:val="0"/>
      <w:marTop w:val="0"/>
      <w:marBottom w:val="0"/>
      <w:divBdr>
        <w:top w:val="none" w:sz="0" w:space="0" w:color="auto"/>
        <w:left w:val="none" w:sz="0" w:space="0" w:color="auto"/>
        <w:bottom w:val="none" w:sz="0" w:space="0" w:color="auto"/>
        <w:right w:val="none" w:sz="0" w:space="0" w:color="auto"/>
      </w:divBdr>
    </w:div>
    <w:div w:id="1581449758">
      <w:bodyDiv w:val="1"/>
      <w:marLeft w:val="0"/>
      <w:marRight w:val="0"/>
      <w:marTop w:val="0"/>
      <w:marBottom w:val="0"/>
      <w:divBdr>
        <w:top w:val="none" w:sz="0" w:space="0" w:color="auto"/>
        <w:left w:val="none" w:sz="0" w:space="0" w:color="auto"/>
        <w:bottom w:val="none" w:sz="0" w:space="0" w:color="auto"/>
        <w:right w:val="none" w:sz="0" w:space="0" w:color="auto"/>
      </w:divBdr>
    </w:div>
    <w:div w:id="1611282123">
      <w:bodyDiv w:val="1"/>
      <w:marLeft w:val="0"/>
      <w:marRight w:val="0"/>
      <w:marTop w:val="0"/>
      <w:marBottom w:val="0"/>
      <w:divBdr>
        <w:top w:val="none" w:sz="0" w:space="0" w:color="auto"/>
        <w:left w:val="none" w:sz="0" w:space="0" w:color="auto"/>
        <w:bottom w:val="none" w:sz="0" w:space="0" w:color="auto"/>
        <w:right w:val="none" w:sz="0" w:space="0" w:color="auto"/>
      </w:divBdr>
      <w:divsChild>
        <w:div w:id="364983976">
          <w:marLeft w:val="432"/>
          <w:marRight w:val="0"/>
          <w:marTop w:val="120"/>
          <w:marBottom w:val="0"/>
          <w:divBdr>
            <w:top w:val="none" w:sz="0" w:space="0" w:color="auto"/>
            <w:left w:val="none" w:sz="0" w:space="0" w:color="auto"/>
            <w:bottom w:val="none" w:sz="0" w:space="0" w:color="auto"/>
            <w:right w:val="none" w:sz="0" w:space="0" w:color="auto"/>
          </w:divBdr>
        </w:div>
      </w:divsChild>
    </w:div>
    <w:div w:id="1648900886">
      <w:bodyDiv w:val="1"/>
      <w:marLeft w:val="0"/>
      <w:marRight w:val="0"/>
      <w:marTop w:val="0"/>
      <w:marBottom w:val="0"/>
      <w:divBdr>
        <w:top w:val="none" w:sz="0" w:space="0" w:color="auto"/>
        <w:left w:val="none" w:sz="0" w:space="0" w:color="auto"/>
        <w:bottom w:val="none" w:sz="0" w:space="0" w:color="auto"/>
        <w:right w:val="none" w:sz="0" w:space="0" w:color="auto"/>
      </w:divBdr>
      <w:divsChild>
        <w:div w:id="1163202387">
          <w:marLeft w:val="1296"/>
          <w:marRight w:val="0"/>
          <w:marTop w:val="100"/>
          <w:marBottom w:val="0"/>
          <w:divBdr>
            <w:top w:val="none" w:sz="0" w:space="0" w:color="auto"/>
            <w:left w:val="none" w:sz="0" w:space="0" w:color="auto"/>
            <w:bottom w:val="none" w:sz="0" w:space="0" w:color="auto"/>
            <w:right w:val="none" w:sz="0" w:space="0" w:color="auto"/>
          </w:divBdr>
        </w:div>
      </w:divsChild>
    </w:div>
    <w:div w:id="180867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D19126340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dc:title>
  <dc:subject>INDIVIDUAL PROJECT REPORT</dc:subject>
  <dc:creator>D19126340 Kithsiri Jayakody</dc:creator>
  <cp:keywords/>
  <dc:description/>
  <cp:lastModifiedBy>D19126340 Kithsiri Jayakody</cp:lastModifiedBy>
  <cp:revision>6</cp:revision>
  <dcterms:created xsi:type="dcterms:W3CDTF">2020-12-18T08:51:00Z</dcterms:created>
  <dcterms:modified xsi:type="dcterms:W3CDTF">2020-12-18T11:02:00Z</dcterms:modified>
</cp:coreProperties>
</file>