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Why Investigate Inequity in Iowa?</w:t>
      </w:r>
    </w:p>
    <w:p>
      <w:pPr>
        <w:pStyle w:val="FirstParagraph"/>
      </w:pPr>
      <w:r>
        <w:t xml:space="preserve">We have been tasked by Waypoint to investigate inequity in Iowa potentially exhibited in the services they offer and evictions in the state. Let’s start by understanding inequity. Afterwards you will research on Iowa’s history with racial inequities and homelessness.</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one time.</w:t>
      </w:r>
    </w:p>
    <w:p>
      <w:pPr>
        <w:pStyle w:val="BodyText"/>
      </w:pPr>
      <w:r>
        <w:rPr>
          <w:b/>
          <w:bCs/>
          <w:u w:val="single"/>
        </w:rPr>
        <w:t xml:space="preserve">Roles:</w:t>
      </w:r>
      <w:r>
        <w:t xml:space="preserve"> </w:t>
      </w:r>
      <w:r>
        <w:t xml:space="preserve">In this activity you will all be responsible for the searches and reviewing of items founds. Generally you will all have assigned roles but for in this case you should all be working on the shared document adding different items as explained below. I would like someone to additionally be chosen as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 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Considering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too look for it in Iowa. In groups I want you to look for some anecdotal evidence. This type of evidence is primarily what Waypoint has founded their suspicions of inequity on. We are specifically looking for inequity in Iowa and how it relates to having a home.</w:t>
      </w:r>
    </w:p>
    <w:p>
      <w:pPr>
        <w:numPr>
          <w:ilvl w:val="0"/>
          <w:numId w:val="1000"/>
        </w:numPr>
      </w:pPr>
      <w:r>
        <w:t xml:space="preserve">Start by talking among your group how you will search: what key words will you use? What do you consider are your likely sources? What is a quality source? How will you know if your search is thorough enough? There have been two natural disaster in Iowa in the last 20 years, a flood and a derecho, both of which destroyed many homes. Consider these events when conducting your search. Your goal is to</w:t>
      </w:r>
    </w:p>
    <w:p>
      <w:pPr>
        <w:numPr>
          <w:ilvl w:val="0"/>
          <w:numId w:val="1000"/>
        </w:numPr>
      </w:pPr>
      <w:r>
        <w:t xml:space="preserve">Collect all of your search results into your shared document as you go along. Make sure you are taking notes on each sources so you remember why you included it. (make sure to cite your sources, websites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that neighborhood are individual of color</w:t>
      </w:r>
    </w:p>
    <w:p>
      <w:pPr>
        <w:numPr>
          <w:ilvl w:val="0"/>
          <w:numId w:val="1000"/>
        </w:numPr>
      </w:pPr>
      <w:r>
        <w:t xml:space="preserve">Aim for at least 10 to 20 examples. You have a group for good reason.</w:t>
      </w:r>
    </w:p>
    <w:p>
      <w:pPr>
        <w:numPr>
          <w:ilvl w:val="0"/>
          <w:numId w:val="1002"/>
        </w:numPr>
      </w:pPr>
      <w:r>
        <w:t xml:space="preserve">Create a presentation to be presented today on your findings. Use your examples to tell a story. You can use Powerpoint or other visualizing software but you are not required to. Make your presentation compelling and feel free to show off some of the most meaningful examples. All students must present some of your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Why Investigate Inequity in Iowa?</dc:title>
  <dc:creator/>
  <cp:keywords/>
  <dcterms:created xsi:type="dcterms:W3CDTF">2025-08-20T20:43:55Z</dcterms:created>
  <dcterms:modified xsi:type="dcterms:W3CDTF">2025-08-20T20:43:55Z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