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340"/>
        <w:jc w:val="center"/>
      </w:pPr>
      <w:r>
        <w:rPr>
          <w:rFonts w:ascii="游明朝" w:cs="游明朝" w:eastAsia="游明朝" w:hAnsi="游明朝"/>
          <w:b/>
          <w:bCs/>
          <w:sz w:val="28"/>
          <w:szCs w:val="28"/>
        </w:rPr>
        <w:t xml:space="preserve">ガス設備の設置に関するご確認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久茂地リバーサイドテラス＿＿階の＿＿＿＿＿＿＿＿（焼肉ロインズ久茂地店）で使用しておりますガス設備につきまして、下記のとおり確認させていただきました。</w:t>
      </w:r>
    </w:p>
    <w:p>
      <w:pPr>
        <w:spacing w:after="200" w:before="200" w:line="340"/>
        <w:jc w:val="center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記</w:t>
      </w:r>
    </w:p>
    <w:p>
      <w:pPr>
        <w:spacing w:after="100" w:before="240" w:line="340"/>
      </w:pPr>
      <w:r>
        <w:rPr>
          <w:rFonts w:ascii="游明朝" w:cs="游明朝" w:eastAsia="游明朝" w:hAnsi="游明朝"/>
          <w:b/>
          <w:bCs/>
          <w:sz w:val="21"/>
          <w:szCs w:val="21"/>
        </w:rPr>
        <w:t xml:space="preserve">1．対象となる設備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GHP空調機＿＿台、ガスバルク貯槽＿＿基、ガス配管及びガス器具一式（協和ガス株式会社の所有）。設置場所は現在の場所のままとします。</w:t>
      </w:r>
    </w:p>
    <w:p>
      <w:pPr>
        <w:spacing w:after="100" w:before="240" w:line="340"/>
      </w:pPr>
      <w:r>
        <w:rPr>
          <w:rFonts w:ascii="游明朝" w:cs="游明朝" w:eastAsia="游明朝" w:hAnsi="游明朝"/>
          <w:b/>
          <w:bCs/>
          <w:sz w:val="21"/>
          <w:szCs w:val="21"/>
        </w:rPr>
        <w:t xml:space="preserve">2．設置の期間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ビルの建替え工事に着手するまでの間、現在の場所にそのまま設置し、使用させていただきます。この間、移設や撤去は行いません。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期間は本書の日から、＿＿＿＿年＿＿月＿＿日又は建替え工事の着手日のいずれか早い日までといたします。</w:t>
      </w:r>
    </w:p>
    <w:p>
      <w:pPr>
        <w:spacing w:after="100" w:before="240" w:line="340"/>
      </w:pPr>
      <w:r>
        <w:rPr>
          <w:rFonts w:ascii="游明朝" w:cs="游明朝" w:eastAsia="游明朝" w:hAnsi="游明朝"/>
          <w:b/>
          <w:bCs/>
          <w:sz w:val="21"/>
          <w:szCs w:val="21"/>
        </w:rPr>
        <w:t xml:space="preserve">3．建替え時期のご連絡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建替えの時期が決まりましたら、着手予定日の＿＿箇月前までにご連絡をお願いいたします。</w:t>
      </w:r>
    </w:p>
    <w:p>
      <w:pPr>
        <w:spacing w:after="100" w:before="240" w:line="340"/>
      </w:pPr>
      <w:r>
        <w:rPr>
          <w:rFonts w:ascii="游明朝" w:cs="游明朝" w:eastAsia="游明朝" w:hAnsi="游明朝"/>
          <w:b/>
          <w:bCs/>
          <w:sz w:val="21"/>
          <w:szCs w:val="21"/>
        </w:rPr>
        <w:t xml:space="preserve">4．設備の管理と撤去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設備の点検・管理は協和ガス株式会社が行います。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建替えの際は、協和ガス株式会社が費用を負担して設備を撤去し、設置場所を元に戻します。店舗側での費用負担はありません。撤去の時期や進め方は、店舗の営業に支障が出ないよう、三者で相談させていただきます。</w:t>
      </w:r>
    </w:p>
    <w:p>
      <w:pPr>
        <w:spacing w:after="100" w:before="240" w:line="340"/>
      </w:pPr>
      <w:r>
        <w:rPr>
          <w:rFonts w:ascii="游明朝" w:cs="游明朝" w:eastAsia="游明朝" w:hAnsi="游明朝"/>
          <w:b/>
          <w:bCs/>
          <w:sz w:val="21"/>
          <w:szCs w:val="21"/>
        </w:rPr>
        <w:t xml:space="preserve">5．その他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本書はガス設備についての確認です。屋上ダクトの件や、建替えに伴う店舗の明渡し（移転）の時期・条件などにつきましては、本書では取り扱っておりませんので、改めてご相談させてください。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設備の設置に至るこれまでの経緯につきましては、本書をもってお互いの認識が一致したものとし、今後は問題としないことといたします。</w:t>
      </w:r>
    </w:p>
    <w:p>
      <w:pPr>
        <w:pBdr>
          <w:bottom w:val="single" w:color="999999" w:sz="6" w:space="1"/>
        </w:pBdr>
        <w:spacing w:after="300" w:before="300"/>
      </w:pP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上記のとおり相違ありません。本書は2通作成し、それぞれ1通ずつ保管いたします。</w:t>
      </w:r>
    </w:p>
    <w:p>
      <w:pPr>
        <w:spacing w:after="200" w:before="400" w:line="340"/>
        <w:ind w:left="700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＿＿＿＿年　　＿＿月　　＿＿日</w:t>
      </w:r>
    </w:p>
    <w:p>
      <w:pPr>
        <w:spacing w:after="60" w:before="260" w:line="340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貸主　　　　　　住所　＿＿＿＿＿＿＿＿＿＿＿＿＿＿＿＿＿＿＿＿＿＿</w:t>
      </w:r>
    </w:p>
    <w:p>
      <w:pPr>
        <w:spacing w:after="60" w:line="340"/>
        <w:ind w:left="1400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名称　＿＿＿＿＿＿＿＿＿＿＿＿＿＿＿＿＿＿＿＿</w:t>
      </w:r>
    </w:p>
    <w:p>
      <w:pPr>
        <w:spacing w:after="60" w:line="340"/>
        <w:ind w:left="1400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代表者　＿＿＿＿＿＿＿＿＿＿＿＿＿＿＿　　　　印</w:t>
      </w:r>
    </w:p>
    <w:p>
      <w:pPr>
        <w:spacing w:after="60" w:before="260" w:line="340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借主　　　　　　住所　＿＿＿＿＿＿＿＿＿＿＿＿＿＿＿＿＿＿＿＿＿＿</w:t>
      </w:r>
    </w:p>
    <w:p>
      <w:pPr>
        <w:spacing w:after="60" w:line="340"/>
        <w:ind w:left="1400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名称　株式会社アイティープラス</w:t>
      </w:r>
    </w:p>
    <w:p>
      <w:pPr>
        <w:spacing w:after="60" w:line="340"/>
        <w:ind w:left="1400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代表者　井上　武夫　　　　　　　　　　　印</w:t>
      </w:r>
    </w:p>
    <w:sectPr>
      <w:pgSz w:w="11906" w:h="16838" w:orient="portrait"/>
      <w:pgMar w:top="13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2026-08-28T08:13:36.432Z</dcterms:created>
  <dcterms:modified xsi:type="dcterms:W3CDTF">2026-08-28T08:13:36.433Z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