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BB" w:rsidRDefault="00B7553D" w:rsidP="00B7553D">
      <w:pPr>
        <w:pStyle w:val="Heading1"/>
      </w:pPr>
      <w:r>
        <w:t>GitHub</w:t>
      </w:r>
      <w:bookmarkStart w:id="0" w:name="_GoBack"/>
      <w:bookmarkEnd w:id="0"/>
    </w:p>
    <w:p w:rsidR="00B7553D" w:rsidRDefault="00B7553D" w:rsidP="00B7553D">
      <w:pPr>
        <w:pStyle w:val="Heading2"/>
      </w:pPr>
      <w:r>
        <w:t>Repositories</w:t>
      </w:r>
      <w:r w:rsidR="00B95A38">
        <w:t xml:space="preserve"> – “Folders”</w:t>
      </w:r>
    </w:p>
    <w:p w:rsidR="00B95A38" w:rsidRDefault="00B95A38" w:rsidP="00B95A38">
      <w:r>
        <w:t>To demonstrate the concept of version control, you are going to create a new GitHub repository.</w:t>
      </w:r>
    </w:p>
    <w:p w:rsidR="00B95A38" w:rsidRDefault="00EA5B2B" w:rsidP="00B95A38">
      <w:pPr>
        <w:pStyle w:val="Heading3"/>
      </w:pPr>
      <w:r>
        <w:t>Create a repository</w:t>
      </w:r>
    </w:p>
    <w:p w:rsidR="00B95A38" w:rsidRDefault="00B95A38" w:rsidP="00B95A38">
      <w:pPr>
        <w:pStyle w:val="ListParagraph"/>
        <w:numPr>
          <w:ilvl w:val="0"/>
          <w:numId w:val="1"/>
        </w:numPr>
      </w:pPr>
      <w:r>
        <w:t>Log in to GitHub (</w:t>
      </w:r>
      <w:hyperlink r:id="rId7" w:history="1">
        <w:r w:rsidRPr="00285E78">
          <w:rPr>
            <w:rStyle w:val="Hyperlink"/>
          </w:rPr>
          <w:t>https://github.com</w:t>
        </w:r>
      </w:hyperlink>
      <w:r>
        <w:t>).  If you have not yet created a free account, and wish to follow along, do so.</w:t>
      </w:r>
    </w:p>
    <w:p w:rsidR="00B95A38" w:rsidRDefault="00B95A38" w:rsidP="00B95A38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noProof/>
        </w:rPr>
        <w:drawing>
          <wp:inline distT="0" distB="0" distL="0" distR="0" wp14:anchorId="622C42FF" wp14:editId="5713230D">
            <wp:extent cx="415317" cy="182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66" t="8273" r="3476" b="9694"/>
                    <a:stretch/>
                  </pic:blipFill>
                  <pic:spPr bwMode="auto">
                    <a:xfrm>
                      <a:off x="0" y="0"/>
                      <a:ext cx="415317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 (upper left-hand area) to create a new repository.</w:t>
      </w:r>
    </w:p>
    <w:p w:rsidR="00B95A38" w:rsidRDefault="00B95A38" w:rsidP="00B95A38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Create a new repository</w:t>
      </w:r>
      <w:r>
        <w:t xml:space="preserve"> page, name this something like “test-repo”.</w:t>
      </w:r>
    </w:p>
    <w:p w:rsidR="00B95A38" w:rsidRDefault="00B95A38" w:rsidP="00B95A38">
      <w:pPr>
        <w:pStyle w:val="ListParagraph"/>
        <w:numPr>
          <w:ilvl w:val="1"/>
          <w:numId w:val="1"/>
        </w:numPr>
      </w:pPr>
      <w:r>
        <w:t xml:space="preserve">It is a good habit to provide a repo </w:t>
      </w:r>
      <w:r>
        <w:rPr>
          <w:i/>
        </w:rPr>
        <w:t>Description</w:t>
      </w:r>
      <w:r>
        <w:t>, but this is not required.</w:t>
      </w:r>
    </w:p>
    <w:p w:rsidR="00B95A38" w:rsidRDefault="00B95A38" w:rsidP="00B95A38">
      <w:pPr>
        <w:pStyle w:val="ListParagraph"/>
        <w:numPr>
          <w:ilvl w:val="1"/>
          <w:numId w:val="1"/>
        </w:numPr>
      </w:pPr>
      <w:r>
        <w:t xml:space="preserve">You may have noticed the </w:t>
      </w:r>
      <w:r>
        <w:rPr>
          <w:i/>
        </w:rPr>
        <w:t>Private</w:t>
      </w:r>
      <w:r>
        <w:t xml:space="preserve"> option. More on this later.</w:t>
      </w:r>
    </w:p>
    <w:p w:rsidR="00B95A38" w:rsidRDefault="00B95A38" w:rsidP="00B95A38">
      <w:pPr>
        <w:pStyle w:val="ListParagraph"/>
        <w:numPr>
          <w:ilvl w:val="0"/>
          <w:numId w:val="1"/>
        </w:numPr>
      </w:pPr>
      <w:r>
        <w:t>Check the box to “Initialize this repository with a README”.</w:t>
      </w:r>
    </w:p>
    <w:p w:rsidR="00B95A38" w:rsidRDefault="00B95A38" w:rsidP="00B95A38">
      <w:pPr>
        <w:pStyle w:val="ListParagraph"/>
        <w:numPr>
          <w:ilvl w:val="0"/>
          <w:numId w:val="1"/>
        </w:numPr>
      </w:pPr>
      <w:r>
        <w:t xml:space="preserve">Click on the green </w:t>
      </w:r>
      <w:r>
        <w:rPr>
          <w:noProof/>
        </w:rPr>
        <w:drawing>
          <wp:inline distT="0" distB="0" distL="0" distR="0" wp14:anchorId="277A5BC5" wp14:editId="6142F43F">
            <wp:extent cx="687036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3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button.</w:t>
      </w:r>
    </w:p>
    <w:p w:rsidR="00B95A38" w:rsidRDefault="00EA5B2B" w:rsidP="00EA5B2B">
      <w:r>
        <w:t>You have successfully made a GitHub repository! In this folder you have the README.md file that you told GitHub to create.</w:t>
      </w:r>
    </w:p>
    <w:p w:rsidR="00EA5B2B" w:rsidRPr="00B95A38" w:rsidRDefault="00EA5B2B" w:rsidP="00EA5B2B">
      <w:pPr>
        <w:pStyle w:val="Heading3"/>
      </w:pPr>
      <w:r>
        <w:t>Edit your markdown file</w:t>
      </w:r>
    </w:p>
    <w:p w:rsidR="00B7553D" w:rsidRDefault="00EA5B2B" w:rsidP="00EA5B2B">
      <w:pPr>
        <w:pStyle w:val="ListParagraph"/>
        <w:numPr>
          <w:ilvl w:val="0"/>
          <w:numId w:val="2"/>
        </w:numPr>
      </w:pPr>
      <w:r>
        <w:t>Click on the README.md filename on your repo main page.</w:t>
      </w:r>
    </w:p>
    <w:p w:rsidR="00391C2A" w:rsidRDefault="00391C2A" w:rsidP="00EA5B2B">
      <w:pPr>
        <w:pStyle w:val="ListParagraph"/>
        <w:numPr>
          <w:ilvl w:val="0"/>
          <w:numId w:val="2"/>
        </w:numPr>
      </w:pPr>
      <w:r>
        <w:t xml:space="preserve">Click on the Edit icon </w:t>
      </w:r>
      <w:r>
        <w:rPr>
          <w:noProof/>
        </w:rPr>
        <w:drawing>
          <wp:inline distT="0" distB="0" distL="0" distR="0" wp14:anchorId="67A2F342" wp14:editId="1381AB54">
            <wp:extent cx="190831" cy="18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3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2B" w:rsidRDefault="00EA5B2B" w:rsidP="00EA5B2B">
      <w:pPr>
        <w:pStyle w:val="ListParagraph"/>
        <w:numPr>
          <w:ilvl w:val="0"/>
          <w:numId w:val="2"/>
        </w:numPr>
      </w:pPr>
      <w:r>
        <w:t>Add some content here.  Some notes:</w:t>
      </w:r>
    </w:p>
    <w:p w:rsidR="00EA5B2B" w:rsidRDefault="00EA5B2B" w:rsidP="00EA5B2B">
      <w:pPr>
        <w:pStyle w:val="ListParagraph"/>
        <w:numPr>
          <w:ilvl w:val="1"/>
          <w:numId w:val="2"/>
        </w:numPr>
      </w:pPr>
      <w:r>
        <w:t xml:space="preserve">Text surrounded in single asterisks (e.g., *example of text*) will be </w:t>
      </w:r>
      <w:r>
        <w:t>made italic</w:t>
      </w:r>
      <w:r>
        <w:t xml:space="preserve"> when you save your changes</w:t>
      </w:r>
    </w:p>
    <w:p w:rsidR="00B7553D" w:rsidRDefault="00EA5B2B" w:rsidP="00EA5B2B">
      <w:pPr>
        <w:pStyle w:val="ListParagraph"/>
        <w:numPr>
          <w:ilvl w:val="1"/>
          <w:numId w:val="2"/>
        </w:numPr>
      </w:pPr>
      <w:r>
        <w:t>Text surrounded in double asterisks (e.g., **example of text**) will be made bold</w:t>
      </w:r>
      <w:r w:rsidRPr="00EA5B2B">
        <w:t xml:space="preserve"> </w:t>
      </w:r>
      <w:r>
        <w:t>when you save you changes.</w:t>
      </w:r>
    </w:p>
    <w:p w:rsidR="00391C2A" w:rsidRDefault="00EA5B2B" w:rsidP="00391C2A">
      <w:pPr>
        <w:pStyle w:val="ListParagraph"/>
        <w:numPr>
          <w:ilvl w:val="1"/>
          <w:numId w:val="2"/>
        </w:numPr>
      </w:pPr>
      <w:r>
        <w:t>A quick reference</w:t>
      </w:r>
      <w:r w:rsidR="00391C2A">
        <w:t xml:space="preserve"> for markdown syntax can be found here: </w:t>
      </w:r>
      <w:hyperlink r:id="rId11" w:history="1">
        <w:r w:rsidR="00391C2A">
          <w:rPr>
            <w:rStyle w:val="Hyperlink"/>
          </w:rPr>
          <w:t>https://github.com/adam-p/markdown-here/wiki/Markdown-Cheatsheet</w:t>
        </w:r>
      </w:hyperlink>
    </w:p>
    <w:p w:rsidR="00391C2A" w:rsidRDefault="00391C2A" w:rsidP="00391C2A">
      <w:pPr>
        <w:pStyle w:val="ListParagraph"/>
        <w:ind w:left="1440"/>
      </w:pPr>
      <w:r>
        <w:t>I’ve placed this document on the R: Drive</w:t>
      </w:r>
    </w:p>
    <w:p w:rsidR="00391C2A" w:rsidRDefault="00391C2A" w:rsidP="00391C2A">
      <w:pPr>
        <w:pStyle w:val="ListParagraph"/>
        <w:numPr>
          <w:ilvl w:val="0"/>
          <w:numId w:val="2"/>
        </w:numPr>
      </w:pPr>
      <w:r>
        <w:t>When you have added content to your hearts content (or until I’m ready to move on), scroll to the bottom of your README file and add a meaningful comment (where it currently says “Update README.md”).</w:t>
      </w:r>
    </w:p>
    <w:p w:rsidR="00391C2A" w:rsidRDefault="00391C2A" w:rsidP="00391C2A">
      <w:pPr>
        <w:pStyle w:val="ListParagraph"/>
        <w:numPr>
          <w:ilvl w:val="1"/>
          <w:numId w:val="2"/>
        </w:numPr>
      </w:pPr>
      <w:r>
        <w:t>A more detail comment is optional, but available.</w:t>
      </w:r>
    </w:p>
    <w:p w:rsidR="00391C2A" w:rsidRDefault="00391C2A" w:rsidP="00391C2A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noProof/>
        </w:rPr>
        <w:drawing>
          <wp:inline distT="0" distB="0" distL="0" distR="0" wp14:anchorId="0E0710C0" wp14:editId="1BEC6EE5">
            <wp:extent cx="677150" cy="1828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15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button.</w:t>
      </w:r>
    </w:p>
    <w:p w:rsidR="00391C2A" w:rsidRDefault="00391C2A" w:rsidP="00391C2A">
      <w:r>
        <w:t>You have now edited a markdown document and begun to use a good workflow when working in Git (providing meaningful commit messages)!</w:t>
      </w:r>
    </w:p>
    <w:p w:rsidR="00391C2A" w:rsidRDefault="00391C2A" w:rsidP="00391C2A">
      <w:pPr>
        <w:pStyle w:val="Heading3"/>
      </w:pPr>
      <w:r>
        <w:t>Add files to your repo</w:t>
      </w:r>
    </w:p>
    <w:p w:rsidR="00391C2A" w:rsidRDefault="00391C2A" w:rsidP="00391C2A">
      <w:pPr>
        <w:pStyle w:val="ListParagraph"/>
        <w:numPr>
          <w:ilvl w:val="0"/>
          <w:numId w:val="3"/>
        </w:numPr>
      </w:pPr>
      <w:r>
        <w:t>Double check that you are at your repo main page (not your README file).</w:t>
      </w:r>
    </w:p>
    <w:p w:rsidR="00391C2A" w:rsidRDefault="00391C2A" w:rsidP="00391C2A">
      <w:pPr>
        <w:pStyle w:val="ListParagraph"/>
        <w:numPr>
          <w:ilvl w:val="0"/>
          <w:numId w:val="3"/>
        </w:numPr>
      </w:pPr>
      <w:r>
        <w:t>On the R: Drive (STAT &gt; Dykes &gt; lets-git-together), I have put three documents (day1.html, day1.md, and day1.pdf).  Drag-and-drop these files into your repo main page.</w:t>
      </w:r>
    </w:p>
    <w:p w:rsidR="00391C2A" w:rsidRDefault="00391C2A" w:rsidP="00391C2A">
      <w:pPr>
        <w:pStyle w:val="ListParagraph"/>
        <w:numPr>
          <w:ilvl w:val="1"/>
          <w:numId w:val="3"/>
        </w:numPr>
      </w:pPr>
      <w:r>
        <w:t xml:space="preserve">This might not work on your browser. There is </w:t>
      </w:r>
      <w:proofErr w:type="gramStart"/>
      <w:r>
        <w:t>a</w:t>
      </w:r>
      <w:proofErr w:type="gramEnd"/>
      <w:r>
        <w:t xml:space="preserve"> </w:t>
      </w:r>
      <w:r>
        <w:rPr>
          <w:b/>
        </w:rPr>
        <w:t>Upload files</w:t>
      </w:r>
      <w:r>
        <w:t xml:space="preserve"> button </w:t>
      </w:r>
      <w:r w:rsidR="004C0196">
        <w:t>near the upper/middle right-hand side.</w:t>
      </w:r>
    </w:p>
    <w:p w:rsidR="004C0196" w:rsidRDefault="004C0196" w:rsidP="004C0196">
      <w:pPr>
        <w:pStyle w:val="ListParagraph"/>
        <w:numPr>
          <w:ilvl w:val="0"/>
          <w:numId w:val="3"/>
        </w:numPr>
      </w:pPr>
      <w:r>
        <w:lastRenderedPageBreak/>
        <w:t xml:space="preserve">Add a meaningful commit message and click on the green </w:t>
      </w:r>
      <w:r>
        <w:rPr>
          <w:b/>
        </w:rPr>
        <w:t>Commit changes</w:t>
      </w:r>
      <w:r>
        <w:t xml:space="preserve"> button.</w:t>
      </w:r>
    </w:p>
    <w:p w:rsidR="00391C2A" w:rsidRDefault="004C0196" w:rsidP="00391C2A">
      <w:pPr>
        <w:pStyle w:val="ListParagraph"/>
        <w:numPr>
          <w:ilvl w:val="0"/>
          <w:numId w:val="3"/>
        </w:numPr>
      </w:pPr>
      <w:r>
        <w:t>Explore each file by click on the file name from the main repo page. Discuss with your neighbor which files are easily viewable and which aren’t.</w:t>
      </w:r>
    </w:p>
    <w:p w:rsidR="004C0196" w:rsidRDefault="004C0196" w:rsidP="004C0196">
      <w:r>
        <w:t xml:space="preserve">You’ve now done a couple of commits. </w:t>
      </w:r>
      <w:proofErr w:type="gramStart"/>
      <w:r>
        <w:t>Next</w:t>
      </w:r>
      <w:proofErr w:type="gramEnd"/>
      <w:r>
        <w:t xml:space="preserve"> we will compare commits with branching and merging.  A good overview of branching and merging can be watched here: </w:t>
      </w:r>
      <w:hyperlink r:id="rId13" w:history="1">
        <w:r>
          <w:rPr>
            <w:rStyle w:val="Hyperlink"/>
          </w:rPr>
          <w:t>https://www.youtube.com/watch?v=MJUJ4wbFm_A</w:t>
        </w:r>
      </w:hyperlink>
    </w:p>
    <w:p w:rsidR="004C0196" w:rsidRDefault="004C0196" w:rsidP="004C0196">
      <w:pPr>
        <w:pStyle w:val="Heading3"/>
      </w:pPr>
      <w:r>
        <w:t>Branching</w:t>
      </w:r>
    </w:p>
    <w:p w:rsidR="004C0196" w:rsidRDefault="004C0196" w:rsidP="004C0196">
      <w:pPr>
        <w:pStyle w:val="ListParagraph"/>
        <w:numPr>
          <w:ilvl w:val="0"/>
          <w:numId w:val="4"/>
        </w:numPr>
      </w:pPr>
      <w:r>
        <w:t>On your repo main page, create a new branch:</w:t>
      </w:r>
    </w:p>
    <w:p w:rsidR="004C0196" w:rsidRDefault="004C0196" w:rsidP="004C0196">
      <w:pPr>
        <w:pStyle w:val="ListParagraph"/>
        <w:numPr>
          <w:ilvl w:val="1"/>
          <w:numId w:val="4"/>
        </w:numPr>
      </w:pPr>
      <w:r>
        <w:t>Find the “Branch: master” button in the upper/middle left-hand side and click on it.</w:t>
      </w:r>
    </w:p>
    <w:p w:rsidR="004C0196" w:rsidRDefault="004C0196" w:rsidP="004C0196">
      <w:pPr>
        <w:pStyle w:val="ListParagraph"/>
        <w:numPr>
          <w:ilvl w:val="1"/>
          <w:numId w:val="4"/>
        </w:numPr>
      </w:pPr>
      <w:r>
        <w:t>In the text box, call your new branch “test-branch”.</w:t>
      </w:r>
    </w:p>
    <w:p w:rsidR="004C0196" w:rsidRDefault="004C0196" w:rsidP="004C0196">
      <w:pPr>
        <w:pStyle w:val="ListParagraph"/>
        <w:numPr>
          <w:ilvl w:val="1"/>
          <w:numId w:val="4"/>
        </w:numPr>
      </w:pPr>
      <w:r>
        <w:t>Verify that you are in your new branch by view that same “</w:t>
      </w:r>
      <w:proofErr w:type="gramStart"/>
      <w:r>
        <w:t>Branch:…</w:t>
      </w:r>
      <w:proofErr w:type="gramEnd"/>
      <w:r>
        <w:t>” button, but it should now say “Branch: test-branch”.</w:t>
      </w:r>
    </w:p>
    <w:p w:rsidR="004C0196" w:rsidRDefault="004C0196" w:rsidP="004C0196">
      <w:pPr>
        <w:pStyle w:val="ListParagraph"/>
        <w:numPr>
          <w:ilvl w:val="0"/>
          <w:numId w:val="4"/>
        </w:numPr>
      </w:pPr>
      <w:r>
        <w:t>In your new branch, edit your README file with a relative link to the day1.md file by using the following syntax:</w:t>
      </w:r>
    </w:p>
    <w:p w:rsidR="004C0196" w:rsidRDefault="004C0196" w:rsidP="004C0196">
      <w:pPr>
        <w:ind w:left="720"/>
      </w:pPr>
      <w:r>
        <w:t xml:space="preserve">[a relative </w:t>
      </w:r>
      <w:proofErr w:type="gramStart"/>
      <w:r>
        <w:t>link](</w:t>
      </w:r>
      <w:proofErr w:type="gramEnd"/>
      <w:r>
        <w:t>filename.md)</w:t>
      </w:r>
    </w:p>
    <w:p w:rsidR="004C0196" w:rsidRDefault="004C0196" w:rsidP="004C0196">
      <w:pPr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Comment and commit your changes.</w:t>
      </w:r>
    </w:p>
    <w:p w:rsidR="004C0196" w:rsidRDefault="008B4FCB" w:rsidP="004C0196">
      <w:pPr>
        <w:pStyle w:val="ListParagraph"/>
        <w:numPr>
          <w:ilvl w:val="0"/>
          <w:numId w:val="4"/>
        </w:numPr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Explore these two branches by switching between them.  How do the repo structures differ?</w:t>
      </w:r>
    </w:p>
    <w:p w:rsidR="008B4FCB" w:rsidRDefault="008B4FCB" w:rsidP="008B4FCB">
      <w:pPr>
        <w:pStyle w:val="Heading3"/>
        <w:rPr>
          <w:rFonts w:eastAsia="Times New Roman"/>
        </w:rPr>
      </w:pPr>
      <w:r>
        <w:rPr>
          <w:rFonts w:eastAsia="Times New Roman"/>
        </w:rPr>
        <w:t>Merging</w:t>
      </w:r>
    </w:p>
    <w:p w:rsidR="008B4FCB" w:rsidRDefault="008B4FCB" w:rsidP="008B4FCB">
      <w:pPr>
        <w:pStyle w:val="ListParagraph"/>
        <w:numPr>
          <w:ilvl w:val="0"/>
          <w:numId w:val="5"/>
        </w:numPr>
      </w:pPr>
      <w:r>
        <w:t xml:space="preserve">Merge your “test-branch” with your “master” branch by opening a </w:t>
      </w:r>
      <w:r>
        <w:rPr>
          <w:b/>
        </w:rPr>
        <w:t>pull request</w:t>
      </w:r>
    </w:p>
    <w:p w:rsidR="008B4FCB" w:rsidRDefault="008B4FCB" w:rsidP="008B4FCB">
      <w:pPr>
        <w:pStyle w:val="ListParagraph"/>
        <w:numPr>
          <w:ilvl w:val="1"/>
          <w:numId w:val="5"/>
        </w:numPr>
      </w:pPr>
      <w:r>
        <w:t xml:space="preserve">Click on the </w:t>
      </w:r>
      <w:r>
        <w:rPr>
          <w:noProof/>
        </w:rPr>
        <w:drawing>
          <wp:inline distT="0" distB="0" distL="0" distR="0" wp14:anchorId="64F25018" wp14:editId="639EB253">
            <wp:extent cx="953193" cy="18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319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button</w:t>
      </w:r>
    </w:p>
    <w:p w:rsidR="008B4FCB" w:rsidRDefault="008B4FCB" w:rsidP="008B4FCB">
      <w:pPr>
        <w:pStyle w:val="ListParagraph"/>
        <w:numPr>
          <w:ilvl w:val="1"/>
          <w:numId w:val="5"/>
        </w:numPr>
      </w:pPr>
      <w:r>
        <w:t xml:space="preserve">You should see that when you compare your master branch to your test-branch branch, you are </w:t>
      </w:r>
      <w:r>
        <w:rPr>
          <w:b/>
        </w:rPr>
        <w:t>Able to merge</w:t>
      </w:r>
      <w:r>
        <w:t>.</w:t>
      </w:r>
    </w:p>
    <w:p w:rsidR="008B4FCB" w:rsidRDefault="008B4FCB" w:rsidP="008B4FCB">
      <w:pPr>
        <w:pStyle w:val="ListParagraph"/>
        <w:numPr>
          <w:ilvl w:val="1"/>
          <w:numId w:val="5"/>
        </w:numPr>
      </w:pPr>
      <w:r>
        <w:t xml:space="preserve">Provide a meaningful comment (e.g., “merging test-branch to master”) and click on the </w:t>
      </w:r>
      <w:r>
        <w:rPr>
          <w:noProof/>
        </w:rPr>
        <w:drawing>
          <wp:inline distT="0" distB="0" distL="0" distR="0" wp14:anchorId="18C9C16D" wp14:editId="25DB95D9">
            <wp:extent cx="717453" cy="182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45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button.</w:t>
      </w:r>
    </w:p>
    <w:p w:rsidR="008B4FCB" w:rsidRDefault="008B4FCB" w:rsidP="008B4FCB">
      <w:pPr>
        <w:pStyle w:val="ListParagraph"/>
        <w:numPr>
          <w:ilvl w:val="1"/>
          <w:numId w:val="5"/>
        </w:numPr>
      </w:pPr>
      <w:r>
        <w:t xml:space="preserve">You shouldn’t see any issues here, so click on the </w:t>
      </w:r>
      <w:r>
        <w:rPr>
          <w:noProof/>
        </w:rPr>
        <w:drawing>
          <wp:inline distT="0" distB="0" distL="0" distR="0" wp14:anchorId="149947C9" wp14:editId="1E09B062">
            <wp:extent cx="717082" cy="1828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08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and confirm.</w:t>
      </w:r>
    </w:p>
    <w:p w:rsidR="008B4FCB" w:rsidRDefault="008B4FCB" w:rsidP="008B4FCB">
      <w:pPr>
        <w:pStyle w:val="ListParagraph"/>
        <w:numPr>
          <w:ilvl w:val="1"/>
          <w:numId w:val="5"/>
        </w:numPr>
      </w:pPr>
      <w:r>
        <w:t>Delete your “test-branch”.</w:t>
      </w:r>
    </w:p>
    <w:p w:rsidR="008B4FCB" w:rsidRDefault="008B4FCB" w:rsidP="008B4FCB">
      <w:pPr>
        <w:pStyle w:val="ListParagraph"/>
        <w:numPr>
          <w:ilvl w:val="0"/>
          <w:numId w:val="5"/>
        </w:numPr>
      </w:pPr>
      <w:r>
        <w:t>Make a new branch called “new-test-branch”.</w:t>
      </w:r>
    </w:p>
    <w:p w:rsidR="008B4FCB" w:rsidRPr="008B4FCB" w:rsidRDefault="008B4FCB" w:rsidP="008B4FCB">
      <w:pPr>
        <w:pStyle w:val="ListParagraph"/>
        <w:numPr>
          <w:ilvl w:val="0"/>
          <w:numId w:val="5"/>
        </w:numPr>
      </w:pPr>
      <w:r>
        <w:t xml:space="preserve">Edit line 1 of the README files on </w:t>
      </w:r>
      <w:r w:rsidRPr="008B4FCB">
        <w:rPr>
          <w:b/>
          <w:u w:val="single"/>
        </w:rPr>
        <w:t>BOTH</w:t>
      </w:r>
      <w:r w:rsidRPr="008B4FCB">
        <w:t xml:space="preserve"> branches</w:t>
      </w:r>
      <w:r>
        <w:t xml:space="preserve"> to something different in each file. </w:t>
      </w:r>
      <w:r w:rsidRPr="008B4FCB">
        <w:rPr>
          <w:rFonts w:ascii="Helvetica" w:eastAsia="Times New Roman" w:hAnsi="Helvetica" w:cs="Helvetica"/>
          <w:color w:val="333333"/>
          <w:sz w:val="21"/>
          <w:szCs w:val="21"/>
        </w:rPr>
        <w:t xml:space="preserve">For example, in the master branch add “this is the master branch” and in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new-test-branch</w:t>
      </w:r>
      <w:r w:rsidRPr="008B4FCB">
        <w:rPr>
          <w:rFonts w:ascii="Helvetica" w:eastAsia="Times New Roman" w:hAnsi="Helvetica" w:cs="Helvetica"/>
          <w:color w:val="333333"/>
          <w:sz w:val="21"/>
          <w:szCs w:val="21"/>
        </w:rPr>
        <w:t xml:space="preserve"> branch add “this is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r w:rsidRPr="008B4FC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new-</w:t>
      </w:r>
      <w:r w:rsidRPr="008B4FCB">
        <w:rPr>
          <w:rFonts w:ascii="Helvetica" w:eastAsia="Times New Roman" w:hAnsi="Helvetica" w:cs="Helvetica"/>
          <w:color w:val="333333"/>
          <w:sz w:val="21"/>
          <w:szCs w:val="21"/>
        </w:rPr>
        <w:t>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8B4FCB">
        <w:rPr>
          <w:rFonts w:ascii="Helvetica" w:eastAsia="Times New Roman" w:hAnsi="Helvetica" w:cs="Helvetica"/>
          <w:color w:val="333333"/>
          <w:sz w:val="21"/>
          <w:szCs w:val="21"/>
        </w:rPr>
        <w:t xml:space="preserve">branch”. </w:t>
      </w:r>
    </w:p>
    <w:p w:rsidR="008B4FCB" w:rsidRPr="008B4FCB" w:rsidRDefault="008B4FCB" w:rsidP="008B4FCB">
      <w:pPr>
        <w:pStyle w:val="ListParagraph"/>
        <w:numPr>
          <w:ilvl w:val="0"/>
          <w:numId w:val="5"/>
        </w:numPr>
      </w:pPr>
      <w:r w:rsidRPr="008B4FCB">
        <w:rPr>
          <w:rFonts w:ascii="Helvetica" w:eastAsia="Times New Roman" w:hAnsi="Helvetica" w:cs="Helvetica"/>
          <w:color w:val="333333"/>
          <w:sz w:val="21"/>
          <w:szCs w:val="21"/>
        </w:rPr>
        <w:t>Try merging with a pull request.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B4FCB">
        <w:rPr>
          <w:rFonts w:ascii="Helvetica" w:eastAsia="Times New Roman" w:hAnsi="Helvetica" w:cs="Helvetica"/>
          <w:color w:val="333333"/>
          <w:sz w:val="21"/>
          <w:szCs w:val="21"/>
        </w:rPr>
        <w:t>You should receive a </w:t>
      </w:r>
      <w:r w:rsidRPr="008B4FC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merge conflict</w:t>
      </w:r>
      <w:r w:rsidRPr="008B4FCB">
        <w:rPr>
          <w:rFonts w:ascii="Helvetica" w:eastAsia="Times New Roman" w:hAnsi="Helvetica" w:cs="Helvetica"/>
          <w:color w:val="333333"/>
          <w:sz w:val="21"/>
          <w:szCs w:val="21"/>
        </w:rPr>
        <w:t> – resolve it (your choice), then merge.</w:t>
      </w:r>
    </w:p>
    <w:p w:rsidR="008B4FCB" w:rsidRDefault="008B4FCB" w:rsidP="008B4FC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Merge conflicts will more than likely come up as you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collaborate in Git/GitHub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To resolve them, you (the repo owner) just needs to decide which is the correct version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 To minimize merge conflicts, I encourage you to commit often!</w:t>
      </w:r>
    </w:p>
    <w:p w:rsidR="008B4FCB" w:rsidRDefault="008B4FCB" w:rsidP="008B4FCB">
      <w:pPr>
        <w:pStyle w:val="Heading1"/>
        <w:rPr>
          <w:rFonts w:eastAsiaTheme="minorHAnsi"/>
        </w:rPr>
      </w:pPr>
      <w:r>
        <w:rPr>
          <w:rFonts w:eastAsiaTheme="minorHAnsi"/>
        </w:rPr>
        <w:t>STA 418/518 demo</w:t>
      </w:r>
    </w:p>
    <w:p w:rsidR="008B4FCB" w:rsidRPr="008B4FCB" w:rsidRDefault="008B4FCB" w:rsidP="008B4FCB">
      <w:r>
        <w:t xml:space="preserve">GitHub classroom </w:t>
      </w:r>
      <w:r w:rsidR="00C364DD">
        <w:t>+ RStudio</w:t>
      </w:r>
    </w:p>
    <w:p w:rsidR="008B4FCB" w:rsidRPr="008B4FCB" w:rsidRDefault="008B4FCB" w:rsidP="008B4FCB">
      <w:pPr>
        <w:pStyle w:val="ListParagraph"/>
      </w:pPr>
    </w:p>
    <w:p w:rsidR="004C0196" w:rsidRPr="004C0196" w:rsidRDefault="004C0196" w:rsidP="004C0196"/>
    <w:sectPr w:rsidR="004C0196" w:rsidRPr="004C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196" w:rsidRDefault="004C0196" w:rsidP="004C0196">
      <w:pPr>
        <w:spacing w:after="0" w:line="240" w:lineRule="auto"/>
      </w:pPr>
      <w:r>
        <w:separator/>
      </w:r>
    </w:p>
  </w:endnote>
  <w:endnote w:type="continuationSeparator" w:id="0">
    <w:p w:rsidR="004C0196" w:rsidRDefault="004C0196" w:rsidP="004C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196" w:rsidRDefault="004C0196" w:rsidP="004C0196">
      <w:pPr>
        <w:spacing w:after="0" w:line="240" w:lineRule="auto"/>
      </w:pPr>
      <w:r>
        <w:separator/>
      </w:r>
    </w:p>
  </w:footnote>
  <w:footnote w:type="continuationSeparator" w:id="0">
    <w:p w:rsidR="004C0196" w:rsidRDefault="004C0196" w:rsidP="004C0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895"/>
    <w:multiLevelType w:val="hybridMultilevel"/>
    <w:tmpl w:val="5BBE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534"/>
    <w:multiLevelType w:val="hybridMultilevel"/>
    <w:tmpl w:val="D2D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3427F"/>
    <w:multiLevelType w:val="hybridMultilevel"/>
    <w:tmpl w:val="E00E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4142C"/>
    <w:multiLevelType w:val="multilevel"/>
    <w:tmpl w:val="264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85676"/>
    <w:multiLevelType w:val="hybridMultilevel"/>
    <w:tmpl w:val="24960DB2"/>
    <w:lvl w:ilvl="0" w:tplc="A1CE0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76A0E"/>
    <w:multiLevelType w:val="hybridMultilevel"/>
    <w:tmpl w:val="8272B156"/>
    <w:lvl w:ilvl="0" w:tplc="48D6B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3D"/>
    <w:rsid w:val="00180EBB"/>
    <w:rsid w:val="00391C2A"/>
    <w:rsid w:val="004C0196"/>
    <w:rsid w:val="008B4FCB"/>
    <w:rsid w:val="00B7553D"/>
    <w:rsid w:val="00B95A38"/>
    <w:rsid w:val="00C364DD"/>
    <w:rsid w:val="00EA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2179"/>
  <w15:chartTrackingRefBased/>
  <w15:docId w15:val="{7ABF08B3-D39C-41F6-8A7B-C898173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A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95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196"/>
  </w:style>
  <w:style w:type="paragraph" w:styleId="Footer">
    <w:name w:val="footer"/>
    <w:basedOn w:val="Normal"/>
    <w:link w:val="FooterChar"/>
    <w:uiPriority w:val="99"/>
    <w:unhideWhenUsed/>
    <w:rsid w:val="004C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1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019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C0196"/>
  </w:style>
  <w:style w:type="character" w:customStyle="1" w:styleId="hljs-link">
    <w:name w:val="hljs-link"/>
    <w:basedOn w:val="DefaultParagraphFont"/>
    <w:rsid w:val="004C0196"/>
  </w:style>
  <w:style w:type="character" w:styleId="Emphasis">
    <w:name w:val="Emphasis"/>
    <w:basedOn w:val="DefaultParagraphFont"/>
    <w:uiPriority w:val="20"/>
    <w:qFormat/>
    <w:rsid w:val="008B4F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JUJ4wbFm_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Dykes</dc:creator>
  <cp:keywords/>
  <dc:description/>
  <cp:lastModifiedBy>Bradford Dykes</cp:lastModifiedBy>
  <cp:revision>1</cp:revision>
  <cp:lastPrinted>2020-02-06T17:40:00Z</cp:lastPrinted>
  <dcterms:created xsi:type="dcterms:W3CDTF">2020-02-06T16:37:00Z</dcterms:created>
  <dcterms:modified xsi:type="dcterms:W3CDTF">2020-02-06T17:50:00Z</dcterms:modified>
</cp:coreProperties>
</file>