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D5476B6" w14:textId="6A1C8634" w:rsidR="001E2E7D" w:rsidRPr="000F7E3E" w:rsidRDefault="00C34A62" w:rsidP="00551D88">
      <w:pPr>
        <w:ind w:right="-180"/>
        <w:jc w:val="center"/>
        <w:rPr>
          <w:b/>
          <w:sz w:val="32"/>
          <w:szCs w:val="32"/>
        </w:rPr>
      </w:pPr>
      <w:r w:rsidRPr="000F7E3E">
        <w:rPr>
          <w:b/>
          <w:noProof/>
          <w:sz w:val="32"/>
          <w:szCs w:val="32"/>
          <w:lang w:val="en-US" w:eastAsia="en-US"/>
        </w:rPr>
        <mc:AlternateContent>
          <mc:Choice Requires="wps">
            <w:drawing>
              <wp:anchor distT="0" distB="0" distL="114300" distR="114300" simplePos="0" relativeHeight="251657728" behindDoc="0" locked="0" layoutInCell="1" allowOverlap="1" wp14:anchorId="43D067FC" wp14:editId="6B6A5A71">
                <wp:simplePos x="0" y="0"/>
                <wp:positionH relativeFrom="column">
                  <wp:posOffset>0</wp:posOffset>
                </wp:positionH>
                <wp:positionV relativeFrom="paragraph">
                  <wp:posOffset>-114300</wp:posOffset>
                </wp:positionV>
                <wp:extent cx="5393055" cy="914400"/>
                <wp:effectExtent l="0" t="0" r="0" b="0"/>
                <wp:wrapNone/>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93055" cy="914400"/>
                        </a:xfrm>
                        <a:prstGeom prst="rect">
                          <a:avLst/>
                        </a:prstGeom>
                        <a:noFill/>
                        <a:ln>
                          <a:noFill/>
                        </a:ln>
                        <a:extLst>
                          <a:ext uri="{909E8E84-426E-40DD-AFC4-6F175D3DCCD1}">
                            <a14:hiddenFill xmlns:a14="http://schemas.microsoft.com/office/drawing/2010/main">
                              <a:solidFill>
                                <a:srgbClr val="99CC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439C3E5" w14:textId="77777777" w:rsidR="00385F00" w:rsidRPr="0032735A" w:rsidRDefault="00385F00" w:rsidP="001E2E7D">
                            <w:pPr>
                              <w:jc w:val="both"/>
                              <w:rPr>
                                <w:b/>
                                <w:sz w:val="22"/>
                                <w:szCs w:val="22"/>
                              </w:rPr>
                            </w:pPr>
                            <w:r w:rsidRPr="0032735A">
                              <w:rPr>
                                <w:b/>
                                <w:sz w:val="22"/>
                                <w:szCs w:val="22"/>
                              </w:rPr>
                              <w:t>Statsve</w:t>
                            </w:r>
                            <w:r w:rsidR="00FC0377">
                              <w:rPr>
                                <w:b/>
                                <w:sz w:val="22"/>
                                <w:szCs w:val="22"/>
                              </w:rPr>
                              <w:t>tenskapliga institutionen, GU</w:t>
                            </w:r>
                          </w:p>
                          <w:p w14:paraId="071CF5F9" w14:textId="77777777" w:rsidR="00385F00" w:rsidRDefault="00385F00" w:rsidP="001E2E7D">
                            <w:pPr>
                              <w:rPr>
                                <w:sz w:val="22"/>
                                <w:szCs w:val="22"/>
                                <w:lang w:val="de-DE"/>
                              </w:rPr>
                            </w:pPr>
                          </w:p>
                          <w:p w14:paraId="7D14F365" w14:textId="77777777" w:rsidR="00385F00" w:rsidRPr="0032735A" w:rsidRDefault="00385F00" w:rsidP="001E2E7D">
                            <w:pPr>
                              <w:rPr>
                                <w:sz w:val="22"/>
                                <w:szCs w:val="22"/>
                                <w:lang w:val="de-DE"/>
                              </w:rPr>
                            </w:pPr>
                            <w:r w:rsidRPr="0032735A">
                              <w:rPr>
                                <w:sz w:val="22"/>
                                <w:szCs w:val="22"/>
                                <w:lang w:val="de-DE"/>
                              </w:rPr>
                              <w:t>Kurs: SK1523</w:t>
                            </w:r>
                            <w:r w:rsidR="00BC3507">
                              <w:rPr>
                                <w:sz w:val="22"/>
                                <w:szCs w:val="22"/>
                                <w:lang w:val="de-DE"/>
                              </w:rPr>
                              <w:t>/SK1524</w:t>
                            </w:r>
                            <w:r w:rsidRPr="0032735A">
                              <w:rPr>
                                <w:sz w:val="22"/>
                                <w:szCs w:val="22"/>
                                <w:lang w:val="de-DE"/>
                              </w:rPr>
                              <w:t xml:space="preserve">, </w:t>
                            </w:r>
                            <w:proofErr w:type="spellStart"/>
                            <w:r w:rsidRPr="0032735A">
                              <w:rPr>
                                <w:sz w:val="22"/>
                                <w:szCs w:val="22"/>
                                <w:lang w:val="de-DE"/>
                              </w:rPr>
                              <w:t>Examensarbete</w:t>
                            </w:r>
                            <w:proofErr w:type="spellEnd"/>
                            <w:r w:rsidRPr="0032735A">
                              <w:rPr>
                                <w:sz w:val="22"/>
                                <w:szCs w:val="22"/>
                                <w:lang w:val="de-DE"/>
                              </w:rPr>
                              <w:t xml:space="preserve">, 15 </w:t>
                            </w:r>
                            <w:proofErr w:type="spellStart"/>
                            <w:r w:rsidRPr="0032735A">
                              <w:rPr>
                                <w:sz w:val="22"/>
                                <w:szCs w:val="22"/>
                                <w:lang w:val="de-DE"/>
                              </w:rPr>
                              <w:t>hp</w:t>
                            </w:r>
                            <w:proofErr w:type="spellEnd"/>
                            <w:r w:rsidRPr="0032735A">
                              <w:rPr>
                                <w:sz w:val="22"/>
                                <w:szCs w:val="22"/>
                                <w:lang w:val="de-DE"/>
                              </w:rPr>
                              <w:t xml:space="preserve"> (</w:t>
                            </w:r>
                            <w:proofErr w:type="spellStart"/>
                            <w:r w:rsidRPr="0032735A">
                              <w:rPr>
                                <w:sz w:val="22"/>
                                <w:szCs w:val="22"/>
                                <w:lang w:val="de-DE"/>
                              </w:rPr>
                              <w:t>kandidatuppsats</w:t>
                            </w:r>
                            <w:proofErr w:type="spellEnd"/>
                            <w:r w:rsidRPr="0032735A">
                              <w:rPr>
                                <w:sz w:val="22"/>
                                <w:szCs w:val="22"/>
                                <w:lang w:val="de-DE"/>
                              </w:rPr>
                              <w:t>)</w:t>
                            </w:r>
                          </w:p>
                          <w:p w14:paraId="27CA74C3" w14:textId="77777777" w:rsidR="00385F00" w:rsidRPr="0032735A" w:rsidRDefault="00385F00" w:rsidP="001E2E7D">
                            <w:pPr>
                              <w:rPr>
                                <w:sz w:val="22"/>
                                <w:szCs w:val="22"/>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3D067FC" id="_x0000_t202" coordsize="21600,21600" o:spt="202" path="m,l,21600r21600,l21600,xe">
                <v:stroke joinstyle="miter"/>
                <v:path gradientshapeok="t" o:connecttype="rect"/>
              </v:shapetype>
              <v:shape id="Text Box 2" o:spid="_x0000_s1026" type="#_x0000_t202" style="position:absolute;left:0;text-align:left;margin-left:0;margin-top:-9pt;width:424.65pt;height:1in;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" filled="f" fillcolor="#9cf" stroked="f">
                <v:textbox>
                  <w:txbxContent>
                    <w:p w14:paraId="1439C3E5" w14:textId="77777777" w:rsidR="00385F00" w:rsidRPr="0032735A" w:rsidRDefault="00385F00" w:rsidP="001E2E7D">
                      <w:pPr>
                        <w:jc w:val="both"/>
                        <w:rPr>
                          <w:b/>
                          <w:sz w:val="22"/>
                          <w:szCs w:val="22"/>
                        </w:rPr>
                      </w:pPr>
                      <w:r w:rsidRPr="0032735A">
                        <w:rPr>
                          <w:b/>
                          <w:sz w:val="22"/>
                          <w:szCs w:val="22"/>
                        </w:rPr>
                        <w:t>Statsve</w:t>
                      </w:r>
                      <w:r w:rsidR="00FC0377">
                        <w:rPr>
                          <w:b/>
                          <w:sz w:val="22"/>
                          <w:szCs w:val="22"/>
                        </w:rPr>
                        <w:t>tenskapliga institutionen, GU</w:t>
                      </w:r>
                    </w:p>
                    <w:p w14:paraId="071CF5F9" w14:textId="77777777" w:rsidR="00385F00" w:rsidRDefault="00385F00" w:rsidP="001E2E7D">
                      <w:pPr>
                        <w:rPr>
                          <w:sz w:val="22"/>
                          <w:szCs w:val="22"/>
                          <w:lang w:val="de-DE"/>
                        </w:rPr>
                      </w:pPr>
                    </w:p>
                    <w:p w14:paraId="7D14F365" w14:textId="77777777" w:rsidR="00385F00" w:rsidRPr="0032735A" w:rsidRDefault="00385F00" w:rsidP="001E2E7D">
                      <w:pPr>
                        <w:rPr>
                          <w:sz w:val="22"/>
                          <w:szCs w:val="22"/>
                          <w:lang w:val="de-DE"/>
                        </w:rPr>
                      </w:pPr>
                      <w:r w:rsidRPr="0032735A">
                        <w:rPr>
                          <w:sz w:val="22"/>
                          <w:szCs w:val="22"/>
                          <w:lang w:val="de-DE"/>
                        </w:rPr>
                        <w:t>Kurs: SK1523</w:t>
                      </w:r>
                      <w:r w:rsidR="00BC3507">
                        <w:rPr>
                          <w:sz w:val="22"/>
                          <w:szCs w:val="22"/>
                          <w:lang w:val="de-DE"/>
                        </w:rPr>
                        <w:t>/SK1524</w:t>
                      </w:r>
                      <w:r w:rsidRPr="0032735A">
                        <w:rPr>
                          <w:sz w:val="22"/>
                          <w:szCs w:val="22"/>
                          <w:lang w:val="de-DE"/>
                        </w:rPr>
                        <w:t xml:space="preserve">, </w:t>
                      </w:r>
                      <w:proofErr w:type="spellStart"/>
                      <w:r w:rsidRPr="0032735A">
                        <w:rPr>
                          <w:sz w:val="22"/>
                          <w:szCs w:val="22"/>
                          <w:lang w:val="de-DE"/>
                        </w:rPr>
                        <w:t>Examensarbete</w:t>
                      </w:r>
                      <w:proofErr w:type="spellEnd"/>
                      <w:r w:rsidRPr="0032735A">
                        <w:rPr>
                          <w:sz w:val="22"/>
                          <w:szCs w:val="22"/>
                          <w:lang w:val="de-DE"/>
                        </w:rPr>
                        <w:t xml:space="preserve">, 15 </w:t>
                      </w:r>
                      <w:proofErr w:type="spellStart"/>
                      <w:r w:rsidRPr="0032735A">
                        <w:rPr>
                          <w:sz w:val="22"/>
                          <w:szCs w:val="22"/>
                          <w:lang w:val="de-DE"/>
                        </w:rPr>
                        <w:t>hp</w:t>
                      </w:r>
                      <w:proofErr w:type="spellEnd"/>
                      <w:r w:rsidRPr="0032735A">
                        <w:rPr>
                          <w:sz w:val="22"/>
                          <w:szCs w:val="22"/>
                          <w:lang w:val="de-DE"/>
                        </w:rPr>
                        <w:t xml:space="preserve"> (</w:t>
                      </w:r>
                      <w:proofErr w:type="spellStart"/>
                      <w:r w:rsidRPr="0032735A">
                        <w:rPr>
                          <w:sz w:val="22"/>
                          <w:szCs w:val="22"/>
                          <w:lang w:val="de-DE"/>
                        </w:rPr>
                        <w:t>kandidatuppsats</w:t>
                      </w:r>
                      <w:proofErr w:type="spellEnd"/>
                      <w:r w:rsidRPr="0032735A">
                        <w:rPr>
                          <w:sz w:val="22"/>
                          <w:szCs w:val="22"/>
                          <w:lang w:val="de-DE"/>
                        </w:rPr>
                        <w:t>)</w:t>
                      </w:r>
                    </w:p>
                    <w:p w14:paraId="27CA74C3" w14:textId="77777777" w:rsidR="00385F00" w:rsidRPr="0032735A" w:rsidRDefault="00385F00" w:rsidP="001E2E7D">
                      <w:pPr>
                        <w:rPr>
                          <w:sz w:val="22"/>
                          <w:szCs w:val="22"/>
                        </w:rPr>
                      </w:pPr>
                    </w:p>
                  </w:txbxContent>
                </v:textbox>
              </v:shape>
            </w:pict>
          </mc:Fallback>
        </mc:AlternateContent>
      </w:r>
    </w:p>
    <w:p w14:paraId="7C5ADD36" w14:textId="77777777" w:rsidR="001E2E7D" w:rsidRPr="000F7E3E" w:rsidRDefault="001E2E7D" w:rsidP="0032735A">
      <w:pPr>
        <w:jc w:val="center"/>
        <w:rPr>
          <w:b/>
          <w:sz w:val="32"/>
          <w:szCs w:val="32"/>
        </w:rPr>
      </w:pPr>
    </w:p>
    <w:p w14:paraId="44E54A31" w14:textId="77777777" w:rsidR="001E2E7D" w:rsidRPr="000F7E3E" w:rsidRDefault="001E2E7D" w:rsidP="0032735A">
      <w:pPr>
        <w:jc w:val="center"/>
        <w:rPr>
          <w:b/>
          <w:sz w:val="32"/>
          <w:szCs w:val="32"/>
        </w:rPr>
      </w:pPr>
    </w:p>
    <w:p w14:paraId="2B5C1118" w14:textId="77777777" w:rsidR="00940EE0" w:rsidRPr="000F7E3E" w:rsidRDefault="00940EE0" w:rsidP="00282085">
      <w:pPr>
        <w:rPr>
          <w:b/>
          <w:sz w:val="32"/>
          <w:szCs w:val="32"/>
        </w:rPr>
      </w:pPr>
    </w:p>
    <w:p w14:paraId="060890A7" w14:textId="77777777" w:rsidR="00611671" w:rsidRPr="003B1DCA" w:rsidRDefault="004004B5" w:rsidP="003B1DCA">
      <w:pPr>
        <w:pStyle w:val="Heading1"/>
        <w:rPr>
          <w:rFonts w:ascii="Arial" w:hAnsi="Arial" w:cs="Arial"/>
          <w:szCs w:val="36"/>
        </w:rPr>
      </w:pPr>
      <w:r w:rsidRPr="003B1DCA">
        <w:rPr>
          <w:rFonts w:ascii="Arial" w:hAnsi="Arial" w:cs="Arial"/>
          <w:sz w:val="36"/>
          <w:szCs w:val="36"/>
        </w:rPr>
        <w:t>Kursguide</w:t>
      </w:r>
      <w:r w:rsidR="001E2E7D" w:rsidRPr="003B1DCA">
        <w:rPr>
          <w:rFonts w:ascii="Arial" w:hAnsi="Arial" w:cs="Arial"/>
          <w:sz w:val="36"/>
          <w:szCs w:val="36"/>
        </w:rPr>
        <w:t xml:space="preserve"> för </w:t>
      </w:r>
      <w:r w:rsidR="0061547E" w:rsidRPr="003B1DCA">
        <w:rPr>
          <w:rFonts w:ascii="Arial" w:hAnsi="Arial" w:cs="Arial"/>
          <w:sz w:val="36"/>
          <w:szCs w:val="36"/>
        </w:rPr>
        <w:t>Exam</w:t>
      </w:r>
      <w:r w:rsidR="00CC57A2" w:rsidRPr="003B1DCA">
        <w:rPr>
          <w:rFonts w:ascii="Arial" w:hAnsi="Arial" w:cs="Arial"/>
          <w:sz w:val="36"/>
          <w:szCs w:val="36"/>
        </w:rPr>
        <w:t>e</w:t>
      </w:r>
      <w:r w:rsidR="0061547E" w:rsidRPr="003B1DCA">
        <w:rPr>
          <w:rFonts w:ascii="Arial" w:hAnsi="Arial" w:cs="Arial"/>
          <w:sz w:val="36"/>
          <w:szCs w:val="36"/>
        </w:rPr>
        <w:t>nsarbete</w:t>
      </w:r>
    </w:p>
    <w:p w14:paraId="11A1FC5C" w14:textId="77777777" w:rsidR="00437A2A" w:rsidRPr="000F7E3E" w:rsidRDefault="002951BD" w:rsidP="00282085">
      <w:pPr>
        <w:pStyle w:val="Heading3"/>
      </w:pPr>
      <w:r w:rsidRPr="000F7E3E">
        <w:t>Kursansvarig</w:t>
      </w:r>
      <w:r w:rsidR="00437A2A" w:rsidRPr="000F7E3E">
        <w:t xml:space="preserve"> </w:t>
      </w:r>
    </w:p>
    <w:p w14:paraId="0E5B16EA" w14:textId="77777777" w:rsidR="000F7E3E" w:rsidRDefault="00385F00">
      <w:pPr>
        <w:rPr>
          <w:sz w:val="22"/>
          <w:szCs w:val="22"/>
        </w:rPr>
      </w:pPr>
      <w:r>
        <w:rPr>
          <w:sz w:val="22"/>
          <w:szCs w:val="22"/>
        </w:rPr>
        <w:t>Ann-Marie Ekengren</w:t>
      </w:r>
    </w:p>
    <w:p w14:paraId="578AB90B" w14:textId="77777777" w:rsidR="002951BD" w:rsidRDefault="000F7E3E">
      <w:pPr>
        <w:rPr>
          <w:sz w:val="22"/>
          <w:szCs w:val="22"/>
          <w:lang w:val="fr-FR"/>
        </w:rPr>
      </w:pPr>
      <w:r w:rsidRPr="000F7E3E">
        <w:rPr>
          <w:sz w:val="22"/>
          <w:szCs w:val="22"/>
          <w:lang w:val="fr-FR"/>
        </w:rPr>
        <w:t>E-</w:t>
      </w:r>
      <w:proofErr w:type="gramStart"/>
      <w:r w:rsidRPr="000F7E3E">
        <w:rPr>
          <w:sz w:val="22"/>
          <w:szCs w:val="22"/>
          <w:lang w:val="fr-FR"/>
        </w:rPr>
        <w:t>post:</w:t>
      </w:r>
      <w:proofErr w:type="gramEnd"/>
      <w:r w:rsidRPr="000F7E3E">
        <w:rPr>
          <w:sz w:val="22"/>
          <w:szCs w:val="22"/>
          <w:lang w:val="fr-FR"/>
        </w:rPr>
        <w:t xml:space="preserve"> </w:t>
      </w:r>
      <w:hyperlink r:id="rId7" w:history="1">
        <w:r w:rsidR="00F373CF" w:rsidRPr="00C51AA4">
          <w:rPr>
            <w:rStyle w:val="Hyperlink"/>
            <w:sz w:val="22"/>
            <w:szCs w:val="22"/>
            <w:lang w:val="fr-FR"/>
          </w:rPr>
          <w:t>ann-marie.ekengren@pol.gu.se</w:t>
        </w:r>
      </w:hyperlink>
    </w:p>
    <w:p w14:paraId="7FE9B103" w14:textId="77777777" w:rsidR="00F373CF" w:rsidRDefault="00F373CF">
      <w:pPr>
        <w:rPr>
          <w:sz w:val="22"/>
          <w:szCs w:val="22"/>
          <w:lang w:val="fr-FR"/>
        </w:rPr>
      </w:pPr>
    </w:p>
    <w:p w14:paraId="4338AE03" w14:textId="30A98531" w:rsidR="00437A2A" w:rsidRPr="000F7E3E" w:rsidRDefault="0061547E" w:rsidP="00282085">
      <w:pPr>
        <w:pStyle w:val="Heading3"/>
      </w:pPr>
      <w:r>
        <w:t>Lärandem</w:t>
      </w:r>
      <w:r w:rsidR="002951BD" w:rsidRPr="000F7E3E">
        <w:t>ål</w:t>
      </w:r>
      <w:r w:rsidR="00437A2A" w:rsidRPr="000F7E3E">
        <w:t xml:space="preserve"> </w:t>
      </w:r>
      <w:r w:rsidR="00BA3A71">
        <w:t>i sammanfattning</w:t>
      </w:r>
    </w:p>
    <w:p w14:paraId="70786E8C" w14:textId="77777777" w:rsidR="0061547E" w:rsidRPr="005F2148" w:rsidRDefault="0061547E" w:rsidP="005F2148">
      <w:pPr>
        <w:jc w:val="both"/>
      </w:pPr>
      <w:r w:rsidRPr="005F2148">
        <w:t xml:space="preserve">Efter avslutad kurs ska studenten kunna: </w:t>
      </w:r>
    </w:p>
    <w:p w14:paraId="5735D94F" w14:textId="77777777" w:rsidR="0061547E" w:rsidRPr="005F2148" w:rsidRDefault="0061547E" w:rsidP="005F2148">
      <w:pPr>
        <w:jc w:val="both"/>
      </w:pPr>
    </w:p>
    <w:p w14:paraId="47DE8DA1" w14:textId="77777777" w:rsidR="0061547E" w:rsidRPr="005F2148" w:rsidRDefault="0061547E" w:rsidP="005F2148">
      <w:pPr>
        <w:numPr>
          <w:ilvl w:val="0"/>
          <w:numId w:val="10"/>
        </w:numPr>
        <w:jc w:val="both"/>
      </w:pPr>
      <w:r w:rsidRPr="005F2148">
        <w:t>självständigt planera, genomföra, rapportera och presentera en vetenskaplig undersökning med vetenskapsprocessens alla delar från problemformulering via teori, frågeställningar, metod, resultatredovisning och slutsatsdragning</w:t>
      </w:r>
    </w:p>
    <w:p w14:paraId="3FEC42D6" w14:textId="77777777" w:rsidR="0061547E" w:rsidRPr="005F2148" w:rsidRDefault="0061547E" w:rsidP="005F2148">
      <w:pPr>
        <w:jc w:val="both"/>
      </w:pPr>
    </w:p>
    <w:p w14:paraId="65CCF46A" w14:textId="7F313EF7" w:rsidR="0061547E" w:rsidRPr="005F2148" w:rsidRDefault="0061547E" w:rsidP="005F2148">
      <w:pPr>
        <w:numPr>
          <w:ilvl w:val="0"/>
          <w:numId w:val="10"/>
        </w:numPr>
        <w:jc w:val="both"/>
      </w:pPr>
      <w:r w:rsidRPr="005F2148">
        <w:t>försvara en ståndpunkt i en vetenskaplig diskussion</w:t>
      </w:r>
    </w:p>
    <w:p w14:paraId="02C97D33" w14:textId="77777777" w:rsidR="0061547E" w:rsidRPr="005F2148" w:rsidRDefault="0061547E" w:rsidP="005F2148">
      <w:pPr>
        <w:jc w:val="both"/>
      </w:pPr>
    </w:p>
    <w:p w14:paraId="06D4B638" w14:textId="1F499673" w:rsidR="0061547E" w:rsidRPr="005F2148" w:rsidRDefault="0061547E" w:rsidP="005F2148">
      <w:pPr>
        <w:numPr>
          <w:ilvl w:val="0"/>
          <w:numId w:val="10"/>
        </w:numPr>
        <w:jc w:val="both"/>
      </w:pPr>
      <w:r w:rsidRPr="005F2148">
        <w:t>använda ett klart, precist och uttrycksfullt språk</w:t>
      </w:r>
    </w:p>
    <w:p w14:paraId="295F27A9" w14:textId="77777777" w:rsidR="0061547E" w:rsidRPr="005F2148" w:rsidRDefault="0061547E" w:rsidP="005F2148">
      <w:pPr>
        <w:jc w:val="both"/>
      </w:pPr>
    </w:p>
    <w:p w14:paraId="42815A66" w14:textId="35AD2002" w:rsidR="0061547E" w:rsidRPr="005F2148" w:rsidRDefault="0061547E" w:rsidP="005F2148">
      <w:pPr>
        <w:numPr>
          <w:ilvl w:val="0"/>
          <w:numId w:val="10"/>
        </w:numPr>
        <w:jc w:val="both"/>
      </w:pPr>
      <w:r w:rsidRPr="005F2148">
        <w:t>värdera och reflektera över vetenskapliga arbeten och kunskapsutveckling, det egna och andras</w:t>
      </w:r>
    </w:p>
    <w:p w14:paraId="7775C7BE" w14:textId="77777777" w:rsidR="0061547E" w:rsidRPr="005F2148" w:rsidRDefault="0061547E" w:rsidP="005F2148">
      <w:pPr>
        <w:jc w:val="both"/>
      </w:pPr>
    </w:p>
    <w:p w14:paraId="7C7CAD85" w14:textId="72677B98" w:rsidR="0061547E" w:rsidRPr="005F2148" w:rsidRDefault="00385F00" w:rsidP="005F2148">
      <w:pPr>
        <w:numPr>
          <w:ilvl w:val="0"/>
          <w:numId w:val="10"/>
        </w:numPr>
        <w:jc w:val="both"/>
      </w:pPr>
      <w:r>
        <w:t>framföra vetenskapligt</w:t>
      </w:r>
      <w:r w:rsidR="0061547E" w:rsidRPr="005F2148">
        <w:t xml:space="preserve"> grundad kritik på ett systematiskt och pedagogiskt sätt</w:t>
      </w:r>
    </w:p>
    <w:p w14:paraId="5619BDED" w14:textId="77777777" w:rsidR="0061547E" w:rsidRPr="000F7E3E" w:rsidRDefault="0061547E" w:rsidP="0000202E">
      <w:pPr>
        <w:jc w:val="both"/>
        <w:rPr>
          <w:sz w:val="32"/>
          <w:szCs w:val="32"/>
        </w:rPr>
      </w:pPr>
    </w:p>
    <w:p w14:paraId="34981B9E" w14:textId="77777777" w:rsidR="00BD07A9" w:rsidRDefault="00BD07A9" w:rsidP="00282085">
      <w:pPr>
        <w:pStyle w:val="Heading3"/>
      </w:pPr>
      <w:r>
        <w:t>Innehåll</w:t>
      </w:r>
    </w:p>
    <w:p w14:paraId="4A68532A" w14:textId="06FD6B69" w:rsidR="00EB00A8" w:rsidRPr="005F2148" w:rsidRDefault="00BD07A9" w:rsidP="00BD07A9">
      <w:pPr>
        <w:jc w:val="both"/>
      </w:pPr>
      <w:r w:rsidRPr="005F2148">
        <w:t xml:space="preserve">Uppsatskursens huvudsyfte är att studenten </w:t>
      </w:r>
      <w:r w:rsidR="005F2148" w:rsidRPr="005F2148">
        <w:t xml:space="preserve">ska </w:t>
      </w:r>
      <w:r w:rsidRPr="005F2148">
        <w:t>lär</w:t>
      </w:r>
      <w:r w:rsidR="005F2148" w:rsidRPr="005F2148">
        <w:t>a</w:t>
      </w:r>
      <w:r w:rsidRPr="005F2148">
        <w:t xml:space="preserve"> sig att författa och försvara ett eget vetenskapligt arbete. </w:t>
      </w:r>
      <w:r w:rsidR="00686C36">
        <w:t>Hen</w:t>
      </w:r>
      <w:r w:rsidRPr="005F2148">
        <w:t xml:space="preserve"> kommer därför att få att lära sig hur </w:t>
      </w:r>
      <w:r w:rsidR="00686C36">
        <w:t>en</w:t>
      </w:r>
      <w:r w:rsidRPr="005F2148">
        <w:t xml:space="preserve"> självständigt planerar, genomför och redovisar en vetenskaplig undersökning. Studenten ska också kunna försvara sina slutsatser i ett seminarium, där </w:t>
      </w:r>
      <w:r w:rsidR="00686C36">
        <w:t>studenten</w:t>
      </w:r>
      <w:r w:rsidRPr="005F2148">
        <w:t xml:space="preserve"> kritiskt, konstruktivt och pedagogiskt granskar andras uppsatser. I alla dessa moment ska studenten visa </w:t>
      </w:r>
      <w:r w:rsidR="00452F3A">
        <w:t>förmåga att</w:t>
      </w:r>
      <w:r w:rsidR="00EB00A8" w:rsidRPr="005F2148">
        <w:t xml:space="preserve"> använda</w:t>
      </w:r>
      <w:r w:rsidRPr="005F2148">
        <w:t xml:space="preserve"> ett </w:t>
      </w:r>
      <w:r w:rsidR="00EB00A8" w:rsidRPr="005F2148">
        <w:t>vetenskapligt förhållningssätt.</w:t>
      </w:r>
    </w:p>
    <w:p w14:paraId="1F4B5923" w14:textId="77777777" w:rsidR="00EB00A8" w:rsidRPr="005F2148" w:rsidRDefault="00EB00A8" w:rsidP="00BD07A9">
      <w:pPr>
        <w:jc w:val="both"/>
      </w:pPr>
    </w:p>
    <w:p w14:paraId="28A75641" w14:textId="430E51EB" w:rsidR="00BD07A9" w:rsidRPr="005F2148" w:rsidRDefault="00BD07A9" w:rsidP="00BD07A9">
      <w:pPr>
        <w:jc w:val="both"/>
      </w:pPr>
      <w:r w:rsidRPr="005F2148">
        <w:t xml:space="preserve">Undervisningen </w:t>
      </w:r>
      <w:r w:rsidR="00EB00A8" w:rsidRPr="005F2148">
        <w:t xml:space="preserve">på kursen skiljer sig från de flesta andra universitetskurser såtillvida att den till allra största delen </w:t>
      </w:r>
      <w:r w:rsidR="005F2148" w:rsidRPr="005F2148">
        <w:t>består av</w:t>
      </w:r>
      <w:r w:rsidR="00EB00A8" w:rsidRPr="005F2148">
        <w:t xml:space="preserve"> självständig</w:t>
      </w:r>
      <w:r w:rsidR="005F2148" w:rsidRPr="005F2148">
        <w:t xml:space="preserve">t arbete. </w:t>
      </w:r>
      <w:r w:rsidR="00452F3A">
        <w:t xml:space="preserve">Förutom en kursintroduktion </w:t>
      </w:r>
      <w:r w:rsidR="00E0054D">
        <w:t xml:space="preserve">som tar upp </w:t>
      </w:r>
      <w:r w:rsidR="00452F3A">
        <w:t xml:space="preserve">praktiska frågor </w:t>
      </w:r>
      <w:r w:rsidR="00E0054D">
        <w:t xml:space="preserve">knutna till uppsatsskrivandet </w:t>
      </w:r>
      <w:r w:rsidR="009B31A7">
        <w:t xml:space="preserve">samt </w:t>
      </w:r>
      <w:r w:rsidR="00563929">
        <w:t xml:space="preserve">ett par </w:t>
      </w:r>
      <w:r w:rsidR="009B31A7">
        <w:t>föreläsningstimm</w:t>
      </w:r>
      <w:r w:rsidR="00563929">
        <w:t>ar</w:t>
      </w:r>
      <w:r w:rsidR="009B31A7">
        <w:t xml:space="preserve"> om uppsatsskrivande</w:t>
      </w:r>
      <w:r w:rsidR="00E0054D">
        <w:t>t vad gäller exempelvis uppsatsens struktur och disposition</w:t>
      </w:r>
      <w:r w:rsidR="009B31A7">
        <w:t xml:space="preserve">, </w:t>
      </w:r>
      <w:r w:rsidR="00452F3A" w:rsidRPr="005F2148">
        <w:t xml:space="preserve">består </w:t>
      </w:r>
      <w:r w:rsidR="00452F3A">
        <w:t xml:space="preserve">den </w:t>
      </w:r>
      <w:r w:rsidR="00EB00A8" w:rsidRPr="005F2148">
        <w:t>lärarled</w:t>
      </w:r>
      <w:r w:rsidR="005F2148" w:rsidRPr="005F2148">
        <w:t>da</w:t>
      </w:r>
      <w:r w:rsidR="00EB00A8" w:rsidRPr="005F2148">
        <w:t xml:space="preserve"> undervisningen </w:t>
      </w:r>
      <w:r w:rsidRPr="005F2148">
        <w:t xml:space="preserve">huvudsakligen av </w:t>
      </w:r>
      <w:r w:rsidR="005F2148" w:rsidRPr="005F2148">
        <w:t xml:space="preserve">individuell </w:t>
      </w:r>
      <w:r w:rsidRPr="005F2148">
        <w:t>handledning av en erfaren forskare</w:t>
      </w:r>
      <w:r w:rsidR="00385F00">
        <w:t>/lärare</w:t>
      </w:r>
      <w:r w:rsidRPr="005F2148">
        <w:t>.</w:t>
      </w:r>
    </w:p>
    <w:p w14:paraId="36A4BA7B" w14:textId="77777777" w:rsidR="00BD07A9" w:rsidRPr="00BD07A9" w:rsidRDefault="00BD07A9" w:rsidP="00BD07A9"/>
    <w:p w14:paraId="6892C35E" w14:textId="77777777" w:rsidR="00CC321E" w:rsidRPr="009F1F16" w:rsidRDefault="00CC321E" w:rsidP="00CC321E">
      <w:pPr>
        <w:pStyle w:val="Heading3"/>
        <w:rPr>
          <w:color w:val="000000"/>
        </w:rPr>
      </w:pPr>
      <w:r w:rsidRPr="009F1F16">
        <w:rPr>
          <w:color w:val="000000"/>
        </w:rPr>
        <w:lastRenderedPageBreak/>
        <w:t>Förberedelser för uppsatskursen</w:t>
      </w:r>
    </w:p>
    <w:p w14:paraId="615DE050" w14:textId="77777777" w:rsidR="00CC321E" w:rsidRPr="009F1F16" w:rsidRDefault="00CC321E" w:rsidP="00CC321E">
      <w:pPr>
        <w:jc w:val="both"/>
        <w:rPr>
          <w:rFonts w:eastAsia="Calibri"/>
          <w:color w:val="000000"/>
        </w:rPr>
      </w:pPr>
      <w:r w:rsidRPr="009F1F16">
        <w:rPr>
          <w:color w:val="000000"/>
        </w:rPr>
        <w:t>Inför uppsatskursen genomgår studenterna en tioveckors metodkurs som även inkluderar uppsatssamordning (</w:t>
      </w:r>
      <w:r w:rsidR="00452F3A" w:rsidRPr="009F1F16">
        <w:rPr>
          <w:color w:val="000000"/>
        </w:rPr>
        <w:t xml:space="preserve">oftast </w:t>
      </w:r>
      <w:r w:rsidRPr="009F1F16">
        <w:rPr>
          <w:color w:val="000000"/>
        </w:rPr>
        <w:t xml:space="preserve">SK1313). Kursen utgör en mycket viktig del av förberedelserna inför uppsatsarbetet. På den kursen lär sig studenten att behärska det vetenskapliga metodtänkandet, det metodologiska hantverket och den förbereder </w:t>
      </w:r>
      <w:r w:rsidR="00686C36" w:rsidRPr="009F1F16">
        <w:rPr>
          <w:color w:val="000000"/>
        </w:rPr>
        <w:t>hen</w:t>
      </w:r>
      <w:r w:rsidRPr="009F1F16">
        <w:rPr>
          <w:color w:val="000000"/>
        </w:rPr>
        <w:t xml:space="preserve"> för uppsatsskrivande på grundnivå. </w:t>
      </w:r>
    </w:p>
    <w:p w14:paraId="69733DDE" w14:textId="77777777" w:rsidR="00CC321E" w:rsidRPr="009F1F16" w:rsidRDefault="00CC321E" w:rsidP="00CC321E">
      <w:pPr>
        <w:jc w:val="both"/>
        <w:rPr>
          <w:color w:val="000000"/>
        </w:rPr>
      </w:pPr>
      <w:r w:rsidRPr="009F1F16">
        <w:rPr>
          <w:color w:val="000000"/>
        </w:rPr>
        <w:t> </w:t>
      </w:r>
    </w:p>
    <w:p w14:paraId="05196191" w14:textId="77777777" w:rsidR="00CC321E" w:rsidRPr="009F1F16" w:rsidRDefault="00CC321E" w:rsidP="00CC321E">
      <w:pPr>
        <w:jc w:val="both"/>
        <w:rPr>
          <w:color w:val="000000"/>
        </w:rPr>
      </w:pPr>
      <w:r w:rsidRPr="009F1F16">
        <w:rPr>
          <w:color w:val="000000"/>
        </w:rPr>
        <w:t xml:space="preserve">Under metodkursen får studenten skriva sammanlagt </w:t>
      </w:r>
      <w:r w:rsidR="00710B7E" w:rsidRPr="009F1F16">
        <w:rPr>
          <w:color w:val="000000"/>
        </w:rPr>
        <w:t xml:space="preserve">två </w:t>
      </w:r>
      <w:r w:rsidRPr="009F1F16">
        <w:rPr>
          <w:color w:val="000000"/>
        </w:rPr>
        <w:t xml:space="preserve">PM om sitt kommande uppsatsprojekt (eller i särskilda fall ett projekt som planeras men inte genomförs). Dessa PM bygger på varandra så att en första skiss successivt utvecklas till en utarbetad plan för uppsatsarbetet. </w:t>
      </w:r>
    </w:p>
    <w:p w14:paraId="39C0AB14" w14:textId="77777777" w:rsidR="00CC321E" w:rsidRPr="009F1F16" w:rsidRDefault="00CC321E" w:rsidP="00CC321E">
      <w:pPr>
        <w:jc w:val="both"/>
        <w:rPr>
          <w:color w:val="000000"/>
        </w:rPr>
      </w:pPr>
      <w:r w:rsidRPr="009F1F16">
        <w:rPr>
          <w:color w:val="000000"/>
        </w:rPr>
        <w:t> </w:t>
      </w:r>
    </w:p>
    <w:p w14:paraId="2F6FE8F8" w14:textId="77777777" w:rsidR="00CC321E" w:rsidRPr="009F1F16" w:rsidRDefault="00CC321E" w:rsidP="00CC321E">
      <w:pPr>
        <w:jc w:val="both"/>
        <w:rPr>
          <w:color w:val="000000"/>
        </w:rPr>
      </w:pPr>
      <w:r w:rsidRPr="009F1F16">
        <w:rPr>
          <w:color w:val="000000"/>
        </w:rPr>
        <w:t xml:space="preserve">PM1 behandlar övergripande frågor om uppsatsens vetenskapliga problem, tänkbara upplägg, vilka resultat uppsatsförfattaren kan komma fram till samt vilken vetenskaplig litteratur uppsatsförfattaren kan komma att använda. Detta PM diskuteras på ett seminarium med </w:t>
      </w:r>
      <w:r w:rsidR="00710B7E" w:rsidRPr="009F1F16">
        <w:rPr>
          <w:color w:val="000000"/>
        </w:rPr>
        <w:t xml:space="preserve">en </w:t>
      </w:r>
      <w:r w:rsidRPr="009F1F16">
        <w:rPr>
          <w:color w:val="000000"/>
        </w:rPr>
        <w:t>av kursens lärare. Det ligger också till grund för handledarförslag.</w:t>
      </w:r>
    </w:p>
    <w:p w14:paraId="73494F9A" w14:textId="77777777" w:rsidR="00CC321E" w:rsidRPr="009F1F16" w:rsidRDefault="00CC321E" w:rsidP="00CC321E">
      <w:pPr>
        <w:jc w:val="both"/>
        <w:rPr>
          <w:color w:val="000000"/>
        </w:rPr>
      </w:pPr>
      <w:r w:rsidRPr="009F1F16">
        <w:rPr>
          <w:color w:val="000000"/>
        </w:rPr>
        <w:t> </w:t>
      </w:r>
    </w:p>
    <w:p w14:paraId="5E7FBB28" w14:textId="77777777" w:rsidR="00CC321E" w:rsidRDefault="00CC321E" w:rsidP="00CC321E">
      <w:pPr>
        <w:jc w:val="both"/>
        <w:rPr>
          <w:color w:val="000000"/>
        </w:rPr>
      </w:pPr>
      <w:r w:rsidRPr="009F1F16">
        <w:rPr>
          <w:color w:val="000000"/>
        </w:rPr>
        <w:t>PM</w:t>
      </w:r>
      <w:r w:rsidR="00710B7E" w:rsidRPr="009F1F16">
        <w:rPr>
          <w:color w:val="000000"/>
        </w:rPr>
        <w:t>2</w:t>
      </w:r>
      <w:r w:rsidRPr="009F1F16">
        <w:rPr>
          <w:color w:val="000000"/>
        </w:rPr>
        <w:t xml:space="preserve"> är en skiss av ett helt forskningsprojekt. Studenten funderar då igenom hela forskningsuppgiften, från början till slut, och resonerar om de metodproblem som kan uppstå längs vägen. De frågor studenten ska svara på beskrivs mer detaljerat under metodkursen. Detta PM behandlas på ett examinerande seminarium med </w:t>
      </w:r>
      <w:r w:rsidR="00710B7E" w:rsidRPr="009F1F16">
        <w:rPr>
          <w:color w:val="000000"/>
        </w:rPr>
        <w:t xml:space="preserve">samma lärare som för PM1 </w:t>
      </w:r>
      <w:r w:rsidRPr="009F1F16">
        <w:rPr>
          <w:color w:val="000000"/>
        </w:rPr>
        <w:t>där studenten förväntas kunna diskutera och försvara sitt projekts relevans och genomförbarhet.</w:t>
      </w:r>
      <w:r>
        <w:rPr>
          <w:color w:val="000000"/>
        </w:rPr>
        <w:t xml:space="preserve"> </w:t>
      </w:r>
    </w:p>
    <w:p w14:paraId="653BE33E" w14:textId="77777777" w:rsidR="00CC321E" w:rsidRDefault="00CC321E" w:rsidP="00CC321E">
      <w:pPr>
        <w:jc w:val="both"/>
        <w:rPr>
          <w:color w:val="000000"/>
        </w:rPr>
      </w:pPr>
    </w:p>
    <w:p w14:paraId="4589A913" w14:textId="18E31DD9" w:rsidR="00CC321E" w:rsidRDefault="00CC321E" w:rsidP="00CC321E">
      <w:pPr>
        <w:jc w:val="both"/>
        <w:rPr>
          <w:color w:val="000000"/>
        </w:rPr>
      </w:pPr>
      <w:r>
        <w:rPr>
          <w:color w:val="000000"/>
        </w:rPr>
        <w:t xml:space="preserve">När metodkursen avslutas ska studenten ha etablerat kontakt med en handledare. Om studenten av någon anledning saknar handledare när uppsatskursen påbörjas ska </w:t>
      </w:r>
      <w:r w:rsidR="00696941">
        <w:rPr>
          <w:color w:val="000000"/>
        </w:rPr>
        <w:t>hen</w:t>
      </w:r>
      <w:r>
        <w:rPr>
          <w:color w:val="000000"/>
        </w:rPr>
        <w:t xml:space="preserve"> göra den kursansvariga läraren på uppsatskursen (Ann-Marie Ekengren) uppmärksam på </w:t>
      </w:r>
      <w:r w:rsidR="00D578F5">
        <w:rPr>
          <w:color w:val="000000"/>
        </w:rPr>
        <w:t>det</w:t>
      </w:r>
      <w:r>
        <w:rPr>
          <w:color w:val="000000"/>
        </w:rPr>
        <w:t xml:space="preserve">, så att studenten kan få hjälp att hitta en lämplig handledare. </w:t>
      </w:r>
    </w:p>
    <w:p w14:paraId="4D2818CA" w14:textId="77777777" w:rsidR="00EB00A8" w:rsidRPr="005F2148" w:rsidRDefault="00653253" w:rsidP="00EB00A8">
      <w:pPr>
        <w:jc w:val="both"/>
      </w:pPr>
      <w:r w:rsidRPr="005F2148">
        <w:t xml:space="preserve"> </w:t>
      </w:r>
    </w:p>
    <w:p w14:paraId="164BE3E3" w14:textId="77777777" w:rsidR="004A554B" w:rsidRPr="000F7E3E" w:rsidRDefault="004A554B" w:rsidP="00C00A74">
      <w:pPr>
        <w:pStyle w:val="Heading3"/>
      </w:pPr>
      <w:r w:rsidRPr="000F7E3E">
        <w:t>Handledning</w:t>
      </w:r>
    </w:p>
    <w:p w14:paraId="78724185" w14:textId="77777777" w:rsidR="00560983" w:rsidRPr="005F2148" w:rsidRDefault="00C00A74" w:rsidP="0000202E">
      <w:pPr>
        <w:jc w:val="both"/>
      </w:pPr>
      <w:r w:rsidRPr="005F2148">
        <w:t>Studenten</w:t>
      </w:r>
      <w:r w:rsidR="0000202E" w:rsidRPr="005F2148">
        <w:t xml:space="preserve"> handleds av en </w:t>
      </w:r>
      <w:r w:rsidR="001B1161" w:rsidRPr="005F2148">
        <w:t>forskare/lärare</w:t>
      </w:r>
      <w:r w:rsidR="0000202E" w:rsidRPr="005F2148">
        <w:t xml:space="preserve"> vid S</w:t>
      </w:r>
      <w:r w:rsidRPr="005F2148">
        <w:t>tatsvetenskapliga institutionen</w:t>
      </w:r>
      <w:r w:rsidR="0000202E" w:rsidRPr="005F2148">
        <w:t xml:space="preserve"> </w:t>
      </w:r>
      <w:r w:rsidRPr="005F2148">
        <w:t>under uppsatsskrivandet</w:t>
      </w:r>
      <w:r w:rsidR="0000202E" w:rsidRPr="005F2148">
        <w:t xml:space="preserve">. </w:t>
      </w:r>
      <w:r w:rsidR="007575CE">
        <w:t>Även om varje student handleds av en handledare, är det alltid studenten som måste ta eget ansvar för uppsatsprojektet.</w:t>
      </w:r>
    </w:p>
    <w:p w14:paraId="52488526" w14:textId="77777777" w:rsidR="00892C47" w:rsidRPr="005F2148" w:rsidRDefault="00892C47" w:rsidP="00892C47">
      <w:pPr>
        <w:jc w:val="both"/>
      </w:pPr>
    </w:p>
    <w:p w14:paraId="4328EA22" w14:textId="77777777" w:rsidR="00665ED1" w:rsidRPr="005F2148" w:rsidRDefault="00147FDA" w:rsidP="00892C47">
      <w:pPr>
        <w:jc w:val="both"/>
      </w:pPr>
      <w:r w:rsidRPr="005F2148">
        <w:t>Relationen till handledaren</w:t>
      </w:r>
      <w:r w:rsidR="0000202E" w:rsidRPr="005F2148">
        <w:t xml:space="preserve"> bestå</w:t>
      </w:r>
      <w:r w:rsidRPr="005F2148">
        <w:t>r</w:t>
      </w:r>
      <w:r w:rsidR="0000202E" w:rsidRPr="005F2148">
        <w:t xml:space="preserve"> </w:t>
      </w:r>
      <w:r w:rsidR="007575CE">
        <w:t xml:space="preserve">dock </w:t>
      </w:r>
      <w:r w:rsidR="0000202E" w:rsidRPr="005F2148">
        <w:t>av båd</w:t>
      </w:r>
      <w:r w:rsidR="00C00A74" w:rsidRPr="005F2148">
        <w:t>e</w:t>
      </w:r>
      <w:r w:rsidR="0000202E" w:rsidRPr="005F2148">
        <w:t xml:space="preserve"> rättigheter</w:t>
      </w:r>
      <w:r w:rsidR="00C00A74" w:rsidRPr="005F2148">
        <w:t xml:space="preserve"> och skyldigheter</w:t>
      </w:r>
      <w:r w:rsidR="0000202E" w:rsidRPr="005F2148">
        <w:t xml:space="preserve"> – </w:t>
      </w:r>
      <w:r w:rsidRPr="005F2148">
        <w:t>studenten</w:t>
      </w:r>
      <w:r w:rsidR="0000202E" w:rsidRPr="005F2148">
        <w:t xml:space="preserve"> har rätt till hjälp och stöd, </w:t>
      </w:r>
      <w:r w:rsidRPr="005F2148">
        <w:t xml:space="preserve">men är också skyldig </w:t>
      </w:r>
      <w:r w:rsidR="0000202E" w:rsidRPr="005F2148">
        <w:t>att använda den tid som tilldelats på ett så kons</w:t>
      </w:r>
      <w:r w:rsidR="00417E09" w:rsidRPr="005F2148">
        <w:t>truktivt sätt som möjligt. K</w:t>
      </w:r>
      <w:r w:rsidR="007A5F58" w:rsidRPr="005F2148">
        <w:t>onkret betyder det</w:t>
      </w:r>
      <w:r w:rsidR="0000202E" w:rsidRPr="005F2148">
        <w:t xml:space="preserve"> att ju mer förbere</w:t>
      </w:r>
      <w:r w:rsidR="00C71D8E" w:rsidRPr="005F2148">
        <w:t>dd</w:t>
      </w:r>
      <w:r w:rsidR="0000202E" w:rsidRPr="005F2148">
        <w:t xml:space="preserve"> </w:t>
      </w:r>
      <w:r w:rsidRPr="005F2148">
        <w:t>student och handledare</w:t>
      </w:r>
      <w:r w:rsidR="0000202E" w:rsidRPr="005F2148">
        <w:t xml:space="preserve"> </w:t>
      </w:r>
      <w:r w:rsidRPr="005F2148">
        <w:t>är inför</w:t>
      </w:r>
      <w:r w:rsidR="0000202E" w:rsidRPr="005F2148">
        <w:t xml:space="preserve"> </w:t>
      </w:r>
      <w:r w:rsidRPr="005F2148">
        <w:t xml:space="preserve">varje </w:t>
      </w:r>
      <w:r w:rsidR="00892C47" w:rsidRPr="005F2148">
        <w:t>handledningstillfälle</w:t>
      </w:r>
      <w:r w:rsidR="0000202E" w:rsidRPr="005F2148">
        <w:t xml:space="preserve">, </w:t>
      </w:r>
      <w:r w:rsidR="00417E09" w:rsidRPr="005F2148">
        <w:t xml:space="preserve">desto </w:t>
      </w:r>
      <w:r w:rsidR="0000202E" w:rsidRPr="005F2148">
        <w:t xml:space="preserve">bättre </w:t>
      </w:r>
      <w:r w:rsidRPr="005F2148">
        <w:t>blir handledningen</w:t>
      </w:r>
      <w:r w:rsidR="0000202E" w:rsidRPr="005F2148">
        <w:t xml:space="preserve">. </w:t>
      </w:r>
      <w:r w:rsidR="00CC65EA">
        <w:t>Boka gärna in flera kommande handledningar med en gång, så att det finns en mer långsiktig plan för kontakterna mellan student och handledare.</w:t>
      </w:r>
    </w:p>
    <w:p w14:paraId="13AAE056" w14:textId="77777777" w:rsidR="00892C47" w:rsidRPr="005F2148" w:rsidRDefault="00892C47" w:rsidP="00892C47">
      <w:pPr>
        <w:jc w:val="both"/>
      </w:pPr>
    </w:p>
    <w:p w14:paraId="1D6D0FBF" w14:textId="77777777" w:rsidR="0015428C" w:rsidRPr="005F2148" w:rsidRDefault="00147FDA" w:rsidP="00892C47">
      <w:pPr>
        <w:jc w:val="both"/>
      </w:pPr>
      <w:r w:rsidRPr="005F2148">
        <w:t>För studenten kan f</w:t>
      </w:r>
      <w:r w:rsidR="0000202E" w:rsidRPr="005F2148">
        <w:t>örberedelse</w:t>
      </w:r>
      <w:r w:rsidRPr="005F2148">
        <w:t>n</w:t>
      </w:r>
      <w:r w:rsidR="0000202E" w:rsidRPr="005F2148">
        <w:t xml:space="preserve"> </w:t>
      </w:r>
      <w:proofErr w:type="gramStart"/>
      <w:r w:rsidR="00C00A74" w:rsidRPr="005F2148">
        <w:t>t.</w:t>
      </w:r>
      <w:r w:rsidR="00961BF7" w:rsidRPr="005F2148">
        <w:t>ex</w:t>
      </w:r>
      <w:r w:rsidR="00C00A74" w:rsidRPr="005F2148">
        <w:t>.</w:t>
      </w:r>
      <w:proofErr w:type="gramEnd"/>
      <w:r w:rsidR="0000202E" w:rsidRPr="005F2148">
        <w:t xml:space="preserve"> bestå i att </w:t>
      </w:r>
      <w:r w:rsidR="00686C36">
        <w:t>skicka</w:t>
      </w:r>
      <w:r w:rsidR="0000202E" w:rsidRPr="005F2148">
        <w:t xml:space="preserve"> en lista </w:t>
      </w:r>
      <w:r w:rsidR="00681242" w:rsidRPr="005F2148">
        <w:t>med frågor</w:t>
      </w:r>
      <w:r w:rsidR="0000202E" w:rsidRPr="005F2148">
        <w:t xml:space="preserve"> </w:t>
      </w:r>
      <w:r w:rsidR="00686C36" w:rsidRPr="005F2148">
        <w:t xml:space="preserve">till handledaren </w:t>
      </w:r>
      <w:r w:rsidR="00417E09" w:rsidRPr="005F2148">
        <w:t xml:space="preserve">som </w:t>
      </w:r>
      <w:r w:rsidR="00686C36">
        <w:t>studenten</w:t>
      </w:r>
      <w:r w:rsidRPr="005F2148">
        <w:t xml:space="preserve"> </w:t>
      </w:r>
      <w:r w:rsidR="0000202E" w:rsidRPr="005F2148">
        <w:t xml:space="preserve">vill ha svar </w:t>
      </w:r>
      <w:r w:rsidR="00686C36">
        <w:t xml:space="preserve">på </w:t>
      </w:r>
      <w:r w:rsidR="00C00A74" w:rsidRPr="005F2148">
        <w:t>innan träffen.</w:t>
      </w:r>
      <w:r w:rsidR="0000202E" w:rsidRPr="005F2148">
        <w:t xml:space="preserve"> Om </w:t>
      </w:r>
      <w:r w:rsidRPr="005F2148">
        <w:t xml:space="preserve">studenten </w:t>
      </w:r>
      <w:r w:rsidR="00681242" w:rsidRPr="005F2148">
        <w:t>skriver</w:t>
      </w:r>
      <w:r w:rsidRPr="005F2148">
        <w:t xml:space="preserve"> en text</w:t>
      </w:r>
      <w:r w:rsidR="0000202E" w:rsidRPr="005F2148">
        <w:t xml:space="preserve"> som handledaren får läsa i förväg kan samtal</w:t>
      </w:r>
      <w:r w:rsidR="00681242" w:rsidRPr="005F2148">
        <w:t>et ta utgångspunkt i den och bli</w:t>
      </w:r>
      <w:r w:rsidR="0000202E" w:rsidRPr="005F2148">
        <w:t xml:space="preserve"> mer konstruktiv</w:t>
      </w:r>
      <w:r w:rsidR="00681242" w:rsidRPr="005F2148">
        <w:t>t</w:t>
      </w:r>
      <w:r w:rsidR="0000202E" w:rsidRPr="005F2148">
        <w:t xml:space="preserve">. </w:t>
      </w:r>
      <w:r w:rsidR="00C00A74" w:rsidRPr="005F2148">
        <w:t xml:space="preserve">Handledaren </w:t>
      </w:r>
      <w:r w:rsidR="00C00A74" w:rsidRPr="005F2148">
        <w:lastRenderedPageBreak/>
        <w:t xml:space="preserve">är i sin tur skyldig att förbereda sig inför handledningsmötet genom att läsa igenom studentens texter och förbereda kommentarer. </w:t>
      </w:r>
    </w:p>
    <w:p w14:paraId="7C01D751" w14:textId="77777777" w:rsidR="00892C47" w:rsidRDefault="00892C47" w:rsidP="00892C47">
      <w:pPr>
        <w:jc w:val="both"/>
        <w:rPr>
          <w:sz w:val="22"/>
          <w:szCs w:val="22"/>
        </w:rPr>
      </w:pPr>
    </w:p>
    <w:p w14:paraId="6DAE42D2" w14:textId="50C0F2D4" w:rsidR="00560983" w:rsidRPr="005F2148" w:rsidRDefault="00FA6606" w:rsidP="00892C47">
      <w:pPr>
        <w:jc w:val="both"/>
      </w:pPr>
      <w:r w:rsidRPr="005F2148">
        <w:t>Hur handledningen utformas</w:t>
      </w:r>
      <w:r w:rsidR="00D2428D" w:rsidRPr="005F2148">
        <w:t xml:space="preserve"> </w:t>
      </w:r>
      <w:r w:rsidRPr="005F2148">
        <w:t>är upp till student</w:t>
      </w:r>
      <w:r w:rsidR="00C00A74" w:rsidRPr="005F2148">
        <w:t>en</w:t>
      </w:r>
      <w:r w:rsidRPr="005F2148">
        <w:t xml:space="preserve"> och handledare</w:t>
      </w:r>
      <w:r w:rsidR="00C00A74" w:rsidRPr="005F2148">
        <w:t>n</w:t>
      </w:r>
      <w:r w:rsidR="007575CE">
        <w:t xml:space="preserve"> att komma överens om</w:t>
      </w:r>
      <w:r w:rsidRPr="005F2148">
        <w:t xml:space="preserve">. </w:t>
      </w:r>
      <w:r w:rsidR="00C00A74" w:rsidRPr="005F2148">
        <w:t>D</w:t>
      </w:r>
      <w:r w:rsidRPr="005F2148">
        <w:t xml:space="preserve">et är </w:t>
      </w:r>
      <w:r w:rsidR="00C00A74" w:rsidRPr="005F2148">
        <w:t xml:space="preserve">emellertid alltid </w:t>
      </w:r>
      <w:r w:rsidR="00D2428D" w:rsidRPr="005F2148">
        <w:t>studentens</w:t>
      </w:r>
      <w:r w:rsidRPr="005F2148">
        <w:t xml:space="preserve"> ansvar att handledaren får möjlighet att läsa igenom uppsats</w:t>
      </w:r>
      <w:r w:rsidR="00D2428D" w:rsidRPr="005F2148">
        <w:t>en</w:t>
      </w:r>
      <w:r w:rsidRPr="005F2148">
        <w:t xml:space="preserve"> i rimlig tid innan inlämning. </w:t>
      </w:r>
      <w:r w:rsidR="00F373CF">
        <w:t xml:space="preserve">Det normala är att ha handledning </w:t>
      </w:r>
      <w:r w:rsidR="00200010">
        <w:t xml:space="preserve">mellan </w:t>
      </w:r>
      <w:r w:rsidR="00D752F8">
        <w:t>4</w:t>
      </w:r>
      <w:r w:rsidR="00200010">
        <w:t xml:space="preserve"> och </w:t>
      </w:r>
      <w:r w:rsidR="00D752F8">
        <w:t>6</w:t>
      </w:r>
      <w:r w:rsidR="00200010">
        <w:t xml:space="preserve"> gånger under uppsatstiden, beroende på hur handledningarna läggs upp</w:t>
      </w:r>
      <w:r w:rsidR="00BA3A71">
        <w:t xml:space="preserve"> och hur mycket som hinner diskuteras vid varje tillfälle</w:t>
      </w:r>
      <w:r w:rsidR="00200010">
        <w:t>.</w:t>
      </w:r>
      <w:r w:rsidR="00686C36">
        <w:t xml:space="preserve"> </w:t>
      </w:r>
      <w:r w:rsidR="001628B1" w:rsidRPr="005F2148">
        <w:t>Handledaren har också enbart skyldighet att hjälpa studenten fram till ursprunglig deadline.</w:t>
      </w:r>
      <w:r w:rsidR="001628B1">
        <w:t xml:space="preserve"> </w:t>
      </w:r>
      <w:r w:rsidR="00686C36">
        <w:t>Om studenten inte blir klar till ursprunglig deadline är det studentens ansvar att kontakta handledaren och undersöka möjligheten till ytterligare handledning efter deadlinens slut</w:t>
      </w:r>
      <w:r w:rsidR="007575CE">
        <w:t xml:space="preserve"> fram till nästa inlämning.</w:t>
      </w:r>
    </w:p>
    <w:p w14:paraId="514670FE" w14:textId="77777777" w:rsidR="00FA6606" w:rsidRPr="000F7E3E" w:rsidRDefault="00FA6606" w:rsidP="00665ED1">
      <w:pPr>
        <w:tabs>
          <w:tab w:val="left" w:pos="540"/>
        </w:tabs>
        <w:ind w:firstLine="360"/>
        <w:jc w:val="both"/>
        <w:rPr>
          <w:sz w:val="22"/>
          <w:szCs w:val="22"/>
        </w:rPr>
      </w:pPr>
    </w:p>
    <w:p w14:paraId="1669A01C" w14:textId="77777777" w:rsidR="003F79DC" w:rsidRPr="000F7E3E" w:rsidRDefault="000506F4" w:rsidP="00C00A74">
      <w:pPr>
        <w:pStyle w:val="Heading3"/>
      </w:pPr>
      <w:r w:rsidRPr="000F7E3E">
        <w:t xml:space="preserve">Examination </w:t>
      </w:r>
    </w:p>
    <w:p w14:paraId="6D3011DC" w14:textId="40E6798F" w:rsidR="00C2108F" w:rsidRPr="005F2148" w:rsidRDefault="00780854" w:rsidP="00FA55C3">
      <w:pPr>
        <w:jc w:val="both"/>
      </w:pPr>
      <w:r w:rsidRPr="005F2148">
        <w:t>Examensarbetet</w:t>
      </w:r>
      <w:r w:rsidR="004A554B" w:rsidRPr="005F2148">
        <w:t xml:space="preserve"> examineras </w:t>
      </w:r>
      <w:r w:rsidR="00C2108F" w:rsidRPr="005F2148">
        <w:t xml:space="preserve">i huvudsak </w:t>
      </w:r>
      <w:r w:rsidR="004A554B" w:rsidRPr="005F2148">
        <w:t xml:space="preserve">genom </w:t>
      </w:r>
      <w:r w:rsidRPr="005F2148">
        <w:t xml:space="preserve">att </w:t>
      </w:r>
      <w:r w:rsidR="00C2108F" w:rsidRPr="005F2148">
        <w:t xml:space="preserve">den egenförfattade </w:t>
      </w:r>
      <w:r w:rsidRPr="005F2148">
        <w:t>uppsatsen seminariebehandlas</w:t>
      </w:r>
      <w:r w:rsidR="001628B1">
        <w:t xml:space="preserve"> och försvaras av författaren</w:t>
      </w:r>
      <w:r w:rsidR="00C00A74" w:rsidRPr="005F2148">
        <w:t xml:space="preserve">. </w:t>
      </w:r>
      <w:r w:rsidR="00C2108F" w:rsidRPr="005F2148">
        <w:t xml:space="preserve">Det finns emellertid ytterligare två delar av examinationen. </w:t>
      </w:r>
      <w:r w:rsidR="00C00A74" w:rsidRPr="005F2148">
        <w:t xml:space="preserve">Vid varje seminarium är en student </w:t>
      </w:r>
      <w:r w:rsidR="00D752F8">
        <w:t xml:space="preserve">också </w:t>
      </w:r>
      <w:r w:rsidR="00C00A74" w:rsidRPr="005F2148">
        <w:t xml:space="preserve">opponent på en uppsats. </w:t>
      </w:r>
      <w:r w:rsidR="00C2108F" w:rsidRPr="005F2148">
        <w:t xml:space="preserve">Det är obligatoriskt att ha genomfört en godkänd opposition. </w:t>
      </w:r>
      <w:r w:rsidR="00A85C07">
        <w:t>Du är opponent först i samband med att du själv lämnar in din uppsats.</w:t>
      </w:r>
    </w:p>
    <w:p w14:paraId="682A0DE5" w14:textId="77777777" w:rsidR="00C2108F" w:rsidRPr="005F2148" w:rsidRDefault="00C2108F" w:rsidP="00FA55C3">
      <w:pPr>
        <w:jc w:val="both"/>
      </w:pPr>
    </w:p>
    <w:p w14:paraId="3063F677" w14:textId="77777777" w:rsidR="004A554B" w:rsidRPr="005F2148" w:rsidRDefault="00641C2C" w:rsidP="00FA55C3">
      <w:pPr>
        <w:jc w:val="both"/>
      </w:pPr>
      <w:r w:rsidRPr="005F2148">
        <w:t xml:space="preserve">Det betyder </w:t>
      </w:r>
      <w:r w:rsidR="005F2148">
        <w:t xml:space="preserve">sammantaget </w:t>
      </w:r>
      <w:r w:rsidRPr="005F2148">
        <w:t xml:space="preserve">att varje student ska </w:t>
      </w:r>
      <w:r w:rsidR="005F2148">
        <w:t>skriva en uppsats</w:t>
      </w:r>
      <w:r w:rsidR="00385F00">
        <w:t xml:space="preserve">, </w:t>
      </w:r>
      <w:r w:rsidRPr="005F2148">
        <w:t>diskutera sin uppsats muntligt</w:t>
      </w:r>
      <w:r w:rsidR="00C71D8E" w:rsidRPr="005F2148">
        <w:t xml:space="preserve"> på ett seminarium, </w:t>
      </w:r>
      <w:r w:rsidRPr="005F2148">
        <w:t>opponera på någon annans uppsats</w:t>
      </w:r>
      <w:r w:rsidR="00C71D8E" w:rsidRPr="005F2148">
        <w:t xml:space="preserve"> på ett annat seminarium </w:t>
      </w:r>
      <w:r w:rsidR="00385F00">
        <w:t>samt</w:t>
      </w:r>
      <w:r w:rsidR="00C71D8E" w:rsidRPr="005F2148">
        <w:t xml:space="preserve"> </w:t>
      </w:r>
      <w:r w:rsidR="00F373CF">
        <w:t xml:space="preserve">närvara på </w:t>
      </w:r>
      <w:r w:rsidR="00886F92">
        <w:t>sex</w:t>
      </w:r>
      <w:r w:rsidR="00F373CF">
        <w:t xml:space="preserve"> andra seminarier</w:t>
      </w:r>
      <w:r w:rsidR="00D2428D" w:rsidRPr="005F2148">
        <w:t>.</w:t>
      </w:r>
    </w:p>
    <w:p w14:paraId="05F2F8C5" w14:textId="77777777" w:rsidR="005F2148" w:rsidRPr="005F2148" w:rsidRDefault="005F2148" w:rsidP="00892C47">
      <w:pPr>
        <w:jc w:val="both"/>
      </w:pPr>
    </w:p>
    <w:p w14:paraId="553E4042" w14:textId="77777777" w:rsidR="00641C2C" w:rsidRPr="000F7E3E" w:rsidRDefault="001D6C04" w:rsidP="001D6C04">
      <w:pPr>
        <w:pStyle w:val="Heading3"/>
      </w:pPr>
      <w:r>
        <w:t>Uppsatsopposition</w:t>
      </w:r>
    </w:p>
    <w:p w14:paraId="503401A3" w14:textId="77777777" w:rsidR="00DA29F4" w:rsidRPr="005F2148" w:rsidRDefault="001D6C04" w:rsidP="001D6C04">
      <w:pPr>
        <w:jc w:val="both"/>
      </w:pPr>
      <w:bookmarkStart w:id="0" w:name="_Hlk175210480"/>
      <w:r w:rsidRPr="005F2148">
        <w:t>Vid</w:t>
      </w:r>
      <w:r w:rsidR="00641C2C" w:rsidRPr="005F2148">
        <w:t xml:space="preserve"> uppsatsexaminationen </w:t>
      </w:r>
      <w:r w:rsidRPr="005F2148">
        <w:t>har</w:t>
      </w:r>
      <w:r w:rsidR="00641C2C" w:rsidRPr="005F2148">
        <w:t xml:space="preserve"> opponente</w:t>
      </w:r>
      <w:r w:rsidR="00DA29F4" w:rsidRPr="005F2148">
        <w:t>n</w:t>
      </w:r>
      <w:r w:rsidRPr="005F2148">
        <w:t xml:space="preserve"> en viktig roll</w:t>
      </w:r>
      <w:r w:rsidR="00641C2C" w:rsidRPr="005F2148">
        <w:t xml:space="preserve">. </w:t>
      </w:r>
      <w:r w:rsidR="005C6CCF" w:rsidRPr="005F2148">
        <w:t>En</w:t>
      </w:r>
      <w:r w:rsidR="00E15EB4" w:rsidRPr="005F2148">
        <w:t xml:space="preserve"> opposition </w:t>
      </w:r>
      <w:r w:rsidR="005C6CCF" w:rsidRPr="005F2148">
        <w:t xml:space="preserve">bör </w:t>
      </w:r>
      <w:r w:rsidRPr="005F2148">
        <w:t>innehålla</w:t>
      </w:r>
      <w:r w:rsidR="00E15EB4" w:rsidRPr="005F2148">
        <w:t xml:space="preserve"> </w:t>
      </w:r>
      <w:r w:rsidRPr="005F2148">
        <w:t>följande moment</w:t>
      </w:r>
      <w:r w:rsidR="00E15EB4" w:rsidRPr="005F2148">
        <w:t xml:space="preserve">: </w:t>
      </w:r>
      <w:r w:rsidR="00DA29F4" w:rsidRPr="005F2148">
        <w:t xml:space="preserve"> </w:t>
      </w:r>
    </w:p>
    <w:p w14:paraId="762FA600" w14:textId="77777777" w:rsidR="00892C47" w:rsidRPr="005F2148" w:rsidRDefault="00892C47" w:rsidP="005F2148">
      <w:pPr>
        <w:jc w:val="both"/>
      </w:pPr>
    </w:p>
    <w:p w14:paraId="1D003B66" w14:textId="4D188598" w:rsidR="001D6C04" w:rsidRPr="005F2148" w:rsidRDefault="001D6C04" w:rsidP="005F2148">
      <w:pPr>
        <w:jc w:val="both"/>
      </w:pPr>
      <w:r w:rsidRPr="005F2148">
        <w:t>Oppositionen bör inledas med en sammanfattning av den uppsats</w:t>
      </w:r>
      <w:r w:rsidR="00DA29F4" w:rsidRPr="005F2148">
        <w:t xml:space="preserve"> som seminariet handlar om. Syftet är t</w:t>
      </w:r>
      <w:r w:rsidR="00892C47" w:rsidRPr="005F2148">
        <w:t>vå</w:t>
      </w:r>
      <w:r w:rsidR="00DA29F4" w:rsidRPr="005F2148">
        <w:t>dela</w:t>
      </w:r>
      <w:r w:rsidR="00417E09" w:rsidRPr="005F2148">
        <w:t>t</w:t>
      </w:r>
      <w:r w:rsidR="009B31A7">
        <w:t xml:space="preserve"> med sammanfattningen;</w:t>
      </w:r>
      <w:r w:rsidR="00DA29F4" w:rsidRPr="005F2148">
        <w:t xml:space="preserve"> dels </w:t>
      </w:r>
      <w:r w:rsidRPr="005F2148">
        <w:t>ska</w:t>
      </w:r>
      <w:r w:rsidR="00DA29F4" w:rsidRPr="005F2148">
        <w:t xml:space="preserve"> </w:t>
      </w:r>
      <w:r w:rsidRPr="005F2148">
        <w:t>deltagarna</w:t>
      </w:r>
      <w:r w:rsidR="00DA29F4" w:rsidRPr="005F2148">
        <w:t xml:space="preserve"> på seminariet </w:t>
      </w:r>
      <w:r w:rsidRPr="005F2148">
        <w:t xml:space="preserve">informeras om </w:t>
      </w:r>
      <w:r w:rsidR="00DA29F4" w:rsidRPr="005F2148">
        <w:t xml:space="preserve">vad diskussionen handlar om, dels visar </w:t>
      </w:r>
      <w:r w:rsidRPr="005F2148">
        <w:t xml:space="preserve">opponenten </w:t>
      </w:r>
      <w:r w:rsidR="00D752F8">
        <w:t xml:space="preserve">för </w:t>
      </w:r>
      <w:r w:rsidR="00DA29F4" w:rsidRPr="005F2148">
        <w:t xml:space="preserve">respondenten </w:t>
      </w:r>
      <w:r w:rsidR="00452F3A">
        <w:t xml:space="preserve">och resten av seminariet </w:t>
      </w:r>
      <w:r w:rsidRPr="005F2148">
        <w:t xml:space="preserve">att </w:t>
      </w:r>
      <w:r w:rsidR="00452F3A">
        <w:t>hen</w:t>
      </w:r>
      <w:r w:rsidR="00DA29F4" w:rsidRPr="005F2148">
        <w:t xml:space="preserve"> </w:t>
      </w:r>
      <w:r w:rsidRPr="005F2148">
        <w:t>förstått uppsats</w:t>
      </w:r>
      <w:r w:rsidR="00452F3A">
        <w:t>en</w:t>
      </w:r>
      <w:r w:rsidR="00DA29F4" w:rsidRPr="005F2148">
        <w:t>. Efter sammanfattning</w:t>
      </w:r>
      <w:r w:rsidRPr="005F2148">
        <w:t>en</w:t>
      </w:r>
      <w:r w:rsidR="00DA29F4" w:rsidRPr="005F2148">
        <w:t xml:space="preserve"> har förfa</w:t>
      </w:r>
      <w:r w:rsidRPr="005F2148">
        <w:t>ttaren möjlighet att kommentera</w:t>
      </w:r>
      <w:r w:rsidR="00DA29F4" w:rsidRPr="005F2148">
        <w:t xml:space="preserve"> </w:t>
      </w:r>
      <w:r w:rsidRPr="005F2148">
        <w:t>referatet</w:t>
      </w:r>
      <w:r w:rsidR="00A85C07">
        <w:t xml:space="preserve"> och om någon central del i uppsatsen inte ingick i sammanfattningen</w:t>
      </w:r>
      <w:r w:rsidRPr="005F2148">
        <w:t>.</w:t>
      </w:r>
      <w:r w:rsidR="00385F00">
        <w:t xml:space="preserve"> Samm</w:t>
      </w:r>
      <w:r w:rsidR="00DC2B15">
        <w:t xml:space="preserve">anfattningen bör vara </w:t>
      </w:r>
      <w:r w:rsidR="00CC65EA">
        <w:t>5–7</w:t>
      </w:r>
      <w:r w:rsidR="00385F00">
        <w:t xml:space="preserve"> minuter lång.</w:t>
      </w:r>
    </w:p>
    <w:p w14:paraId="2CF37306" w14:textId="77777777" w:rsidR="00892C47" w:rsidRPr="005F2148" w:rsidRDefault="00892C47" w:rsidP="005F2148">
      <w:pPr>
        <w:jc w:val="both"/>
      </w:pPr>
    </w:p>
    <w:p w14:paraId="12908526" w14:textId="4E7A67DC" w:rsidR="00DA29F4" w:rsidRPr="005F2148" w:rsidRDefault="00DA29F4" w:rsidP="005F2148">
      <w:pPr>
        <w:jc w:val="both"/>
      </w:pPr>
      <w:r w:rsidRPr="005F2148">
        <w:t xml:space="preserve">Därefter </w:t>
      </w:r>
      <w:r w:rsidR="00C71D8E" w:rsidRPr="005F2148">
        <w:t xml:space="preserve">redogör </w:t>
      </w:r>
      <w:r w:rsidR="001D6C04" w:rsidRPr="005F2148">
        <w:t>opponenten</w:t>
      </w:r>
      <w:r w:rsidR="00C71D8E" w:rsidRPr="005F2148">
        <w:t xml:space="preserve"> för </w:t>
      </w:r>
      <w:r w:rsidR="001D6C04" w:rsidRPr="005F2148">
        <w:t xml:space="preserve">hur </w:t>
      </w:r>
      <w:r w:rsidR="00452F3A">
        <w:t>hen</w:t>
      </w:r>
      <w:r w:rsidR="001D6C04" w:rsidRPr="005F2148">
        <w:t xml:space="preserve"> kommer att </w:t>
      </w:r>
      <w:r w:rsidRPr="005F2148">
        <w:t>dispo</w:t>
      </w:r>
      <w:r w:rsidR="001D6C04" w:rsidRPr="005F2148">
        <w:t>nera</w:t>
      </w:r>
      <w:r w:rsidRPr="005F2148">
        <w:t xml:space="preserve"> opposition</w:t>
      </w:r>
      <w:r w:rsidR="001D6C04" w:rsidRPr="005F2148">
        <w:t>en</w:t>
      </w:r>
      <w:r w:rsidRPr="005F2148">
        <w:t xml:space="preserve"> och hur seminariet kan delta i diskussionen. Syftet är att hela seminariet ska veta </w:t>
      </w:r>
      <w:r w:rsidR="009B31A7">
        <w:t>vilka teman som kommer att tas upp</w:t>
      </w:r>
      <w:r w:rsidRPr="005F2148">
        <w:t xml:space="preserve"> och att examinator kan hålla koll på tiden och veta när det </w:t>
      </w:r>
      <w:r w:rsidR="00C71D8E" w:rsidRPr="005F2148">
        <w:t xml:space="preserve">kan vara bra att </w:t>
      </w:r>
      <w:r w:rsidRPr="005F2148">
        <w:t>komma in med sina kommentarer.</w:t>
      </w:r>
      <w:r w:rsidR="00A85C07">
        <w:t xml:space="preserve"> Examinatorn är ordförande för seminariet, vilket innebär att examinatorn bidrar till att den presenterade dispositionen följs och att alla som vill bidra till diskussionen får chansen att göra det.</w:t>
      </w:r>
    </w:p>
    <w:p w14:paraId="4D50BFB9" w14:textId="77777777" w:rsidR="00892C47" w:rsidRPr="005F2148" w:rsidRDefault="00892C47" w:rsidP="005F2148">
      <w:pPr>
        <w:jc w:val="both"/>
      </w:pPr>
    </w:p>
    <w:p w14:paraId="2DD7E989" w14:textId="77777777" w:rsidR="00DA29F4" w:rsidRDefault="009B31A7" w:rsidP="005F2148">
      <w:pPr>
        <w:jc w:val="both"/>
      </w:pPr>
      <w:r>
        <w:t xml:space="preserve">Till sist är det så dags för oppositionens huvudpoäng; att opponenten, genom att ställa frågor till författaren, bidrar till att granska uppsatsens innehåll. </w:t>
      </w:r>
      <w:r w:rsidR="001D6C04" w:rsidRPr="005F2148">
        <w:t xml:space="preserve">Generellt kan sägas att </w:t>
      </w:r>
      <w:r w:rsidR="001D6C04" w:rsidRPr="005F2148">
        <w:lastRenderedPageBreak/>
        <w:t>o</w:t>
      </w:r>
      <w:r w:rsidR="00DA29F4" w:rsidRPr="005F2148">
        <w:t>ppositionen bör vara tematisk</w:t>
      </w:r>
      <w:r w:rsidR="001D6C04" w:rsidRPr="005F2148">
        <w:t>t</w:t>
      </w:r>
      <w:r w:rsidR="00DA29F4" w:rsidRPr="005F2148">
        <w:t xml:space="preserve"> </w:t>
      </w:r>
      <w:r w:rsidR="001D6C04" w:rsidRPr="005F2148">
        <w:t>upplagd</w:t>
      </w:r>
      <w:r w:rsidR="005567EC">
        <w:t xml:space="preserve"> och </w:t>
      </w:r>
      <w:r w:rsidR="00452F3A">
        <w:t xml:space="preserve">att opponenten </w:t>
      </w:r>
      <w:r w:rsidR="005567EC">
        <w:t>inte ”bläddra</w:t>
      </w:r>
      <w:r w:rsidR="00452F3A">
        <w:t>r</w:t>
      </w:r>
      <w:r w:rsidR="005567EC">
        <w:t xml:space="preserve"> sig igenom” uppsatsen</w:t>
      </w:r>
      <w:r w:rsidR="00DA29F4" w:rsidRPr="005F2148">
        <w:t>. De teman som bör tas upp är</w:t>
      </w:r>
      <w:r w:rsidR="001D6C04" w:rsidRPr="005F2148">
        <w:t>:</w:t>
      </w:r>
      <w:r w:rsidR="00DA29F4" w:rsidRPr="005F2148">
        <w:t xml:space="preserve"> </w:t>
      </w:r>
    </w:p>
    <w:p w14:paraId="4F26F1A1" w14:textId="77777777" w:rsidR="005567EC" w:rsidRPr="005F2148" w:rsidRDefault="005567EC" w:rsidP="005F2148">
      <w:pPr>
        <w:jc w:val="both"/>
      </w:pPr>
    </w:p>
    <w:p w14:paraId="2410848F" w14:textId="77777777" w:rsidR="00DA29F4" w:rsidRPr="005F2148" w:rsidRDefault="00892C47" w:rsidP="005F2148">
      <w:pPr>
        <w:numPr>
          <w:ilvl w:val="0"/>
          <w:numId w:val="11"/>
        </w:numPr>
        <w:jc w:val="both"/>
      </w:pPr>
      <w:r w:rsidRPr="005F2148">
        <w:t>U</w:t>
      </w:r>
      <w:r w:rsidR="00DA29F4" w:rsidRPr="005F2148">
        <w:t>ppsatsens vetenskapliga problem.</w:t>
      </w:r>
      <w:r w:rsidR="005F2148">
        <w:t xml:space="preserve"> </w:t>
      </w:r>
      <w:r w:rsidR="00DA29F4" w:rsidRPr="005F2148">
        <w:t>Är d</w:t>
      </w:r>
      <w:r w:rsidR="00203B80" w:rsidRPr="005F2148">
        <w:t>e</w:t>
      </w:r>
      <w:r w:rsidR="00DA29F4" w:rsidRPr="005F2148">
        <w:t xml:space="preserve">t inom- och utomvetenskaplig relevant? </w:t>
      </w:r>
      <w:r w:rsidR="0071365C">
        <w:t>Vilka konsekvenser har problemformuleringen för andra delar i uppsatsen?</w:t>
      </w:r>
      <w:r w:rsidR="004004B5">
        <w:t xml:space="preserve"> Vilken typ av problemformulering har författaren landat i, är det exempelvis en lucka i forskningen som har identifierats eller är det en kontrovers inom forskningen som ger uppsatsens utgångspunkter och hur väl är utgångspunkten förklarad och belagd av författaren?</w:t>
      </w:r>
      <w:r w:rsidR="00452F3A">
        <w:t xml:space="preserve"> Förklarar författaren vad som blir det egna bidraget och varför det är intressant att studera?</w:t>
      </w:r>
    </w:p>
    <w:p w14:paraId="28BA17F9" w14:textId="2C7E0079" w:rsidR="001E2E7D" w:rsidRPr="005F2148" w:rsidRDefault="00892C47" w:rsidP="005F2148">
      <w:pPr>
        <w:numPr>
          <w:ilvl w:val="0"/>
          <w:numId w:val="11"/>
        </w:numPr>
        <w:jc w:val="both"/>
      </w:pPr>
      <w:r w:rsidRPr="005F2148">
        <w:t>U</w:t>
      </w:r>
      <w:r w:rsidR="00203B80" w:rsidRPr="005F2148">
        <w:t xml:space="preserve">ppsatsens förankring i </w:t>
      </w:r>
      <w:r w:rsidR="00D752F8">
        <w:t xml:space="preserve">teori och </w:t>
      </w:r>
      <w:r w:rsidR="00203B80" w:rsidRPr="005F2148">
        <w:t xml:space="preserve">tidigare forskning. Hur förhåller författaren sig till de teorier och den forskning som finns kring frågan? </w:t>
      </w:r>
      <w:r w:rsidR="004004B5">
        <w:t xml:space="preserve">Finns det </w:t>
      </w:r>
      <w:r w:rsidR="00563929">
        <w:t xml:space="preserve">andra </w:t>
      </w:r>
      <w:r w:rsidR="004004B5">
        <w:t xml:space="preserve">teoretiska ingångar som författaren kunde ha valt, och varför väljs de i så fall bort? </w:t>
      </w:r>
      <w:r w:rsidR="00203B80" w:rsidRPr="005F2148">
        <w:t xml:space="preserve">Visar författaren </w:t>
      </w:r>
      <w:r w:rsidR="00D05376" w:rsidRPr="005F2148">
        <w:t xml:space="preserve">förmåga att använda </w:t>
      </w:r>
      <w:r w:rsidR="00203B80" w:rsidRPr="005F2148">
        <w:t xml:space="preserve">tidigare forskning självständigt? </w:t>
      </w:r>
      <w:r w:rsidR="006674D1" w:rsidRPr="005F2148">
        <w:t xml:space="preserve">Används tidigare forskning </w:t>
      </w:r>
      <w:r w:rsidR="001E2E7D" w:rsidRPr="005F2148">
        <w:t xml:space="preserve">tydligt </w:t>
      </w:r>
      <w:r w:rsidR="006674D1" w:rsidRPr="005F2148">
        <w:t xml:space="preserve">för att förankra </w:t>
      </w:r>
      <w:r w:rsidR="00D05376" w:rsidRPr="005F2148">
        <w:t>uppsats</w:t>
      </w:r>
      <w:r w:rsidR="00D752F8">
        <w:t>ens</w:t>
      </w:r>
      <w:r w:rsidR="001E2E7D" w:rsidRPr="005F2148">
        <w:t xml:space="preserve"> syfte? </w:t>
      </w:r>
    </w:p>
    <w:p w14:paraId="063683E0" w14:textId="77777777" w:rsidR="005F2148" w:rsidRDefault="00892C47" w:rsidP="00892C47">
      <w:pPr>
        <w:numPr>
          <w:ilvl w:val="0"/>
          <w:numId w:val="11"/>
        </w:numPr>
        <w:jc w:val="both"/>
      </w:pPr>
      <w:r w:rsidRPr="005F2148">
        <w:t>U</w:t>
      </w:r>
      <w:r w:rsidR="002D21D6" w:rsidRPr="005F2148">
        <w:t xml:space="preserve">ppsatsens syfte, frågeställningar eller hypoteser. Är de rimliga, fruktbara och tydligen skilda från varandra? </w:t>
      </w:r>
      <w:r w:rsidR="00452F3A">
        <w:t xml:space="preserve">Är frågeställningarna mer preciserade än syftet? </w:t>
      </w:r>
      <w:r w:rsidR="004004B5">
        <w:t xml:space="preserve">Är </w:t>
      </w:r>
      <w:r w:rsidR="00452F3A">
        <w:t>frågeställningarna</w:t>
      </w:r>
      <w:r w:rsidR="004004B5">
        <w:t xml:space="preserve"> tillräckligt konkreta och väl preciserade med hjälp av de teoretiska verktyg </w:t>
      </w:r>
      <w:r w:rsidR="00452F3A">
        <w:t xml:space="preserve">och begrepp </w:t>
      </w:r>
      <w:r w:rsidR="004004B5">
        <w:t xml:space="preserve">som har mejslats fram? </w:t>
      </w:r>
      <w:r w:rsidR="0071365C">
        <w:t>Vilka konsekvenser får deras formulering för vad som görs i resultatdelen i uppsatsen?</w:t>
      </w:r>
      <w:r w:rsidR="00452F3A">
        <w:t xml:space="preserve"> </w:t>
      </w:r>
    </w:p>
    <w:p w14:paraId="746DE8BC" w14:textId="77777777" w:rsidR="005F2148" w:rsidRDefault="00892C47" w:rsidP="005F2148">
      <w:pPr>
        <w:numPr>
          <w:ilvl w:val="0"/>
          <w:numId w:val="11"/>
        </w:numPr>
        <w:jc w:val="both"/>
      </w:pPr>
      <w:r w:rsidRPr="005F2148">
        <w:t>U</w:t>
      </w:r>
      <w:r w:rsidR="007A2E55" w:rsidRPr="005F2148">
        <w:t xml:space="preserve">ppsatsens </w:t>
      </w:r>
      <w:r w:rsidR="00D752F8">
        <w:t xml:space="preserve">design, </w:t>
      </w:r>
      <w:r w:rsidR="007A2E55" w:rsidRPr="005F2148">
        <w:t xml:space="preserve">metod och material. Är </w:t>
      </w:r>
      <w:r w:rsidR="00D752F8">
        <w:t xml:space="preserve">upplägget och metoden </w:t>
      </w:r>
      <w:r w:rsidR="006674D1" w:rsidRPr="005F2148">
        <w:t>lämplig</w:t>
      </w:r>
      <w:r w:rsidR="007A2E55" w:rsidRPr="005F2148">
        <w:t xml:space="preserve">, givet problem och syfte? </w:t>
      </w:r>
      <w:r w:rsidR="00D752F8">
        <w:t xml:space="preserve">Vilka fall har valts och varför? </w:t>
      </w:r>
      <w:r w:rsidR="007A2E55" w:rsidRPr="005F2148">
        <w:t xml:space="preserve">Är det tydligt vad författaren har gjort? </w:t>
      </w:r>
      <w:r w:rsidR="004004B5">
        <w:t xml:space="preserve">Hur undersöks olika fenomen? </w:t>
      </w:r>
      <w:r w:rsidR="007A2E55" w:rsidRPr="005F2148">
        <w:t>Kunde något vara gjort på ett annat sätt? Vilka implikationer ger detta?</w:t>
      </w:r>
      <w:r w:rsidR="004004B5">
        <w:t xml:space="preserve"> Finns det ett analysschema och hur väl preciserat och avgränsat är det? </w:t>
      </w:r>
      <w:r w:rsidR="00452F3A">
        <w:t xml:space="preserve">Hänger analysschemat tydligt samman med frågeställningarna? </w:t>
      </w:r>
      <w:r w:rsidR="004004B5">
        <w:t>Kunde författaren ha kombinerat ihop olika typer av material på ett intressant sätt och blivit mer säker på sina slutsatser?</w:t>
      </w:r>
    </w:p>
    <w:p w14:paraId="378675A0" w14:textId="77777777" w:rsidR="007A2E55" w:rsidRPr="005F2148" w:rsidRDefault="007A2E55" w:rsidP="005F2148">
      <w:pPr>
        <w:numPr>
          <w:ilvl w:val="0"/>
          <w:numId w:val="11"/>
        </w:numPr>
        <w:jc w:val="both"/>
      </w:pPr>
      <w:r w:rsidRPr="005F2148">
        <w:t xml:space="preserve">Uppsatsens analys och tolkningar. Är det klart hur slutsatserna dras? Är de rimliga? Vad har </w:t>
      </w:r>
      <w:r w:rsidR="00417E09" w:rsidRPr="005F2148">
        <w:t xml:space="preserve">slutsatserna </w:t>
      </w:r>
      <w:r w:rsidRPr="005F2148">
        <w:t>för konsekvenser</w:t>
      </w:r>
      <w:r w:rsidR="00417E09" w:rsidRPr="005F2148">
        <w:t xml:space="preserve"> på en vetenskaplig och en mer allmän nivå</w:t>
      </w:r>
      <w:r w:rsidRPr="005F2148">
        <w:t xml:space="preserve">? Lyckas författaren lyfta frågan och återknyta till uppsatsens utgångspunkt? Vad finns det för alternativa/framtida </w:t>
      </w:r>
      <w:r w:rsidR="00FB53A3">
        <w:t xml:space="preserve">frågor och </w:t>
      </w:r>
      <w:r w:rsidR="001E2E7D" w:rsidRPr="005F2148">
        <w:t>tillvägagångssätt</w:t>
      </w:r>
      <w:r w:rsidRPr="005F2148">
        <w:t xml:space="preserve"> efter denna uppsats? </w:t>
      </w:r>
    </w:p>
    <w:p w14:paraId="3C5B4262" w14:textId="77777777" w:rsidR="007A2E55" w:rsidRPr="005F2148" w:rsidRDefault="007A2E55" w:rsidP="00892C47">
      <w:pPr>
        <w:numPr>
          <w:ilvl w:val="0"/>
          <w:numId w:val="11"/>
        </w:numPr>
        <w:jc w:val="both"/>
      </w:pPr>
      <w:r w:rsidRPr="005F2148">
        <w:t xml:space="preserve">I mån av tid kan </w:t>
      </w:r>
      <w:r w:rsidR="009B31A7">
        <w:t>opponenten</w:t>
      </w:r>
      <w:r w:rsidRPr="005F2148">
        <w:t xml:space="preserve"> även ta upp saker som språk,</w:t>
      </w:r>
      <w:r w:rsidR="00C71D8E" w:rsidRPr="005F2148">
        <w:t xml:space="preserve"> disposition</w:t>
      </w:r>
      <w:r w:rsidRPr="005F2148">
        <w:t xml:space="preserve"> och formalia.</w:t>
      </w:r>
    </w:p>
    <w:p w14:paraId="140E797A" w14:textId="77777777" w:rsidR="00DA29F4" w:rsidRPr="000F7E3E" w:rsidRDefault="00DA29F4" w:rsidP="007A2E55">
      <w:pPr>
        <w:jc w:val="both"/>
        <w:rPr>
          <w:sz w:val="22"/>
          <w:szCs w:val="22"/>
        </w:rPr>
      </w:pPr>
    </w:p>
    <w:p w14:paraId="0A5708ED" w14:textId="77777777" w:rsidR="00A963BE" w:rsidRPr="005F2148" w:rsidRDefault="004004B5" w:rsidP="005F2148">
      <w:pPr>
        <w:jc w:val="both"/>
      </w:pPr>
      <w:r>
        <w:t xml:space="preserve">Det är </w:t>
      </w:r>
      <w:r w:rsidR="00CC65EA">
        <w:t xml:space="preserve">alltså </w:t>
      </w:r>
      <w:r>
        <w:t xml:space="preserve">viktigt att opponenten utifrån sin läsning av uppsatsen </w:t>
      </w:r>
      <w:r w:rsidR="009B31A7">
        <w:t xml:space="preserve">inte bara karaktäriserar uppsatsen utan i första hand </w:t>
      </w:r>
      <w:r>
        <w:t xml:space="preserve">ställer frågor till respondenten som </w:t>
      </w:r>
      <w:r w:rsidR="00452F3A">
        <w:t>respondenten</w:t>
      </w:r>
      <w:r>
        <w:t xml:space="preserve"> får svara på. Beroende på hur respondenten svara</w:t>
      </w:r>
      <w:r w:rsidR="00452F3A">
        <w:t>r</w:t>
      </w:r>
      <w:r>
        <w:t xml:space="preserve"> är det bra med uppföljande frågor</w:t>
      </w:r>
      <w:r w:rsidR="007575CE">
        <w:t xml:space="preserve"> som behöver anpassas till de svar som har givits</w:t>
      </w:r>
      <w:r>
        <w:t xml:space="preserve">. </w:t>
      </w:r>
      <w:r w:rsidR="007A2E55" w:rsidRPr="005F2148">
        <w:t xml:space="preserve">På ett bra seminarium lyckas opponenten (i samarbete med respondent och övriga deltagare) lyfta diskussionen till ett mer </w:t>
      </w:r>
      <w:r w:rsidR="00A963BE" w:rsidRPr="005F2148">
        <w:t>generellt,</w:t>
      </w:r>
      <w:r w:rsidR="007A2E55" w:rsidRPr="005F2148">
        <w:t xml:space="preserve"> teoretisk</w:t>
      </w:r>
      <w:r w:rsidR="00452F3A">
        <w:t>t</w:t>
      </w:r>
      <w:r w:rsidR="007A2E55" w:rsidRPr="005F2148">
        <w:t xml:space="preserve"> intressant plan. Vi vill inte ha diskussioner om fotnoter och stavfel, utan om övergripande intressanta aspekter av uppsatsen.</w:t>
      </w:r>
    </w:p>
    <w:bookmarkEnd w:id="0"/>
    <w:p w14:paraId="47FE2A23" w14:textId="77777777" w:rsidR="00892C47" w:rsidRPr="005F2148" w:rsidRDefault="00892C47" w:rsidP="005F2148">
      <w:pPr>
        <w:jc w:val="both"/>
      </w:pPr>
    </w:p>
    <w:p w14:paraId="7CA369D6" w14:textId="6BAA0F76" w:rsidR="007A2E55" w:rsidRDefault="007A2E55" w:rsidP="005F2148">
      <w:pPr>
        <w:jc w:val="both"/>
      </w:pPr>
      <w:r w:rsidRPr="005F2148">
        <w:t>Att fungera som opponent är en obligatorisk del av kursen och räknas med i betyget. Därför värderas också opponen</w:t>
      </w:r>
      <w:r w:rsidR="00A963BE" w:rsidRPr="005F2148">
        <w:t>tens insats vid ett seminarium. B</w:t>
      </w:r>
      <w:r w:rsidRPr="005F2148">
        <w:t xml:space="preserve">etygen U eller G kan uppnås. </w:t>
      </w:r>
      <w:r w:rsidR="007575CE">
        <w:t>Att vara opponent är ett obligatoriskt moment under kursen och äger rum vid samma seminarie</w:t>
      </w:r>
      <w:r w:rsidR="00A85C07">
        <w:t>omgång</w:t>
      </w:r>
      <w:r w:rsidR="007575CE">
        <w:t xml:space="preserve"> som den egna uppsatsen försvaras.</w:t>
      </w:r>
    </w:p>
    <w:p w14:paraId="242030E1" w14:textId="77777777" w:rsidR="004D4062" w:rsidRDefault="004D4062" w:rsidP="005F2148">
      <w:pPr>
        <w:jc w:val="both"/>
      </w:pPr>
    </w:p>
    <w:p w14:paraId="01FFDE37" w14:textId="77777777" w:rsidR="00FA55C3" w:rsidRPr="000F7E3E" w:rsidRDefault="00FA55C3" w:rsidP="007A2E55">
      <w:pPr>
        <w:rPr>
          <w:sz w:val="22"/>
          <w:szCs w:val="22"/>
        </w:rPr>
      </w:pPr>
    </w:p>
    <w:p w14:paraId="4FFC997B" w14:textId="77777777" w:rsidR="00641C2C" w:rsidRPr="000F7E3E" w:rsidRDefault="009D739B" w:rsidP="00A963BE">
      <w:pPr>
        <w:pStyle w:val="Heading3"/>
      </w:pPr>
      <w:r w:rsidRPr="000F7E3E">
        <w:t>Hur många seminarier ska jag</w:t>
      </w:r>
      <w:r w:rsidR="00641C2C" w:rsidRPr="000F7E3E">
        <w:t xml:space="preserve"> gå på?</w:t>
      </w:r>
    </w:p>
    <w:p w14:paraId="2898D1B0" w14:textId="5581EA51" w:rsidR="004004B5" w:rsidRDefault="00593F3B" w:rsidP="00C2108F">
      <w:pPr>
        <w:jc w:val="both"/>
      </w:pPr>
      <w:r>
        <w:t>D</w:t>
      </w:r>
      <w:r w:rsidR="00F373CF">
        <w:t xml:space="preserve">u </w:t>
      </w:r>
      <w:r>
        <w:t>ska närvara</w:t>
      </w:r>
      <w:r w:rsidR="00F373CF">
        <w:t xml:space="preserve"> på </w:t>
      </w:r>
      <w:r>
        <w:t>6</w:t>
      </w:r>
      <w:r w:rsidR="00F373CF">
        <w:t xml:space="preserve"> andra </w:t>
      </w:r>
      <w:r>
        <w:t>seminarier, utöver de</w:t>
      </w:r>
      <w:r w:rsidR="00F373CF">
        <w:t xml:space="preserve"> som du medverkar i som författare respektive opponent. </w:t>
      </w:r>
      <w:r>
        <w:t>Totalt blir det alltså 8</w:t>
      </w:r>
      <w:r w:rsidR="004D111F">
        <w:t xml:space="preserve"> seminarier som du är med på. </w:t>
      </w:r>
      <w:r>
        <w:t xml:space="preserve">Ett önskemål är att du förbereder att </w:t>
      </w:r>
      <w:r w:rsidR="00F373CF">
        <w:t>ställa en fråga/seminarium</w:t>
      </w:r>
      <w:r w:rsidR="004D111F">
        <w:t xml:space="preserve"> </w:t>
      </w:r>
      <w:r w:rsidR="007575CE">
        <w:t xml:space="preserve">vid alla </w:t>
      </w:r>
      <w:r w:rsidR="004D111F">
        <w:t>de seminarier som du deltar som deltagare</w:t>
      </w:r>
      <w:r w:rsidR="00F373CF">
        <w:t>.</w:t>
      </w:r>
      <w:r>
        <w:t xml:space="preserve"> På så sätt ser vi gemensamt till att seminarierna täcker in många olika synpunkter</w:t>
      </w:r>
      <w:r w:rsidR="007575CE">
        <w:t>/as</w:t>
      </w:r>
      <w:r w:rsidR="00C34A62">
        <w:t>p</w:t>
      </w:r>
      <w:r w:rsidR="007575CE">
        <w:t>ekter</w:t>
      </w:r>
      <w:r>
        <w:t>.</w:t>
      </w:r>
    </w:p>
    <w:p w14:paraId="09B11ACB" w14:textId="77777777" w:rsidR="00361121" w:rsidRDefault="00361121" w:rsidP="00C2108F">
      <w:pPr>
        <w:jc w:val="both"/>
      </w:pPr>
    </w:p>
    <w:p w14:paraId="6A5D86A8" w14:textId="558FDEDA" w:rsidR="00361121" w:rsidRDefault="00361121" w:rsidP="00C2108F">
      <w:pPr>
        <w:jc w:val="both"/>
      </w:pPr>
      <w:r>
        <w:t xml:space="preserve">Du kan inte välja tidpunkt för </w:t>
      </w:r>
      <w:r w:rsidR="00F373CF">
        <w:t>seminarierna</w:t>
      </w:r>
      <w:r w:rsidR="00593F3B">
        <w:t xml:space="preserve"> då du själv lägger fram din uppsats samt det </w:t>
      </w:r>
      <w:r w:rsidR="007575CE">
        <w:t xml:space="preserve">seminarium </w:t>
      </w:r>
      <w:r w:rsidR="00593F3B">
        <w:t>som du är opponent vid</w:t>
      </w:r>
      <w:r w:rsidR="00F373CF">
        <w:t>, utan se till att ha examinationsdagarna fria.</w:t>
      </w:r>
      <w:r w:rsidR="00593F3B">
        <w:t xml:space="preserve"> Seminarierna som du deltar på </w:t>
      </w:r>
      <w:r w:rsidR="007575CE">
        <w:t>i egenskap av seminarie</w:t>
      </w:r>
      <w:r w:rsidR="00593F3B">
        <w:t xml:space="preserve">deltagare väljer du </w:t>
      </w:r>
      <w:r w:rsidR="00A85C07">
        <w:t xml:space="preserve">ut </w:t>
      </w:r>
      <w:r w:rsidR="00593F3B">
        <w:t>själv.</w:t>
      </w:r>
      <w:r w:rsidR="00A85C07">
        <w:t xml:space="preserve"> Du behöver inte anmäla dig till de seminarier du vill delta på i förväg.</w:t>
      </w:r>
    </w:p>
    <w:p w14:paraId="2103BB9E" w14:textId="77777777" w:rsidR="00964A3E" w:rsidRPr="000F7E3E" w:rsidRDefault="00964A3E" w:rsidP="00417E09">
      <w:pPr>
        <w:jc w:val="both"/>
        <w:rPr>
          <w:sz w:val="22"/>
          <w:szCs w:val="22"/>
        </w:rPr>
      </w:pPr>
    </w:p>
    <w:p w14:paraId="2741550C" w14:textId="77777777" w:rsidR="000506F4" w:rsidRPr="000F7E3E" w:rsidRDefault="000506F4" w:rsidP="00235D39">
      <w:pPr>
        <w:pStyle w:val="Heading3"/>
      </w:pPr>
      <w:r w:rsidRPr="000F7E3E">
        <w:t>Betyg</w:t>
      </w:r>
    </w:p>
    <w:p w14:paraId="10686D20" w14:textId="78E4F8A5" w:rsidR="00652405" w:rsidRDefault="000506F4" w:rsidP="005F2148">
      <w:pPr>
        <w:jc w:val="both"/>
      </w:pPr>
      <w:r w:rsidRPr="005F2148">
        <w:t>Betyg</w:t>
      </w:r>
      <w:r w:rsidR="00510AEA" w:rsidRPr="005F2148">
        <w:t>en</w:t>
      </w:r>
      <w:r w:rsidRPr="005F2148">
        <w:t xml:space="preserve"> Underkänd (U), Godkänd (G) och Väl godkänd (VG) används. </w:t>
      </w:r>
      <w:r w:rsidR="00DC3A18" w:rsidRPr="005F2148">
        <w:t>Varje uppsats bedöms av två personer, en</w:t>
      </w:r>
      <w:r w:rsidR="00652405" w:rsidRPr="005F2148">
        <w:t xml:space="preserve"> examinator </w:t>
      </w:r>
      <w:r w:rsidR="000C046E" w:rsidRPr="005F2148">
        <w:t xml:space="preserve">(som också är seminarieordförande) </w:t>
      </w:r>
      <w:r w:rsidR="00652405" w:rsidRPr="005F2148">
        <w:t xml:space="preserve">och </w:t>
      </w:r>
      <w:r w:rsidR="00DC3A18" w:rsidRPr="005F2148">
        <w:t xml:space="preserve">en </w:t>
      </w:r>
      <w:r w:rsidR="00652405" w:rsidRPr="005F2148">
        <w:t>medbedömare</w:t>
      </w:r>
      <w:r w:rsidR="00DC3A18" w:rsidRPr="005F2148">
        <w:t xml:space="preserve">. </w:t>
      </w:r>
      <w:r w:rsidR="0071365C">
        <w:t xml:space="preserve">Att vi har två rättande lärare till varje uppsats bidrar till en god rättssäkerhet och till en samordning av betygsnivåerna mellan olika lärarkonstellationer. </w:t>
      </w:r>
      <w:r w:rsidR="009E336A">
        <w:t>Ett sådant upplägg är unikt för examensarbetekursen och bidrar till en levande diskussion om vad som är god kvalitet. Examinator och medbömare</w:t>
      </w:r>
      <w:r w:rsidR="009E336A" w:rsidRPr="005F2148">
        <w:t xml:space="preserve"> </w:t>
      </w:r>
      <w:r w:rsidR="00DC3A18" w:rsidRPr="005F2148">
        <w:t>kommer</w:t>
      </w:r>
      <w:r w:rsidR="00847844" w:rsidRPr="005F2148">
        <w:t xml:space="preserve"> gemensamt fram till </w:t>
      </w:r>
      <w:r w:rsidR="00C2108F" w:rsidRPr="005F2148">
        <w:t>uppsatsens</w:t>
      </w:r>
      <w:r w:rsidR="00847844" w:rsidRPr="005F2148">
        <w:t xml:space="preserve"> betyg</w:t>
      </w:r>
      <w:r w:rsidR="00385F00">
        <w:t>, men medbedömaren deltar ej vid seminariet</w:t>
      </w:r>
      <w:r w:rsidR="00847844" w:rsidRPr="005F2148">
        <w:t>.</w:t>
      </w:r>
      <w:r w:rsidR="00652405" w:rsidRPr="005F2148">
        <w:t xml:space="preserve"> </w:t>
      </w:r>
      <w:r w:rsidR="009B31A7">
        <w:t xml:space="preserve">Här nedan sammanfattas betygskriterierna i </w:t>
      </w:r>
      <w:r w:rsidR="00DC3A18" w:rsidRPr="005F2148">
        <w:t>följande kriterier</w:t>
      </w:r>
      <w:r w:rsidR="00652405" w:rsidRPr="005F2148">
        <w:t xml:space="preserve">: </w:t>
      </w:r>
    </w:p>
    <w:p w14:paraId="112F2E35" w14:textId="77777777" w:rsidR="007C31D8" w:rsidRDefault="007C31D8" w:rsidP="005F2148">
      <w:pPr>
        <w:jc w:val="both"/>
      </w:pPr>
    </w:p>
    <w:p w14:paraId="5A0C68F7" w14:textId="77777777" w:rsidR="007C31D8" w:rsidRDefault="007C31D8" w:rsidP="005F2148">
      <w:pPr>
        <w:jc w:val="both"/>
      </w:pPr>
    </w:p>
    <w:p w14:paraId="2923B109" w14:textId="77777777" w:rsidR="007C31D8" w:rsidRPr="007C31D8" w:rsidRDefault="007C31D8" w:rsidP="005F2148">
      <w:pPr>
        <w:jc w:val="both"/>
        <w:rPr>
          <w:b/>
          <w:sz w:val="20"/>
        </w:rPr>
      </w:pPr>
      <w:r w:rsidRPr="007C31D8">
        <w:rPr>
          <w:b/>
          <w:sz w:val="20"/>
        </w:rPr>
        <w:t>Tabell 1</w:t>
      </w:r>
    </w:p>
    <w:p w14:paraId="594B6FEC" w14:textId="77777777" w:rsidR="007C31D8" w:rsidRPr="007C31D8" w:rsidRDefault="007C31D8" w:rsidP="005F2148">
      <w:pPr>
        <w:jc w:val="both"/>
        <w:rPr>
          <w:b/>
          <w:sz w:val="20"/>
        </w:rPr>
      </w:pPr>
      <w:r w:rsidRPr="007C31D8">
        <w:rPr>
          <w:b/>
          <w:sz w:val="20"/>
        </w:rPr>
        <w:t>Sammanfattning av betygskriterier på kandidatnivå</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119"/>
        <w:gridCol w:w="2173"/>
        <w:gridCol w:w="2174"/>
        <w:gridCol w:w="2174"/>
      </w:tblGrid>
      <w:tr w:rsidR="007C31D8" w:rsidRPr="00122474" w14:paraId="2BB14DD1" w14:textId="77777777" w:rsidTr="00122474">
        <w:tc>
          <w:tcPr>
            <w:tcW w:w="2386" w:type="dxa"/>
            <w:tcBorders>
              <w:left w:val="nil"/>
              <w:bottom w:val="single" w:sz="4" w:space="0" w:color="auto"/>
              <w:right w:val="nil"/>
            </w:tcBorders>
            <w:shd w:val="clear" w:color="auto" w:fill="auto"/>
          </w:tcPr>
          <w:p w14:paraId="3E119FC7" w14:textId="77777777" w:rsidR="007C31D8" w:rsidRPr="00122474" w:rsidRDefault="007C31D8" w:rsidP="005477F4">
            <w:pPr>
              <w:rPr>
                <w:sz w:val="18"/>
                <w:szCs w:val="18"/>
              </w:rPr>
            </w:pPr>
          </w:p>
        </w:tc>
        <w:tc>
          <w:tcPr>
            <w:tcW w:w="2386" w:type="dxa"/>
            <w:tcBorders>
              <w:left w:val="nil"/>
              <w:bottom w:val="single" w:sz="4" w:space="0" w:color="auto"/>
              <w:right w:val="nil"/>
            </w:tcBorders>
            <w:shd w:val="clear" w:color="auto" w:fill="auto"/>
          </w:tcPr>
          <w:p w14:paraId="452B767A" w14:textId="77777777" w:rsidR="007C31D8" w:rsidRPr="00122474" w:rsidRDefault="007C31D8" w:rsidP="005477F4">
            <w:pPr>
              <w:rPr>
                <w:b/>
                <w:sz w:val="18"/>
                <w:szCs w:val="18"/>
              </w:rPr>
            </w:pPr>
          </w:p>
          <w:p w14:paraId="2F6CF05A" w14:textId="77777777" w:rsidR="007C31D8" w:rsidRPr="00122474" w:rsidRDefault="007C31D8" w:rsidP="005477F4">
            <w:pPr>
              <w:rPr>
                <w:b/>
                <w:sz w:val="18"/>
                <w:szCs w:val="18"/>
              </w:rPr>
            </w:pPr>
            <w:r w:rsidRPr="00122474">
              <w:rPr>
                <w:b/>
                <w:sz w:val="18"/>
                <w:szCs w:val="18"/>
              </w:rPr>
              <w:t>Underkänt</w:t>
            </w:r>
          </w:p>
        </w:tc>
        <w:tc>
          <w:tcPr>
            <w:tcW w:w="2387" w:type="dxa"/>
            <w:tcBorders>
              <w:left w:val="nil"/>
              <w:bottom w:val="single" w:sz="4" w:space="0" w:color="auto"/>
              <w:right w:val="nil"/>
            </w:tcBorders>
            <w:shd w:val="clear" w:color="auto" w:fill="auto"/>
          </w:tcPr>
          <w:p w14:paraId="014D71DC" w14:textId="77777777" w:rsidR="007C31D8" w:rsidRPr="00122474" w:rsidRDefault="007C31D8" w:rsidP="005477F4">
            <w:pPr>
              <w:rPr>
                <w:b/>
                <w:sz w:val="18"/>
                <w:szCs w:val="18"/>
              </w:rPr>
            </w:pPr>
          </w:p>
          <w:p w14:paraId="1315AB23" w14:textId="77777777" w:rsidR="007C31D8" w:rsidRPr="00122474" w:rsidRDefault="007C31D8" w:rsidP="005477F4">
            <w:pPr>
              <w:rPr>
                <w:b/>
                <w:sz w:val="18"/>
                <w:szCs w:val="18"/>
              </w:rPr>
            </w:pPr>
            <w:r w:rsidRPr="00122474">
              <w:rPr>
                <w:b/>
                <w:sz w:val="18"/>
                <w:szCs w:val="18"/>
              </w:rPr>
              <w:t>Godkänt</w:t>
            </w:r>
          </w:p>
        </w:tc>
        <w:tc>
          <w:tcPr>
            <w:tcW w:w="2387" w:type="dxa"/>
            <w:tcBorders>
              <w:left w:val="nil"/>
              <w:bottom w:val="single" w:sz="4" w:space="0" w:color="auto"/>
              <w:right w:val="nil"/>
            </w:tcBorders>
            <w:shd w:val="clear" w:color="auto" w:fill="auto"/>
          </w:tcPr>
          <w:p w14:paraId="4153299E" w14:textId="77777777" w:rsidR="007C31D8" w:rsidRPr="00122474" w:rsidRDefault="007C31D8" w:rsidP="005477F4">
            <w:pPr>
              <w:rPr>
                <w:b/>
                <w:sz w:val="18"/>
                <w:szCs w:val="18"/>
              </w:rPr>
            </w:pPr>
          </w:p>
          <w:p w14:paraId="2E7077D1" w14:textId="77777777" w:rsidR="007C31D8" w:rsidRPr="00122474" w:rsidRDefault="007C31D8" w:rsidP="005477F4">
            <w:pPr>
              <w:rPr>
                <w:b/>
                <w:sz w:val="18"/>
                <w:szCs w:val="18"/>
              </w:rPr>
            </w:pPr>
            <w:r w:rsidRPr="00122474">
              <w:rPr>
                <w:b/>
                <w:sz w:val="18"/>
                <w:szCs w:val="18"/>
              </w:rPr>
              <w:t>Väl Godkänt</w:t>
            </w:r>
          </w:p>
        </w:tc>
      </w:tr>
      <w:tr w:rsidR="007C31D8" w:rsidRPr="00122474" w14:paraId="5C9EDB03" w14:textId="77777777" w:rsidTr="00122474">
        <w:tc>
          <w:tcPr>
            <w:tcW w:w="2386" w:type="dxa"/>
            <w:tcBorders>
              <w:left w:val="nil"/>
              <w:bottom w:val="nil"/>
              <w:right w:val="nil"/>
            </w:tcBorders>
            <w:shd w:val="clear" w:color="auto" w:fill="auto"/>
          </w:tcPr>
          <w:p w14:paraId="4C0309F1" w14:textId="77777777" w:rsidR="007C31D8" w:rsidRPr="00122474" w:rsidRDefault="007C31D8" w:rsidP="005477F4">
            <w:pPr>
              <w:rPr>
                <w:sz w:val="18"/>
                <w:szCs w:val="18"/>
              </w:rPr>
            </w:pPr>
            <w:r w:rsidRPr="00122474">
              <w:rPr>
                <w:sz w:val="18"/>
                <w:szCs w:val="18"/>
              </w:rPr>
              <w:t>Vetenskapligt problem</w:t>
            </w:r>
          </w:p>
        </w:tc>
        <w:tc>
          <w:tcPr>
            <w:tcW w:w="2386" w:type="dxa"/>
            <w:tcBorders>
              <w:left w:val="nil"/>
              <w:bottom w:val="nil"/>
              <w:right w:val="nil"/>
            </w:tcBorders>
            <w:shd w:val="clear" w:color="auto" w:fill="auto"/>
          </w:tcPr>
          <w:p w14:paraId="2BA1332D" w14:textId="77777777" w:rsidR="007C31D8" w:rsidRDefault="007C31D8" w:rsidP="005477F4">
            <w:pPr>
              <w:rPr>
                <w:sz w:val="18"/>
                <w:szCs w:val="18"/>
              </w:rPr>
            </w:pPr>
            <w:r w:rsidRPr="00122474">
              <w:rPr>
                <w:sz w:val="18"/>
                <w:szCs w:val="18"/>
              </w:rPr>
              <w:t>Ett vetenskapligt problem saknas eller styr inte framställningen i uppsatsen.</w:t>
            </w:r>
          </w:p>
          <w:p w14:paraId="623509E8" w14:textId="77777777" w:rsidR="00FC0377" w:rsidRPr="00122474" w:rsidRDefault="00FC0377" w:rsidP="005477F4">
            <w:pPr>
              <w:rPr>
                <w:sz w:val="18"/>
                <w:szCs w:val="18"/>
              </w:rPr>
            </w:pPr>
          </w:p>
        </w:tc>
        <w:tc>
          <w:tcPr>
            <w:tcW w:w="2387" w:type="dxa"/>
            <w:tcBorders>
              <w:left w:val="nil"/>
              <w:bottom w:val="nil"/>
              <w:right w:val="nil"/>
            </w:tcBorders>
            <w:shd w:val="clear" w:color="auto" w:fill="auto"/>
          </w:tcPr>
          <w:p w14:paraId="27C9EAD7" w14:textId="77777777" w:rsidR="007C31D8" w:rsidRPr="00122474" w:rsidRDefault="007C31D8" w:rsidP="00122474">
            <w:pPr>
              <w:pStyle w:val="BodyText"/>
              <w:spacing w:line="240" w:lineRule="auto"/>
              <w:jc w:val="left"/>
              <w:rPr>
                <w:rFonts w:ascii="Times New Roman" w:hAnsi="Times New Roman"/>
                <w:sz w:val="18"/>
                <w:szCs w:val="18"/>
              </w:rPr>
            </w:pPr>
            <w:r w:rsidRPr="00122474">
              <w:rPr>
                <w:rFonts w:ascii="Times New Roman" w:hAnsi="Times New Roman"/>
                <w:sz w:val="18"/>
                <w:szCs w:val="18"/>
              </w:rPr>
              <w:t>Ett vetenskapligt problem styr framställningen i uppsatsen.</w:t>
            </w:r>
          </w:p>
          <w:p w14:paraId="0843009E" w14:textId="77777777" w:rsidR="007C31D8" w:rsidRPr="00122474" w:rsidRDefault="007C31D8" w:rsidP="005477F4">
            <w:pPr>
              <w:rPr>
                <w:sz w:val="18"/>
                <w:szCs w:val="18"/>
              </w:rPr>
            </w:pPr>
          </w:p>
        </w:tc>
        <w:tc>
          <w:tcPr>
            <w:tcW w:w="2387" w:type="dxa"/>
            <w:tcBorders>
              <w:left w:val="nil"/>
              <w:bottom w:val="nil"/>
              <w:right w:val="nil"/>
            </w:tcBorders>
            <w:shd w:val="clear" w:color="auto" w:fill="auto"/>
          </w:tcPr>
          <w:p w14:paraId="0D7B5DF5" w14:textId="77777777" w:rsidR="007C31D8" w:rsidRPr="00122474" w:rsidRDefault="007C31D8" w:rsidP="00122474">
            <w:pPr>
              <w:pStyle w:val="BodyText"/>
              <w:spacing w:line="240" w:lineRule="auto"/>
              <w:jc w:val="left"/>
              <w:rPr>
                <w:rFonts w:ascii="Times New Roman" w:hAnsi="Times New Roman"/>
                <w:sz w:val="18"/>
                <w:szCs w:val="18"/>
              </w:rPr>
            </w:pPr>
            <w:r w:rsidRPr="00122474">
              <w:rPr>
                <w:rFonts w:ascii="Times New Roman" w:hAnsi="Times New Roman"/>
                <w:sz w:val="18"/>
                <w:szCs w:val="18"/>
              </w:rPr>
              <w:t>Ett vetenskapligt problem styr tydligt framställningen i uppsatsen.</w:t>
            </w:r>
          </w:p>
          <w:p w14:paraId="50D02817" w14:textId="77777777" w:rsidR="007C31D8" w:rsidRPr="00122474" w:rsidRDefault="007C31D8" w:rsidP="005477F4">
            <w:pPr>
              <w:rPr>
                <w:sz w:val="18"/>
                <w:szCs w:val="18"/>
              </w:rPr>
            </w:pPr>
          </w:p>
        </w:tc>
      </w:tr>
      <w:tr w:rsidR="007C31D8" w:rsidRPr="00122474" w14:paraId="2D601779" w14:textId="77777777" w:rsidTr="00122474">
        <w:tc>
          <w:tcPr>
            <w:tcW w:w="2386" w:type="dxa"/>
            <w:tcBorders>
              <w:top w:val="nil"/>
              <w:left w:val="nil"/>
              <w:bottom w:val="nil"/>
              <w:right w:val="nil"/>
            </w:tcBorders>
            <w:shd w:val="clear" w:color="auto" w:fill="auto"/>
          </w:tcPr>
          <w:p w14:paraId="5544E811" w14:textId="77777777" w:rsidR="007C31D8" w:rsidRPr="00122474" w:rsidRDefault="00FC0377" w:rsidP="005477F4">
            <w:pPr>
              <w:rPr>
                <w:sz w:val="18"/>
                <w:szCs w:val="18"/>
              </w:rPr>
            </w:pPr>
            <w:r>
              <w:rPr>
                <w:sz w:val="18"/>
                <w:szCs w:val="18"/>
              </w:rPr>
              <w:t>Teori och t</w:t>
            </w:r>
            <w:r w:rsidR="007C31D8" w:rsidRPr="00122474">
              <w:rPr>
                <w:sz w:val="18"/>
                <w:szCs w:val="18"/>
              </w:rPr>
              <w:t>idigare forskning</w:t>
            </w:r>
          </w:p>
        </w:tc>
        <w:tc>
          <w:tcPr>
            <w:tcW w:w="2386" w:type="dxa"/>
            <w:tcBorders>
              <w:top w:val="nil"/>
              <w:left w:val="nil"/>
              <w:bottom w:val="nil"/>
              <w:right w:val="nil"/>
            </w:tcBorders>
            <w:shd w:val="clear" w:color="auto" w:fill="auto"/>
          </w:tcPr>
          <w:p w14:paraId="4F87B62E" w14:textId="77777777" w:rsidR="007C31D8" w:rsidRPr="00122474" w:rsidRDefault="007C31D8" w:rsidP="00122474">
            <w:pPr>
              <w:pStyle w:val="BodyText"/>
              <w:spacing w:line="240" w:lineRule="auto"/>
              <w:jc w:val="left"/>
              <w:rPr>
                <w:rFonts w:ascii="Times New Roman" w:hAnsi="Times New Roman"/>
                <w:sz w:val="18"/>
                <w:szCs w:val="18"/>
              </w:rPr>
            </w:pPr>
            <w:r w:rsidRPr="00122474">
              <w:rPr>
                <w:rFonts w:ascii="Times New Roman" w:hAnsi="Times New Roman"/>
                <w:sz w:val="18"/>
                <w:szCs w:val="18"/>
              </w:rPr>
              <w:t xml:space="preserve">Koppling till </w:t>
            </w:r>
            <w:r w:rsidR="00FC0377">
              <w:rPr>
                <w:rFonts w:ascii="Times New Roman" w:hAnsi="Times New Roman"/>
                <w:sz w:val="18"/>
                <w:szCs w:val="18"/>
              </w:rPr>
              <w:t xml:space="preserve">teori och </w:t>
            </w:r>
            <w:r w:rsidRPr="00122474">
              <w:rPr>
                <w:rFonts w:ascii="Times New Roman" w:hAnsi="Times New Roman"/>
                <w:sz w:val="18"/>
                <w:szCs w:val="18"/>
              </w:rPr>
              <w:t>tidigare forskning är otydlig. Det vetenskapliga problemet specificeras inte.</w:t>
            </w:r>
          </w:p>
          <w:p w14:paraId="2464F308" w14:textId="77777777" w:rsidR="007C31D8" w:rsidRPr="00122474" w:rsidRDefault="007C31D8" w:rsidP="005477F4">
            <w:pPr>
              <w:rPr>
                <w:sz w:val="18"/>
                <w:szCs w:val="18"/>
              </w:rPr>
            </w:pPr>
          </w:p>
        </w:tc>
        <w:tc>
          <w:tcPr>
            <w:tcW w:w="2387" w:type="dxa"/>
            <w:tcBorders>
              <w:top w:val="nil"/>
              <w:left w:val="nil"/>
              <w:bottom w:val="nil"/>
              <w:right w:val="nil"/>
            </w:tcBorders>
            <w:shd w:val="clear" w:color="auto" w:fill="auto"/>
          </w:tcPr>
          <w:p w14:paraId="4FCC3819" w14:textId="77777777" w:rsidR="007C31D8" w:rsidRPr="00122474" w:rsidRDefault="00FC0377" w:rsidP="00122474">
            <w:pPr>
              <w:pStyle w:val="BodyText"/>
              <w:spacing w:line="240" w:lineRule="auto"/>
              <w:jc w:val="left"/>
              <w:rPr>
                <w:rFonts w:ascii="Times New Roman" w:hAnsi="Times New Roman"/>
                <w:sz w:val="18"/>
                <w:szCs w:val="18"/>
              </w:rPr>
            </w:pPr>
            <w:r>
              <w:rPr>
                <w:rFonts w:ascii="Times New Roman" w:hAnsi="Times New Roman"/>
                <w:sz w:val="18"/>
                <w:szCs w:val="18"/>
              </w:rPr>
              <w:t>Teori och t</w:t>
            </w:r>
            <w:r w:rsidR="007C31D8" w:rsidRPr="00122474">
              <w:rPr>
                <w:rFonts w:ascii="Times New Roman" w:hAnsi="Times New Roman"/>
                <w:sz w:val="18"/>
                <w:szCs w:val="18"/>
              </w:rPr>
              <w:t>idigare forskning specificerar det vetenskapliga problemet så att det leder fram till konkreta frågeställningar</w:t>
            </w:r>
            <w:r w:rsidR="00530109">
              <w:rPr>
                <w:rFonts w:ascii="Times New Roman" w:hAnsi="Times New Roman"/>
                <w:sz w:val="18"/>
                <w:szCs w:val="18"/>
              </w:rPr>
              <w:t xml:space="preserve"> och/eller hypoteser</w:t>
            </w:r>
            <w:r w:rsidR="007C31D8" w:rsidRPr="00122474">
              <w:rPr>
                <w:rFonts w:ascii="Times New Roman" w:hAnsi="Times New Roman"/>
                <w:sz w:val="18"/>
                <w:szCs w:val="18"/>
              </w:rPr>
              <w:t>.</w:t>
            </w:r>
          </w:p>
          <w:p w14:paraId="6890E7C7" w14:textId="77777777" w:rsidR="007C31D8" w:rsidRPr="00122474" w:rsidRDefault="007C31D8" w:rsidP="005477F4">
            <w:pPr>
              <w:rPr>
                <w:sz w:val="18"/>
                <w:szCs w:val="18"/>
              </w:rPr>
            </w:pPr>
          </w:p>
        </w:tc>
        <w:tc>
          <w:tcPr>
            <w:tcW w:w="2387" w:type="dxa"/>
            <w:tcBorders>
              <w:top w:val="nil"/>
              <w:left w:val="nil"/>
              <w:bottom w:val="nil"/>
              <w:right w:val="nil"/>
            </w:tcBorders>
            <w:shd w:val="clear" w:color="auto" w:fill="auto"/>
          </w:tcPr>
          <w:p w14:paraId="1A18AF30" w14:textId="77777777" w:rsidR="007C31D8" w:rsidRPr="00122474" w:rsidRDefault="00FC0377" w:rsidP="00122474">
            <w:pPr>
              <w:pStyle w:val="BodyText"/>
              <w:spacing w:line="240" w:lineRule="auto"/>
              <w:jc w:val="left"/>
              <w:rPr>
                <w:rFonts w:ascii="Times New Roman" w:hAnsi="Times New Roman"/>
                <w:sz w:val="18"/>
                <w:szCs w:val="18"/>
              </w:rPr>
            </w:pPr>
            <w:r>
              <w:rPr>
                <w:rFonts w:ascii="Times New Roman" w:hAnsi="Times New Roman"/>
                <w:sz w:val="18"/>
                <w:szCs w:val="18"/>
              </w:rPr>
              <w:t>Teori och t</w:t>
            </w:r>
            <w:r w:rsidR="007C31D8" w:rsidRPr="00122474">
              <w:rPr>
                <w:rFonts w:ascii="Times New Roman" w:hAnsi="Times New Roman"/>
                <w:sz w:val="18"/>
                <w:szCs w:val="18"/>
              </w:rPr>
              <w:t>idigare forskning specificerar det vetenskapliga problemet tydligt så att det leder fram till konkreta frågeställningar</w:t>
            </w:r>
            <w:r w:rsidR="00530109">
              <w:rPr>
                <w:rFonts w:ascii="Times New Roman" w:hAnsi="Times New Roman"/>
                <w:sz w:val="18"/>
                <w:szCs w:val="18"/>
              </w:rPr>
              <w:t xml:space="preserve"> och/eller hypoteser</w:t>
            </w:r>
            <w:r w:rsidR="007C31D8" w:rsidRPr="00122474">
              <w:rPr>
                <w:rFonts w:ascii="Times New Roman" w:hAnsi="Times New Roman"/>
                <w:sz w:val="18"/>
                <w:szCs w:val="18"/>
              </w:rPr>
              <w:t>.</w:t>
            </w:r>
          </w:p>
          <w:p w14:paraId="40057B83" w14:textId="77777777" w:rsidR="007C31D8" w:rsidRPr="00122474" w:rsidRDefault="007C31D8" w:rsidP="005477F4">
            <w:pPr>
              <w:rPr>
                <w:sz w:val="18"/>
                <w:szCs w:val="18"/>
              </w:rPr>
            </w:pPr>
          </w:p>
        </w:tc>
      </w:tr>
      <w:tr w:rsidR="007C31D8" w:rsidRPr="00122474" w14:paraId="19C128C2" w14:textId="77777777" w:rsidTr="00122474">
        <w:tc>
          <w:tcPr>
            <w:tcW w:w="2386" w:type="dxa"/>
            <w:tcBorders>
              <w:top w:val="nil"/>
              <w:left w:val="nil"/>
              <w:bottom w:val="nil"/>
              <w:right w:val="nil"/>
            </w:tcBorders>
            <w:shd w:val="clear" w:color="auto" w:fill="auto"/>
          </w:tcPr>
          <w:p w14:paraId="5A71505A" w14:textId="423C2092" w:rsidR="007C31D8" w:rsidRPr="00122474" w:rsidRDefault="00CC65EA" w:rsidP="005477F4">
            <w:pPr>
              <w:rPr>
                <w:sz w:val="18"/>
                <w:szCs w:val="18"/>
              </w:rPr>
            </w:pPr>
            <w:r>
              <w:rPr>
                <w:sz w:val="18"/>
                <w:szCs w:val="18"/>
              </w:rPr>
              <w:t>Syfte, f</w:t>
            </w:r>
            <w:r w:rsidR="007C31D8" w:rsidRPr="00122474">
              <w:rPr>
                <w:sz w:val="18"/>
                <w:szCs w:val="18"/>
              </w:rPr>
              <w:t xml:space="preserve">rågeställningar </w:t>
            </w:r>
            <w:r w:rsidR="00530109">
              <w:rPr>
                <w:sz w:val="18"/>
                <w:szCs w:val="18"/>
              </w:rPr>
              <w:t>och/eller hypoteser</w:t>
            </w:r>
          </w:p>
        </w:tc>
        <w:tc>
          <w:tcPr>
            <w:tcW w:w="2386" w:type="dxa"/>
            <w:tcBorders>
              <w:top w:val="nil"/>
              <w:left w:val="nil"/>
              <w:bottom w:val="nil"/>
              <w:right w:val="nil"/>
            </w:tcBorders>
            <w:shd w:val="clear" w:color="auto" w:fill="auto"/>
          </w:tcPr>
          <w:p w14:paraId="48246CE7" w14:textId="77777777" w:rsidR="007C31D8" w:rsidRPr="00122474" w:rsidRDefault="007C31D8" w:rsidP="00122474">
            <w:pPr>
              <w:pStyle w:val="BodyText"/>
              <w:spacing w:line="240" w:lineRule="auto"/>
              <w:jc w:val="left"/>
              <w:rPr>
                <w:rFonts w:ascii="Times New Roman" w:hAnsi="Times New Roman"/>
                <w:sz w:val="18"/>
                <w:szCs w:val="18"/>
              </w:rPr>
            </w:pPr>
            <w:r w:rsidRPr="00122474">
              <w:rPr>
                <w:rFonts w:ascii="Times New Roman" w:hAnsi="Times New Roman"/>
                <w:sz w:val="18"/>
                <w:szCs w:val="18"/>
              </w:rPr>
              <w:t xml:space="preserve">Frågeställningarna </w:t>
            </w:r>
            <w:r w:rsidR="00530109">
              <w:rPr>
                <w:rFonts w:ascii="Times New Roman" w:hAnsi="Times New Roman"/>
                <w:sz w:val="18"/>
                <w:szCs w:val="18"/>
              </w:rPr>
              <w:t xml:space="preserve">och/eller hypoteser </w:t>
            </w:r>
            <w:r w:rsidRPr="00122474">
              <w:rPr>
                <w:rFonts w:ascii="Times New Roman" w:hAnsi="Times New Roman"/>
                <w:sz w:val="18"/>
                <w:szCs w:val="18"/>
              </w:rPr>
              <w:t>ligger inte till grund för undersökning och analys.</w:t>
            </w:r>
          </w:p>
          <w:p w14:paraId="3872BC73" w14:textId="77777777" w:rsidR="007C31D8" w:rsidRPr="00122474" w:rsidRDefault="007C31D8" w:rsidP="005477F4">
            <w:pPr>
              <w:rPr>
                <w:sz w:val="18"/>
                <w:szCs w:val="18"/>
              </w:rPr>
            </w:pPr>
          </w:p>
        </w:tc>
        <w:tc>
          <w:tcPr>
            <w:tcW w:w="2387" w:type="dxa"/>
            <w:tcBorders>
              <w:top w:val="nil"/>
              <w:left w:val="nil"/>
              <w:bottom w:val="nil"/>
              <w:right w:val="nil"/>
            </w:tcBorders>
            <w:shd w:val="clear" w:color="auto" w:fill="auto"/>
          </w:tcPr>
          <w:p w14:paraId="24B45C26" w14:textId="77777777" w:rsidR="007C31D8" w:rsidRPr="00122474" w:rsidRDefault="007C31D8" w:rsidP="00122474">
            <w:pPr>
              <w:pStyle w:val="BodyText"/>
              <w:spacing w:line="240" w:lineRule="auto"/>
              <w:jc w:val="left"/>
              <w:rPr>
                <w:rFonts w:ascii="Times New Roman" w:hAnsi="Times New Roman"/>
                <w:sz w:val="18"/>
                <w:szCs w:val="18"/>
              </w:rPr>
            </w:pPr>
            <w:r w:rsidRPr="00122474">
              <w:rPr>
                <w:rFonts w:ascii="Times New Roman" w:hAnsi="Times New Roman"/>
                <w:sz w:val="18"/>
                <w:szCs w:val="18"/>
              </w:rPr>
              <w:t>Frågeställningarna</w:t>
            </w:r>
            <w:r w:rsidR="00530109">
              <w:rPr>
                <w:rFonts w:ascii="Times New Roman" w:hAnsi="Times New Roman"/>
                <w:sz w:val="18"/>
                <w:szCs w:val="18"/>
              </w:rPr>
              <w:t xml:space="preserve"> och/eller hypoteser</w:t>
            </w:r>
            <w:r w:rsidRPr="00122474">
              <w:rPr>
                <w:rFonts w:ascii="Times New Roman" w:hAnsi="Times New Roman"/>
                <w:sz w:val="18"/>
                <w:szCs w:val="18"/>
              </w:rPr>
              <w:t xml:space="preserve"> ligger till grund för undersökning och analys.</w:t>
            </w:r>
          </w:p>
          <w:p w14:paraId="363FE583" w14:textId="77777777" w:rsidR="007C31D8" w:rsidRPr="00122474" w:rsidRDefault="007C31D8" w:rsidP="005477F4">
            <w:pPr>
              <w:rPr>
                <w:sz w:val="18"/>
                <w:szCs w:val="18"/>
              </w:rPr>
            </w:pPr>
          </w:p>
        </w:tc>
        <w:tc>
          <w:tcPr>
            <w:tcW w:w="2387" w:type="dxa"/>
            <w:tcBorders>
              <w:top w:val="nil"/>
              <w:left w:val="nil"/>
              <w:bottom w:val="nil"/>
              <w:right w:val="nil"/>
            </w:tcBorders>
            <w:shd w:val="clear" w:color="auto" w:fill="auto"/>
          </w:tcPr>
          <w:p w14:paraId="4C54A5E9" w14:textId="77777777" w:rsidR="007C31D8" w:rsidRPr="00122474" w:rsidRDefault="007C31D8" w:rsidP="00122474">
            <w:pPr>
              <w:pStyle w:val="BodyText"/>
              <w:spacing w:line="240" w:lineRule="auto"/>
              <w:jc w:val="left"/>
              <w:rPr>
                <w:rFonts w:ascii="Times New Roman" w:hAnsi="Times New Roman"/>
                <w:sz w:val="18"/>
                <w:szCs w:val="18"/>
              </w:rPr>
            </w:pPr>
            <w:r w:rsidRPr="00122474">
              <w:rPr>
                <w:rFonts w:ascii="Times New Roman" w:hAnsi="Times New Roman"/>
                <w:sz w:val="18"/>
                <w:szCs w:val="18"/>
              </w:rPr>
              <w:t>Det är tydligt på vilket sätt frågeställningarna</w:t>
            </w:r>
            <w:r w:rsidR="00530109">
              <w:rPr>
                <w:rFonts w:ascii="Times New Roman" w:hAnsi="Times New Roman"/>
                <w:sz w:val="18"/>
                <w:szCs w:val="18"/>
              </w:rPr>
              <w:t xml:space="preserve"> och/eller hypoteserna</w:t>
            </w:r>
            <w:r w:rsidRPr="00122474">
              <w:rPr>
                <w:rFonts w:ascii="Times New Roman" w:hAnsi="Times New Roman"/>
                <w:sz w:val="18"/>
                <w:szCs w:val="18"/>
              </w:rPr>
              <w:t xml:space="preserve"> ligger till grund för undersökning och analys. </w:t>
            </w:r>
          </w:p>
          <w:p w14:paraId="666DB4E2" w14:textId="77777777" w:rsidR="007C31D8" w:rsidRPr="00122474" w:rsidRDefault="007C31D8" w:rsidP="005477F4">
            <w:pPr>
              <w:rPr>
                <w:sz w:val="18"/>
                <w:szCs w:val="18"/>
              </w:rPr>
            </w:pPr>
          </w:p>
        </w:tc>
      </w:tr>
      <w:tr w:rsidR="007C31D8" w:rsidRPr="00122474" w14:paraId="3BE72E6C" w14:textId="77777777" w:rsidTr="00122474">
        <w:tc>
          <w:tcPr>
            <w:tcW w:w="2386" w:type="dxa"/>
            <w:tcBorders>
              <w:top w:val="nil"/>
              <w:left w:val="nil"/>
              <w:bottom w:val="nil"/>
              <w:right w:val="nil"/>
            </w:tcBorders>
            <w:shd w:val="clear" w:color="auto" w:fill="auto"/>
          </w:tcPr>
          <w:p w14:paraId="2245481C" w14:textId="77777777" w:rsidR="007C31D8" w:rsidRPr="00122474" w:rsidRDefault="00530109" w:rsidP="005477F4">
            <w:pPr>
              <w:rPr>
                <w:sz w:val="18"/>
                <w:szCs w:val="18"/>
              </w:rPr>
            </w:pPr>
            <w:r>
              <w:rPr>
                <w:sz w:val="18"/>
                <w:szCs w:val="18"/>
              </w:rPr>
              <w:t>Design och m</w:t>
            </w:r>
            <w:r w:rsidR="007C31D8" w:rsidRPr="00122474">
              <w:rPr>
                <w:sz w:val="18"/>
                <w:szCs w:val="18"/>
              </w:rPr>
              <w:t xml:space="preserve">etod </w:t>
            </w:r>
          </w:p>
        </w:tc>
        <w:tc>
          <w:tcPr>
            <w:tcW w:w="2386" w:type="dxa"/>
            <w:tcBorders>
              <w:top w:val="nil"/>
              <w:left w:val="nil"/>
              <w:bottom w:val="nil"/>
              <w:right w:val="nil"/>
            </w:tcBorders>
            <w:shd w:val="clear" w:color="auto" w:fill="auto"/>
          </w:tcPr>
          <w:p w14:paraId="56EC2566" w14:textId="77777777" w:rsidR="007C31D8" w:rsidRPr="00122474" w:rsidRDefault="007C31D8" w:rsidP="00122474">
            <w:pPr>
              <w:pStyle w:val="BodyText"/>
              <w:spacing w:line="240" w:lineRule="auto"/>
              <w:jc w:val="left"/>
              <w:rPr>
                <w:rFonts w:ascii="Times New Roman" w:hAnsi="Times New Roman"/>
                <w:sz w:val="18"/>
                <w:szCs w:val="18"/>
              </w:rPr>
            </w:pPr>
            <w:r w:rsidRPr="00122474">
              <w:rPr>
                <w:rFonts w:ascii="Times New Roman" w:hAnsi="Times New Roman"/>
                <w:sz w:val="18"/>
                <w:szCs w:val="18"/>
              </w:rPr>
              <w:t xml:space="preserve">Den </w:t>
            </w:r>
            <w:r w:rsidR="00530109">
              <w:rPr>
                <w:rFonts w:ascii="Times New Roman" w:hAnsi="Times New Roman"/>
                <w:sz w:val="18"/>
                <w:szCs w:val="18"/>
              </w:rPr>
              <w:t xml:space="preserve">design och </w:t>
            </w:r>
            <w:r w:rsidRPr="00122474">
              <w:rPr>
                <w:rFonts w:ascii="Times New Roman" w:hAnsi="Times New Roman"/>
                <w:sz w:val="18"/>
                <w:szCs w:val="18"/>
              </w:rPr>
              <w:t xml:space="preserve">metod som används i uppsatsen beskrivs, motiveras eller </w:t>
            </w:r>
            <w:r w:rsidRPr="00122474">
              <w:rPr>
                <w:rFonts w:ascii="Times New Roman" w:hAnsi="Times New Roman"/>
                <w:sz w:val="18"/>
                <w:szCs w:val="18"/>
              </w:rPr>
              <w:lastRenderedPageBreak/>
              <w:t xml:space="preserve">diskuteras inte i tillräckligt hög grad. </w:t>
            </w:r>
          </w:p>
          <w:p w14:paraId="3C63A1FB" w14:textId="77777777" w:rsidR="007C31D8" w:rsidRPr="00122474" w:rsidRDefault="007C31D8" w:rsidP="005477F4">
            <w:pPr>
              <w:rPr>
                <w:sz w:val="18"/>
                <w:szCs w:val="18"/>
              </w:rPr>
            </w:pPr>
          </w:p>
        </w:tc>
        <w:tc>
          <w:tcPr>
            <w:tcW w:w="2387" w:type="dxa"/>
            <w:tcBorders>
              <w:top w:val="nil"/>
              <w:left w:val="nil"/>
              <w:bottom w:val="nil"/>
              <w:right w:val="nil"/>
            </w:tcBorders>
            <w:shd w:val="clear" w:color="auto" w:fill="auto"/>
          </w:tcPr>
          <w:p w14:paraId="5549F18D" w14:textId="77777777" w:rsidR="007C31D8" w:rsidRPr="00122474" w:rsidRDefault="007C31D8" w:rsidP="00122474">
            <w:pPr>
              <w:pStyle w:val="BodyText"/>
              <w:spacing w:line="240" w:lineRule="auto"/>
              <w:jc w:val="left"/>
              <w:rPr>
                <w:rFonts w:ascii="Times New Roman" w:hAnsi="Times New Roman"/>
                <w:sz w:val="18"/>
                <w:szCs w:val="18"/>
              </w:rPr>
            </w:pPr>
            <w:r w:rsidRPr="00122474">
              <w:rPr>
                <w:rFonts w:ascii="Times New Roman" w:hAnsi="Times New Roman"/>
                <w:sz w:val="18"/>
                <w:szCs w:val="18"/>
              </w:rPr>
              <w:lastRenderedPageBreak/>
              <w:t xml:space="preserve">Den </w:t>
            </w:r>
            <w:r w:rsidR="00530109">
              <w:rPr>
                <w:rFonts w:ascii="Times New Roman" w:hAnsi="Times New Roman"/>
                <w:sz w:val="18"/>
                <w:szCs w:val="18"/>
              </w:rPr>
              <w:t xml:space="preserve">design och </w:t>
            </w:r>
            <w:r w:rsidRPr="00122474">
              <w:rPr>
                <w:rFonts w:ascii="Times New Roman" w:hAnsi="Times New Roman"/>
                <w:sz w:val="18"/>
                <w:szCs w:val="18"/>
              </w:rPr>
              <w:t xml:space="preserve">metod som används i uppsatsen beskrivs, motiveras och diskuteras. </w:t>
            </w:r>
          </w:p>
          <w:p w14:paraId="10C4801F" w14:textId="77777777" w:rsidR="007C31D8" w:rsidRPr="00122474" w:rsidRDefault="007C31D8" w:rsidP="005477F4">
            <w:pPr>
              <w:rPr>
                <w:sz w:val="18"/>
                <w:szCs w:val="18"/>
              </w:rPr>
            </w:pPr>
          </w:p>
        </w:tc>
        <w:tc>
          <w:tcPr>
            <w:tcW w:w="2387" w:type="dxa"/>
            <w:tcBorders>
              <w:top w:val="nil"/>
              <w:left w:val="nil"/>
              <w:bottom w:val="nil"/>
              <w:right w:val="nil"/>
            </w:tcBorders>
            <w:shd w:val="clear" w:color="auto" w:fill="auto"/>
          </w:tcPr>
          <w:p w14:paraId="5D73ED31" w14:textId="77777777" w:rsidR="007C31D8" w:rsidRPr="00122474" w:rsidRDefault="007C31D8" w:rsidP="00122474">
            <w:pPr>
              <w:pStyle w:val="BodyText"/>
              <w:spacing w:line="240" w:lineRule="auto"/>
              <w:jc w:val="left"/>
              <w:rPr>
                <w:rFonts w:ascii="Times New Roman" w:hAnsi="Times New Roman"/>
                <w:sz w:val="18"/>
                <w:szCs w:val="18"/>
              </w:rPr>
            </w:pPr>
            <w:r w:rsidRPr="00122474">
              <w:rPr>
                <w:rFonts w:ascii="Times New Roman" w:hAnsi="Times New Roman"/>
                <w:sz w:val="18"/>
                <w:szCs w:val="18"/>
              </w:rPr>
              <w:lastRenderedPageBreak/>
              <w:t xml:space="preserve">Den </w:t>
            </w:r>
            <w:r w:rsidR="00530109">
              <w:rPr>
                <w:rFonts w:ascii="Times New Roman" w:hAnsi="Times New Roman"/>
                <w:sz w:val="18"/>
                <w:szCs w:val="18"/>
              </w:rPr>
              <w:t xml:space="preserve">design och </w:t>
            </w:r>
            <w:r w:rsidRPr="00122474">
              <w:rPr>
                <w:rFonts w:ascii="Times New Roman" w:hAnsi="Times New Roman"/>
                <w:sz w:val="18"/>
                <w:szCs w:val="18"/>
              </w:rPr>
              <w:t xml:space="preserve">metod som används i uppsatsen beskrivs, motiveras och </w:t>
            </w:r>
            <w:r w:rsidRPr="00122474">
              <w:rPr>
                <w:rFonts w:ascii="Times New Roman" w:hAnsi="Times New Roman"/>
                <w:sz w:val="18"/>
                <w:szCs w:val="18"/>
              </w:rPr>
              <w:lastRenderedPageBreak/>
              <w:t xml:space="preserve">diskuteras på ett tydligt sätt. </w:t>
            </w:r>
          </w:p>
          <w:p w14:paraId="435F5907" w14:textId="77777777" w:rsidR="007C31D8" w:rsidRPr="00122474" w:rsidRDefault="007C31D8" w:rsidP="005477F4">
            <w:pPr>
              <w:rPr>
                <w:sz w:val="18"/>
                <w:szCs w:val="18"/>
              </w:rPr>
            </w:pPr>
          </w:p>
        </w:tc>
      </w:tr>
      <w:tr w:rsidR="007C31D8" w:rsidRPr="00122474" w14:paraId="477AE22E" w14:textId="77777777" w:rsidTr="00122474">
        <w:tc>
          <w:tcPr>
            <w:tcW w:w="2386" w:type="dxa"/>
            <w:tcBorders>
              <w:top w:val="nil"/>
              <w:left w:val="nil"/>
              <w:bottom w:val="nil"/>
              <w:right w:val="nil"/>
            </w:tcBorders>
            <w:shd w:val="clear" w:color="auto" w:fill="auto"/>
          </w:tcPr>
          <w:p w14:paraId="2EECA6A6" w14:textId="77777777" w:rsidR="007C31D8" w:rsidRPr="00122474" w:rsidRDefault="007C31D8" w:rsidP="005477F4">
            <w:pPr>
              <w:rPr>
                <w:sz w:val="18"/>
                <w:szCs w:val="18"/>
              </w:rPr>
            </w:pPr>
            <w:r w:rsidRPr="00122474">
              <w:rPr>
                <w:sz w:val="18"/>
                <w:szCs w:val="18"/>
              </w:rPr>
              <w:lastRenderedPageBreak/>
              <w:t xml:space="preserve">Material </w:t>
            </w:r>
          </w:p>
        </w:tc>
        <w:tc>
          <w:tcPr>
            <w:tcW w:w="2386" w:type="dxa"/>
            <w:tcBorders>
              <w:top w:val="nil"/>
              <w:left w:val="nil"/>
              <w:bottom w:val="nil"/>
              <w:right w:val="nil"/>
            </w:tcBorders>
            <w:shd w:val="clear" w:color="auto" w:fill="auto"/>
          </w:tcPr>
          <w:p w14:paraId="47C1F7BC" w14:textId="77777777" w:rsidR="007C31D8" w:rsidRPr="00122474" w:rsidRDefault="007C31D8" w:rsidP="00122474">
            <w:pPr>
              <w:pStyle w:val="BodyText"/>
              <w:spacing w:line="240" w:lineRule="auto"/>
              <w:jc w:val="left"/>
              <w:rPr>
                <w:rFonts w:ascii="Times New Roman" w:hAnsi="Times New Roman"/>
                <w:sz w:val="18"/>
                <w:szCs w:val="18"/>
              </w:rPr>
            </w:pPr>
            <w:r w:rsidRPr="00122474">
              <w:rPr>
                <w:rFonts w:ascii="Times New Roman" w:hAnsi="Times New Roman"/>
                <w:sz w:val="18"/>
                <w:szCs w:val="18"/>
              </w:rPr>
              <w:t>Ett relevant material eller en relevant idémängd används inte för att besvara frågeställningarna eller också tillämpas inte den beskrivna metoden på ett relevant material eller en relevant idémängd.</w:t>
            </w:r>
          </w:p>
          <w:p w14:paraId="7749C16F" w14:textId="77777777" w:rsidR="007C31D8" w:rsidRPr="00122474" w:rsidRDefault="007C31D8" w:rsidP="005477F4">
            <w:pPr>
              <w:rPr>
                <w:sz w:val="18"/>
                <w:szCs w:val="18"/>
              </w:rPr>
            </w:pPr>
          </w:p>
        </w:tc>
        <w:tc>
          <w:tcPr>
            <w:tcW w:w="2387" w:type="dxa"/>
            <w:tcBorders>
              <w:top w:val="nil"/>
              <w:left w:val="nil"/>
              <w:bottom w:val="nil"/>
              <w:right w:val="nil"/>
            </w:tcBorders>
            <w:shd w:val="clear" w:color="auto" w:fill="auto"/>
          </w:tcPr>
          <w:p w14:paraId="638EACDE" w14:textId="77777777" w:rsidR="007C31D8" w:rsidRPr="00122474" w:rsidRDefault="007C31D8" w:rsidP="00122474">
            <w:pPr>
              <w:pStyle w:val="BodyText"/>
              <w:spacing w:line="240" w:lineRule="auto"/>
              <w:jc w:val="left"/>
              <w:rPr>
                <w:rFonts w:ascii="Times New Roman" w:hAnsi="Times New Roman"/>
                <w:sz w:val="18"/>
                <w:szCs w:val="18"/>
              </w:rPr>
            </w:pPr>
            <w:r w:rsidRPr="00122474">
              <w:rPr>
                <w:rFonts w:ascii="Times New Roman" w:hAnsi="Times New Roman"/>
                <w:sz w:val="18"/>
                <w:szCs w:val="18"/>
              </w:rPr>
              <w:t>Frågeställningarna besvaras genom att den beskrivna metoden tillämpas på ett relevant material eller en relevant idémängd.</w:t>
            </w:r>
          </w:p>
          <w:p w14:paraId="738AB010" w14:textId="77777777" w:rsidR="007C31D8" w:rsidRPr="00122474" w:rsidRDefault="007C31D8" w:rsidP="005477F4">
            <w:pPr>
              <w:rPr>
                <w:sz w:val="18"/>
                <w:szCs w:val="18"/>
              </w:rPr>
            </w:pPr>
          </w:p>
        </w:tc>
        <w:tc>
          <w:tcPr>
            <w:tcW w:w="2387" w:type="dxa"/>
            <w:tcBorders>
              <w:top w:val="nil"/>
              <w:left w:val="nil"/>
              <w:bottom w:val="nil"/>
              <w:right w:val="nil"/>
            </w:tcBorders>
            <w:shd w:val="clear" w:color="auto" w:fill="auto"/>
          </w:tcPr>
          <w:p w14:paraId="2A9159D6" w14:textId="77777777" w:rsidR="007C31D8" w:rsidRPr="00122474" w:rsidRDefault="007C31D8" w:rsidP="00122474">
            <w:pPr>
              <w:pStyle w:val="BodyText"/>
              <w:spacing w:line="240" w:lineRule="auto"/>
              <w:jc w:val="left"/>
              <w:rPr>
                <w:rFonts w:ascii="Times New Roman" w:hAnsi="Times New Roman"/>
                <w:sz w:val="18"/>
                <w:szCs w:val="18"/>
              </w:rPr>
            </w:pPr>
            <w:r w:rsidRPr="00122474">
              <w:rPr>
                <w:rFonts w:ascii="Times New Roman" w:hAnsi="Times New Roman"/>
                <w:sz w:val="18"/>
                <w:szCs w:val="18"/>
              </w:rPr>
              <w:t>Frågeställningarna besvaras tydligt genom att den beskrivna metoden tillämpas på ett relevant material eller en relevant idémängd.</w:t>
            </w:r>
          </w:p>
          <w:p w14:paraId="253042AE" w14:textId="77777777" w:rsidR="007C31D8" w:rsidRPr="00122474" w:rsidRDefault="007C31D8" w:rsidP="005477F4">
            <w:pPr>
              <w:rPr>
                <w:sz w:val="18"/>
                <w:szCs w:val="18"/>
              </w:rPr>
            </w:pPr>
          </w:p>
        </w:tc>
      </w:tr>
      <w:tr w:rsidR="007C31D8" w:rsidRPr="00122474" w14:paraId="1D12A1DD" w14:textId="77777777" w:rsidTr="00122474">
        <w:tc>
          <w:tcPr>
            <w:tcW w:w="2386" w:type="dxa"/>
            <w:tcBorders>
              <w:top w:val="nil"/>
              <w:left w:val="nil"/>
              <w:bottom w:val="nil"/>
              <w:right w:val="nil"/>
            </w:tcBorders>
            <w:shd w:val="clear" w:color="auto" w:fill="auto"/>
          </w:tcPr>
          <w:p w14:paraId="5043D7CD" w14:textId="77777777" w:rsidR="007C31D8" w:rsidRPr="00122474" w:rsidRDefault="007C31D8" w:rsidP="005477F4">
            <w:pPr>
              <w:rPr>
                <w:sz w:val="18"/>
                <w:szCs w:val="18"/>
              </w:rPr>
            </w:pPr>
            <w:r w:rsidRPr="00122474">
              <w:rPr>
                <w:sz w:val="18"/>
                <w:szCs w:val="18"/>
              </w:rPr>
              <w:t>Resultat</w:t>
            </w:r>
            <w:r w:rsidR="00FC0377">
              <w:rPr>
                <w:sz w:val="18"/>
                <w:szCs w:val="18"/>
              </w:rPr>
              <w:t xml:space="preserve"> och slutsatser</w:t>
            </w:r>
          </w:p>
        </w:tc>
        <w:tc>
          <w:tcPr>
            <w:tcW w:w="2386" w:type="dxa"/>
            <w:tcBorders>
              <w:top w:val="nil"/>
              <w:left w:val="nil"/>
              <w:bottom w:val="nil"/>
              <w:right w:val="nil"/>
            </w:tcBorders>
            <w:shd w:val="clear" w:color="auto" w:fill="auto"/>
          </w:tcPr>
          <w:p w14:paraId="55BAAC30" w14:textId="77777777" w:rsidR="007C31D8" w:rsidRPr="00122474" w:rsidRDefault="007C31D8" w:rsidP="00122474">
            <w:pPr>
              <w:pStyle w:val="BodyText"/>
              <w:spacing w:line="240" w:lineRule="auto"/>
              <w:jc w:val="left"/>
              <w:rPr>
                <w:rFonts w:ascii="Times New Roman" w:hAnsi="Times New Roman"/>
                <w:sz w:val="18"/>
                <w:szCs w:val="18"/>
              </w:rPr>
            </w:pPr>
            <w:r w:rsidRPr="00122474">
              <w:rPr>
                <w:rFonts w:ascii="Times New Roman" w:hAnsi="Times New Roman"/>
                <w:sz w:val="18"/>
                <w:szCs w:val="18"/>
              </w:rPr>
              <w:t xml:space="preserve">Frågeställningarna ges inte svar eller </w:t>
            </w:r>
            <w:r w:rsidR="00530109">
              <w:rPr>
                <w:rFonts w:ascii="Times New Roman" w:hAnsi="Times New Roman"/>
                <w:sz w:val="18"/>
                <w:szCs w:val="18"/>
              </w:rPr>
              <w:t>så</w:t>
            </w:r>
            <w:r w:rsidRPr="00122474">
              <w:rPr>
                <w:rFonts w:ascii="Times New Roman" w:hAnsi="Times New Roman"/>
                <w:sz w:val="18"/>
                <w:szCs w:val="18"/>
              </w:rPr>
              <w:t xml:space="preserve"> sätts inte svaren i relation till det ursprungliga vetenskapliga problemet.</w:t>
            </w:r>
          </w:p>
          <w:p w14:paraId="756C89AC" w14:textId="77777777" w:rsidR="007C31D8" w:rsidRPr="00122474" w:rsidRDefault="007C31D8" w:rsidP="005477F4">
            <w:pPr>
              <w:rPr>
                <w:sz w:val="18"/>
                <w:szCs w:val="18"/>
              </w:rPr>
            </w:pPr>
          </w:p>
        </w:tc>
        <w:tc>
          <w:tcPr>
            <w:tcW w:w="2387" w:type="dxa"/>
            <w:tcBorders>
              <w:top w:val="nil"/>
              <w:left w:val="nil"/>
              <w:bottom w:val="nil"/>
              <w:right w:val="nil"/>
            </w:tcBorders>
            <w:shd w:val="clear" w:color="auto" w:fill="auto"/>
          </w:tcPr>
          <w:p w14:paraId="5FEA7C53" w14:textId="77777777" w:rsidR="007C31D8" w:rsidRPr="00122474" w:rsidRDefault="007C31D8" w:rsidP="00122474">
            <w:pPr>
              <w:pStyle w:val="BodyText"/>
              <w:spacing w:line="240" w:lineRule="auto"/>
              <w:jc w:val="left"/>
              <w:rPr>
                <w:rFonts w:ascii="Times New Roman" w:hAnsi="Times New Roman"/>
                <w:sz w:val="18"/>
                <w:szCs w:val="18"/>
              </w:rPr>
            </w:pPr>
            <w:r w:rsidRPr="00122474">
              <w:rPr>
                <w:rFonts w:ascii="Times New Roman" w:hAnsi="Times New Roman"/>
                <w:sz w:val="18"/>
                <w:szCs w:val="18"/>
              </w:rPr>
              <w:t>Frågeställningarna ges svar och svaren sätts i relation till det ursprungliga vetenskapliga problemet.</w:t>
            </w:r>
          </w:p>
          <w:p w14:paraId="41B06B45" w14:textId="77777777" w:rsidR="007C31D8" w:rsidRPr="00122474" w:rsidRDefault="007C31D8" w:rsidP="00122474">
            <w:pPr>
              <w:pStyle w:val="BodyText"/>
              <w:spacing w:line="240" w:lineRule="auto"/>
              <w:jc w:val="left"/>
              <w:rPr>
                <w:rFonts w:ascii="Times New Roman" w:hAnsi="Times New Roman"/>
                <w:sz w:val="18"/>
                <w:szCs w:val="18"/>
              </w:rPr>
            </w:pPr>
          </w:p>
          <w:p w14:paraId="28101E38" w14:textId="77777777" w:rsidR="007C31D8" w:rsidRPr="00122474" w:rsidRDefault="007C31D8" w:rsidP="005477F4">
            <w:pPr>
              <w:rPr>
                <w:sz w:val="18"/>
                <w:szCs w:val="18"/>
              </w:rPr>
            </w:pPr>
          </w:p>
        </w:tc>
        <w:tc>
          <w:tcPr>
            <w:tcW w:w="2387" w:type="dxa"/>
            <w:tcBorders>
              <w:top w:val="nil"/>
              <w:left w:val="nil"/>
              <w:bottom w:val="nil"/>
              <w:right w:val="nil"/>
            </w:tcBorders>
            <w:shd w:val="clear" w:color="auto" w:fill="auto"/>
          </w:tcPr>
          <w:p w14:paraId="0D641041" w14:textId="77777777" w:rsidR="007C31D8" w:rsidRPr="00122474" w:rsidRDefault="007C31D8" w:rsidP="00122474">
            <w:pPr>
              <w:pStyle w:val="BodyText"/>
              <w:spacing w:line="240" w:lineRule="auto"/>
              <w:jc w:val="left"/>
              <w:rPr>
                <w:rFonts w:ascii="Times New Roman" w:hAnsi="Times New Roman"/>
                <w:sz w:val="18"/>
                <w:szCs w:val="18"/>
              </w:rPr>
            </w:pPr>
            <w:r w:rsidRPr="00122474">
              <w:rPr>
                <w:rFonts w:ascii="Times New Roman" w:hAnsi="Times New Roman"/>
                <w:sz w:val="18"/>
                <w:szCs w:val="18"/>
              </w:rPr>
              <w:t>Frågeställningarna ges tydliga svar och svaren sätts tydligt i relation till det ursprungliga vetenskapliga problemet.</w:t>
            </w:r>
          </w:p>
          <w:p w14:paraId="52D05325" w14:textId="77777777" w:rsidR="007C31D8" w:rsidRPr="00122474" w:rsidRDefault="007C31D8" w:rsidP="005477F4">
            <w:pPr>
              <w:rPr>
                <w:sz w:val="18"/>
                <w:szCs w:val="18"/>
              </w:rPr>
            </w:pPr>
          </w:p>
        </w:tc>
      </w:tr>
      <w:tr w:rsidR="007C31D8" w:rsidRPr="00122474" w14:paraId="11A35DC2" w14:textId="77777777" w:rsidTr="00122474">
        <w:tc>
          <w:tcPr>
            <w:tcW w:w="2386" w:type="dxa"/>
            <w:tcBorders>
              <w:top w:val="nil"/>
              <w:left w:val="nil"/>
              <w:bottom w:val="nil"/>
              <w:right w:val="nil"/>
            </w:tcBorders>
            <w:shd w:val="clear" w:color="auto" w:fill="auto"/>
          </w:tcPr>
          <w:p w14:paraId="6ED85294" w14:textId="77777777" w:rsidR="007C31D8" w:rsidRPr="00122474" w:rsidRDefault="007C31D8" w:rsidP="005477F4">
            <w:pPr>
              <w:rPr>
                <w:sz w:val="18"/>
                <w:szCs w:val="18"/>
              </w:rPr>
            </w:pPr>
            <w:r w:rsidRPr="00122474">
              <w:rPr>
                <w:sz w:val="18"/>
                <w:szCs w:val="18"/>
              </w:rPr>
              <w:t>Analys</w:t>
            </w:r>
          </w:p>
        </w:tc>
        <w:tc>
          <w:tcPr>
            <w:tcW w:w="2386" w:type="dxa"/>
            <w:tcBorders>
              <w:top w:val="nil"/>
              <w:left w:val="nil"/>
              <w:bottom w:val="nil"/>
              <w:right w:val="nil"/>
            </w:tcBorders>
            <w:shd w:val="clear" w:color="auto" w:fill="auto"/>
          </w:tcPr>
          <w:p w14:paraId="7BE4F9EA" w14:textId="77777777" w:rsidR="007C31D8" w:rsidRPr="00122474" w:rsidRDefault="007C31D8" w:rsidP="00122474">
            <w:pPr>
              <w:pStyle w:val="BodyText"/>
              <w:spacing w:line="240" w:lineRule="auto"/>
              <w:jc w:val="left"/>
              <w:rPr>
                <w:rFonts w:ascii="Times New Roman" w:hAnsi="Times New Roman"/>
                <w:sz w:val="18"/>
                <w:szCs w:val="18"/>
              </w:rPr>
            </w:pPr>
            <w:r w:rsidRPr="00122474">
              <w:rPr>
                <w:rFonts w:ascii="Times New Roman" w:hAnsi="Times New Roman"/>
                <w:sz w:val="18"/>
                <w:szCs w:val="18"/>
              </w:rPr>
              <w:t>Studenten visar inte prov på vetenskaplig reflektion och ett argumenterande förhållningssätt.</w:t>
            </w:r>
          </w:p>
          <w:p w14:paraId="1A54737B" w14:textId="77777777" w:rsidR="007C31D8" w:rsidRPr="00122474" w:rsidRDefault="007C31D8" w:rsidP="005477F4">
            <w:pPr>
              <w:rPr>
                <w:sz w:val="18"/>
                <w:szCs w:val="18"/>
              </w:rPr>
            </w:pPr>
          </w:p>
        </w:tc>
        <w:tc>
          <w:tcPr>
            <w:tcW w:w="2387" w:type="dxa"/>
            <w:tcBorders>
              <w:top w:val="nil"/>
              <w:left w:val="nil"/>
              <w:bottom w:val="nil"/>
              <w:right w:val="nil"/>
            </w:tcBorders>
            <w:shd w:val="clear" w:color="auto" w:fill="auto"/>
          </w:tcPr>
          <w:p w14:paraId="34DEF7B2" w14:textId="77777777" w:rsidR="007C31D8" w:rsidRPr="00122474" w:rsidRDefault="007C31D8" w:rsidP="00122474">
            <w:pPr>
              <w:pStyle w:val="BodyText"/>
              <w:spacing w:line="240" w:lineRule="auto"/>
              <w:jc w:val="left"/>
              <w:rPr>
                <w:rFonts w:ascii="Times New Roman" w:hAnsi="Times New Roman"/>
                <w:sz w:val="18"/>
                <w:szCs w:val="18"/>
              </w:rPr>
            </w:pPr>
            <w:r w:rsidRPr="00122474">
              <w:rPr>
                <w:rFonts w:ascii="Times New Roman" w:hAnsi="Times New Roman"/>
                <w:sz w:val="18"/>
                <w:szCs w:val="18"/>
              </w:rPr>
              <w:t>Studenten visar prov på vetenskaplig reflektion och ett argumenterande förhållningssätt.</w:t>
            </w:r>
          </w:p>
          <w:p w14:paraId="68D1427A" w14:textId="77777777" w:rsidR="007C31D8" w:rsidRPr="00122474" w:rsidRDefault="007C31D8" w:rsidP="005477F4">
            <w:pPr>
              <w:rPr>
                <w:sz w:val="18"/>
                <w:szCs w:val="18"/>
              </w:rPr>
            </w:pPr>
          </w:p>
        </w:tc>
        <w:tc>
          <w:tcPr>
            <w:tcW w:w="2387" w:type="dxa"/>
            <w:tcBorders>
              <w:top w:val="nil"/>
              <w:left w:val="nil"/>
              <w:bottom w:val="nil"/>
              <w:right w:val="nil"/>
            </w:tcBorders>
            <w:shd w:val="clear" w:color="auto" w:fill="auto"/>
          </w:tcPr>
          <w:p w14:paraId="3EF021DB" w14:textId="77777777" w:rsidR="007C31D8" w:rsidRPr="00122474" w:rsidRDefault="007C31D8" w:rsidP="00122474">
            <w:pPr>
              <w:pStyle w:val="BodyText"/>
              <w:spacing w:line="240" w:lineRule="auto"/>
              <w:jc w:val="left"/>
              <w:rPr>
                <w:rFonts w:ascii="Times New Roman" w:hAnsi="Times New Roman"/>
                <w:sz w:val="18"/>
                <w:szCs w:val="18"/>
              </w:rPr>
            </w:pPr>
            <w:r w:rsidRPr="00122474">
              <w:rPr>
                <w:rFonts w:ascii="Times New Roman" w:hAnsi="Times New Roman"/>
                <w:sz w:val="18"/>
                <w:szCs w:val="18"/>
              </w:rPr>
              <w:t>Studenten visar tydligt prov på vetenskaplig reflektion och ett argumenterande förhållningssätt.</w:t>
            </w:r>
          </w:p>
          <w:p w14:paraId="1D4F98BD" w14:textId="77777777" w:rsidR="007C31D8" w:rsidRPr="00122474" w:rsidRDefault="007C31D8" w:rsidP="005477F4">
            <w:pPr>
              <w:rPr>
                <w:sz w:val="18"/>
                <w:szCs w:val="18"/>
              </w:rPr>
            </w:pPr>
          </w:p>
        </w:tc>
      </w:tr>
      <w:tr w:rsidR="007C31D8" w:rsidRPr="00122474" w14:paraId="2A857865" w14:textId="77777777" w:rsidTr="00122474">
        <w:tc>
          <w:tcPr>
            <w:tcW w:w="2386" w:type="dxa"/>
            <w:tcBorders>
              <w:top w:val="nil"/>
              <w:left w:val="nil"/>
              <w:right w:val="nil"/>
            </w:tcBorders>
            <w:shd w:val="clear" w:color="auto" w:fill="auto"/>
          </w:tcPr>
          <w:p w14:paraId="43509FD0" w14:textId="77777777" w:rsidR="007C31D8" w:rsidRPr="00122474" w:rsidRDefault="007C31D8" w:rsidP="005477F4">
            <w:pPr>
              <w:rPr>
                <w:sz w:val="18"/>
                <w:szCs w:val="18"/>
              </w:rPr>
            </w:pPr>
            <w:r w:rsidRPr="00122474">
              <w:rPr>
                <w:sz w:val="18"/>
                <w:szCs w:val="18"/>
              </w:rPr>
              <w:t>Språk</w:t>
            </w:r>
          </w:p>
        </w:tc>
        <w:tc>
          <w:tcPr>
            <w:tcW w:w="2386" w:type="dxa"/>
            <w:tcBorders>
              <w:top w:val="nil"/>
              <w:left w:val="nil"/>
              <w:right w:val="nil"/>
            </w:tcBorders>
            <w:shd w:val="clear" w:color="auto" w:fill="auto"/>
          </w:tcPr>
          <w:p w14:paraId="070FBB38" w14:textId="77777777" w:rsidR="007C31D8" w:rsidRPr="00122474" w:rsidRDefault="007C31D8" w:rsidP="00122474">
            <w:pPr>
              <w:pStyle w:val="BodyText"/>
              <w:spacing w:line="240" w:lineRule="auto"/>
              <w:jc w:val="left"/>
              <w:rPr>
                <w:rFonts w:ascii="Times New Roman" w:hAnsi="Times New Roman"/>
                <w:sz w:val="18"/>
                <w:szCs w:val="18"/>
              </w:rPr>
            </w:pPr>
            <w:r w:rsidRPr="00122474">
              <w:rPr>
                <w:rFonts w:ascii="Times New Roman" w:hAnsi="Times New Roman"/>
                <w:sz w:val="18"/>
                <w:szCs w:val="18"/>
              </w:rPr>
              <w:t>Språkbehandling är inte tillfredsställande.</w:t>
            </w:r>
          </w:p>
          <w:p w14:paraId="018DFFDB" w14:textId="77777777" w:rsidR="007C31D8" w:rsidRPr="00122474" w:rsidRDefault="007C31D8" w:rsidP="005477F4">
            <w:pPr>
              <w:rPr>
                <w:sz w:val="18"/>
                <w:szCs w:val="18"/>
              </w:rPr>
            </w:pPr>
          </w:p>
        </w:tc>
        <w:tc>
          <w:tcPr>
            <w:tcW w:w="2387" w:type="dxa"/>
            <w:tcBorders>
              <w:top w:val="nil"/>
              <w:left w:val="nil"/>
              <w:right w:val="nil"/>
            </w:tcBorders>
            <w:shd w:val="clear" w:color="auto" w:fill="auto"/>
          </w:tcPr>
          <w:p w14:paraId="3F9D23FD" w14:textId="77777777" w:rsidR="007C31D8" w:rsidRPr="00122474" w:rsidRDefault="007C31D8" w:rsidP="00122474">
            <w:pPr>
              <w:pStyle w:val="BodyText"/>
              <w:spacing w:line="240" w:lineRule="auto"/>
              <w:jc w:val="left"/>
              <w:rPr>
                <w:rFonts w:ascii="Times New Roman" w:hAnsi="Times New Roman"/>
                <w:sz w:val="18"/>
                <w:szCs w:val="18"/>
              </w:rPr>
            </w:pPr>
            <w:r w:rsidRPr="00122474">
              <w:rPr>
                <w:rFonts w:ascii="Times New Roman" w:hAnsi="Times New Roman"/>
                <w:sz w:val="18"/>
                <w:szCs w:val="18"/>
              </w:rPr>
              <w:t>Språkbehandling är god.</w:t>
            </w:r>
          </w:p>
          <w:p w14:paraId="0A7A79EE" w14:textId="77777777" w:rsidR="007C31D8" w:rsidRPr="00122474" w:rsidRDefault="007C31D8" w:rsidP="005477F4">
            <w:pPr>
              <w:rPr>
                <w:sz w:val="18"/>
                <w:szCs w:val="18"/>
              </w:rPr>
            </w:pPr>
          </w:p>
        </w:tc>
        <w:tc>
          <w:tcPr>
            <w:tcW w:w="2387" w:type="dxa"/>
            <w:tcBorders>
              <w:top w:val="nil"/>
              <w:left w:val="nil"/>
              <w:right w:val="nil"/>
            </w:tcBorders>
            <w:shd w:val="clear" w:color="auto" w:fill="auto"/>
          </w:tcPr>
          <w:p w14:paraId="17A45650" w14:textId="77777777" w:rsidR="007C31D8" w:rsidRPr="00122474" w:rsidRDefault="007C31D8" w:rsidP="00122474">
            <w:pPr>
              <w:pStyle w:val="BodyText"/>
              <w:spacing w:line="240" w:lineRule="auto"/>
              <w:jc w:val="left"/>
              <w:rPr>
                <w:rFonts w:ascii="Times New Roman" w:hAnsi="Times New Roman"/>
                <w:sz w:val="18"/>
                <w:szCs w:val="18"/>
              </w:rPr>
            </w:pPr>
            <w:r w:rsidRPr="00122474">
              <w:rPr>
                <w:rFonts w:ascii="Times New Roman" w:hAnsi="Times New Roman"/>
                <w:sz w:val="18"/>
                <w:szCs w:val="18"/>
              </w:rPr>
              <w:t>Språkbehandling är mycket god.</w:t>
            </w:r>
          </w:p>
          <w:p w14:paraId="168FED0B" w14:textId="77777777" w:rsidR="007C31D8" w:rsidRPr="00122474" w:rsidRDefault="007C31D8" w:rsidP="005477F4">
            <w:pPr>
              <w:rPr>
                <w:sz w:val="18"/>
                <w:szCs w:val="18"/>
              </w:rPr>
            </w:pPr>
          </w:p>
        </w:tc>
      </w:tr>
    </w:tbl>
    <w:p w14:paraId="5D687369" w14:textId="77777777" w:rsidR="007C31D8" w:rsidRDefault="007C31D8" w:rsidP="005F2148">
      <w:pPr>
        <w:jc w:val="both"/>
      </w:pPr>
    </w:p>
    <w:p w14:paraId="0B20703E" w14:textId="77777777" w:rsidR="007C31D8" w:rsidRPr="00055B8E" w:rsidRDefault="007C31D8" w:rsidP="007C31D8">
      <w:r w:rsidRPr="00055B8E">
        <w:t>Om uppsatsen inte uppfyller alla punkterna ovan får uppsatsen ant</w:t>
      </w:r>
      <w:r w:rsidR="00385F00">
        <w:t>ingen en rest</w:t>
      </w:r>
      <w:r w:rsidRPr="00055B8E">
        <w:t xml:space="preserve">uppgift (om det är mindre brister), och därefter betyget godkänt om felen rättas till, eller betyget underkänt (om </w:t>
      </w:r>
      <w:r w:rsidR="00C8052A">
        <w:t>större brister kvarstår</w:t>
      </w:r>
      <w:r w:rsidRPr="00055B8E">
        <w:t>).</w:t>
      </w:r>
    </w:p>
    <w:p w14:paraId="767EBFFB" w14:textId="77777777" w:rsidR="007C31D8" w:rsidRPr="00055B8E" w:rsidRDefault="007C31D8" w:rsidP="007C31D8"/>
    <w:p w14:paraId="7797E8A1" w14:textId="5DB1B5C0" w:rsidR="004D4062" w:rsidRDefault="009E336A" w:rsidP="004D4062">
      <w:pPr>
        <w:jc w:val="both"/>
      </w:pPr>
      <w:r>
        <w:t xml:space="preserve">När seminariet har avslutats får alla seminariedeltagare lämna seminarielokalen. </w:t>
      </w:r>
      <w:r w:rsidR="004D4062" w:rsidRPr="000F7E3E">
        <w:t xml:space="preserve">Betyget meddelas </w:t>
      </w:r>
      <w:r>
        <w:t xml:space="preserve">därefter </w:t>
      </w:r>
      <w:r w:rsidR="004D4062" w:rsidRPr="000F7E3E">
        <w:t xml:space="preserve">muntligt av seminarieordförande </w:t>
      </w:r>
      <w:r>
        <w:t>till opponent respektive författare</w:t>
      </w:r>
      <w:r w:rsidR="004D4062" w:rsidRPr="000F7E3E">
        <w:t xml:space="preserve">. </w:t>
      </w:r>
      <w:r>
        <w:t xml:space="preserve">Efter att opponenten har fått sitt betyg lämnar även opponenten seminarielokalen och därefter lämnas betyget till uppsatsförfattaren. </w:t>
      </w:r>
      <w:r w:rsidR="004D4062" w:rsidRPr="000F7E3E">
        <w:t>Som komplement till det muntliga betyget fyller</w:t>
      </w:r>
      <w:r w:rsidR="004D4062">
        <w:t xml:space="preserve"> ordförande i en blankett</w:t>
      </w:r>
      <w:r w:rsidR="004D4062" w:rsidRPr="000F7E3E">
        <w:t xml:space="preserve"> som sammanfattar uppsatsens </w:t>
      </w:r>
      <w:r w:rsidR="004D4062">
        <w:t xml:space="preserve">brister och </w:t>
      </w:r>
      <w:r w:rsidR="004D4062" w:rsidRPr="000F7E3E">
        <w:t>förtjänster</w:t>
      </w:r>
      <w:r w:rsidR="001E63D1">
        <w:t xml:space="preserve"> och i vad mån uppsatsen har uppfyllt kriterierna ovan</w:t>
      </w:r>
      <w:r w:rsidR="004D4062">
        <w:t xml:space="preserve">. Blanketten återfinns på nästa sida. Ifylld blankett </w:t>
      </w:r>
      <w:proofErr w:type="gramStart"/>
      <w:r w:rsidR="00C8052A">
        <w:t>mailas</w:t>
      </w:r>
      <w:proofErr w:type="gramEnd"/>
      <w:r w:rsidR="00C8052A">
        <w:t xml:space="preserve"> ut från</w:t>
      </w:r>
      <w:r w:rsidR="004D4062" w:rsidRPr="000F7E3E">
        <w:t xml:space="preserve"> </w:t>
      </w:r>
      <w:r w:rsidR="00C8052A">
        <w:t>studieadministrationen ungefär</w:t>
      </w:r>
      <w:r w:rsidR="004D4062">
        <w:t xml:space="preserve"> en vecka efter seminariet</w:t>
      </w:r>
      <w:r w:rsidR="004D4062" w:rsidRPr="000F7E3E">
        <w:t xml:space="preserve">. </w:t>
      </w:r>
    </w:p>
    <w:p w14:paraId="19C470C9" w14:textId="77777777" w:rsidR="006462EB" w:rsidRPr="000F7E3E" w:rsidRDefault="006462EB" w:rsidP="00E20609">
      <w:pPr>
        <w:pStyle w:val="Brdtextkursplan"/>
        <w:spacing w:after="0"/>
        <w:ind w:left="0"/>
        <w:rPr>
          <w:rFonts w:ascii="Times New Roman" w:hAnsi="Times New Roman"/>
          <w:sz w:val="22"/>
          <w:szCs w:val="22"/>
        </w:rPr>
      </w:pPr>
    </w:p>
    <w:p w14:paraId="20279215" w14:textId="77777777" w:rsidR="006462EB" w:rsidRPr="000F7E3E" w:rsidRDefault="00952D04" w:rsidP="00B357DA">
      <w:pPr>
        <w:pStyle w:val="Heading3"/>
      </w:pPr>
      <w:r>
        <w:t>Restuppgifter och betyget underkänt</w:t>
      </w:r>
    </w:p>
    <w:p w14:paraId="291BF8E9" w14:textId="6D510DF5" w:rsidR="009F5CA9" w:rsidRDefault="009F5CA9" w:rsidP="00EE3615">
      <w:pPr>
        <w:jc w:val="both"/>
      </w:pPr>
      <w:r>
        <w:t>I samband med inlämningen ’screenas’ alla uppsatser. Det betyder att uppsatsen läses igenom av examinator och medbedömare för att göra en bedömning om uppsatsen är tillräckligt färdig för att gå upp till examination. Om den inte bedöms som tillräckligt färdig för att seminariebehandlas (</w:t>
      </w:r>
      <w:r w:rsidR="001E7048">
        <w:t xml:space="preserve">dvs. om </w:t>
      </w:r>
      <w:r w:rsidR="00563929">
        <w:t xml:space="preserve">den återstående </w:t>
      </w:r>
      <w:r>
        <w:t>arbetsinsatsen beräknas till mer än en arbetsvecka) hör kursansvarig av sig till dig innan schemapubliceringen och ber dig dra tillbaka uppsatsen. Vi har denna procedur för att du ska slippa behöva få underkänt direkt vid seminariet. Däremot är det fortfarande möjligt att du</w:t>
      </w:r>
      <w:r w:rsidR="005A09F0">
        <w:t>, som får möjlighet att lägga fram din uppsats efter screeningen,</w:t>
      </w:r>
      <w:r>
        <w:t xml:space="preserve"> kan få en restuppgift vid seminariet, dvs. att uppsatsen inte blir godkänd direkt vid seminariet. </w:t>
      </w:r>
    </w:p>
    <w:p w14:paraId="3128CED9" w14:textId="77777777" w:rsidR="009F5CA9" w:rsidRDefault="009F5CA9" w:rsidP="00EE3615">
      <w:pPr>
        <w:jc w:val="both"/>
      </w:pPr>
    </w:p>
    <w:p w14:paraId="05942A43" w14:textId="77777777" w:rsidR="00385F00" w:rsidRDefault="00B93A7E" w:rsidP="00EE3615">
      <w:pPr>
        <w:jc w:val="both"/>
      </w:pPr>
      <w:r w:rsidRPr="005F2148">
        <w:lastRenderedPageBreak/>
        <w:t>Om</w:t>
      </w:r>
      <w:r w:rsidR="003E314F" w:rsidRPr="005F2148">
        <w:t xml:space="preserve"> </w:t>
      </w:r>
      <w:r w:rsidR="009F5CA9">
        <w:t xml:space="preserve">du får en restuppgift innebär det att </w:t>
      </w:r>
      <w:r w:rsidR="003E314F" w:rsidRPr="005F2148">
        <w:t>ordförande tala</w:t>
      </w:r>
      <w:r w:rsidR="009F5CA9">
        <w:t>r</w:t>
      </w:r>
      <w:r w:rsidR="003E314F" w:rsidRPr="005F2148">
        <w:t xml:space="preserve"> om </w:t>
      </w:r>
      <w:r w:rsidR="009F5CA9">
        <w:t xml:space="preserve">vad du behöver åtgärda </w:t>
      </w:r>
      <w:r w:rsidR="003E314F" w:rsidRPr="005F2148">
        <w:t xml:space="preserve">för att bli godkänd. </w:t>
      </w:r>
      <w:r w:rsidRPr="005F2148">
        <w:t>Om seminariets o</w:t>
      </w:r>
      <w:r w:rsidR="003E314F" w:rsidRPr="005F2148">
        <w:t xml:space="preserve">rdförande </w:t>
      </w:r>
      <w:r w:rsidRPr="005F2148">
        <w:t xml:space="preserve">(examinatorn) </w:t>
      </w:r>
      <w:r w:rsidR="003E314F" w:rsidRPr="005F2148">
        <w:t>och medbedömare</w:t>
      </w:r>
      <w:r w:rsidRPr="005F2148">
        <w:t>n</w:t>
      </w:r>
      <w:r w:rsidR="003E314F" w:rsidRPr="005F2148">
        <w:t xml:space="preserve"> </w:t>
      </w:r>
      <w:r w:rsidR="00952D04" w:rsidRPr="005F2148">
        <w:t>gör bedömningen</w:t>
      </w:r>
      <w:r w:rsidR="003E314F" w:rsidRPr="005F2148">
        <w:t xml:space="preserve"> att uppsatsens brister </w:t>
      </w:r>
      <w:r w:rsidR="00B76BAA">
        <w:t>motsvarar max en veckas arbete</w:t>
      </w:r>
      <w:r w:rsidR="00952D04" w:rsidRPr="005F2148">
        <w:t xml:space="preserve"> får uppsatsförfattaren </w:t>
      </w:r>
      <w:r w:rsidR="00056C94">
        <w:t xml:space="preserve">möjligheten till en snabb omtentamen genom att lämna in </w:t>
      </w:r>
      <w:r w:rsidR="00952D04" w:rsidRPr="005F2148">
        <w:t>en restuppgift</w:t>
      </w:r>
      <w:r w:rsidR="00C2108F" w:rsidRPr="005F2148">
        <w:t xml:space="preserve"> </w:t>
      </w:r>
      <w:r w:rsidR="00056C94">
        <w:t>enligt</w:t>
      </w:r>
      <w:r w:rsidR="00C2108F" w:rsidRPr="005F2148">
        <w:t xml:space="preserve"> </w:t>
      </w:r>
      <w:r w:rsidR="00056C94">
        <w:t>examinatorns instruktioner</w:t>
      </w:r>
      <w:r w:rsidR="003E314F" w:rsidRPr="005F2148">
        <w:t>.</w:t>
      </w:r>
      <w:r w:rsidR="00952D04" w:rsidRPr="005F2148">
        <w:t xml:space="preserve"> </w:t>
      </w:r>
      <w:r w:rsidR="00385F00">
        <w:t>Studenten har rätt att önska ett skriftlig förtydligande av restuppgiften.</w:t>
      </w:r>
    </w:p>
    <w:p w14:paraId="2025EE23" w14:textId="77777777" w:rsidR="00385F00" w:rsidRDefault="00385F00" w:rsidP="00EE3615">
      <w:pPr>
        <w:jc w:val="both"/>
      </w:pPr>
    </w:p>
    <w:p w14:paraId="6A2D651E" w14:textId="77777777" w:rsidR="002302CA" w:rsidRPr="005F2148" w:rsidRDefault="002302CA" w:rsidP="00EE3615">
      <w:pPr>
        <w:jc w:val="both"/>
      </w:pPr>
      <w:r>
        <w:t xml:space="preserve">En restuppgift måste färdigställas </w:t>
      </w:r>
      <w:r w:rsidR="00B527EE">
        <w:t xml:space="preserve">med godkänt resultat </w:t>
      </w:r>
      <w:r>
        <w:t xml:space="preserve">inom </w:t>
      </w:r>
      <w:r w:rsidR="00056C94">
        <w:t>två veckor</w:t>
      </w:r>
      <w:r>
        <w:t xml:space="preserve"> från examinationstillfället. </w:t>
      </w:r>
      <w:r w:rsidR="00277BC0">
        <w:t xml:space="preserve">Studenten har bara rätt att lämna in den färdigställda </w:t>
      </w:r>
      <w:r w:rsidR="00E40236">
        <w:t>restuppgiften för</w:t>
      </w:r>
      <w:r w:rsidR="00277BC0">
        <w:t xml:space="preserve"> bedömning en gång. </w:t>
      </w:r>
      <w:r w:rsidR="00686C36">
        <w:t xml:space="preserve">Restuppgiften </w:t>
      </w:r>
      <w:proofErr w:type="gramStart"/>
      <w:r w:rsidR="00686C36">
        <w:t>mailas</w:t>
      </w:r>
      <w:proofErr w:type="gramEnd"/>
      <w:r w:rsidR="00686C36">
        <w:t xml:space="preserve"> direkt till examinator. </w:t>
      </w:r>
      <w:r>
        <w:t xml:space="preserve">Om </w:t>
      </w:r>
      <w:r w:rsidR="001A2B52">
        <w:t>rest</w:t>
      </w:r>
      <w:r>
        <w:t xml:space="preserve">uppgiften inte färdigställs med godkänt resultat inom den </w:t>
      </w:r>
      <w:r w:rsidR="00686C36">
        <w:t xml:space="preserve">stipulerade </w:t>
      </w:r>
      <w:r>
        <w:t xml:space="preserve">tiden </w:t>
      </w:r>
      <w:r w:rsidR="001A2B52">
        <w:t>fastställs</w:t>
      </w:r>
      <w:r>
        <w:t xml:space="preserve"> betyget underkänt och </w:t>
      </w:r>
      <w:r w:rsidR="00B527EE">
        <w:t xml:space="preserve">studenten </w:t>
      </w:r>
      <w:r>
        <w:t xml:space="preserve">erbjuds </w:t>
      </w:r>
      <w:r w:rsidR="00B527EE">
        <w:t xml:space="preserve">ett </w:t>
      </w:r>
      <w:r w:rsidR="00385F00">
        <w:t>senare</w:t>
      </w:r>
      <w:r w:rsidR="00B527EE">
        <w:t xml:space="preserve"> tillfälle att examinera uppsatsen inom ramen för ordinarie seminarieserie. </w:t>
      </w:r>
      <w:r w:rsidR="00B94144">
        <w:t>I så fall måste studenten alltså revidera samt lägga fram och försvara uppsatsen vid ett senare seminarium</w:t>
      </w:r>
      <w:r w:rsidR="00B143EB">
        <w:t xml:space="preserve"> samt också vara opponent igen</w:t>
      </w:r>
      <w:r w:rsidR="00B94144">
        <w:t>.</w:t>
      </w:r>
      <w:r w:rsidR="00277BC0">
        <w:t xml:space="preserve"> Läraren läser och bedömer den inlämnade restuppgiften så snart som möjligt.</w:t>
      </w:r>
    </w:p>
    <w:p w14:paraId="6A8D16C6" w14:textId="77777777" w:rsidR="00892C47" w:rsidRPr="005F2148" w:rsidRDefault="00892C47" w:rsidP="005F2148">
      <w:pPr>
        <w:jc w:val="both"/>
      </w:pPr>
    </w:p>
    <w:p w14:paraId="41AF92D4" w14:textId="77777777" w:rsidR="005567EC" w:rsidRDefault="005567EC" w:rsidP="005F2148">
      <w:pPr>
        <w:jc w:val="both"/>
      </w:pPr>
      <w:r>
        <w:t>Om uppsatsen får en restuppgift som förmedlas skriftligt, fyller examinator i betygsblanketten efter a</w:t>
      </w:r>
      <w:r w:rsidR="00FE41E2">
        <w:t xml:space="preserve">tt restuppgiften blivit godkänd alternativt </w:t>
      </w:r>
      <w:r w:rsidR="00277BC0">
        <w:t>inte blivit godkänd.</w:t>
      </w:r>
    </w:p>
    <w:p w14:paraId="07A0B43F" w14:textId="77777777" w:rsidR="009F5CA9" w:rsidRDefault="009F5CA9" w:rsidP="005F2148">
      <w:pPr>
        <w:jc w:val="both"/>
      </w:pPr>
    </w:p>
    <w:p w14:paraId="3B2F9793" w14:textId="77777777" w:rsidR="007C31D8" w:rsidRDefault="007C31D8" w:rsidP="009F5CA9">
      <w:pPr>
        <w:jc w:val="both"/>
      </w:pPr>
      <w:r>
        <w:br w:type="page"/>
      </w:r>
    </w:p>
    <w:p w14:paraId="2BD6AF35" w14:textId="77777777" w:rsidR="00BA2CD5" w:rsidRPr="00C2108F" w:rsidRDefault="00BA2CD5" w:rsidP="00C2108F">
      <w:pPr>
        <w:pStyle w:val="Brdtextkursplan"/>
        <w:spacing w:after="0"/>
        <w:ind w:left="0"/>
        <w:rPr>
          <w:rFonts w:ascii="Times New Roman" w:hAnsi="Times New Roman"/>
          <w:sz w:val="22"/>
          <w:szCs w:val="22"/>
        </w:rPr>
      </w:pPr>
    </w:p>
    <w:p w14:paraId="25D537F5" w14:textId="77777777" w:rsidR="00A96489" w:rsidRPr="009357B1" w:rsidRDefault="00A96489" w:rsidP="00A96489">
      <w:pPr>
        <w:tabs>
          <w:tab w:val="left" w:pos="2520"/>
        </w:tabs>
        <w:ind w:left="-540" w:right="-540"/>
        <w:jc w:val="center"/>
        <w:rPr>
          <w:rFonts w:ascii="Arial" w:hAnsi="Arial" w:cs="Arial"/>
          <w:b/>
          <w:sz w:val="32"/>
          <w:szCs w:val="32"/>
        </w:rPr>
      </w:pPr>
      <w:r w:rsidRPr="009357B1">
        <w:rPr>
          <w:rFonts w:ascii="Arial" w:hAnsi="Arial" w:cs="Arial"/>
          <w:b/>
          <w:sz w:val="32"/>
          <w:szCs w:val="32"/>
        </w:rPr>
        <w:t>BETYGSBLANKETT</w:t>
      </w:r>
      <w:r>
        <w:rPr>
          <w:rFonts w:ascii="Arial" w:hAnsi="Arial" w:cs="Arial"/>
          <w:b/>
          <w:sz w:val="32"/>
          <w:szCs w:val="32"/>
        </w:rPr>
        <w:t xml:space="preserve"> </w:t>
      </w:r>
    </w:p>
    <w:p w14:paraId="7FD07DE7" w14:textId="77777777" w:rsidR="00A96489" w:rsidRDefault="00A96489" w:rsidP="00A96489">
      <w:pPr>
        <w:rPr>
          <w:rFonts w:ascii="Arial" w:hAnsi="Arial" w:cs="Arial"/>
          <w:sz w:val="16"/>
          <w:szCs w:val="16"/>
        </w:rPr>
      </w:pPr>
    </w:p>
    <w:p w14:paraId="7C7B0731" w14:textId="77777777" w:rsidR="00A96489" w:rsidRPr="00BD4436" w:rsidRDefault="00A96489" w:rsidP="00A96489">
      <w:pPr>
        <w:rPr>
          <w:rFonts w:ascii="Arial" w:hAnsi="Arial" w:cs="Arial"/>
          <w:sz w:val="16"/>
          <w:szCs w:val="16"/>
        </w:rPr>
      </w:pPr>
    </w:p>
    <w:tbl>
      <w:tblPr>
        <w:tblW w:w="9720" w:type="dxa"/>
        <w:tblInd w:w="-43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944"/>
        <w:gridCol w:w="686"/>
        <w:gridCol w:w="1258"/>
        <w:gridCol w:w="1944"/>
        <w:gridCol w:w="1944"/>
        <w:gridCol w:w="1944"/>
      </w:tblGrid>
      <w:tr w:rsidR="00A96489" w:rsidRPr="000A5F74" w14:paraId="53A7ECBE" w14:textId="77777777" w:rsidTr="00FC0DFA">
        <w:tc>
          <w:tcPr>
            <w:tcW w:w="1944" w:type="dxa"/>
            <w:shd w:val="clear" w:color="auto" w:fill="auto"/>
          </w:tcPr>
          <w:p w14:paraId="16CFE1CF" w14:textId="77777777" w:rsidR="00A96489" w:rsidRPr="000A5F74" w:rsidRDefault="00A96489" w:rsidP="00FC0DFA">
            <w:pPr>
              <w:rPr>
                <w:rFonts w:ascii="Arial" w:hAnsi="Arial" w:cs="Arial"/>
                <w:sz w:val="16"/>
                <w:szCs w:val="16"/>
              </w:rPr>
            </w:pPr>
          </w:p>
          <w:p w14:paraId="4016712E" w14:textId="77777777" w:rsidR="00A96489" w:rsidRPr="000A5F74" w:rsidRDefault="00A96489" w:rsidP="00FC0DFA">
            <w:pPr>
              <w:rPr>
                <w:rFonts w:ascii="Arial" w:hAnsi="Arial" w:cs="Arial"/>
                <w:sz w:val="16"/>
                <w:szCs w:val="16"/>
              </w:rPr>
            </w:pPr>
            <w:r w:rsidRPr="000A5F74">
              <w:rPr>
                <w:rFonts w:ascii="Arial" w:hAnsi="Arial" w:cs="Arial"/>
                <w:sz w:val="16"/>
                <w:szCs w:val="16"/>
              </w:rPr>
              <w:t xml:space="preserve">Kandidatuppsats </w:t>
            </w:r>
          </w:p>
          <w:p w14:paraId="3800C748" w14:textId="77777777" w:rsidR="00A96489" w:rsidRPr="000A5F74" w:rsidRDefault="00A96489" w:rsidP="00FC0DFA">
            <w:pPr>
              <w:rPr>
                <w:rFonts w:ascii="Arial" w:hAnsi="Arial" w:cs="Arial"/>
                <w:sz w:val="16"/>
                <w:szCs w:val="16"/>
              </w:rPr>
            </w:pPr>
            <w:r w:rsidRPr="000A5F74">
              <w:rPr>
                <w:rFonts w:ascii="Arial" w:hAnsi="Arial" w:cs="Arial"/>
                <w:sz w:val="16"/>
                <w:szCs w:val="16"/>
              </w:rPr>
              <w:t xml:space="preserve">15 </w:t>
            </w:r>
            <w:proofErr w:type="spellStart"/>
            <w:r w:rsidRPr="000A5F74">
              <w:rPr>
                <w:rFonts w:ascii="Arial" w:hAnsi="Arial" w:cs="Arial"/>
                <w:sz w:val="16"/>
                <w:szCs w:val="16"/>
              </w:rPr>
              <w:t>hp</w:t>
            </w:r>
            <w:proofErr w:type="spellEnd"/>
            <w:r w:rsidRPr="000A5F74">
              <w:rPr>
                <w:rFonts w:ascii="Arial" w:hAnsi="Arial" w:cs="Arial"/>
                <w:sz w:val="16"/>
                <w:szCs w:val="16"/>
              </w:rPr>
              <w:t xml:space="preserve"> SK1523</w:t>
            </w:r>
          </w:p>
        </w:tc>
        <w:tc>
          <w:tcPr>
            <w:tcW w:w="1944" w:type="dxa"/>
            <w:gridSpan w:val="2"/>
            <w:shd w:val="clear" w:color="auto" w:fill="auto"/>
          </w:tcPr>
          <w:p w14:paraId="10E9D945" w14:textId="77777777" w:rsidR="00A96489" w:rsidRPr="000A5F74" w:rsidRDefault="00A96489" w:rsidP="00FC0DFA">
            <w:pPr>
              <w:rPr>
                <w:rFonts w:ascii="Arial" w:hAnsi="Arial" w:cs="Arial"/>
                <w:sz w:val="16"/>
                <w:szCs w:val="16"/>
              </w:rPr>
            </w:pPr>
          </w:p>
        </w:tc>
        <w:tc>
          <w:tcPr>
            <w:tcW w:w="1944" w:type="dxa"/>
            <w:shd w:val="clear" w:color="auto" w:fill="auto"/>
          </w:tcPr>
          <w:p w14:paraId="7640E3CF" w14:textId="77777777" w:rsidR="00A96489" w:rsidRPr="000A5F74" w:rsidRDefault="00A96489" w:rsidP="00FC0DFA">
            <w:pPr>
              <w:rPr>
                <w:rFonts w:ascii="Arial" w:hAnsi="Arial" w:cs="Arial"/>
                <w:sz w:val="16"/>
                <w:szCs w:val="16"/>
              </w:rPr>
            </w:pPr>
          </w:p>
        </w:tc>
        <w:tc>
          <w:tcPr>
            <w:tcW w:w="1944" w:type="dxa"/>
            <w:shd w:val="clear" w:color="auto" w:fill="auto"/>
          </w:tcPr>
          <w:p w14:paraId="327081CC" w14:textId="77777777" w:rsidR="00A96489" w:rsidRPr="000A5F74" w:rsidRDefault="00A96489" w:rsidP="00FC0DFA">
            <w:pPr>
              <w:rPr>
                <w:rFonts w:ascii="Arial" w:hAnsi="Arial" w:cs="Arial"/>
                <w:sz w:val="16"/>
                <w:szCs w:val="16"/>
              </w:rPr>
            </w:pPr>
          </w:p>
        </w:tc>
        <w:tc>
          <w:tcPr>
            <w:tcW w:w="1944" w:type="dxa"/>
            <w:shd w:val="clear" w:color="auto" w:fill="auto"/>
          </w:tcPr>
          <w:p w14:paraId="213043DB" w14:textId="77777777" w:rsidR="00A96489" w:rsidRPr="000A5F74" w:rsidRDefault="00A96489" w:rsidP="00FC0DFA">
            <w:pPr>
              <w:rPr>
                <w:rFonts w:ascii="Arial" w:hAnsi="Arial" w:cs="Arial"/>
                <w:sz w:val="16"/>
                <w:szCs w:val="16"/>
              </w:rPr>
            </w:pPr>
          </w:p>
        </w:tc>
      </w:tr>
      <w:tr w:rsidR="00A96489" w:rsidRPr="000A5F74" w14:paraId="19A22C56" w14:textId="77777777" w:rsidTr="00FC0DFA">
        <w:tc>
          <w:tcPr>
            <w:tcW w:w="2630" w:type="dxa"/>
            <w:gridSpan w:val="2"/>
            <w:shd w:val="clear" w:color="auto" w:fill="auto"/>
          </w:tcPr>
          <w:p w14:paraId="6C321A19" w14:textId="77777777" w:rsidR="00A96489" w:rsidRPr="000A5F74" w:rsidRDefault="00A96489" w:rsidP="00FC0DFA">
            <w:pPr>
              <w:rPr>
                <w:rFonts w:ascii="Arial" w:hAnsi="Arial" w:cs="Arial"/>
                <w:b/>
                <w:sz w:val="18"/>
                <w:szCs w:val="18"/>
              </w:rPr>
            </w:pPr>
          </w:p>
          <w:p w14:paraId="5920328F" w14:textId="77777777" w:rsidR="00A96489" w:rsidRPr="000A5F74" w:rsidRDefault="00A96489" w:rsidP="00FC0DFA">
            <w:pPr>
              <w:rPr>
                <w:rFonts w:ascii="Arial" w:hAnsi="Arial" w:cs="Arial"/>
                <w:b/>
                <w:sz w:val="18"/>
                <w:szCs w:val="18"/>
              </w:rPr>
            </w:pPr>
            <w:r w:rsidRPr="000A5F74">
              <w:rPr>
                <w:rFonts w:ascii="Arial" w:hAnsi="Arial" w:cs="Arial"/>
                <w:b/>
                <w:sz w:val="18"/>
                <w:szCs w:val="18"/>
              </w:rPr>
              <w:t>Student, namn och personnummer</w:t>
            </w:r>
          </w:p>
        </w:tc>
        <w:tc>
          <w:tcPr>
            <w:tcW w:w="7090" w:type="dxa"/>
            <w:gridSpan w:val="4"/>
            <w:shd w:val="clear" w:color="auto" w:fill="auto"/>
          </w:tcPr>
          <w:p w14:paraId="43406CFE" w14:textId="77777777" w:rsidR="00A96489" w:rsidRPr="000A5F74" w:rsidRDefault="00A96489" w:rsidP="00FC0DFA">
            <w:pPr>
              <w:rPr>
                <w:rFonts w:ascii="Arial" w:hAnsi="Arial" w:cs="Arial"/>
                <w:sz w:val="18"/>
                <w:szCs w:val="18"/>
              </w:rPr>
            </w:pPr>
          </w:p>
        </w:tc>
      </w:tr>
      <w:tr w:rsidR="00A96489" w:rsidRPr="000A5F74" w14:paraId="7B50EB12" w14:textId="77777777" w:rsidTr="00FC0DFA">
        <w:tc>
          <w:tcPr>
            <w:tcW w:w="2630" w:type="dxa"/>
            <w:gridSpan w:val="2"/>
            <w:shd w:val="clear" w:color="auto" w:fill="auto"/>
          </w:tcPr>
          <w:p w14:paraId="7D8B8D78" w14:textId="77777777" w:rsidR="00A96489" w:rsidRPr="000A5F74" w:rsidRDefault="00A96489" w:rsidP="00FC0DFA">
            <w:pPr>
              <w:rPr>
                <w:rFonts w:ascii="Arial" w:hAnsi="Arial" w:cs="Arial"/>
                <w:b/>
                <w:sz w:val="18"/>
                <w:szCs w:val="18"/>
              </w:rPr>
            </w:pPr>
          </w:p>
          <w:p w14:paraId="6DBF3791" w14:textId="77777777" w:rsidR="00A96489" w:rsidRPr="000A5F74" w:rsidRDefault="00A96489" w:rsidP="00FC0DFA">
            <w:pPr>
              <w:rPr>
                <w:rFonts w:ascii="Arial" w:hAnsi="Arial" w:cs="Arial"/>
                <w:b/>
                <w:sz w:val="18"/>
                <w:szCs w:val="18"/>
              </w:rPr>
            </w:pPr>
            <w:r w:rsidRPr="000A5F74">
              <w:rPr>
                <w:rFonts w:ascii="Arial" w:hAnsi="Arial" w:cs="Arial"/>
                <w:b/>
                <w:sz w:val="18"/>
                <w:szCs w:val="18"/>
              </w:rPr>
              <w:t xml:space="preserve">Ordförande </w:t>
            </w:r>
          </w:p>
        </w:tc>
        <w:tc>
          <w:tcPr>
            <w:tcW w:w="7090" w:type="dxa"/>
            <w:gridSpan w:val="4"/>
            <w:shd w:val="clear" w:color="auto" w:fill="auto"/>
          </w:tcPr>
          <w:p w14:paraId="5BC3A2FF" w14:textId="77777777" w:rsidR="00A96489" w:rsidRPr="000A5F74" w:rsidRDefault="00A96489" w:rsidP="00FC0DFA">
            <w:pPr>
              <w:rPr>
                <w:rFonts w:ascii="Arial" w:hAnsi="Arial" w:cs="Arial"/>
                <w:sz w:val="18"/>
                <w:szCs w:val="18"/>
              </w:rPr>
            </w:pPr>
          </w:p>
        </w:tc>
      </w:tr>
      <w:tr w:rsidR="00A96489" w:rsidRPr="000A5F74" w14:paraId="698E6108" w14:textId="77777777" w:rsidTr="00FC0DFA">
        <w:tc>
          <w:tcPr>
            <w:tcW w:w="2630" w:type="dxa"/>
            <w:gridSpan w:val="2"/>
            <w:shd w:val="clear" w:color="auto" w:fill="auto"/>
          </w:tcPr>
          <w:p w14:paraId="6A571AF5" w14:textId="77777777" w:rsidR="00A96489" w:rsidRPr="000A5F74" w:rsidRDefault="00A96489" w:rsidP="00FC0DFA">
            <w:pPr>
              <w:rPr>
                <w:rFonts w:ascii="Arial" w:hAnsi="Arial" w:cs="Arial"/>
                <w:b/>
                <w:sz w:val="18"/>
                <w:szCs w:val="18"/>
              </w:rPr>
            </w:pPr>
          </w:p>
          <w:p w14:paraId="2AB207F1" w14:textId="77777777" w:rsidR="00A96489" w:rsidRPr="000A5F74" w:rsidRDefault="00A96489" w:rsidP="00FC0DFA">
            <w:pPr>
              <w:rPr>
                <w:rFonts w:ascii="Arial" w:hAnsi="Arial" w:cs="Arial"/>
                <w:b/>
                <w:sz w:val="18"/>
                <w:szCs w:val="18"/>
              </w:rPr>
            </w:pPr>
            <w:r w:rsidRPr="000A5F74">
              <w:rPr>
                <w:rFonts w:ascii="Arial" w:hAnsi="Arial" w:cs="Arial"/>
                <w:b/>
                <w:sz w:val="18"/>
                <w:szCs w:val="18"/>
              </w:rPr>
              <w:t>Medbedömare</w:t>
            </w:r>
          </w:p>
        </w:tc>
        <w:tc>
          <w:tcPr>
            <w:tcW w:w="7090" w:type="dxa"/>
            <w:gridSpan w:val="4"/>
            <w:shd w:val="clear" w:color="auto" w:fill="auto"/>
          </w:tcPr>
          <w:p w14:paraId="0AE7615A" w14:textId="77777777" w:rsidR="00A96489" w:rsidRPr="000A5F74" w:rsidRDefault="00A96489" w:rsidP="00FC0DFA">
            <w:pPr>
              <w:rPr>
                <w:rFonts w:ascii="Arial" w:hAnsi="Arial" w:cs="Arial"/>
                <w:sz w:val="18"/>
                <w:szCs w:val="18"/>
              </w:rPr>
            </w:pPr>
          </w:p>
        </w:tc>
      </w:tr>
      <w:tr w:rsidR="00A96489" w:rsidRPr="000A5F74" w14:paraId="453FD9D8" w14:textId="77777777" w:rsidTr="00FC0DFA">
        <w:tc>
          <w:tcPr>
            <w:tcW w:w="2630" w:type="dxa"/>
            <w:gridSpan w:val="2"/>
            <w:shd w:val="clear" w:color="auto" w:fill="auto"/>
          </w:tcPr>
          <w:p w14:paraId="162D579C" w14:textId="77777777" w:rsidR="00A96489" w:rsidRPr="000A5F74" w:rsidRDefault="00A96489" w:rsidP="00FC0DFA">
            <w:pPr>
              <w:rPr>
                <w:rFonts w:ascii="Arial" w:hAnsi="Arial" w:cs="Arial"/>
                <w:b/>
                <w:sz w:val="18"/>
                <w:szCs w:val="18"/>
              </w:rPr>
            </w:pPr>
          </w:p>
          <w:p w14:paraId="6486BE22" w14:textId="77777777" w:rsidR="00A96489" w:rsidRPr="000A5F74" w:rsidRDefault="00A96489" w:rsidP="00FC0DFA">
            <w:pPr>
              <w:rPr>
                <w:rFonts w:ascii="Arial" w:hAnsi="Arial" w:cs="Arial"/>
                <w:b/>
                <w:sz w:val="18"/>
                <w:szCs w:val="18"/>
              </w:rPr>
            </w:pPr>
            <w:r w:rsidRPr="000A5F74">
              <w:rPr>
                <w:rFonts w:ascii="Arial" w:hAnsi="Arial" w:cs="Arial"/>
                <w:b/>
                <w:sz w:val="18"/>
                <w:szCs w:val="18"/>
              </w:rPr>
              <w:t>Uppsatsens titel</w:t>
            </w:r>
          </w:p>
        </w:tc>
        <w:tc>
          <w:tcPr>
            <w:tcW w:w="7090" w:type="dxa"/>
            <w:gridSpan w:val="4"/>
            <w:shd w:val="clear" w:color="auto" w:fill="auto"/>
          </w:tcPr>
          <w:p w14:paraId="2038FC9D" w14:textId="77777777" w:rsidR="00A96489" w:rsidRPr="000A5F74" w:rsidRDefault="00A96489" w:rsidP="00FC0DFA">
            <w:pPr>
              <w:rPr>
                <w:rFonts w:ascii="Arial" w:hAnsi="Arial" w:cs="Arial"/>
                <w:sz w:val="18"/>
                <w:szCs w:val="18"/>
              </w:rPr>
            </w:pPr>
          </w:p>
        </w:tc>
      </w:tr>
      <w:tr w:rsidR="00A96489" w:rsidRPr="000A5F74" w14:paraId="5A3D21D9" w14:textId="77777777" w:rsidTr="00FC0DFA">
        <w:tc>
          <w:tcPr>
            <w:tcW w:w="2630" w:type="dxa"/>
            <w:gridSpan w:val="2"/>
            <w:shd w:val="clear" w:color="auto" w:fill="auto"/>
          </w:tcPr>
          <w:p w14:paraId="3D94FFE5" w14:textId="77777777" w:rsidR="00A96489" w:rsidRPr="000A5F74" w:rsidRDefault="00A96489" w:rsidP="00FC0DFA">
            <w:pPr>
              <w:rPr>
                <w:rFonts w:ascii="Arial" w:hAnsi="Arial" w:cs="Arial"/>
                <w:b/>
                <w:sz w:val="18"/>
                <w:szCs w:val="18"/>
              </w:rPr>
            </w:pPr>
          </w:p>
          <w:p w14:paraId="1829D886" w14:textId="77777777" w:rsidR="00A96489" w:rsidRPr="000A5F74" w:rsidRDefault="00A96489" w:rsidP="00FC0DFA">
            <w:pPr>
              <w:rPr>
                <w:rFonts w:ascii="Arial" w:hAnsi="Arial" w:cs="Arial"/>
                <w:b/>
                <w:sz w:val="18"/>
                <w:szCs w:val="18"/>
              </w:rPr>
            </w:pPr>
            <w:r w:rsidRPr="000A5F74">
              <w:rPr>
                <w:rFonts w:ascii="Arial" w:hAnsi="Arial" w:cs="Arial"/>
                <w:b/>
                <w:sz w:val="18"/>
                <w:szCs w:val="18"/>
              </w:rPr>
              <w:t>Handledarens namn</w:t>
            </w:r>
          </w:p>
        </w:tc>
        <w:tc>
          <w:tcPr>
            <w:tcW w:w="7090" w:type="dxa"/>
            <w:gridSpan w:val="4"/>
            <w:shd w:val="clear" w:color="auto" w:fill="auto"/>
          </w:tcPr>
          <w:p w14:paraId="1864487A" w14:textId="77777777" w:rsidR="00A96489" w:rsidRPr="000A5F74" w:rsidRDefault="00A96489" w:rsidP="00FC0DFA">
            <w:pPr>
              <w:rPr>
                <w:rFonts w:ascii="Arial" w:hAnsi="Arial" w:cs="Arial"/>
                <w:sz w:val="18"/>
                <w:szCs w:val="18"/>
              </w:rPr>
            </w:pPr>
          </w:p>
        </w:tc>
      </w:tr>
      <w:tr w:rsidR="00A96489" w:rsidRPr="000A5F74" w14:paraId="38D29C86" w14:textId="77777777" w:rsidTr="00FC0DFA">
        <w:tc>
          <w:tcPr>
            <w:tcW w:w="9720" w:type="dxa"/>
            <w:gridSpan w:val="6"/>
            <w:shd w:val="clear" w:color="auto" w:fill="auto"/>
          </w:tcPr>
          <w:p w14:paraId="76485E24" w14:textId="77777777" w:rsidR="00A96489" w:rsidRPr="000A5F74" w:rsidRDefault="00A96489" w:rsidP="00FC0DFA">
            <w:pPr>
              <w:rPr>
                <w:rFonts w:ascii="Arial" w:hAnsi="Arial" w:cs="Arial"/>
                <w:b/>
                <w:i/>
                <w:sz w:val="20"/>
                <w:szCs w:val="20"/>
              </w:rPr>
            </w:pPr>
          </w:p>
          <w:p w14:paraId="515082E3" w14:textId="77777777" w:rsidR="00A96489" w:rsidRPr="000A5F74" w:rsidRDefault="00A96489" w:rsidP="00FC0DFA">
            <w:pPr>
              <w:rPr>
                <w:rFonts w:ascii="Arial" w:hAnsi="Arial" w:cs="Arial"/>
                <w:b/>
                <w:i/>
                <w:sz w:val="20"/>
                <w:szCs w:val="20"/>
              </w:rPr>
            </w:pPr>
            <w:r w:rsidRPr="000A5F74">
              <w:rPr>
                <w:rFonts w:ascii="Arial" w:hAnsi="Arial" w:cs="Arial"/>
                <w:b/>
                <w:i/>
                <w:sz w:val="20"/>
                <w:szCs w:val="20"/>
              </w:rPr>
              <w:t>Här följer examinators och medbedömares omdömen om uppsatsens kvalité.</w:t>
            </w:r>
          </w:p>
          <w:p w14:paraId="18BA2964" w14:textId="77777777" w:rsidR="00A96489" w:rsidRPr="000A5F74" w:rsidRDefault="00A96489" w:rsidP="00FC0DFA">
            <w:pPr>
              <w:rPr>
                <w:rFonts w:ascii="Arial" w:hAnsi="Arial" w:cs="Arial"/>
                <w:b/>
                <w:i/>
                <w:sz w:val="20"/>
                <w:szCs w:val="20"/>
              </w:rPr>
            </w:pPr>
          </w:p>
        </w:tc>
      </w:tr>
      <w:tr w:rsidR="00A96489" w:rsidRPr="000A5F74" w14:paraId="34326361" w14:textId="77777777" w:rsidTr="00FC0DFA">
        <w:tc>
          <w:tcPr>
            <w:tcW w:w="2630" w:type="dxa"/>
            <w:gridSpan w:val="2"/>
            <w:shd w:val="clear" w:color="auto" w:fill="auto"/>
          </w:tcPr>
          <w:p w14:paraId="02CB8731" w14:textId="77777777" w:rsidR="00A96489" w:rsidRPr="000A5F74" w:rsidRDefault="00A96489" w:rsidP="00FC0DFA">
            <w:pPr>
              <w:rPr>
                <w:rFonts w:ascii="Arial" w:hAnsi="Arial" w:cs="Arial"/>
                <w:b/>
                <w:sz w:val="20"/>
                <w:szCs w:val="20"/>
              </w:rPr>
            </w:pPr>
          </w:p>
          <w:p w14:paraId="550E135A" w14:textId="77777777" w:rsidR="00A96489" w:rsidRPr="000A5F74" w:rsidRDefault="00A96489" w:rsidP="00FC0DFA">
            <w:pPr>
              <w:rPr>
                <w:rFonts w:ascii="Arial" w:hAnsi="Arial" w:cs="Arial"/>
                <w:b/>
                <w:sz w:val="20"/>
                <w:szCs w:val="20"/>
              </w:rPr>
            </w:pPr>
          </w:p>
          <w:p w14:paraId="18095883" w14:textId="77777777" w:rsidR="00A96489" w:rsidRPr="000A5F74" w:rsidRDefault="00A96489" w:rsidP="00FC0DFA">
            <w:pPr>
              <w:rPr>
                <w:rFonts w:ascii="Arial" w:hAnsi="Arial" w:cs="Arial"/>
                <w:b/>
                <w:i/>
                <w:sz w:val="20"/>
                <w:szCs w:val="20"/>
              </w:rPr>
            </w:pPr>
            <w:r w:rsidRPr="000A5F74">
              <w:rPr>
                <w:rFonts w:ascii="Arial" w:hAnsi="Arial" w:cs="Arial"/>
                <w:b/>
                <w:sz w:val="20"/>
                <w:szCs w:val="20"/>
              </w:rPr>
              <w:t>Vetenskapligt problem</w:t>
            </w:r>
          </w:p>
        </w:tc>
        <w:tc>
          <w:tcPr>
            <w:tcW w:w="7090" w:type="dxa"/>
            <w:gridSpan w:val="4"/>
            <w:shd w:val="clear" w:color="auto" w:fill="auto"/>
          </w:tcPr>
          <w:p w14:paraId="39956AE3" w14:textId="77777777" w:rsidR="00A96489" w:rsidRPr="005B0611" w:rsidRDefault="00A96489" w:rsidP="00FC0DFA">
            <w:pPr>
              <w:rPr>
                <w:rFonts w:ascii="Arial" w:hAnsi="Arial" w:cs="Arial"/>
                <w:b/>
                <w:iCs/>
                <w:sz w:val="20"/>
                <w:szCs w:val="20"/>
              </w:rPr>
            </w:pPr>
          </w:p>
        </w:tc>
      </w:tr>
      <w:tr w:rsidR="00A96489" w:rsidRPr="000A5F74" w14:paraId="0A1D1C62" w14:textId="77777777" w:rsidTr="00FC0DFA">
        <w:tc>
          <w:tcPr>
            <w:tcW w:w="2630" w:type="dxa"/>
            <w:gridSpan w:val="2"/>
            <w:shd w:val="clear" w:color="auto" w:fill="auto"/>
          </w:tcPr>
          <w:p w14:paraId="0C1B3CB5" w14:textId="77777777" w:rsidR="00A96489" w:rsidRPr="000A5F74" w:rsidRDefault="00A96489" w:rsidP="00FC0DFA">
            <w:pPr>
              <w:rPr>
                <w:rFonts w:ascii="Arial" w:hAnsi="Arial" w:cs="Arial"/>
                <w:b/>
                <w:sz w:val="20"/>
                <w:szCs w:val="20"/>
              </w:rPr>
            </w:pPr>
          </w:p>
          <w:p w14:paraId="0BF4B5A3" w14:textId="77777777" w:rsidR="00A96489" w:rsidRPr="000A5F74" w:rsidRDefault="00A96489" w:rsidP="00FC0DFA">
            <w:pPr>
              <w:rPr>
                <w:rFonts w:ascii="Arial" w:hAnsi="Arial" w:cs="Arial"/>
                <w:b/>
                <w:sz w:val="20"/>
                <w:szCs w:val="20"/>
              </w:rPr>
            </w:pPr>
          </w:p>
          <w:p w14:paraId="45E8E570" w14:textId="77777777" w:rsidR="00A96489" w:rsidRPr="000A5F74" w:rsidRDefault="00A96489" w:rsidP="00FC0DFA">
            <w:pPr>
              <w:rPr>
                <w:rFonts w:ascii="Arial" w:hAnsi="Arial" w:cs="Arial"/>
                <w:b/>
                <w:sz w:val="20"/>
                <w:szCs w:val="20"/>
              </w:rPr>
            </w:pPr>
            <w:r w:rsidRPr="000A5F74">
              <w:rPr>
                <w:rFonts w:ascii="Arial" w:hAnsi="Arial" w:cs="Arial"/>
                <w:b/>
                <w:sz w:val="20"/>
                <w:szCs w:val="20"/>
              </w:rPr>
              <w:t>T</w:t>
            </w:r>
            <w:r>
              <w:rPr>
                <w:rFonts w:ascii="Arial" w:hAnsi="Arial" w:cs="Arial"/>
                <w:b/>
                <w:sz w:val="20"/>
                <w:szCs w:val="20"/>
              </w:rPr>
              <w:t>eori och t</w:t>
            </w:r>
            <w:r w:rsidRPr="000A5F74">
              <w:rPr>
                <w:rFonts w:ascii="Arial" w:hAnsi="Arial" w:cs="Arial"/>
                <w:b/>
                <w:sz w:val="20"/>
                <w:szCs w:val="20"/>
              </w:rPr>
              <w:t>idigare forskning</w:t>
            </w:r>
          </w:p>
        </w:tc>
        <w:tc>
          <w:tcPr>
            <w:tcW w:w="7090" w:type="dxa"/>
            <w:gridSpan w:val="4"/>
            <w:shd w:val="clear" w:color="auto" w:fill="auto"/>
          </w:tcPr>
          <w:p w14:paraId="12B6CE82" w14:textId="77777777" w:rsidR="00A96489" w:rsidRPr="000A5F74" w:rsidRDefault="00A96489" w:rsidP="00FC0DFA">
            <w:pPr>
              <w:rPr>
                <w:rFonts w:ascii="Arial" w:hAnsi="Arial" w:cs="Arial"/>
                <w:b/>
                <w:sz w:val="20"/>
                <w:szCs w:val="20"/>
              </w:rPr>
            </w:pPr>
          </w:p>
        </w:tc>
      </w:tr>
      <w:tr w:rsidR="00A96489" w:rsidRPr="000A5F74" w14:paraId="4E401614" w14:textId="77777777" w:rsidTr="00FC0DFA">
        <w:tc>
          <w:tcPr>
            <w:tcW w:w="2630" w:type="dxa"/>
            <w:gridSpan w:val="2"/>
            <w:shd w:val="clear" w:color="auto" w:fill="auto"/>
          </w:tcPr>
          <w:p w14:paraId="19D69633" w14:textId="77777777" w:rsidR="00A96489" w:rsidRPr="000A5F74" w:rsidRDefault="00A96489" w:rsidP="00FC0DFA">
            <w:pPr>
              <w:rPr>
                <w:rFonts w:ascii="Arial" w:hAnsi="Arial" w:cs="Arial"/>
                <w:b/>
                <w:sz w:val="20"/>
                <w:szCs w:val="20"/>
              </w:rPr>
            </w:pPr>
          </w:p>
          <w:p w14:paraId="584CD7A6" w14:textId="77777777" w:rsidR="00A96489" w:rsidRPr="000A5F74" w:rsidRDefault="00A96489" w:rsidP="00FC0DFA">
            <w:pPr>
              <w:rPr>
                <w:rFonts w:ascii="Arial" w:hAnsi="Arial" w:cs="Arial"/>
                <w:b/>
                <w:sz w:val="20"/>
                <w:szCs w:val="20"/>
              </w:rPr>
            </w:pPr>
          </w:p>
          <w:p w14:paraId="16F9F331" w14:textId="77777777" w:rsidR="00A96489" w:rsidRPr="000A5F74" w:rsidRDefault="00A96489" w:rsidP="00FC0DFA">
            <w:pPr>
              <w:rPr>
                <w:rFonts w:ascii="Arial" w:hAnsi="Arial" w:cs="Arial"/>
                <w:b/>
                <w:sz w:val="20"/>
                <w:szCs w:val="20"/>
              </w:rPr>
            </w:pPr>
            <w:r>
              <w:rPr>
                <w:rFonts w:ascii="Arial" w:hAnsi="Arial" w:cs="Arial"/>
                <w:b/>
                <w:sz w:val="20"/>
                <w:szCs w:val="20"/>
              </w:rPr>
              <w:t>Syfte, f</w:t>
            </w:r>
            <w:r w:rsidRPr="000A5F74">
              <w:rPr>
                <w:rFonts w:ascii="Arial" w:hAnsi="Arial" w:cs="Arial"/>
                <w:b/>
                <w:sz w:val="20"/>
                <w:szCs w:val="20"/>
              </w:rPr>
              <w:t>rågeställningar</w:t>
            </w:r>
            <w:r>
              <w:rPr>
                <w:rFonts w:ascii="Arial" w:hAnsi="Arial" w:cs="Arial"/>
                <w:b/>
                <w:sz w:val="20"/>
                <w:szCs w:val="20"/>
              </w:rPr>
              <w:t xml:space="preserve"> och/eller hypoteser</w:t>
            </w:r>
          </w:p>
        </w:tc>
        <w:tc>
          <w:tcPr>
            <w:tcW w:w="7090" w:type="dxa"/>
            <w:gridSpan w:val="4"/>
            <w:shd w:val="clear" w:color="auto" w:fill="auto"/>
          </w:tcPr>
          <w:p w14:paraId="0DF36A42" w14:textId="77777777" w:rsidR="00A96489" w:rsidRPr="000A5F74" w:rsidRDefault="00A96489" w:rsidP="00FC0DFA">
            <w:pPr>
              <w:rPr>
                <w:rFonts w:ascii="Arial" w:hAnsi="Arial" w:cs="Arial"/>
                <w:b/>
                <w:sz w:val="20"/>
                <w:szCs w:val="20"/>
              </w:rPr>
            </w:pPr>
          </w:p>
        </w:tc>
      </w:tr>
      <w:tr w:rsidR="00A96489" w:rsidRPr="000A5F74" w14:paraId="6845D279" w14:textId="77777777" w:rsidTr="00FC0DFA">
        <w:tc>
          <w:tcPr>
            <w:tcW w:w="2630" w:type="dxa"/>
            <w:gridSpan w:val="2"/>
            <w:shd w:val="clear" w:color="auto" w:fill="auto"/>
          </w:tcPr>
          <w:p w14:paraId="0B9BEEA3" w14:textId="77777777" w:rsidR="00A96489" w:rsidRPr="000A5F74" w:rsidRDefault="00A96489" w:rsidP="00FC0DFA">
            <w:pPr>
              <w:rPr>
                <w:rFonts w:ascii="Arial" w:hAnsi="Arial" w:cs="Arial"/>
                <w:b/>
                <w:sz w:val="20"/>
                <w:szCs w:val="20"/>
              </w:rPr>
            </w:pPr>
          </w:p>
          <w:p w14:paraId="781E8FDE" w14:textId="77777777" w:rsidR="00A96489" w:rsidRPr="000A5F74" w:rsidRDefault="00A96489" w:rsidP="00FC0DFA">
            <w:pPr>
              <w:rPr>
                <w:rFonts w:ascii="Arial" w:hAnsi="Arial" w:cs="Arial"/>
                <w:b/>
                <w:sz w:val="20"/>
                <w:szCs w:val="20"/>
              </w:rPr>
            </w:pPr>
          </w:p>
          <w:p w14:paraId="478241BE" w14:textId="77777777" w:rsidR="00A96489" w:rsidRPr="000A5F74" w:rsidRDefault="00A96489" w:rsidP="00FC0DFA">
            <w:pPr>
              <w:rPr>
                <w:rFonts w:ascii="Arial" w:hAnsi="Arial" w:cs="Arial"/>
                <w:b/>
                <w:sz w:val="20"/>
                <w:szCs w:val="20"/>
              </w:rPr>
            </w:pPr>
            <w:r>
              <w:rPr>
                <w:rFonts w:ascii="Arial" w:hAnsi="Arial" w:cs="Arial"/>
                <w:b/>
                <w:sz w:val="20"/>
                <w:szCs w:val="20"/>
              </w:rPr>
              <w:t>Design och m</w:t>
            </w:r>
            <w:r w:rsidRPr="000A5F74">
              <w:rPr>
                <w:rFonts w:ascii="Arial" w:hAnsi="Arial" w:cs="Arial"/>
                <w:b/>
                <w:sz w:val="20"/>
                <w:szCs w:val="20"/>
              </w:rPr>
              <w:t>etod</w:t>
            </w:r>
          </w:p>
        </w:tc>
        <w:tc>
          <w:tcPr>
            <w:tcW w:w="7090" w:type="dxa"/>
            <w:gridSpan w:val="4"/>
            <w:shd w:val="clear" w:color="auto" w:fill="auto"/>
          </w:tcPr>
          <w:p w14:paraId="6B20E6DE" w14:textId="77777777" w:rsidR="00A96489" w:rsidRPr="000A5F74" w:rsidRDefault="00A96489" w:rsidP="00FC0DFA">
            <w:pPr>
              <w:rPr>
                <w:rFonts w:ascii="Arial" w:hAnsi="Arial" w:cs="Arial"/>
                <w:b/>
                <w:sz w:val="20"/>
                <w:szCs w:val="20"/>
              </w:rPr>
            </w:pPr>
          </w:p>
        </w:tc>
      </w:tr>
      <w:tr w:rsidR="00A96489" w:rsidRPr="000A5F74" w14:paraId="7A46A107" w14:textId="77777777" w:rsidTr="00FC0DFA">
        <w:tc>
          <w:tcPr>
            <w:tcW w:w="2630" w:type="dxa"/>
            <w:gridSpan w:val="2"/>
            <w:shd w:val="clear" w:color="auto" w:fill="auto"/>
          </w:tcPr>
          <w:p w14:paraId="59A867AA" w14:textId="77777777" w:rsidR="00A96489" w:rsidRPr="000A5F74" w:rsidRDefault="00A96489" w:rsidP="00FC0DFA">
            <w:pPr>
              <w:rPr>
                <w:rFonts w:ascii="Arial" w:hAnsi="Arial" w:cs="Arial"/>
                <w:b/>
                <w:sz w:val="20"/>
                <w:szCs w:val="20"/>
              </w:rPr>
            </w:pPr>
          </w:p>
          <w:p w14:paraId="2C9DBA54" w14:textId="77777777" w:rsidR="00A96489" w:rsidRPr="000A5F74" w:rsidRDefault="00A96489" w:rsidP="00FC0DFA">
            <w:pPr>
              <w:rPr>
                <w:rFonts w:ascii="Arial" w:hAnsi="Arial" w:cs="Arial"/>
                <w:b/>
                <w:sz w:val="20"/>
                <w:szCs w:val="20"/>
              </w:rPr>
            </w:pPr>
          </w:p>
          <w:p w14:paraId="3A01ECA0" w14:textId="77777777" w:rsidR="00A96489" w:rsidRPr="000A5F74" w:rsidRDefault="00A96489" w:rsidP="00FC0DFA">
            <w:pPr>
              <w:rPr>
                <w:rFonts w:ascii="Arial" w:hAnsi="Arial" w:cs="Arial"/>
                <w:b/>
                <w:sz w:val="20"/>
                <w:szCs w:val="20"/>
              </w:rPr>
            </w:pPr>
            <w:r w:rsidRPr="000A5F74">
              <w:rPr>
                <w:rFonts w:ascii="Arial" w:hAnsi="Arial" w:cs="Arial"/>
                <w:b/>
                <w:sz w:val="20"/>
                <w:szCs w:val="20"/>
              </w:rPr>
              <w:t>Material</w:t>
            </w:r>
          </w:p>
        </w:tc>
        <w:tc>
          <w:tcPr>
            <w:tcW w:w="7090" w:type="dxa"/>
            <w:gridSpan w:val="4"/>
            <w:shd w:val="clear" w:color="auto" w:fill="auto"/>
          </w:tcPr>
          <w:p w14:paraId="76DF943B" w14:textId="77777777" w:rsidR="00A96489" w:rsidRPr="000A5F74" w:rsidRDefault="00A96489" w:rsidP="00FC0DFA">
            <w:pPr>
              <w:rPr>
                <w:rFonts w:ascii="Arial" w:hAnsi="Arial" w:cs="Arial"/>
                <w:b/>
                <w:sz w:val="20"/>
                <w:szCs w:val="20"/>
              </w:rPr>
            </w:pPr>
          </w:p>
        </w:tc>
      </w:tr>
      <w:tr w:rsidR="00A96489" w:rsidRPr="000A5F74" w14:paraId="00F2300B" w14:textId="77777777" w:rsidTr="00FC0DFA">
        <w:tc>
          <w:tcPr>
            <w:tcW w:w="2630" w:type="dxa"/>
            <w:gridSpan w:val="2"/>
            <w:shd w:val="clear" w:color="auto" w:fill="auto"/>
          </w:tcPr>
          <w:p w14:paraId="029C84A7" w14:textId="77777777" w:rsidR="00A96489" w:rsidRPr="000A5F74" w:rsidRDefault="00A96489" w:rsidP="00FC0DFA">
            <w:pPr>
              <w:rPr>
                <w:rFonts w:ascii="Arial" w:hAnsi="Arial" w:cs="Arial"/>
                <w:b/>
                <w:sz w:val="20"/>
                <w:szCs w:val="20"/>
              </w:rPr>
            </w:pPr>
          </w:p>
          <w:p w14:paraId="4999BEED" w14:textId="77777777" w:rsidR="00A96489" w:rsidRPr="000A5F74" w:rsidRDefault="00A96489" w:rsidP="00FC0DFA">
            <w:pPr>
              <w:rPr>
                <w:rFonts w:ascii="Arial" w:hAnsi="Arial" w:cs="Arial"/>
                <w:b/>
                <w:sz w:val="20"/>
                <w:szCs w:val="20"/>
              </w:rPr>
            </w:pPr>
          </w:p>
          <w:p w14:paraId="2A3E7626" w14:textId="77777777" w:rsidR="00A96489" w:rsidRPr="000A5F74" w:rsidRDefault="00A96489" w:rsidP="00FC0DFA">
            <w:pPr>
              <w:rPr>
                <w:rFonts w:ascii="Arial" w:hAnsi="Arial" w:cs="Arial"/>
                <w:b/>
                <w:sz w:val="20"/>
                <w:szCs w:val="20"/>
              </w:rPr>
            </w:pPr>
            <w:r w:rsidRPr="000A5F74">
              <w:rPr>
                <w:rFonts w:ascii="Arial" w:hAnsi="Arial" w:cs="Arial"/>
                <w:b/>
                <w:sz w:val="20"/>
                <w:szCs w:val="20"/>
              </w:rPr>
              <w:t>Resultat</w:t>
            </w:r>
            <w:r>
              <w:rPr>
                <w:rFonts w:ascii="Arial" w:hAnsi="Arial" w:cs="Arial"/>
                <w:b/>
                <w:sz w:val="20"/>
                <w:szCs w:val="20"/>
              </w:rPr>
              <w:t>, analys</w:t>
            </w:r>
            <w:r w:rsidRPr="000A5F74">
              <w:rPr>
                <w:rFonts w:ascii="Arial" w:hAnsi="Arial" w:cs="Arial"/>
                <w:b/>
                <w:sz w:val="20"/>
                <w:szCs w:val="20"/>
              </w:rPr>
              <w:t xml:space="preserve"> </w:t>
            </w:r>
            <w:r>
              <w:rPr>
                <w:rFonts w:ascii="Arial" w:hAnsi="Arial" w:cs="Arial"/>
                <w:b/>
                <w:sz w:val="20"/>
                <w:szCs w:val="20"/>
              </w:rPr>
              <w:t>och slutsatser</w:t>
            </w:r>
          </w:p>
        </w:tc>
        <w:tc>
          <w:tcPr>
            <w:tcW w:w="7090" w:type="dxa"/>
            <w:gridSpan w:val="4"/>
            <w:shd w:val="clear" w:color="auto" w:fill="auto"/>
          </w:tcPr>
          <w:p w14:paraId="39475770" w14:textId="77777777" w:rsidR="00A96489" w:rsidRPr="000A5F74" w:rsidRDefault="00A96489" w:rsidP="00FC0DFA">
            <w:pPr>
              <w:rPr>
                <w:rFonts w:ascii="Arial" w:hAnsi="Arial" w:cs="Arial"/>
                <w:b/>
                <w:sz w:val="20"/>
                <w:szCs w:val="20"/>
              </w:rPr>
            </w:pPr>
          </w:p>
        </w:tc>
      </w:tr>
      <w:tr w:rsidR="00A96489" w:rsidRPr="000A5F74" w14:paraId="3BC12CF8" w14:textId="77777777" w:rsidTr="00FC0DFA">
        <w:tc>
          <w:tcPr>
            <w:tcW w:w="2630" w:type="dxa"/>
            <w:gridSpan w:val="2"/>
            <w:shd w:val="clear" w:color="auto" w:fill="auto"/>
          </w:tcPr>
          <w:p w14:paraId="6629CCFE" w14:textId="77777777" w:rsidR="00A96489" w:rsidRPr="000A5F74" w:rsidRDefault="00A96489" w:rsidP="00FC0DFA">
            <w:pPr>
              <w:rPr>
                <w:rFonts w:ascii="Arial" w:hAnsi="Arial" w:cs="Arial"/>
                <w:b/>
                <w:sz w:val="20"/>
                <w:szCs w:val="20"/>
              </w:rPr>
            </w:pPr>
          </w:p>
          <w:p w14:paraId="6CAA128D" w14:textId="77777777" w:rsidR="00A96489" w:rsidRPr="000A5F74" w:rsidRDefault="00A96489" w:rsidP="00FC0DFA">
            <w:pPr>
              <w:rPr>
                <w:rFonts w:ascii="Arial" w:hAnsi="Arial" w:cs="Arial"/>
                <w:b/>
                <w:sz w:val="20"/>
                <w:szCs w:val="20"/>
              </w:rPr>
            </w:pPr>
          </w:p>
          <w:p w14:paraId="53968E34" w14:textId="77777777" w:rsidR="00A96489" w:rsidRPr="000A5F74" w:rsidRDefault="00A96489" w:rsidP="00FC0DFA">
            <w:pPr>
              <w:rPr>
                <w:rFonts w:ascii="Arial" w:hAnsi="Arial" w:cs="Arial"/>
                <w:b/>
                <w:sz w:val="20"/>
                <w:szCs w:val="20"/>
              </w:rPr>
            </w:pPr>
            <w:r w:rsidRPr="000A5F74">
              <w:rPr>
                <w:rFonts w:ascii="Arial" w:hAnsi="Arial" w:cs="Arial"/>
                <w:b/>
                <w:sz w:val="20"/>
                <w:szCs w:val="20"/>
              </w:rPr>
              <w:t>Språk och formalia</w:t>
            </w:r>
          </w:p>
        </w:tc>
        <w:tc>
          <w:tcPr>
            <w:tcW w:w="7090" w:type="dxa"/>
            <w:gridSpan w:val="4"/>
            <w:shd w:val="clear" w:color="auto" w:fill="auto"/>
          </w:tcPr>
          <w:p w14:paraId="51DA38C8" w14:textId="77777777" w:rsidR="00A96489" w:rsidRPr="000A5F74" w:rsidRDefault="00A96489" w:rsidP="00FC0DFA">
            <w:pPr>
              <w:rPr>
                <w:rFonts w:ascii="Arial" w:hAnsi="Arial" w:cs="Arial"/>
                <w:b/>
                <w:sz w:val="20"/>
                <w:szCs w:val="20"/>
              </w:rPr>
            </w:pPr>
          </w:p>
        </w:tc>
      </w:tr>
      <w:tr w:rsidR="00A96489" w:rsidRPr="000A5F74" w14:paraId="5D730445" w14:textId="77777777" w:rsidTr="00FC0DFA">
        <w:tc>
          <w:tcPr>
            <w:tcW w:w="2630" w:type="dxa"/>
            <w:gridSpan w:val="2"/>
            <w:shd w:val="clear" w:color="auto" w:fill="auto"/>
          </w:tcPr>
          <w:p w14:paraId="7CE6F78A" w14:textId="77777777" w:rsidR="00A96489" w:rsidRPr="000A5F74" w:rsidRDefault="00A96489" w:rsidP="00FC0DFA">
            <w:pPr>
              <w:rPr>
                <w:rFonts w:ascii="Arial" w:hAnsi="Arial" w:cs="Arial"/>
                <w:b/>
                <w:sz w:val="20"/>
                <w:szCs w:val="20"/>
              </w:rPr>
            </w:pPr>
          </w:p>
          <w:p w14:paraId="43B353FB" w14:textId="77777777" w:rsidR="00A96489" w:rsidRPr="000A5F74" w:rsidRDefault="00A96489" w:rsidP="00FC0DFA">
            <w:pPr>
              <w:rPr>
                <w:rFonts w:ascii="Arial" w:hAnsi="Arial" w:cs="Arial"/>
                <w:b/>
                <w:sz w:val="20"/>
                <w:szCs w:val="20"/>
              </w:rPr>
            </w:pPr>
          </w:p>
          <w:p w14:paraId="51A99EEC" w14:textId="77777777" w:rsidR="00A96489" w:rsidRPr="000A5F74" w:rsidRDefault="00A96489" w:rsidP="00FC0DFA">
            <w:pPr>
              <w:rPr>
                <w:rFonts w:ascii="Arial" w:hAnsi="Arial" w:cs="Arial"/>
                <w:b/>
                <w:sz w:val="20"/>
                <w:szCs w:val="20"/>
              </w:rPr>
            </w:pPr>
            <w:r w:rsidRPr="000A5F74">
              <w:rPr>
                <w:rFonts w:ascii="Arial" w:hAnsi="Arial" w:cs="Arial"/>
                <w:b/>
                <w:sz w:val="20"/>
                <w:szCs w:val="20"/>
              </w:rPr>
              <w:t xml:space="preserve">Muntligt försvar </w:t>
            </w:r>
          </w:p>
        </w:tc>
        <w:tc>
          <w:tcPr>
            <w:tcW w:w="7090" w:type="dxa"/>
            <w:gridSpan w:val="4"/>
            <w:shd w:val="clear" w:color="auto" w:fill="auto"/>
          </w:tcPr>
          <w:p w14:paraId="73429C4C" w14:textId="77777777" w:rsidR="00A96489" w:rsidRPr="000A5F74" w:rsidRDefault="00A96489" w:rsidP="00FC0DFA">
            <w:pPr>
              <w:rPr>
                <w:rFonts w:ascii="Arial" w:hAnsi="Arial" w:cs="Arial"/>
                <w:b/>
                <w:sz w:val="20"/>
                <w:szCs w:val="20"/>
              </w:rPr>
            </w:pPr>
          </w:p>
        </w:tc>
      </w:tr>
      <w:tr w:rsidR="00A96489" w:rsidRPr="000A5F74" w14:paraId="11E86378" w14:textId="77777777" w:rsidTr="00FC0DFA">
        <w:tc>
          <w:tcPr>
            <w:tcW w:w="2630" w:type="dxa"/>
            <w:gridSpan w:val="2"/>
            <w:shd w:val="clear" w:color="auto" w:fill="auto"/>
          </w:tcPr>
          <w:p w14:paraId="2077C43A" w14:textId="77777777" w:rsidR="00A96489" w:rsidRPr="000A5F74" w:rsidRDefault="00A96489" w:rsidP="00FC0DFA">
            <w:pPr>
              <w:rPr>
                <w:rFonts w:ascii="Arial" w:hAnsi="Arial" w:cs="Arial"/>
                <w:b/>
                <w:sz w:val="20"/>
                <w:szCs w:val="20"/>
              </w:rPr>
            </w:pPr>
          </w:p>
          <w:p w14:paraId="2DAFB3E5" w14:textId="77777777" w:rsidR="00A96489" w:rsidRPr="000A5F74" w:rsidRDefault="00A96489" w:rsidP="00FC0DFA">
            <w:pPr>
              <w:rPr>
                <w:rFonts w:ascii="Arial" w:hAnsi="Arial" w:cs="Arial"/>
                <w:b/>
                <w:sz w:val="20"/>
                <w:szCs w:val="20"/>
              </w:rPr>
            </w:pPr>
          </w:p>
          <w:p w14:paraId="48953554" w14:textId="77777777" w:rsidR="00A96489" w:rsidRPr="000A5F74" w:rsidRDefault="00A96489" w:rsidP="00FC0DFA">
            <w:pPr>
              <w:rPr>
                <w:rFonts w:ascii="Arial" w:hAnsi="Arial" w:cs="Arial"/>
                <w:b/>
                <w:sz w:val="20"/>
                <w:szCs w:val="20"/>
              </w:rPr>
            </w:pPr>
            <w:r w:rsidRPr="000A5F74">
              <w:rPr>
                <w:rFonts w:ascii="Arial" w:hAnsi="Arial" w:cs="Arial"/>
                <w:b/>
                <w:sz w:val="20"/>
                <w:szCs w:val="20"/>
              </w:rPr>
              <w:t>Slutomdöme och betyg</w:t>
            </w:r>
          </w:p>
        </w:tc>
        <w:tc>
          <w:tcPr>
            <w:tcW w:w="7090" w:type="dxa"/>
            <w:gridSpan w:val="4"/>
            <w:shd w:val="clear" w:color="auto" w:fill="auto"/>
          </w:tcPr>
          <w:p w14:paraId="1F2BA8E4" w14:textId="77777777" w:rsidR="00A96489" w:rsidRPr="000A5F74" w:rsidRDefault="00A96489" w:rsidP="00FC0DFA">
            <w:pPr>
              <w:rPr>
                <w:rFonts w:ascii="Arial" w:hAnsi="Arial" w:cs="Arial"/>
                <w:b/>
                <w:sz w:val="20"/>
                <w:szCs w:val="20"/>
              </w:rPr>
            </w:pPr>
          </w:p>
          <w:p w14:paraId="68FAF058" w14:textId="77777777" w:rsidR="00A96489" w:rsidRPr="000A5F74" w:rsidRDefault="00A96489" w:rsidP="00FC0DFA">
            <w:pPr>
              <w:rPr>
                <w:rFonts w:ascii="Arial" w:hAnsi="Arial" w:cs="Arial"/>
                <w:b/>
                <w:sz w:val="20"/>
                <w:szCs w:val="20"/>
              </w:rPr>
            </w:pPr>
          </w:p>
          <w:p w14:paraId="7DE33EAD" w14:textId="77777777" w:rsidR="00A96489" w:rsidRPr="000A5F74" w:rsidRDefault="00A96489" w:rsidP="00FC0DFA">
            <w:pPr>
              <w:rPr>
                <w:rFonts w:ascii="Arial" w:hAnsi="Arial" w:cs="Arial"/>
                <w:b/>
                <w:sz w:val="20"/>
                <w:szCs w:val="20"/>
              </w:rPr>
            </w:pPr>
          </w:p>
        </w:tc>
      </w:tr>
    </w:tbl>
    <w:p w14:paraId="1B3CA65F" w14:textId="77777777" w:rsidR="00A96489" w:rsidRPr="00BD4436" w:rsidRDefault="00A96489" w:rsidP="00A96489">
      <w:pPr>
        <w:rPr>
          <w:rFonts w:ascii="Arial" w:hAnsi="Arial" w:cs="Arial"/>
        </w:rPr>
      </w:pPr>
    </w:p>
    <w:p w14:paraId="00C751B3" w14:textId="77777777" w:rsidR="00A96489" w:rsidRPr="00C83600" w:rsidRDefault="00A96489" w:rsidP="00A96489">
      <w:pPr>
        <w:ind w:left="360"/>
        <w:rPr>
          <w:rFonts w:ascii="Arial" w:hAnsi="Arial" w:cs="Arial"/>
          <w:b/>
          <w:sz w:val="22"/>
          <w:szCs w:val="22"/>
        </w:rPr>
      </w:pPr>
    </w:p>
    <w:p w14:paraId="7995E291" w14:textId="77777777" w:rsidR="00A96489" w:rsidRDefault="00A96489" w:rsidP="00A96489">
      <w:pPr>
        <w:rPr>
          <w:rFonts w:ascii="Arial" w:hAnsi="Arial" w:cs="Arial"/>
          <w:sz w:val="22"/>
          <w:szCs w:val="22"/>
        </w:rPr>
      </w:pPr>
    </w:p>
    <w:p w14:paraId="5848404B" w14:textId="77777777" w:rsidR="00BA2CD5" w:rsidRPr="000F7E3E" w:rsidRDefault="00BA2CD5" w:rsidP="00BA2CD5"/>
    <w:p w14:paraId="66D75FDA" w14:textId="77777777" w:rsidR="00510AEA" w:rsidRPr="000F7E3E" w:rsidRDefault="00510AEA" w:rsidP="006B7E07">
      <w:pPr>
        <w:ind w:left="360"/>
        <w:rPr>
          <w:b/>
          <w:sz w:val="22"/>
          <w:szCs w:val="22"/>
        </w:rPr>
      </w:pPr>
    </w:p>
    <w:p w14:paraId="6F850988" w14:textId="77777777" w:rsidR="00940EE0" w:rsidRPr="000F7E3E" w:rsidRDefault="00940EE0" w:rsidP="003F79DC">
      <w:pPr>
        <w:rPr>
          <w:sz w:val="22"/>
          <w:szCs w:val="22"/>
        </w:rPr>
      </w:pPr>
    </w:p>
    <w:p w14:paraId="5DCB905A" w14:textId="77777777" w:rsidR="00641C2C" w:rsidRPr="000F7E3E" w:rsidRDefault="007D44D1" w:rsidP="002309E9">
      <w:pPr>
        <w:pStyle w:val="Heading3"/>
      </w:pPr>
      <w:r>
        <w:t>Uppsatsens längd</w:t>
      </w:r>
    </w:p>
    <w:p w14:paraId="656DC6E7" w14:textId="77777777" w:rsidR="005F2148" w:rsidRDefault="00367EC0" w:rsidP="00367EC0">
      <w:pPr>
        <w:jc w:val="both"/>
      </w:pPr>
      <w:r>
        <w:t xml:space="preserve">Examensarbetet </w:t>
      </w:r>
      <w:r w:rsidRPr="000F7E3E">
        <w:t>ska vara mellan 6 000 och 1</w:t>
      </w:r>
      <w:r w:rsidR="006A66BD">
        <w:t>2</w:t>
      </w:r>
      <w:r w:rsidRPr="000F7E3E">
        <w:t xml:space="preserve"> 000 ord</w:t>
      </w:r>
      <w:r w:rsidR="0010563A" w:rsidRPr="000F7E3E">
        <w:t xml:space="preserve">. </w:t>
      </w:r>
      <w:r>
        <w:t>Den övre gränsen får inte överskridas</w:t>
      </w:r>
      <w:r w:rsidR="005F2148">
        <w:t xml:space="preserve">. Om den övre gränsen överskrids mottas inte uppsatsen för seminariebehandling. </w:t>
      </w:r>
      <w:r w:rsidR="0032533E">
        <w:t xml:space="preserve">Det är </w:t>
      </w:r>
      <w:proofErr w:type="gramStart"/>
      <w:r w:rsidR="0032533E">
        <w:t>ditt eget ansvar</w:t>
      </w:r>
      <w:proofErr w:type="gramEnd"/>
      <w:r w:rsidR="0032533E">
        <w:t xml:space="preserve"> att kontrollera att din uppsats håller sig inom det som är ett godkänt ordomfång.</w:t>
      </w:r>
      <w:r w:rsidR="00B57B20">
        <w:t xml:space="preserve"> Undersök ordantalet i programmet Word.</w:t>
      </w:r>
    </w:p>
    <w:p w14:paraId="3F746F93" w14:textId="77777777" w:rsidR="005F2148" w:rsidRDefault="005F2148" w:rsidP="00367EC0">
      <w:pPr>
        <w:jc w:val="both"/>
      </w:pPr>
    </w:p>
    <w:p w14:paraId="70E92434" w14:textId="77777777" w:rsidR="00B02A87" w:rsidRDefault="00367EC0" w:rsidP="00367EC0">
      <w:pPr>
        <w:jc w:val="both"/>
      </w:pPr>
      <w:r>
        <w:t>Antalet</w:t>
      </w:r>
      <w:r w:rsidR="0010563A" w:rsidRPr="000F7E3E">
        <w:t xml:space="preserve"> ord anges alltid på uppsatsens framsida. I mängden ord räknas </w:t>
      </w:r>
      <w:r w:rsidR="006A66BD">
        <w:t xml:space="preserve">allt </w:t>
      </w:r>
      <w:r w:rsidR="00A732DC">
        <w:t xml:space="preserve">in </w:t>
      </w:r>
      <w:r w:rsidR="00516762">
        <w:t xml:space="preserve">(dvs. </w:t>
      </w:r>
      <w:r w:rsidR="00516762" w:rsidRPr="000F7E3E">
        <w:t xml:space="preserve">själva texten, noter och referenser, abstract, litteraturlista, framsida </w:t>
      </w:r>
      <w:proofErr w:type="gramStart"/>
      <w:r w:rsidR="00516762" w:rsidRPr="000F7E3E">
        <w:t>etc.</w:t>
      </w:r>
      <w:proofErr w:type="gramEnd"/>
      <w:r w:rsidR="00516762">
        <w:t xml:space="preserve">) </w:t>
      </w:r>
      <w:r w:rsidR="006A66BD">
        <w:t xml:space="preserve">förutom </w:t>
      </w:r>
      <w:r w:rsidR="00516762">
        <w:t xml:space="preserve">eventuella </w:t>
      </w:r>
      <w:r w:rsidR="006A66BD">
        <w:t>appendix</w:t>
      </w:r>
      <w:r w:rsidR="00516762">
        <w:t xml:space="preserve"> (bilagor)</w:t>
      </w:r>
      <w:r w:rsidR="006A66BD">
        <w:t xml:space="preserve">. </w:t>
      </w:r>
      <w:r w:rsidR="002E0D10" w:rsidRPr="000F7E3E">
        <w:t>Uppsatser får skr</w:t>
      </w:r>
      <w:r w:rsidR="002309E9">
        <w:t>ivas på svenska eller engelska.</w:t>
      </w:r>
    </w:p>
    <w:p w14:paraId="3B1EDBDF" w14:textId="77777777" w:rsidR="007D44D1" w:rsidRDefault="007D44D1" w:rsidP="00367EC0">
      <w:pPr>
        <w:jc w:val="both"/>
      </w:pPr>
    </w:p>
    <w:p w14:paraId="29E5D2F4" w14:textId="77777777" w:rsidR="007D44D1" w:rsidRDefault="007D44D1" w:rsidP="007D44D1">
      <w:pPr>
        <w:pStyle w:val="Heading3"/>
      </w:pPr>
      <w:r>
        <w:t>Abstract</w:t>
      </w:r>
    </w:p>
    <w:p w14:paraId="70DAA56B" w14:textId="77777777" w:rsidR="00367EC0" w:rsidRDefault="007D44D1" w:rsidP="00367EC0">
      <w:pPr>
        <w:jc w:val="both"/>
      </w:pPr>
      <w:r w:rsidRPr="005F2148">
        <w:t>Uppsatsen ska ha ett abstract på högst 250 ord. Det ska sammanfatta uppsatsen, dess metod och resultat på ett översiktligt sätt. Uppsatsens abstract kan skrivas antingen på engelska eller på svenska.</w:t>
      </w:r>
    </w:p>
    <w:p w14:paraId="0F08DE5A" w14:textId="77777777" w:rsidR="005F2148" w:rsidRPr="005F2148" w:rsidRDefault="005F2148" w:rsidP="00367EC0">
      <w:pPr>
        <w:jc w:val="both"/>
      </w:pPr>
    </w:p>
    <w:p w14:paraId="6246EC7F" w14:textId="77777777" w:rsidR="00641C2C" w:rsidRPr="000F7E3E" w:rsidRDefault="00360200" w:rsidP="002309E9">
      <w:pPr>
        <w:pStyle w:val="Heading3"/>
      </w:pPr>
      <w:r>
        <w:t xml:space="preserve">Uppsatsens </w:t>
      </w:r>
      <w:r w:rsidR="00641C2C" w:rsidRPr="000F7E3E">
        <w:t>utseende</w:t>
      </w:r>
      <w:r w:rsidR="00593F3B">
        <w:t xml:space="preserve"> och struktur</w:t>
      </w:r>
    </w:p>
    <w:p w14:paraId="55EBC11E" w14:textId="060DE24E" w:rsidR="0059259E" w:rsidRPr="0066419B" w:rsidRDefault="00B143EB" w:rsidP="00360200">
      <w:pPr>
        <w:jc w:val="both"/>
      </w:pPr>
      <w:r>
        <w:t xml:space="preserve">På </w:t>
      </w:r>
      <w:r w:rsidR="001A2B52">
        <w:t>Canvas</w:t>
      </w:r>
      <w:r>
        <w:t xml:space="preserve"> ligger ett exempel på hur framsidan ska se ut</w:t>
      </w:r>
      <w:r w:rsidR="00360200" w:rsidRPr="0066419B">
        <w:t>.</w:t>
      </w:r>
      <w:r w:rsidR="00533D38">
        <w:t xml:space="preserve"> Om du vill veta hur tidigare uppsatser har sett ut i övrigt när det gäller ex struktur kan du titta på några uppsatser som ligger på Canvassidan som exempeluppsatser.</w:t>
      </w:r>
      <w:r w:rsidR="00593F3B">
        <w:t xml:space="preserve"> I boken Uppsatshandbok som är kurslitteratur på kursen ges exempel på i vilken ordning olika delar ska presenteras i uppsatsen.</w:t>
      </w:r>
      <w:r w:rsidR="00563929">
        <w:t xml:space="preserve"> Vid den inledande föreläsningen diskuteras också uppsatsens disposition.</w:t>
      </w:r>
    </w:p>
    <w:p w14:paraId="505C74D6" w14:textId="77777777" w:rsidR="00360200" w:rsidRDefault="00360200" w:rsidP="00360200">
      <w:pPr>
        <w:jc w:val="both"/>
        <w:rPr>
          <w:sz w:val="22"/>
          <w:szCs w:val="22"/>
        </w:rPr>
      </w:pPr>
    </w:p>
    <w:p w14:paraId="05FB26E3" w14:textId="77777777" w:rsidR="00360200" w:rsidRDefault="00360200" w:rsidP="00FD2350">
      <w:pPr>
        <w:pStyle w:val="Heading3"/>
      </w:pPr>
      <w:r w:rsidRPr="000F7E3E">
        <w:t xml:space="preserve">Inlämning </w:t>
      </w:r>
    </w:p>
    <w:p w14:paraId="0F0F9095" w14:textId="77777777" w:rsidR="00633F60" w:rsidRDefault="00633F60" w:rsidP="00633F60">
      <w:pPr>
        <w:jc w:val="both"/>
      </w:pPr>
      <w:r w:rsidRPr="005F2148">
        <w:t xml:space="preserve">Studenten lämnar in sin uppsats en vecka innan seminarierna äger rum. </w:t>
      </w:r>
      <w:r w:rsidR="001A2B52">
        <w:t xml:space="preserve">Seminarierna äger rum under fyra dagar med start en vecka efter inlämning. </w:t>
      </w:r>
      <w:r w:rsidR="00C61136">
        <w:t xml:space="preserve">Om du inte går upp vid slutterminsseminariet är nästa chans </w:t>
      </w:r>
      <w:r w:rsidR="009E54F5">
        <w:t>vid uppsamlingsexaminationen som antingen äger rum i mars eller augusti</w:t>
      </w:r>
      <w:r w:rsidR="009F5CA9">
        <w:t xml:space="preserve"> och då sker all</w:t>
      </w:r>
      <w:r w:rsidR="001A2B52">
        <w:t xml:space="preserve"> examination under en dag</w:t>
      </w:r>
      <w:r w:rsidR="00C61136">
        <w:t xml:space="preserve">. </w:t>
      </w:r>
      <w:r w:rsidR="00593F3B">
        <w:t xml:space="preserve">Om du inte blir klar med din uppsats i </w:t>
      </w:r>
      <w:r w:rsidR="009E54F5">
        <w:t>tid,</w:t>
      </w:r>
      <w:r w:rsidR="00593F3B">
        <w:t xml:space="preserve"> se rubriken V</w:t>
      </w:r>
      <w:r w:rsidR="00D11AA0">
        <w:t xml:space="preserve">ad händer om </w:t>
      </w:r>
      <w:r w:rsidR="00593F3B">
        <w:t>jag inte kan lämna in i tid</w:t>
      </w:r>
      <w:r w:rsidR="00D11AA0">
        <w:t>?</w:t>
      </w:r>
    </w:p>
    <w:p w14:paraId="632A6DDB" w14:textId="77777777" w:rsidR="00D11AA0" w:rsidRDefault="00D11AA0" w:rsidP="00633F60">
      <w:pPr>
        <w:jc w:val="both"/>
      </w:pPr>
    </w:p>
    <w:p w14:paraId="6DC56091" w14:textId="5277CA2B" w:rsidR="00633F60" w:rsidRDefault="00633F60" w:rsidP="00633F60">
      <w:pPr>
        <w:jc w:val="both"/>
      </w:pPr>
      <w:r w:rsidRPr="005F2148">
        <w:t xml:space="preserve">Uppsatsen lämnas in på </w:t>
      </w:r>
      <w:r w:rsidR="001A2B52">
        <w:t>Canvas</w:t>
      </w:r>
      <w:r w:rsidRPr="005F2148">
        <w:t xml:space="preserve"> i </w:t>
      </w:r>
      <w:proofErr w:type="spellStart"/>
      <w:r w:rsidRPr="005F2148">
        <w:t>pdf-format</w:t>
      </w:r>
      <w:proofErr w:type="spellEnd"/>
      <w:r w:rsidRPr="005F2148">
        <w:t xml:space="preserve">. </w:t>
      </w:r>
    </w:p>
    <w:p w14:paraId="48169E1A" w14:textId="77777777" w:rsidR="00633F60" w:rsidRDefault="00633F60" w:rsidP="00633F60">
      <w:pPr>
        <w:jc w:val="both"/>
      </w:pPr>
    </w:p>
    <w:p w14:paraId="26BC1600" w14:textId="77777777" w:rsidR="00FD2350" w:rsidRDefault="00FD2350" w:rsidP="00FD2350">
      <w:pPr>
        <w:pStyle w:val="Heading3"/>
      </w:pPr>
      <w:r>
        <w:t>Schema och distribution av uppsatser</w:t>
      </w:r>
    </w:p>
    <w:p w14:paraId="18A4CD94" w14:textId="2AAFEB22" w:rsidR="00FD2350" w:rsidRPr="009B7B7E" w:rsidRDefault="00E73132" w:rsidP="009B7B7E">
      <w:pPr>
        <w:jc w:val="both"/>
      </w:pPr>
      <w:r>
        <w:t>Ungefär två dagar</w:t>
      </w:r>
      <w:r w:rsidR="00FD2350" w:rsidRPr="009B7B7E">
        <w:t xml:space="preserve"> e</w:t>
      </w:r>
      <w:r w:rsidR="00FC23E2" w:rsidRPr="009B7B7E">
        <w:t>fter</w:t>
      </w:r>
      <w:r w:rsidR="002309E9" w:rsidRPr="009B7B7E">
        <w:t xml:space="preserve"> inlämningen </w:t>
      </w:r>
      <w:r w:rsidR="00FD2350" w:rsidRPr="009B7B7E">
        <w:t xml:space="preserve">publiceras seminarieschema på </w:t>
      </w:r>
      <w:r w:rsidR="001A2B52">
        <w:t>Canvas</w:t>
      </w:r>
      <w:r w:rsidR="00FD2350" w:rsidRPr="009B7B7E">
        <w:t xml:space="preserve">. </w:t>
      </w:r>
      <w:r w:rsidR="0066312F" w:rsidRPr="009B7B7E">
        <w:t>I schemat</w:t>
      </w:r>
      <w:r w:rsidR="005F2148" w:rsidRPr="009B7B7E">
        <w:t xml:space="preserve"> framgår när varje student ska</w:t>
      </w:r>
      <w:r w:rsidR="0066312F" w:rsidRPr="009B7B7E">
        <w:t xml:space="preserve"> lägga fram sin uppsats och när </w:t>
      </w:r>
      <w:r w:rsidR="00696941">
        <w:t>hen</w:t>
      </w:r>
      <w:r w:rsidR="0066312F" w:rsidRPr="009B7B7E">
        <w:t xml:space="preserve"> ska opponera på någon annans uppsats. </w:t>
      </w:r>
    </w:p>
    <w:p w14:paraId="056F5680" w14:textId="77777777" w:rsidR="0066312F" w:rsidRPr="009B7B7E" w:rsidRDefault="0066312F" w:rsidP="009B7B7E">
      <w:pPr>
        <w:jc w:val="both"/>
      </w:pPr>
    </w:p>
    <w:p w14:paraId="1B5614AA" w14:textId="77777777" w:rsidR="0066312F" w:rsidRPr="009B7B7E" w:rsidRDefault="0066312F" w:rsidP="009B7B7E">
      <w:pPr>
        <w:jc w:val="both"/>
      </w:pPr>
      <w:r w:rsidRPr="009B7B7E">
        <w:t xml:space="preserve">Uppsatserna kommer vid </w:t>
      </w:r>
      <w:r w:rsidR="009B7B7E">
        <w:t>samma</w:t>
      </w:r>
      <w:r w:rsidR="00210E50">
        <w:t xml:space="preserve"> tillfälle</w:t>
      </w:r>
      <w:r w:rsidRPr="009B7B7E">
        <w:t xml:space="preserve"> att finnas tillgängliga på </w:t>
      </w:r>
      <w:r w:rsidR="001A2B52">
        <w:t>Canvas</w:t>
      </w:r>
      <w:r w:rsidR="009B7B7E">
        <w:t xml:space="preserve"> för nedladdning</w:t>
      </w:r>
      <w:r w:rsidRPr="009B7B7E">
        <w:t xml:space="preserve">. </w:t>
      </w:r>
    </w:p>
    <w:p w14:paraId="50637F05" w14:textId="77777777" w:rsidR="00940EE0" w:rsidRPr="000F7E3E" w:rsidRDefault="00940EE0" w:rsidP="007E79F2">
      <w:pPr>
        <w:pStyle w:val="BodyText"/>
        <w:spacing w:line="240" w:lineRule="auto"/>
        <w:ind w:right="72"/>
        <w:rPr>
          <w:rFonts w:ascii="Times New Roman" w:hAnsi="Times New Roman"/>
          <w:sz w:val="22"/>
          <w:szCs w:val="22"/>
        </w:rPr>
      </w:pPr>
    </w:p>
    <w:p w14:paraId="140CC4AD" w14:textId="77777777" w:rsidR="00F751FF" w:rsidRPr="00F751FF" w:rsidRDefault="00F751FF" w:rsidP="00F751FF">
      <w:pPr>
        <w:rPr>
          <w:rFonts w:ascii="Arial" w:hAnsi="Arial" w:cs="Arial"/>
          <w:b/>
        </w:rPr>
      </w:pPr>
      <w:r w:rsidRPr="00F751FF">
        <w:rPr>
          <w:rFonts w:ascii="Arial" w:hAnsi="Arial" w:cs="Arial"/>
          <w:b/>
        </w:rPr>
        <w:t>Elektronisk arkivering</w:t>
      </w:r>
    </w:p>
    <w:p w14:paraId="48E1DCDD" w14:textId="77777777" w:rsidR="00F751FF" w:rsidRDefault="00F751FF" w:rsidP="00F751FF">
      <w:pPr>
        <w:jc w:val="both"/>
      </w:pPr>
      <w:r>
        <w:lastRenderedPageBreak/>
        <w:t xml:space="preserve">För att </w:t>
      </w:r>
      <w:r w:rsidRPr="005F2148">
        <w:t>gör</w:t>
      </w:r>
      <w:r>
        <w:t>a</w:t>
      </w:r>
      <w:r w:rsidRPr="005F2148">
        <w:t xml:space="preserve"> det möjligt att lagra uppsatsen elektroniskt ombeds studenten också att skriva på en blankett för medgivan</w:t>
      </w:r>
      <w:r>
        <w:t>de till elektronisk publicering</w:t>
      </w:r>
      <w:r w:rsidRPr="005F2148">
        <w:t xml:space="preserve">. </w:t>
      </w:r>
      <w:r>
        <w:t xml:space="preserve">Blanketten skickar administratören till dig samtidigt som du får betygsblanketten. </w:t>
      </w:r>
      <w:r w:rsidRPr="005F2148">
        <w:t>Detta är frivilligt.</w:t>
      </w:r>
      <w:r>
        <w:t xml:space="preserve"> Blanketten skickas tillbaka till din kursadministratör.</w:t>
      </w:r>
    </w:p>
    <w:p w14:paraId="1BE2F715" w14:textId="77777777" w:rsidR="00F751FF" w:rsidRDefault="00F751FF" w:rsidP="00F751FF">
      <w:pPr>
        <w:jc w:val="both"/>
      </w:pPr>
    </w:p>
    <w:p w14:paraId="6D2DB093" w14:textId="77777777" w:rsidR="007E79F2" w:rsidRPr="000F7E3E" w:rsidRDefault="00FA55C3" w:rsidP="002309E9">
      <w:pPr>
        <w:pStyle w:val="Heading3"/>
      </w:pPr>
      <w:r w:rsidRPr="000F7E3E">
        <w:t xml:space="preserve">Vad </w:t>
      </w:r>
      <w:r w:rsidR="00C71D8E" w:rsidRPr="000F7E3E">
        <w:t xml:space="preserve">händer </w:t>
      </w:r>
      <w:r w:rsidR="009D739B" w:rsidRPr="000F7E3E">
        <w:t>om jag</w:t>
      </w:r>
      <w:r w:rsidRPr="000F7E3E">
        <w:t xml:space="preserve"> </w:t>
      </w:r>
      <w:r w:rsidR="007E79F2" w:rsidRPr="000F7E3E">
        <w:t>inte kan lämna in i tid?</w:t>
      </w:r>
    </w:p>
    <w:p w14:paraId="0CDBF057" w14:textId="77777777" w:rsidR="00FA55C3" w:rsidRPr="009B7B7E" w:rsidRDefault="00FA55C3" w:rsidP="008030F0">
      <w:pPr>
        <w:jc w:val="both"/>
      </w:pPr>
      <w:r w:rsidRPr="009B7B7E">
        <w:t xml:space="preserve">Om </w:t>
      </w:r>
      <w:r w:rsidR="00D11AA0">
        <w:t>du</w:t>
      </w:r>
      <w:r w:rsidRPr="009B7B7E">
        <w:t xml:space="preserve"> inte kan lämna in uppsats</w:t>
      </w:r>
      <w:r w:rsidR="002309E9" w:rsidRPr="009B7B7E">
        <w:t>en</w:t>
      </w:r>
      <w:r w:rsidRPr="009B7B7E">
        <w:t xml:space="preserve"> </w:t>
      </w:r>
      <w:r w:rsidR="00E20609" w:rsidRPr="009B7B7E">
        <w:t>i</w:t>
      </w:r>
      <w:r w:rsidRPr="009B7B7E">
        <w:t xml:space="preserve"> utsatt tid ges det möjlighet till seminariebehandling vid senare tid</w:t>
      </w:r>
      <w:r w:rsidR="00652405" w:rsidRPr="009B7B7E">
        <w:t>punkter</w:t>
      </w:r>
      <w:r w:rsidRPr="009B7B7E">
        <w:t xml:space="preserve">. </w:t>
      </w:r>
      <w:r w:rsidR="00B143EB">
        <w:t>Vi har seminarier i januari, mars, juni och augusti</w:t>
      </w:r>
      <w:r w:rsidR="0066312F" w:rsidRPr="009B7B7E">
        <w:t>.</w:t>
      </w:r>
      <w:r w:rsidR="00C61136">
        <w:t xml:space="preserve"> </w:t>
      </w:r>
      <w:r w:rsidR="00B6729D">
        <w:t xml:space="preserve">Omregistrera dig </w:t>
      </w:r>
      <w:r w:rsidR="00DB61BA">
        <w:t xml:space="preserve">genom att skicka en </w:t>
      </w:r>
      <w:proofErr w:type="gramStart"/>
      <w:r w:rsidR="00DB61BA">
        <w:t>mail</w:t>
      </w:r>
      <w:proofErr w:type="gramEnd"/>
      <w:r w:rsidR="00DB61BA">
        <w:t xml:space="preserve"> till studieadministratören </w:t>
      </w:r>
      <w:r w:rsidR="00B6729D">
        <w:t>när det är dags att skriva klart uppsatsen</w:t>
      </w:r>
      <w:r w:rsidR="00D11AA0">
        <w:t>,</w:t>
      </w:r>
      <w:r w:rsidR="00B6729D">
        <w:t xml:space="preserve"> så får du tillgång till aktuell </w:t>
      </w:r>
      <w:r w:rsidR="001A2B52">
        <w:t>Canvas</w:t>
      </w:r>
      <w:r w:rsidR="00B6729D">
        <w:t>-sida med schemalänkar</w:t>
      </w:r>
      <w:r w:rsidR="00C61136">
        <w:t xml:space="preserve"> för exakta datum.</w:t>
      </w:r>
      <w:r w:rsidR="00D11AA0">
        <w:t xml:space="preserve"> Du bör omregistrera dig i början av den termin som är aktuell.</w:t>
      </w:r>
      <w:r w:rsidR="009E54F5">
        <w:t xml:space="preserve"> Om du har varit registrerad på vårterminen behöver du inte registrera om dig för att gå upp i augusti samma år.</w:t>
      </w:r>
    </w:p>
    <w:p w14:paraId="6C9FF3AC" w14:textId="77777777" w:rsidR="000506F4" w:rsidRPr="000F7E3E" w:rsidRDefault="000506F4" w:rsidP="008030F0">
      <w:pPr>
        <w:jc w:val="both"/>
        <w:rPr>
          <w:sz w:val="22"/>
          <w:szCs w:val="22"/>
        </w:rPr>
      </w:pPr>
    </w:p>
    <w:p w14:paraId="4F5404EB" w14:textId="77777777" w:rsidR="002E0D10" w:rsidRPr="000F7E3E" w:rsidRDefault="0029779B" w:rsidP="002309E9">
      <w:pPr>
        <w:pStyle w:val="Heading3"/>
      </w:pPr>
      <w:r>
        <w:t>Att skriva akademiskt utan att fuska</w:t>
      </w:r>
    </w:p>
    <w:p w14:paraId="778D98B4" w14:textId="77777777" w:rsidR="0043106F" w:rsidRPr="00D11D8F" w:rsidRDefault="0043106F" w:rsidP="0043106F">
      <w:pPr>
        <w:autoSpaceDE w:val="0"/>
        <w:autoSpaceDN w:val="0"/>
        <w:adjustRightInd w:val="0"/>
        <w:jc w:val="both"/>
        <w:rPr>
          <w:color w:val="000000"/>
          <w:sz w:val="28"/>
          <w:szCs w:val="28"/>
        </w:rPr>
      </w:pPr>
      <w:r w:rsidRPr="00AF0A30">
        <w:t>Under din utbildning författar du ett antal akademiska texter (till exempel övningsuppgift, litteraturöversikt, hemtentamen och uppsats). Några grundläggande principer för självständigt akademiskt skrivande:</w:t>
      </w:r>
    </w:p>
    <w:p w14:paraId="0E282E26" w14:textId="77777777" w:rsidR="0043106F" w:rsidRPr="00AF0A30" w:rsidRDefault="0043106F" w:rsidP="0043106F">
      <w:pPr>
        <w:autoSpaceDE w:val="0"/>
        <w:autoSpaceDN w:val="0"/>
        <w:adjustRightInd w:val="0"/>
        <w:jc w:val="both"/>
        <w:rPr>
          <w:color w:val="000000"/>
        </w:rPr>
      </w:pPr>
    </w:p>
    <w:p w14:paraId="367F2BEA" w14:textId="77777777" w:rsidR="0043106F" w:rsidRPr="00AF0A30" w:rsidRDefault="0043106F" w:rsidP="0043106F">
      <w:pPr>
        <w:autoSpaceDE w:val="0"/>
        <w:autoSpaceDN w:val="0"/>
        <w:adjustRightInd w:val="0"/>
        <w:jc w:val="both"/>
        <w:rPr>
          <w:color w:val="000000"/>
        </w:rPr>
      </w:pPr>
    </w:p>
    <w:p w14:paraId="47C48E1E" w14:textId="77777777" w:rsidR="0043106F" w:rsidRPr="00AF0A30" w:rsidRDefault="0043106F" w:rsidP="0043106F">
      <w:pPr>
        <w:pStyle w:val="BodyText"/>
        <w:numPr>
          <w:ilvl w:val="0"/>
          <w:numId w:val="13"/>
        </w:numPr>
        <w:spacing w:line="240" w:lineRule="auto"/>
        <w:rPr>
          <w:rFonts w:ascii="Times New Roman" w:hAnsi="Times New Roman"/>
        </w:rPr>
      </w:pPr>
      <w:r w:rsidRPr="00AF0A30">
        <w:rPr>
          <w:rFonts w:ascii="Times New Roman" w:hAnsi="Times New Roman"/>
        </w:rPr>
        <w:t xml:space="preserve">Det akademiska skrivandet bygger på principen om tydlighet och transparens avseende varifrån informationen och kunskapen som texten förmedlar har hämtats. </w:t>
      </w:r>
    </w:p>
    <w:p w14:paraId="5A8CF422" w14:textId="77777777" w:rsidR="0043106F" w:rsidRPr="00AF0A30" w:rsidRDefault="0043106F" w:rsidP="0043106F">
      <w:pPr>
        <w:pStyle w:val="BodyText"/>
        <w:numPr>
          <w:ilvl w:val="0"/>
          <w:numId w:val="13"/>
        </w:numPr>
        <w:spacing w:line="240" w:lineRule="auto"/>
        <w:rPr>
          <w:rFonts w:ascii="Times New Roman" w:hAnsi="Times New Roman"/>
        </w:rPr>
      </w:pPr>
      <w:r w:rsidRPr="00AF0A30">
        <w:rPr>
          <w:rFonts w:ascii="Times New Roman" w:hAnsi="Times New Roman"/>
        </w:rPr>
        <w:t xml:space="preserve">Akademiska texter kännetecknas av ett självständigt och egenhändigt utformat skrivande. </w:t>
      </w:r>
    </w:p>
    <w:p w14:paraId="6C7E9105" w14:textId="3FF98162" w:rsidR="0043106F" w:rsidRPr="00AF0A30" w:rsidRDefault="0043106F" w:rsidP="0043106F">
      <w:pPr>
        <w:pStyle w:val="ListParagraph"/>
        <w:numPr>
          <w:ilvl w:val="0"/>
          <w:numId w:val="13"/>
        </w:numPr>
        <w:autoSpaceDE w:val="0"/>
        <w:autoSpaceDN w:val="0"/>
        <w:adjustRightInd w:val="0"/>
        <w:jc w:val="both"/>
        <w:rPr>
          <w:rFonts w:ascii="Times New Roman" w:hAnsi="Times New Roman"/>
          <w:color w:val="000000"/>
          <w:szCs w:val="24"/>
        </w:rPr>
      </w:pPr>
      <w:r w:rsidRPr="00AF0A30">
        <w:rPr>
          <w:rFonts w:ascii="Times New Roman" w:hAnsi="Times New Roman"/>
          <w:szCs w:val="24"/>
        </w:rPr>
        <w:t xml:space="preserve">I kombination betyder ovanstående principer att vi i det akademiska skrivandet använder oss av andras idéer, tankar, argument, åsikter, slutsatser, men vi gör ursprunget för dessa klart genom att citera och referera. Vi förlitar oss alltså till, kommunicerar med, bygger på, och krediterar tidigare forskning, författare, källor men - vi kopierar dem INTE! </w:t>
      </w:r>
    </w:p>
    <w:p w14:paraId="3BDD3771" w14:textId="77777777" w:rsidR="0043106F" w:rsidRDefault="0043106F" w:rsidP="0043106F"/>
    <w:p w14:paraId="30A4BD72" w14:textId="77777777" w:rsidR="0043106F" w:rsidRPr="00563929" w:rsidRDefault="0043106F" w:rsidP="0043106F">
      <w:pPr>
        <w:rPr>
          <w:b/>
          <w:bCs/>
        </w:rPr>
      </w:pPr>
      <w:r w:rsidRPr="00563929">
        <w:rPr>
          <w:b/>
          <w:bCs/>
        </w:rPr>
        <w:t>Att vilseleda vid examination</w:t>
      </w:r>
    </w:p>
    <w:p w14:paraId="3B049E9F" w14:textId="77777777" w:rsidR="0043106F" w:rsidRPr="00563929" w:rsidRDefault="0043106F" w:rsidP="0043106F">
      <w:r w:rsidRPr="00563929">
        <w:t xml:space="preserve">Försök att vilseleda vid examination innebär att en student har försökt ge en felaktig uppfattning om sin prestation vid en tentamen eller något annat examinerande moment. Det är alltså vad som vanligtvis kallas för fusk, eller att försöka fuska. Det finns olika sätt att försöka vilseleda vid examination, </w:t>
      </w:r>
      <w:proofErr w:type="gramStart"/>
      <w:r w:rsidRPr="00563929">
        <w:t>t ex</w:t>
      </w:r>
      <w:proofErr w:type="gramEnd"/>
      <w:r w:rsidRPr="00563929">
        <w:t xml:space="preserve"> plagiat, otillåtet hjälpmedel och otillåtet samarbete. Vilseledande kan också gå till på andra sätt.</w:t>
      </w:r>
    </w:p>
    <w:p w14:paraId="3B461C4B" w14:textId="77777777" w:rsidR="0043106F" w:rsidRPr="00563929" w:rsidRDefault="0043106F" w:rsidP="0043106F">
      <w:pPr>
        <w:rPr>
          <w:lang w:val="en-GB"/>
        </w:rPr>
      </w:pPr>
    </w:p>
    <w:p w14:paraId="0BB83D9E" w14:textId="77777777" w:rsidR="0043106F" w:rsidRPr="003B1DCA" w:rsidRDefault="0043106F" w:rsidP="0043106F">
      <w:pPr>
        <w:pStyle w:val="ListParagraph"/>
        <w:numPr>
          <w:ilvl w:val="0"/>
          <w:numId w:val="16"/>
        </w:numPr>
        <w:spacing w:line="259" w:lineRule="auto"/>
        <w:ind w:left="714" w:hanging="357"/>
        <w:rPr>
          <w:rFonts w:ascii="Times New Roman" w:hAnsi="Times New Roman"/>
          <w:b/>
          <w:bCs/>
        </w:rPr>
      </w:pPr>
      <w:r w:rsidRPr="003B1DCA">
        <w:rPr>
          <w:rFonts w:ascii="Times New Roman" w:hAnsi="Times New Roman"/>
          <w:b/>
          <w:bCs/>
        </w:rPr>
        <w:t>Plagiering </w:t>
      </w:r>
      <w:r w:rsidRPr="003B1DCA">
        <w:rPr>
          <w:rFonts w:ascii="Times New Roman" w:hAnsi="Times New Roman"/>
        </w:rPr>
        <w:t>innebär att en student har presenterat någon annans text eller annat material som att det vore ens egen text eller eget material.</w:t>
      </w:r>
    </w:p>
    <w:p w14:paraId="36209E1B" w14:textId="77777777" w:rsidR="0043106F" w:rsidRPr="003B1DCA" w:rsidRDefault="0043106F" w:rsidP="0043106F">
      <w:pPr>
        <w:pStyle w:val="ListParagraph"/>
        <w:numPr>
          <w:ilvl w:val="0"/>
          <w:numId w:val="16"/>
        </w:numPr>
        <w:spacing w:line="259" w:lineRule="auto"/>
        <w:ind w:left="714" w:hanging="357"/>
        <w:rPr>
          <w:rFonts w:ascii="Times New Roman" w:hAnsi="Times New Roman"/>
          <w:b/>
          <w:bCs/>
        </w:rPr>
      </w:pPr>
      <w:r w:rsidRPr="003B1DCA">
        <w:rPr>
          <w:rFonts w:ascii="Times New Roman" w:hAnsi="Times New Roman"/>
          <w:b/>
          <w:bCs/>
        </w:rPr>
        <w:t>Otillåtet hjälpmedel </w:t>
      </w:r>
      <w:r w:rsidRPr="003B1DCA">
        <w:rPr>
          <w:rFonts w:ascii="Times New Roman" w:hAnsi="Times New Roman"/>
        </w:rPr>
        <w:t>innebär att en student har använt hjälpmedel, inklusive AI, som inte varit tillåtna enligt instruktionerna.</w:t>
      </w:r>
    </w:p>
    <w:p w14:paraId="1C5E4522" w14:textId="77777777" w:rsidR="0043106F" w:rsidRPr="003B1DCA" w:rsidRDefault="0043106F" w:rsidP="0043106F">
      <w:pPr>
        <w:pStyle w:val="ListParagraph"/>
        <w:numPr>
          <w:ilvl w:val="0"/>
          <w:numId w:val="16"/>
        </w:numPr>
        <w:spacing w:line="259" w:lineRule="auto"/>
        <w:ind w:left="714" w:hanging="357"/>
        <w:rPr>
          <w:rFonts w:ascii="Times New Roman" w:hAnsi="Times New Roman"/>
        </w:rPr>
      </w:pPr>
      <w:r w:rsidRPr="003B1DCA">
        <w:rPr>
          <w:rFonts w:ascii="Times New Roman" w:hAnsi="Times New Roman"/>
          <w:b/>
          <w:bCs/>
        </w:rPr>
        <w:t>Otillåtet samarbete</w:t>
      </w:r>
      <w:r w:rsidRPr="003B1DCA">
        <w:rPr>
          <w:rFonts w:ascii="Times New Roman" w:hAnsi="Times New Roman"/>
        </w:rPr>
        <w:t> innebär att studenter har samarbetat i strid med instruktionerna.</w:t>
      </w:r>
    </w:p>
    <w:p w14:paraId="678EDC3A" w14:textId="77777777" w:rsidR="0043106F" w:rsidRPr="00F92884" w:rsidRDefault="0043106F" w:rsidP="0043106F"/>
    <w:p w14:paraId="6EA383B8" w14:textId="3B227040" w:rsidR="0043106F" w:rsidRDefault="0043106F" w:rsidP="0043106F">
      <w:r w:rsidRPr="00C572F9">
        <w:rPr>
          <w:i/>
          <w:iCs/>
        </w:rPr>
        <w:lastRenderedPageBreak/>
        <w:t>Plagiering</w:t>
      </w:r>
      <w:r w:rsidRPr="00C572F9">
        <w:t xml:space="preserve">: Att kopiera material från Internet, böcker, artiklar, rapporter eller från en </w:t>
      </w:r>
      <w:r>
        <w:t xml:space="preserve">kurskamrat och sedan presentera det som </w:t>
      </w:r>
      <w:proofErr w:type="gramStart"/>
      <w:r>
        <w:t>sin egen text</w:t>
      </w:r>
      <w:proofErr w:type="gramEnd"/>
      <w:r>
        <w:t xml:space="preserve"> är strikt förbjudet! </w:t>
      </w:r>
      <w:r w:rsidRPr="004F26D2">
        <w:t>Plagiering är stö</w:t>
      </w:r>
      <w:r>
        <w:t>l</w:t>
      </w:r>
      <w:r w:rsidRPr="004F26D2">
        <w:t>d av någon annans arbete</w:t>
      </w:r>
      <w:r w:rsidR="00696941">
        <w:t xml:space="preserve">. </w:t>
      </w:r>
      <w:r w:rsidRPr="00096D08">
        <w:t xml:space="preserve">Vänligen notera att det inte är tillräckligt att inkludera en källa </w:t>
      </w:r>
      <w:r>
        <w:t>i en referenslista</w:t>
      </w:r>
      <w:r w:rsidRPr="00096D08">
        <w:t xml:space="preserve">. </w:t>
      </w:r>
      <w:r w:rsidRPr="00DE0AD3">
        <w:t xml:space="preserve">Dessutom, såvida det inte </w:t>
      </w:r>
      <w:r>
        <w:t xml:space="preserve">handlar om </w:t>
      </w:r>
      <w:r w:rsidRPr="00DE0AD3">
        <w:t xml:space="preserve">ett citat med en </w:t>
      </w:r>
      <w:r>
        <w:t>korrekt källhänvisning</w:t>
      </w:r>
      <w:r w:rsidRPr="00DE0AD3">
        <w:t>,</w:t>
      </w:r>
      <w:r>
        <w:t xml:space="preserve"> så är varje form av direkt kopiering av text förbjuden</w:t>
      </w:r>
      <w:r w:rsidRPr="00DE0AD3">
        <w:t xml:space="preserve">. </w:t>
      </w:r>
      <w:r w:rsidRPr="00281EEF">
        <w:t xml:space="preserve">Alla inlämnade studentarbeten screenas i </w:t>
      </w:r>
      <w:proofErr w:type="spellStart"/>
      <w:r w:rsidRPr="00281EEF">
        <w:rPr>
          <w:i/>
          <w:iCs/>
        </w:rPr>
        <w:t>Ouriginal</w:t>
      </w:r>
      <w:proofErr w:type="spellEnd"/>
      <w:r w:rsidRPr="00281EEF">
        <w:t>, en programvar</w:t>
      </w:r>
      <w:r>
        <w:t>a</w:t>
      </w:r>
      <w:r w:rsidRPr="00281EEF">
        <w:t xml:space="preserve"> som jämför en students inlämning med publicerat material (</w:t>
      </w:r>
      <w:r>
        <w:t>inklusive allting som publicerats på</w:t>
      </w:r>
      <w:r w:rsidRPr="00281EEF">
        <w:t xml:space="preserve"> </w:t>
      </w:r>
      <w:r>
        <w:t>I</w:t>
      </w:r>
      <w:r w:rsidRPr="00281EEF">
        <w:t xml:space="preserve">nternet) </w:t>
      </w:r>
      <w:r>
        <w:t>och alla tidigare inlämnade arbeten från andra studenter för att upptäcka plagiering</w:t>
      </w:r>
      <w:r w:rsidRPr="00281EEF">
        <w:t xml:space="preserve">. </w:t>
      </w:r>
      <w:r w:rsidRPr="00230EC3">
        <w:t>Det material som du har l</w:t>
      </w:r>
      <w:r>
        <w:t>ä</w:t>
      </w:r>
      <w:r w:rsidRPr="00230EC3">
        <w:t xml:space="preserve">st och baserar dina argument och faktapåståenden på måste alltid </w:t>
      </w:r>
      <w:r>
        <w:t>beläggas</w:t>
      </w:r>
      <w:r w:rsidRPr="00230EC3">
        <w:t xml:space="preserve"> gen</w:t>
      </w:r>
      <w:r>
        <w:t xml:space="preserve">om korrekt referenshantering. </w:t>
      </w:r>
      <w:r w:rsidRPr="00E55C35">
        <w:t>Mer information om referenser och hur plagiering kan undvik</w:t>
      </w:r>
      <w:r>
        <w:t xml:space="preserve">as hittar du här: </w:t>
      </w:r>
      <w:hyperlink r:id="rId8" w:history="1">
        <w:r w:rsidRPr="000F7D60">
          <w:rPr>
            <w:rStyle w:val="Hyperlink"/>
          </w:rPr>
          <w:t>https://studentportal.gu.se/handledning-och-stod/soka-lasa-skriva/referenshantering-och-plagiering/</w:t>
        </w:r>
      </w:hyperlink>
    </w:p>
    <w:p w14:paraId="12012434" w14:textId="77777777" w:rsidR="0043106F" w:rsidRPr="00EC48A9" w:rsidRDefault="0043106F" w:rsidP="0043106F"/>
    <w:p w14:paraId="50D6AA31" w14:textId="77777777" w:rsidR="0043106F" w:rsidRPr="00EC48A9" w:rsidRDefault="0043106F" w:rsidP="0043106F">
      <w:r w:rsidRPr="000E0CCE">
        <w:rPr>
          <w:i/>
          <w:iCs/>
        </w:rPr>
        <w:t>Otillåtet hjälpmedel</w:t>
      </w:r>
      <w:r w:rsidRPr="000E0CCE">
        <w:t>: Alla inlämnade texter ska vara original skrivna av dig själv, och inte skrivna av någon anna</w:t>
      </w:r>
      <w:r>
        <w:t xml:space="preserve">n eller genererade av AI. </w:t>
      </w:r>
      <w:r w:rsidRPr="00BB7558">
        <w:t xml:space="preserve">Såvida det inte finns särskilda instruktioner för användning av AI för en uppgift, ska </w:t>
      </w:r>
      <w:r>
        <w:t xml:space="preserve">det inte användas och presenteras som </w:t>
      </w:r>
      <w:proofErr w:type="gramStart"/>
      <w:r>
        <w:t>din egen text</w:t>
      </w:r>
      <w:proofErr w:type="gramEnd"/>
      <w:r>
        <w:t xml:space="preserve">. </w:t>
      </w:r>
      <w:r w:rsidRPr="00576AC3">
        <w:t>Användning av all</w:t>
      </w:r>
      <w:r>
        <w:t>a</w:t>
      </w:r>
      <w:r w:rsidRPr="00576AC3">
        <w:t xml:space="preserve"> former av verktyg för att fuska i samband med salstentamen (DISA) är</w:t>
      </w:r>
      <w:r>
        <w:t xml:space="preserve"> också strikt förbjudet.</w:t>
      </w:r>
      <w:r w:rsidRPr="00576AC3">
        <w:t xml:space="preserve"> </w:t>
      </w:r>
    </w:p>
    <w:p w14:paraId="564C08B2" w14:textId="77777777" w:rsidR="0043106F" w:rsidRPr="00EC48A9" w:rsidRDefault="0043106F" w:rsidP="0043106F"/>
    <w:p w14:paraId="3DF667E9" w14:textId="77777777" w:rsidR="0043106F" w:rsidRPr="00E90843" w:rsidRDefault="0043106F" w:rsidP="0043106F">
      <w:r w:rsidRPr="00E94B27">
        <w:rPr>
          <w:i/>
          <w:iCs/>
        </w:rPr>
        <w:t>Otillåtet samarbete</w:t>
      </w:r>
      <w:r w:rsidRPr="00E94B27">
        <w:t>: studenter kan diskutera uppgifter och sitt pågående arbete, men</w:t>
      </w:r>
      <w:r>
        <w:t xml:space="preserve"> en</w:t>
      </w:r>
      <w:r w:rsidRPr="00E94B27">
        <w:t xml:space="preserve"> individuell inlämning måste vara helt unik egen tex</w:t>
      </w:r>
      <w:r>
        <w:t>t och får därför inte vara för lik andra studenters arbete.</w:t>
      </w:r>
      <w:r w:rsidRPr="00E94B27">
        <w:t xml:space="preserve"> </w:t>
      </w:r>
      <w:r w:rsidRPr="00E90843">
        <w:t>Var</w:t>
      </w:r>
      <w:r>
        <w:t xml:space="preserve"> därför</w:t>
      </w:r>
      <w:r w:rsidRPr="00E90843">
        <w:t xml:space="preserve"> extra försiktig med användning av anteckning</w:t>
      </w:r>
      <w:r>
        <w:t xml:space="preserve">ar från gruppsamarbeten. </w:t>
      </w:r>
    </w:p>
    <w:p w14:paraId="30FD27EB" w14:textId="77777777" w:rsidR="0043106F" w:rsidRPr="00E90843" w:rsidRDefault="0043106F" w:rsidP="0043106F"/>
    <w:p w14:paraId="7AF126C7" w14:textId="77777777" w:rsidR="0043106F" w:rsidRDefault="0043106F" w:rsidP="0043106F">
      <w:r w:rsidRPr="00334182">
        <w:t xml:space="preserve">Varje form av vilseledande examination betraktas som en allvarlig förseelse. Bevisat eller misstänkt fusk kommer att anmälas till Disciplinnämnden vid Göteborgs universitet, i linje med Statsvetenskapliga institutionens handläggningsordning. </w:t>
      </w:r>
    </w:p>
    <w:p w14:paraId="10699A48" w14:textId="77777777" w:rsidR="0043106F" w:rsidRDefault="0043106F" w:rsidP="0043106F"/>
    <w:p w14:paraId="3E50648B" w14:textId="77777777" w:rsidR="0043106F" w:rsidRPr="00334182" w:rsidRDefault="0043106F" w:rsidP="0043106F">
      <w:r>
        <w:t xml:space="preserve">Om en student döms för vilseledande examination kan konsekvenserna bli allvarliga. En student kan bli avstängd från undervisning och campus under en bestämd period (från tre veckor till ett halvår), vilket leder till en tillfällig avstängning av studiefinansiering (inklusive CSN) och kan riskera att påverka en students uppehållstillstånd. Mer om vilseledande examination finns här: </w:t>
      </w:r>
      <w:hyperlink r:id="rId9" w:history="1">
        <w:r w:rsidRPr="00716450">
          <w:rPr>
            <w:rStyle w:val="Hyperlink"/>
          </w:rPr>
          <w:t>https://studentportal.gu.se/studiemiljo-regler/disciplinarenden/</w:t>
        </w:r>
      </w:hyperlink>
      <w:r>
        <w:t xml:space="preserve"> </w:t>
      </w:r>
    </w:p>
    <w:p w14:paraId="73BF2AD4" w14:textId="77777777" w:rsidR="0043106F" w:rsidRDefault="0043106F" w:rsidP="00D11D8F">
      <w:pPr>
        <w:autoSpaceDE w:val="0"/>
        <w:autoSpaceDN w:val="0"/>
        <w:adjustRightInd w:val="0"/>
        <w:jc w:val="both"/>
      </w:pPr>
    </w:p>
    <w:p w14:paraId="38B65497" w14:textId="77777777" w:rsidR="00D11D8F" w:rsidRPr="00AF0A30" w:rsidRDefault="00D11D8F" w:rsidP="00D11D8F">
      <w:pPr>
        <w:autoSpaceDE w:val="0"/>
        <w:autoSpaceDN w:val="0"/>
        <w:adjustRightInd w:val="0"/>
        <w:jc w:val="both"/>
        <w:rPr>
          <w:color w:val="000000"/>
        </w:rPr>
      </w:pPr>
    </w:p>
    <w:p w14:paraId="09728E6D" w14:textId="05965F18" w:rsidR="00D11D8F" w:rsidRPr="00AF0A30" w:rsidRDefault="00D11D8F" w:rsidP="00D11D8F">
      <w:pPr>
        <w:autoSpaceDE w:val="0"/>
        <w:autoSpaceDN w:val="0"/>
        <w:adjustRightInd w:val="0"/>
        <w:jc w:val="both"/>
        <w:rPr>
          <w:color w:val="000000"/>
        </w:rPr>
      </w:pPr>
      <w:r w:rsidRPr="00AF0A30">
        <w:rPr>
          <w:color w:val="000000"/>
        </w:rPr>
        <w:t>Läs mera</w:t>
      </w:r>
      <w:r w:rsidR="00D7657E">
        <w:rPr>
          <w:color w:val="000000"/>
        </w:rPr>
        <w:t>:</w:t>
      </w:r>
      <w:r w:rsidRPr="00AF0A30">
        <w:rPr>
          <w:color w:val="000000"/>
        </w:rPr>
        <w:t xml:space="preserve"> </w:t>
      </w:r>
    </w:p>
    <w:p w14:paraId="0ACEAD2A" w14:textId="77777777" w:rsidR="00DF3513" w:rsidRDefault="00DF3513" w:rsidP="00D11D8F">
      <w:pPr>
        <w:autoSpaceDE w:val="0"/>
        <w:autoSpaceDN w:val="0"/>
        <w:adjustRightInd w:val="0"/>
        <w:jc w:val="both"/>
        <w:rPr>
          <w:color w:val="000000"/>
        </w:rPr>
      </w:pPr>
    </w:p>
    <w:p w14:paraId="35D5D543" w14:textId="25CEC1C2" w:rsidR="00D11D8F" w:rsidRPr="00686C36" w:rsidRDefault="00A96489" w:rsidP="00D11D8F">
      <w:pPr>
        <w:autoSpaceDE w:val="0"/>
        <w:autoSpaceDN w:val="0"/>
        <w:adjustRightInd w:val="0"/>
        <w:jc w:val="both"/>
      </w:pPr>
      <w:hyperlink r:id="rId10" w:history="1">
        <w:r w:rsidR="00C34A62">
          <w:rPr>
            <w:rStyle w:val="Hyperlink"/>
          </w:rPr>
          <w:t>https://studentportal.gu.se/studiemiljo-regler/disciplinarenden</w:t>
        </w:r>
      </w:hyperlink>
    </w:p>
    <w:p w14:paraId="67633D3C" w14:textId="77777777" w:rsidR="00D11D8F" w:rsidRPr="00686C36" w:rsidRDefault="00D11D8F" w:rsidP="00D11D8F">
      <w:pPr>
        <w:autoSpaceDE w:val="0"/>
        <w:autoSpaceDN w:val="0"/>
        <w:adjustRightInd w:val="0"/>
        <w:jc w:val="both"/>
        <w:rPr>
          <w:color w:val="000000"/>
        </w:rPr>
      </w:pPr>
    </w:p>
    <w:p w14:paraId="65311517" w14:textId="77777777" w:rsidR="0032533E" w:rsidRDefault="0032533E" w:rsidP="00D11D8F">
      <w:pPr>
        <w:autoSpaceDE w:val="0"/>
        <w:autoSpaceDN w:val="0"/>
        <w:adjustRightInd w:val="0"/>
        <w:jc w:val="both"/>
      </w:pPr>
      <w:r>
        <w:t>Information om att skriva:</w:t>
      </w:r>
    </w:p>
    <w:p w14:paraId="2702FB95" w14:textId="77777777" w:rsidR="0032533E" w:rsidRDefault="0032533E" w:rsidP="00D11D8F">
      <w:pPr>
        <w:autoSpaceDE w:val="0"/>
        <w:autoSpaceDN w:val="0"/>
        <w:adjustRightInd w:val="0"/>
        <w:jc w:val="both"/>
      </w:pPr>
    </w:p>
    <w:p w14:paraId="387A5002" w14:textId="77777777" w:rsidR="00D11D8F" w:rsidRPr="00686C36" w:rsidRDefault="00A96489" w:rsidP="00D11D8F">
      <w:pPr>
        <w:autoSpaceDE w:val="0"/>
        <w:autoSpaceDN w:val="0"/>
        <w:adjustRightInd w:val="0"/>
        <w:jc w:val="both"/>
        <w:rPr>
          <w:color w:val="000000"/>
        </w:rPr>
      </w:pPr>
      <w:hyperlink r:id="rId11" w:history="1">
        <w:r w:rsidR="00D11D8F" w:rsidRPr="00686C36">
          <w:rPr>
            <w:rStyle w:val="Hyperlink"/>
          </w:rPr>
          <w:t>http://www.ub.gu.se/skriva/citera/</w:t>
        </w:r>
      </w:hyperlink>
    </w:p>
    <w:p w14:paraId="475C1E24" w14:textId="77777777" w:rsidR="00D11D8F" w:rsidRPr="00686C36" w:rsidRDefault="00D11D8F" w:rsidP="00D11D8F">
      <w:pPr>
        <w:autoSpaceDE w:val="0"/>
        <w:autoSpaceDN w:val="0"/>
        <w:adjustRightInd w:val="0"/>
        <w:jc w:val="both"/>
        <w:rPr>
          <w:color w:val="000000"/>
        </w:rPr>
      </w:pPr>
    </w:p>
    <w:p w14:paraId="33FD1482" w14:textId="77777777" w:rsidR="00D11D8F" w:rsidRPr="0032533E" w:rsidRDefault="00D11D8F" w:rsidP="00D11D8F">
      <w:pPr>
        <w:autoSpaceDE w:val="0"/>
        <w:autoSpaceDN w:val="0"/>
        <w:adjustRightInd w:val="0"/>
        <w:jc w:val="both"/>
        <w:rPr>
          <w:color w:val="000000"/>
        </w:rPr>
      </w:pPr>
    </w:p>
    <w:p w14:paraId="0F08995E" w14:textId="77777777" w:rsidR="00DF3513" w:rsidRDefault="00D11D8F" w:rsidP="00D11AA0">
      <w:pPr>
        <w:pStyle w:val="BodyText"/>
        <w:jc w:val="left"/>
        <w:rPr>
          <w:rFonts w:ascii="Times New Roman" w:hAnsi="Times New Roman"/>
        </w:rPr>
      </w:pPr>
      <w:r w:rsidRPr="0032533E">
        <w:rPr>
          <w:rFonts w:ascii="Times New Roman" w:hAnsi="Times New Roman"/>
        </w:rPr>
        <w:lastRenderedPageBreak/>
        <w:t>Språkhandledning</w:t>
      </w:r>
      <w:r w:rsidR="00D11AA0">
        <w:rPr>
          <w:rFonts w:ascii="Times New Roman" w:hAnsi="Times New Roman"/>
        </w:rPr>
        <w:t xml:space="preserve"> och andra typer av stöd</w:t>
      </w:r>
      <w:r w:rsidRPr="0032533E">
        <w:rPr>
          <w:rFonts w:ascii="Times New Roman" w:hAnsi="Times New Roman"/>
        </w:rPr>
        <w:t>:</w:t>
      </w:r>
      <w:r w:rsidRPr="00686C36">
        <w:rPr>
          <w:rFonts w:ascii="Times New Roman" w:hAnsi="Times New Roman"/>
          <w:sz w:val="22"/>
          <w:szCs w:val="22"/>
        </w:rPr>
        <w:t xml:space="preserve"> </w:t>
      </w:r>
      <w:r w:rsidRPr="00686C36">
        <w:rPr>
          <w:rFonts w:ascii="Times New Roman" w:hAnsi="Times New Roman"/>
          <w:sz w:val="22"/>
          <w:szCs w:val="22"/>
        </w:rPr>
        <w:br/>
      </w:r>
      <w:hyperlink r:id="rId12" w:history="1">
        <w:r w:rsidR="00D11AA0" w:rsidRPr="000B6A4B">
          <w:rPr>
            <w:rStyle w:val="Hyperlink"/>
            <w:rFonts w:ascii="Times New Roman" w:hAnsi="Times New Roman"/>
          </w:rPr>
          <w:t>https://studentportalen.gu.se/handledning-och-stod</w:t>
        </w:r>
      </w:hyperlink>
    </w:p>
    <w:p w14:paraId="57F07254" w14:textId="77777777" w:rsidR="00D11AA0" w:rsidRDefault="00D11AA0" w:rsidP="00DF3513">
      <w:pPr>
        <w:pStyle w:val="BodyText"/>
        <w:rPr>
          <w:rFonts w:ascii="Times New Roman" w:hAnsi="Times New Roman"/>
        </w:rPr>
      </w:pPr>
    </w:p>
    <w:p w14:paraId="3E5EEFC9" w14:textId="77777777" w:rsidR="00D11D8F" w:rsidRPr="0032533E" w:rsidRDefault="00D11D8F" w:rsidP="00D11D8F">
      <w:pPr>
        <w:pStyle w:val="BodyText"/>
        <w:rPr>
          <w:rFonts w:ascii="Times New Roman" w:hAnsi="Times New Roman"/>
          <w:bCs/>
        </w:rPr>
      </w:pPr>
      <w:r w:rsidRPr="0032533E">
        <w:rPr>
          <w:rFonts w:ascii="Times New Roman" w:hAnsi="Times New Roman"/>
          <w:bCs/>
        </w:rPr>
        <w:t xml:space="preserve">Länk där vi har samlat användbar information </w:t>
      </w:r>
      <w:r w:rsidR="00DF3513" w:rsidRPr="0032533E">
        <w:rPr>
          <w:rFonts w:ascii="Times New Roman" w:hAnsi="Times New Roman"/>
          <w:bCs/>
        </w:rPr>
        <w:t xml:space="preserve">för alla våra studenter om sådant ni bör veta: </w:t>
      </w:r>
    </w:p>
    <w:p w14:paraId="5B21C1BE" w14:textId="7FA999B6" w:rsidR="00282F54" w:rsidRPr="00C34A62" w:rsidRDefault="00C34A62" w:rsidP="00892C47">
      <w:pPr>
        <w:jc w:val="both"/>
        <w:rPr>
          <w:rStyle w:val="Hyperlink"/>
        </w:rPr>
      </w:pPr>
      <w:r>
        <w:fldChar w:fldCharType="begin"/>
      </w:r>
      <w:r>
        <w:instrText xml:space="preserve"> HYPERLINK "https://studentportal.gu.se/minastudier/pol" </w:instrText>
      </w:r>
      <w:r>
        <w:fldChar w:fldCharType="separate"/>
      </w:r>
      <w:r w:rsidR="00DF3513" w:rsidRPr="00C34A62">
        <w:rPr>
          <w:rStyle w:val="Hyperlink"/>
        </w:rPr>
        <w:t>https://studentportal.gu.se/minastudier/pol</w:t>
      </w:r>
    </w:p>
    <w:p w14:paraId="39127A0E" w14:textId="566AD4BA" w:rsidR="00DF3513" w:rsidRDefault="00C34A62" w:rsidP="00892C47">
      <w:pPr>
        <w:jc w:val="both"/>
      </w:pPr>
      <w:r>
        <w:fldChar w:fldCharType="end"/>
      </w:r>
    </w:p>
    <w:p w14:paraId="14E1315F" w14:textId="77777777" w:rsidR="00892C47" w:rsidRPr="009B7B7E" w:rsidRDefault="00C83600" w:rsidP="00892C47">
      <w:pPr>
        <w:jc w:val="both"/>
      </w:pPr>
      <w:r w:rsidRPr="009B7B7E">
        <w:t>Vid osäkerhet</w:t>
      </w:r>
      <w:r w:rsidR="002309E9" w:rsidRPr="009B7B7E">
        <w:t xml:space="preserve"> angående referat</w:t>
      </w:r>
      <w:r w:rsidRPr="009B7B7E">
        <w:t xml:space="preserve"> läs gärna </w:t>
      </w:r>
      <w:r w:rsidR="002309E9" w:rsidRPr="009B7B7E">
        <w:t xml:space="preserve">också </w:t>
      </w:r>
      <w:r w:rsidRPr="009B7B7E">
        <w:t>relevanta delar av Eke</w:t>
      </w:r>
      <w:r w:rsidR="00A732DC">
        <w:t>ngren, A-M och J. Hinnfors (2012</w:t>
      </w:r>
      <w:r w:rsidRPr="009B7B7E">
        <w:t xml:space="preserve">). </w:t>
      </w:r>
      <w:r w:rsidRPr="009B7B7E">
        <w:rPr>
          <w:i/>
        </w:rPr>
        <w:t>Uppsatshandbok</w:t>
      </w:r>
      <w:r w:rsidRPr="009B7B7E">
        <w:t xml:space="preserve">. </w:t>
      </w:r>
      <w:r w:rsidR="00A732DC" w:rsidRPr="00A732DC">
        <w:rPr>
          <w:i/>
        </w:rPr>
        <w:t>Hur du lyckas med din uppsats.</w:t>
      </w:r>
      <w:r w:rsidR="00A732DC">
        <w:t xml:space="preserve"> </w:t>
      </w:r>
      <w:r w:rsidRPr="009B7B7E">
        <w:t xml:space="preserve">Lund: Studentlitteratur. </w:t>
      </w:r>
      <w:r w:rsidR="007C131E">
        <w:t>Andra upplagan.</w:t>
      </w:r>
    </w:p>
    <w:p w14:paraId="1E2FCB87" w14:textId="77777777" w:rsidR="00892C47" w:rsidRPr="009B7B7E" w:rsidRDefault="00892C47" w:rsidP="00892C47">
      <w:pPr>
        <w:jc w:val="both"/>
      </w:pPr>
    </w:p>
    <w:p w14:paraId="697124B1" w14:textId="77777777" w:rsidR="00E0054D" w:rsidRPr="009B7B7E" w:rsidRDefault="00E0054D" w:rsidP="00892C47">
      <w:pPr>
        <w:jc w:val="both"/>
      </w:pPr>
    </w:p>
    <w:p w14:paraId="4AF5F74F" w14:textId="77777777" w:rsidR="00AA3889" w:rsidRDefault="00AA3889" w:rsidP="00BC3507">
      <w:pPr>
        <w:pStyle w:val="Default"/>
        <w:rPr>
          <w:b/>
          <w:bCs/>
          <w:sz w:val="26"/>
          <w:szCs w:val="26"/>
        </w:rPr>
      </w:pPr>
      <w:r>
        <w:rPr>
          <w:b/>
          <w:bCs/>
          <w:sz w:val="26"/>
          <w:szCs w:val="26"/>
        </w:rPr>
        <w:t>Relationen mellan PM</w:t>
      </w:r>
      <w:r w:rsidR="00292FAE">
        <w:rPr>
          <w:b/>
          <w:bCs/>
          <w:sz w:val="26"/>
          <w:szCs w:val="26"/>
        </w:rPr>
        <w:t>2</w:t>
      </w:r>
      <w:r>
        <w:rPr>
          <w:b/>
          <w:bCs/>
          <w:sz w:val="26"/>
          <w:szCs w:val="26"/>
        </w:rPr>
        <w:t xml:space="preserve"> och din uppsats</w:t>
      </w:r>
    </w:p>
    <w:p w14:paraId="591D5BE1" w14:textId="77777777" w:rsidR="00AA3889" w:rsidRDefault="00AA3889" w:rsidP="00BC3507">
      <w:pPr>
        <w:pStyle w:val="Default"/>
        <w:rPr>
          <w:b/>
          <w:bCs/>
          <w:sz w:val="26"/>
          <w:szCs w:val="26"/>
        </w:rPr>
      </w:pPr>
    </w:p>
    <w:p w14:paraId="565A99D5" w14:textId="1FE75D73" w:rsidR="00AA3889" w:rsidRPr="00A321B7" w:rsidRDefault="00AA3889" w:rsidP="00AA3889">
      <w:pPr>
        <w:pStyle w:val="PlainText"/>
        <w:rPr>
          <w:rFonts w:ascii="Times New Roman" w:hAnsi="Times New Roman" w:cs="Times New Roman"/>
          <w:sz w:val="24"/>
          <w:szCs w:val="24"/>
        </w:rPr>
      </w:pPr>
      <w:r w:rsidRPr="00A321B7">
        <w:rPr>
          <w:rFonts w:ascii="Times New Roman" w:hAnsi="Times New Roman" w:cs="Times New Roman"/>
          <w:sz w:val="24"/>
          <w:szCs w:val="24"/>
        </w:rPr>
        <w:t>Det är</w:t>
      </w:r>
      <w:r w:rsidR="00905CF7" w:rsidRPr="00A321B7">
        <w:rPr>
          <w:rFonts w:ascii="Times New Roman" w:hAnsi="Times New Roman" w:cs="Times New Roman"/>
          <w:sz w:val="24"/>
          <w:szCs w:val="24"/>
        </w:rPr>
        <w:t xml:space="preserve"> dock</w:t>
      </w:r>
      <w:r w:rsidRPr="00A321B7">
        <w:rPr>
          <w:rFonts w:ascii="Times New Roman" w:hAnsi="Times New Roman" w:cs="Times New Roman"/>
          <w:sz w:val="24"/>
          <w:szCs w:val="24"/>
        </w:rPr>
        <w:t xml:space="preserve"> ok att </w:t>
      </w:r>
      <w:r w:rsidR="00905CF7" w:rsidRPr="00A321B7">
        <w:rPr>
          <w:rFonts w:ascii="Times New Roman" w:hAnsi="Times New Roman" w:cs="Times New Roman"/>
          <w:sz w:val="24"/>
          <w:szCs w:val="24"/>
        </w:rPr>
        <w:t xml:space="preserve">du </w:t>
      </w:r>
      <w:r w:rsidRPr="00A321B7">
        <w:rPr>
          <w:rFonts w:ascii="Times New Roman" w:hAnsi="Times New Roman" w:cs="Times New Roman"/>
          <w:sz w:val="24"/>
          <w:szCs w:val="24"/>
        </w:rPr>
        <w:t>använd</w:t>
      </w:r>
      <w:r w:rsidR="00905CF7" w:rsidRPr="00A321B7">
        <w:rPr>
          <w:rFonts w:ascii="Times New Roman" w:hAnsi="Times New Roman" w:cs="Times New Roman"/>
          <w:sz w:val="24"/>
          <w:szCs w:val="24"/>
        </w:rPr>
        <w:t>er</w:t>
      </w:r>
      <w:r w:rsidRPr="00A321B7">
        <w:rPr>
          <w:rFonts w:ascii="Times New Roman" w:hAnsi="Times New Roman" w:cs="Times New Roman"/>
          <w:sz w:val="24"/>
          <w:szCs w:val="24"/>
        </w:rPr>
        <w:t xml:space="preserve"> delar av din PM</w:t>
      </w:r>
      <w:r w:rsidR="00292FAE">
        <w:rPr>
          <w:rFonts w:ascii="Times New Roman" w:hAnsi="Times New Roman" w:cs="Times New Roman"/>
          <w:sz w:val="24"/>
          <w:szCs w:val="24"/>
        </w:rPr>
        <w:t>2</w:t>
      </w:r>
      <w:r w:rsidRPr="00A321B7">
        <w:rPr>
          <w:rFonts w:ascii="Times New Roman" w:hAnsi="Times New Roman" w:cs="Times New Roman"/>
          <w:sz w:val="24"/>
          <w:szCs w:val="24"/>
        </w:rPr>
        <w:t xml:space="preserve"> i </w:t>
      </w:r>
      <w:r w:rsidR="00905CF7" w:rsidRPr="00A321B7">
        <w:rPr>
          <w:rFonts w:ascii="Times New Roman" w:hAnsi="Times New Roman" w:cs="Times New Roman"/>
          <w:sz w:val="24"/>
          <w:szCs w:val="24"/>
        </w:rPr>
        <w:t>d</w:t>
      </w:r>
      <w:r w:rsidRPr="00A321B7">
        <w:rPr>
          <w:rFonts w:ascii="Times New Roman" w:hAnsi="Times New Roman" w:cs="Times New Roman"/>
          <w:sz w:val="24"/>
          <w:szCs w:val="24"/>
        </w:rPr>
        <w:t xml:space="preserve">in uppsats. Vi tänker på </w:t>
      </w:r>
      <w:proofErr w:type="gramStart"/>
      <w:r w:rsidRPr="00A321B7">
        <w:rPr>
          <w:rFonts w:ascii="Times New Roman" w:hAnsi="Times New Roman" w:cs="Times New Roman"/>
          <w:sz w:val="24"/>
          <w:szCs w:val="24"/>
        </w:rPr>
        <w:t>vår egen metodkurs</w:t>
      </w:r>
      <w:proofErr w:type="gramEnd"/>
      <w:r w:rsidRPr="00A321B7">
        <w:rPr>
          <w:rFonts w:ascii="Times New Roman" w:hAnsi="Times New Roman" w:cs="Times New Roman"/>
          <w:sz w:val="24"/>
          <w:szCs w:val="24"/>
        </w:rPr>
        <w:t xml:space="preserve"> och </w:t>
      </w:r>
      <w:r w:rsidR="0043106F">
        <w:rPr>
          <w:rFonts w:ascii="Times New Roman" w:hAnsi="Times New Roman" w:cs="Times New Roman"/>
          <w:sz w:val="24"/>
          <w:szCs w:val="24"/>
        </w:rPr>
        <w:t xml:space="preserve">det </w:t>
      </w:r>
      <w:r w:rsidRPr="00A321B7">
        <w:rPr>
          <w:rFonts w:ascii="Times New Roman" w:hAnsi="Times New Roman" w:cs="Times New Roman"/>
          <w:sz w:val="24"/>
          <w:szCs w:val="24"/>
        </w:rPr>
        <w:t xml:space="preserve">arbete som du gör där som en direkt förberedelse </w:t>
      </w:r>
      <w:r w:rsidR="00905CF7" w:rsidRPr="00A321B7">
        <w:rPr>
          <w:rFonts w:ascii="Times New Roman" w:hAnsi="Times New Roman" w:cs="Times New Roman"/>
          <w:sz w:val="24"/>
          <w:szCs w:val="24"/>
        </w:rPr>
        <w:t>inför</w:t>
      </w:r>
      <w:r w:rsidRPr="00A321B7">
        <w:rPr>
          <w:rFonts w:ascii="Times New Roman" w:hAnsi="Times New Roman" w:cs="Times New Roman"/>
          <w:sz w:val="24"/>
          <w:szCs w:val="24"/>
        </w:rPr>
        <w:t xml:space="preserve"> uppsatskursen. Därför är det ok att ta avsnitt just därifrån. Om du vill hjälpa din examinator sätter du en not vid det avsnitt som du har hämtat och skriver ungefär så här: Stora delar av avsnittet under rubrik XX här hämtad från min PM</w:t>
      </w:r>
      <w:r w:rsidR="00292FAE">
        <w:rPr>
          <w:rFonts w:ascii="Times New Roman" w:hAnsi="Times New Roman" w:cs="Times New Roman"/>
          <w:sz w:val="24"/>
          <w:szCs w:val="24"/>
        </w:rPr>
        <w:t>2</w:t>
      </w:r>
      <w:r w:rsidRPr="00A321B7">
        <w:rPr>
          <w:rFonts w:ascii="Times New Roman" w:hAnsi="Times New Roman" w:cs="Times New Roman"/>
          <w:sz w:val="24"/>
          <w:szCs w:val="24"/>
        </w:rPr>
        <w:t xml:space="preserve"> XX [titel på din PM]. </w:t>
      </w:r>
      <w:r w:rsidR="00905CF7" w:rsidRPr="00A321B7">
        <w:rPr>
          <w:rFonts w:ascii="Times New Roman" w:hAnsi="Times New Roman" w:cs="Times New Roman"/>
          <w:sz w:val="24"/>
          <w:szCs w:val="24"/>
        </w:rPr>
        <w:t>Självklart ska du ha kvar övriga referenser i dessa avsnitt.</w:t>
      </w:r>
    </w:p>
    <w:p w14:paraId="6CCC6B13" w14:textId="77777777" w:rsidR="00AA3889" w:rsidRDefault="00AA3889" w:rsidP="00BC3507">
      <w:pPr>
        <w:pStyle w:val="Default"/>
        <w:rPr>
          <w:b/>
          <w:bCs/>
          <w:sz w:val="26"/>
          <w:szCs w:val="26"/>
        </w:rPr>
      </w:pPr>
    </w:p>
    <w:p w14:paraId="6E8BBAE9" w14:textId="77777777" w:rsidR="00E0054D" w:rsidRDefault="00E0054D" w:rsidP="00BC3507">
      <w:pPr>
        <w:pStyle w:val="Default"/>
        <w:rPr>
          <w:b/>
          <w:bCs/>
          <w:sz w:val="26"/>
          <w:szCs w:val="26"/>
        </w:rPr>
      </w:pPr>
    </w:p>
    <w:p w14:paraId="51D09D4F" w14:textId="4B3FED9F" w:rsidR="00E0054D" w:rsidRDefault="00E0054D" w:rsidP="00BC3507">
      <w:pPr>
        <w:pStyle w:val="Default"/>
        <w:rPr>
          <w:b/>
          <w:bCs/>
          <w:sz w:val="26"/>
          <w:szCs w:val="26"/>
        </w:rPr>
      </w:pPr>
      <w:r>
        <w:rPr>
          <w:b/>
          <w:bCs/>
          <w:sz w:val="26"/>
          <w:szCs w:val="26"/>
        </w:rPr>
        <w:t>GDPR och användandet av personuppgifter i din uppsats</w:t>
      </w:r>
    </w:p>
    <w:p w14:paraId="6ADBB7BF" w14:textId="77777777" w:rsidR="00E0054D" w:rsidRDefault="00E0054D" w:rsidP="00BC3507">
      <w:pPr>
        <w:pStyle w:val="Default"/>
        <w:rPr>
          <w:b/>
          <w:bCs/>
          <w:sz w:val="26"/>
          <w:szCs w:val="26"/>
        </w:rPr>
      </w:pPr>
    </w:p>
    <w:p w14:paraId="00F98337" w14:textId="7E3FF069" w:rsidR="00D67967" w:rsidRPr="00D67967" w:rsidRDefault="00D67967" w:rsidP="00D67967">
      <w:r w:rsidRPr="00D67967">
        <w:rPr>
          <w:lang w:eastAsia="en-US"/>
        </w:rPr>
        <w:t xml:space="preserve">Utbildningsnämnden håller på att ta fram vägledning för hantering av GDPR i undervisningen. Fram till att </w:t>
      </w:r>
      <w:r w:rsidRPr="00D67967">
        <w:t>denna vägledning är</w:t>
      </w:r>
      <w:r w:rsidRPr="00D67967">
        <w:rPr>
          <w:lang w:eastAsia="en-US"/>
        </w:rPr>
        <w:t xml:space="preserve"> </w:t>
      </w:r>
      <w:r w:rsidRPr="00D67967">
        <w:t>klar</w:t>
      </w:r>
      <w:r w:rsidRPr="00D67967">
        <w:rPr>
          <w:lang w:eastAsia="en-US"/>
        </w:rPr>
        <w:t xml:space="preserve"> </w:t>
      </w:r>
      <w:r w:rsidRPr="00D67967">
        <w:t>behöver du inte göra något särskilt för att uppfylla GU:s krav.</w:t>
      </w:r>
    </w:p>
    <w:p w14:paraId="7F2B8E13" w14:textId="77777777" w:rsidR="00D67967" w:rsidRPr="00D67967" w:rsidRDefault="00D67967" w:rsidP="00D67967"/>
    <w:p w14:paraId="4FDA5702" w14:textId="77777777" w:rsidR="001E7048" w:rsidRDefault="001E7048" w:rsidP="00BC3507">
      <w:pPr>
        <w:pStyle w:val="Default"/>
        <w:rPr>
          <w:b/>
          <w:bCs/>
          <w:sz w:val="26"/>
          <w:szCs w:val="26"/>
        </w:rPr>
      </w:pPr>
    </w:p>
    <w:p w14:paraId="38AC5C8E" w14:textId="77777777" w:rsidR="00D14AD8" w:rsidRDefault="00D14AD8" w:rsidP="00BC3507">
      <w:pPr>
        <w:pStyle w:val="Default"/>
        <w:rPr>
          <w:b/>
          <w:bCs/>
          <w:sz w:val="26"/>
          <w:szCs w:val="26"/>
        </w:rPr>
      </w:pPr>
      <w:r>
        <w:rPr>
          <w:b/>
          <w:bCs/>
          <w:sz w:val="26"/>
          <w:szCs w:val="26"/>
        </w:rPr>
        <w:t>Extra metodhandledning</w:t>
      </w:r>
    </w:p>
    <w:p w14:paraId="6A338592" w14:textId="77777777" w:rsidR="00D14AD8" w:rsidRDefault="00D14AD8" w:rsidP="00BC3507">
      <w:pPr>
        <w:pStyle w:val="Default"/>
        <w:rPr>
          <w:b/>
          <w:bCs/>
          <w:sz w:val="26"/>
          <w:szCs w:val="26"/>
        </w:rPr>
      </w:pPr>
    </w:p>
    <w:p w14:paraId="5010B880" w14:textId="195750BB" w:rsidR="00D14AD8" w:rsidRPr="00D14AD8" w:rsidRDefault="00D14AD8" w:rsidP="00BC3507">
      <w:pPr>
        <w:pStyle w:val="Default"/>
        <w:rPr>
          <w:rFonts w:ascii="Times New Roman" w:hAnsi="Times New Roman" w:cs="Times New Roman"/>
        </w:rPr>
      </w:pPr>
      <w:r>
        <w:rPr>
          <w:rFonts w:ascii="Times New Roman" w:hAnsi="Times New Roman" w:cs="Times New Roman"/>
        </w:rPr>
        <w:t xml:space="preserve">Under kursen finns möjligheter till extra metodhandledning. Läs på Canvas vad som gäller för att få hjälp med Stata, R, </w:t>
      </w:r>
      <w:proofErr w:type="spellStart"/>
      <w:r>
        <w:rPr>
          <w:rFonts w:ascii="Times New Roman" w:hAnsi="Times New Roman" w:cs="Times New Roman"/>
        </w:rPr>
        <w:t>Qualtrics</w:t>
      </w:r>
      <w:proofErr w:type="spellEnd"/>
      <w:r>
        <w:rPr>
          <w:rFonts w:ascii="Times New Roman" w:hAnsi="Times New Roman" w:cs="Times New Roman"/>
        </w:rPr>
        <w:t xml:space="preserve"> eller kvalitativ metod.</w:t>
      </w:r>
    </w:p>
    <w:p w14:paraId="474E4E6A" w14:textId="77777777" w:rsidR="00D14AD8" w:rsidRDefault="00D14AD8" w:rsidP="00BC3507">
      <w:pPr>
        <w:pStyle w:val="Default"/>
        <w:rPr>
          <w:b/>
          <w:bCs/>
          <w:sz w:val="26"/>
          <w:szCs w:val="26"/>
        </w:rPr>
      </w:pPr>
    </w:p>
    <w:p w14:paraId="38CB37C0" w14:textId="77777777" w:rsidR="00D14AD8" w:rsidRDefault="00D14AD8" w:rsidP="00BC3507">
      <w:pPr>
        <w:pStyle w:val="Default"/>
        <w:rPr>
          <w:b/>
          <w:bCs/>
          <w:sz w:val="26"/>
          <w:szCs w:val="26"/>
        </w:rPr>
      </w:pPr>
    </w:p>
    <w:p w14:paraId="7934AAEA" w14:textId="2223218F" w:rsidR="00BC3507" w:rsidRDefault="00BC3507" w:rsidP="00BC3507">
      <w:pPr>
        <w:pStyle w:val="Default"/>
        <w:rPr>
          <w:b/>
          <w:bCs/>
          <w:sz w:val="26"/>
          <w:szCs w:val="26"/>
        </w:rPr>
      </w:pPr>
      <w:r>
        <w:rPr>
          <w:b/>
          <w:bCs/>
          <w:sz w:val="26"/>
          <w:szCs w:val="26"/>
        </w:rPr>
        <w:t xml:space="preserve">Kursutvärdering </w:t>
      </w:r>
    </w:p>
    <w:p w14:paraId="591952C3" w14:textId="77777777" w:rsidR="00A56074" w:rsidRDefault="00A56074" w:rsidP="00BC3507">
      <w:pPr>
        <w:pStyle w:val="Default"/>
        <w:rPr>
          <w:sz w:val="26"/>
          <w:szCs w:val="26"/>
        </w:rPr>
      </w:pPr>
    </w:p>
    <w:p w14:paraId="748DCC50" w14:textId="74CAD51C" w:rsidR="0066312F" w:rsidRPr="00BC3507" w:rsidRDefault="00BC3507" w:rsidP="00BC3507">
      <w:pPr>
        <w:jc w:val="both"/>
        <w:rPr>
          <w:color w:val="000000"/>
          <w:lang w:eastAsia="en-US"/>
        </w:rPr>
      </w:pPr>
      <w:r w:rsidRPr="00BC3507">
        <w:t xml:space="preserve">I samband med seminarierna i januari och juni finns kursutvärdering att tillgå via </w:t>
      </w:r>
      <w:proofErr w:type="gramStart"/>
      <w:r w:rsidRPr="00BC3507">
        <w:t>mail</w:t>
      </w:r>
      <w:proofErr w:type="gramEnd"/>
      <w:r w:rsidRPr="00BC3507">
        <w:t xml:space="preserve"> från Sunet Survey</w:t>
      </w:r>
      <w:r w:rsidR="00D7657E">
        <w:t xml:space="preserve"> samt direkt i Canvas.</w:t>
      </w:r>
      <w:r w:rsidRPr="00BC3507">
        <w:t xml:space="preserve"> Utvärderingen skickas till den mailadress som du har angett på </w:t>
      </w:r>
      <w:proofErr w:type="spellStart"/>
      <w:r w:rsidRPr="00BC3507">
        <w:t>Ladok</w:t>
      </w:r>
      <w:proofErr w:type="spellEnd"/>
      <w:r w:rsidRPr="00BC3507">
        <w:t>. Utvärderingarna är anonyma. Det är mycket viktigt för kursens kvalitet att så många som möjligt fyller i kursutvärderingar, och vi på institutionen är därför mycket tacksamma om ni gör det.</w:t>
      </w:r>
    </w:p>
    <w:p w14:paraId="7EE41C42" w14:textId="77777777" w:rsidR="0029779B" w:rsidRDefault="0029779B" w:rsidP="0029779B">
      <w:pPr>
        <w:autoSpaceDE w:val="0"/>
        <w:autoSpaceDN w:val="0"/>
        <w:adjustRightInd w:val="0"/>
        <w:jc w:val="both"/>
        <w:rPr>
          <w:rStyle w:val="hps"/>
          <w:rFonts w:ascii="Arial" w:hAnsi="Arial" w:cs="Arial"/>
          <w:b/>
          <w:sz w:val="26"/>
          <w:szCs w:val="26"/>
        </w:rPr>
      </w:pPr>
    </w:p>
    <w:p w14:paraId="76A97CAF" w14:textId="77777777" w:rsidR="00E0054D" w:rsidRDefault="00E0054D" w:rsidP="0029779B">
      <w:pPr>
        <w:autoSpaceDE w:val="0"/>
        <w:autoSpaceDN w:val="0"/>
        <w:adjustRightInd w:val="0"/>
        <w:jc w:val="both"/>
        <w:rPr>
          <w:rStyle w:val="hps"/>
          <w:rFonts w:ascii="Arial" w:hAnsi="Arial" w:cs="Arial"/>
          <w:b/>
          <w:sz w:val="26"/>
          <w:szCs w:val="26"/>
        </w:rPr>
      </w:pPr>
    </w:p>
    <w:p w14:paraId="101D1248" w14:textId="5094C72A" w:rsidR="0029779B" w:rsidRDefault="0029779B" w:rsidP="0029779B">
      <w:pPr>
        <w:autoSpaceDE w:val="0"/>
        <w:autoSpaceDN w:val="0"/>
        <w:adjustRightInd w:val="0"/>
        <w:jc w:val="both"/>
        <w:rPr>
          <w:rStyle w:val="hps"/>
          <w:rFonts w:ascii="Arial" w:hAnsi="Arial" w:cs="Arial"/>
          <w:b/>
          <w:sz w:val="26"/>
          <w:szCs w:val="26"/>
        </w:rPr>
      </w:pPr>
      <w:r w:rsidRPr="0029779B">
        <w:rPr>
          <w:rStyle w:val="hps"/>
          <w:rFonts w:ascii="Arial" w:hAnsi="Arial" w:cs="Arial"/>
          <w:b/>
          <w:sz w:val="26"/>
          <w:szCs w:val="26"/>
        </w:rPr>
        <w:lastRenderedPageBreak/>
        <w:t>Information från lärare</w:t>
      </w:r>
    </w:p>
    <w:p w14:paraId="0FC86B62" w14:textId="77777777" w:rsidR="00A56074" w:rsidRPr="0029779B" w:rsidRDefault="00A56074" w:rsidP="0029779B">
      <w:pPr>
        <w:autoSpaceDE w:val="0"/>
        <w:autoSpaceDN w:val="0"/>
        <w:adjustRightInd w:val="0"/>
        <w:jc w:val="both"/>
        <w:rPr>
          <w:rStyle w:val="hps"/>
          <w:rFonts w:ascii="Arial" w:hAnsi="Arial" w:cs="Arial"/>
          <w:b/>
          <w:sz w:val="26"/>
          <w:szCs w:val="26"/>
        </w:rPr>
      </w:pPr>
    </w:p>
    <w:p w14:paraId="465302D6" w14:textId="77777777" w:rsidR="0029779B" w:rsidRPr="0029779B" w:rsidRDefault="0029779B" w:rsidP="0029779B">
      <w:pPr>
        <w:autoSpaceDE w:val="0"/>
        <w:autoSpaceDN w:val="0"/>
        <w:adjustRightInd w:val="0"/>
        <w:jc w:val="both"/>
        <w:rPr>
          <w:rStyle w:val="hps"/>
        </w:rPr>
      </w:pPr>
      <w:r w:rsidRPr="0029779B">
        <w:rPr>
          <w:rStyle w:val="hps"/>
        </w:rPr>
        <w:t>Schemat</w:t>
      </w:r>
      <w:r>
        <w:t xml:space="preserve"> </w:t>
      </w:r>
      <w:r w:rsidRPr="0029779B">
        <w:rPr>
          <w:rStyle w:val="hps"/>
        </w:rPr>
        <w:t>och övrig information</w:t>
      </w:r>
      <w:r>
        <w:t xml:space="preserve"> </w:t>
      </w:r>
      <w:r w:rsidRPr="0029779B">
        <w:rPr>
          <w:rStyle w:val="hps"/>
        </w:rPr>
        <w:t>finns på</w:t>
      </w:r>
      <w:r>
        <w:t xml:space="preserve"> </w:t>
      </w:r>
      <w:r w:rsidRPr="0029779B">
        <w:rPr>
          <w:rStyle w:val="hps"/>
        </w:rPr>
        <w:t>kursens</w:t>
      </w:r>
      <w:r>
        <w:t xml:space="preserve"> </w:t>
      </w:r>
      <w:r w:rsidR="001A2B52">
        <w:rPr>
          <w:rStyle w:val="hps"/>
        </w:rPr>
        <w:t>Canvas</w:t>
      </w:r>
      <w:r>
        <w:t>-</w:t>
      </w:r>
      <w:r w:rsidRPr="0029779B">
        <w:rPr>
          <w:rStyle w:val="hps"/>
        </w:rPr>
        <w:t>sida</w:t>
      </w:r>
      <w:r>
        <w:t xml:space="preserve">. </w:t>
      </w:r>
      <w:r w:rsidRPr="0029779B">
        <w:rPr>
          <w:rStyle w:val="hps"/>
        </w:rPr>
        <w:t>Du</w:t>
      </w:r>
      <w:r>
        <w:t xml:space="preserve"> </w:t>
      </w:r>
      <w:r w:rsidRPr="0029779B">
        <w:rPr>
          <w:rStyle w:val="hps"/>
        </w:rPr>
        <w:t>kommer att informeras</w:t>
      </w:r>
      <w:r>
        <w:t xml:space="preserve"> </w:t>
      </w:r>
      <w:r w:rsidRPr="0029779B">
        <w:rPr>
          <w:rStyle w:val="hps"/>
        </w:rPr>
        <w:t>om</w:t>
      </w:r>
      <w:r>
        <w:t xml:space="preserve"> </w:t>
      </w:r>
      <w:r w:rsidRPr="0029779B">
        <w:rPr>
          <w:rStyle w:val="hps"/>
        </w:rPr>
        <w:t>eventuella ändringar</w:t>
      </w:r>
      <w:r>
        <w:t xml:space="preserve">, </w:t>
      </w:r>
      <w:r w:rsidRPr="0029779B">
        <w:rPr>
          <w:rStyle w:val="hps"/>
        </w:rPr>
        <w:t>tillägg</w:t>
      </w:r>
      <w:r>
        <w:t xml:space="preserve"> </w:t>
      </w:r>
      <w:proofErr w:type="gramStart"/>
      <w:r w:rsidRPr="0029779B">
        <w:rPr>
          <w:rStyle w:val="hps"/>
        </w:rPr>
        <w:t>etc</w:t>
      </w:r>
      <w:r>
        <w:rPr>
          <w:rStyle w:val="hps"/>
        </w:rPr>
        <w:t>.</w:t>
      </w:r>
      <w:proofErr w:type="gramEnd"/>
      <w:r>
        <w:t xml:space="preserve"> </w:t>
      </w:r>
      <w:r w:rsidRPr="0029779B">
        <w:rPr>
          <w:rStyle w:val="hps"/>
        </w:rPr>
        <w:t>på</w:t>
      </w:r>
      <w:r>
        <w:t xml:space="preserve"> </w:t>
      </w:r>
      <w:r w:rsidR="001A2B52">
        <w:rPr>
          <w:rStyle w:val="hps"/>
        </w:rPr>
        <w:t>Canvas</w:t>
      </w:r>
      <w:r>
        <w:t xml:space="preserve">, </w:t>
      </w:r>
      <w:r w:rsidRPr="0029779B">
        <w:rPr>
          <w:rStyle w:val="hps"/>
        </w:rPr>
        <w:t>samt via</w:t>
      </w:r>
      <w:r>
        <w:t xml:space="preserve"> </w:t>
      </w:r>
      <w:r w:rsidRPr="0029779B">
        <w:rPr>
          <w:rStyle w:val="hps"/>
        </w:rPr>
        <w:t>e</w:t>
      </w:r>
      <w:r>
        <w:t xml:space="preserve">-post till </w:t>
      </w:r>
      <w:r w:rsidRPr="0029779B">
        <w:rPr>
          <w:rStyle w:val="hps"/>
        </w:rPr>
        <w:t>deltagarnas</w:t>
      </w:r>
      <w:r>
        <w:t xml:space="preserve"> </w:t>
      </w:r>
      <w:r w:rsidRPr="0029779B">
        <w:rPr>
          <w:rStyle w:val="hps"/>
        </w:rPr>
        <w:t>GU</w:t>
      </w:r>
      <w:r w:rsidRPr="0029779B">
        <w:rPr>
          <w:rStyle w:val="atn"/>
        </w:rPr>
        <w:t>-</w:t>
      </w:r>
      <w:r>
        <w:t xml:space="preserve">adresser. </w:t>
      </w:r>
      <w:r w:rsidRPr="0029779B">
        <w:rPr>
          <w:rStyle w:val="hps"/>
        </w:rPr>
        <w:t>Med andra</w:t>
      </w:r>
      <w:r>
        <w:t xml:space="preserve"> </w:t>
      </w:r>
      <w:r w:rsidRPr="0029779B">
        <w:rPr>
          <w:rStyle w:val="hps"/>
        </w:rPr>
        <w:t>ord</w:t>
      </w:r>
      <w:r>
        <w:t xml:space="preserve">, kontrollera </w:t>
      </w:r>
      <w:r w:rsidR="001A2B52">
        <w:rPr>
          <w:rStyle w:val="hps"/>
        </w:rPr>
        <w:t>Canvas</w:t>
      </w:r>
      <w:r>
        <w:t>-</w:t>
      </w:r>
      <w:r w:rsidRPr="0029779B">
        <w:rPr>
          <w:rStyle w:val="hps"/>
        </w:rPr>
        <w:t>sidan och din</w:t>
      </w:r>
      <w:r>
        <w:t xml:space="preserve"> </w:t>
      </w:r>
      <w:r w:rsidRPr="0029779B">
        <w:rPr>
          <w:rStyle w:val="hps"/>
        </w:rPr>
        <w:t>GU</w:t>
      </w:r>
      <w:r>
        <w:t>-</w:t>
      </w:r>
      <w:proofErr w:type="gramStart"/>
      <w:r>
        <w:t>mail</w:t>
      </w:r>
      <w:proofErr w:type="gramEnd"/>
      <w:r w:rsidRPr="0029779B">
        <w:rPr>
          <w:rStyle w:val="hps"/>
        </w:rPr>
        <w:t xml:space="preserve"> regelbundet</w:t>
      </w:r>
      <w:r>
        <w:t xml:space="preserve"> </w:t>
      </w:r>
      <w:r w:rsidRPr="0029779B">
        <w:rPr>
          <w:rStyle w:val="hps"/>
        </w:rPr>
        <w:t>under kursens gång.</w:t>
      </w:r>
    </w:p>
    <w:p w14:paraId="79A0ABCC" w14:textId="77777777" w:rsidR="0029779B" w:rsidRDefault="0029779B" w:rsidP="00892C47">
      <w:pPr>
        <w:jc w:val="both"/>
        <w:rPr>
          <w:color w:val="000000"/>
          <w:sz w:val="22"/>
          <w:szCs w:val="22"/>
          <w:lang w:eastAsia="en-US"/>
        </w:rPr>
      </w:pPr>
    </w:p>
    <w:p w14:paraId="23EBAC12" w14:textId="77777777" w:rsidR="00D11D8F" w:rsidRDefault="00D11D8F" w:rsidP="00D11D8F">
      <w:pPr>
        <w:autoSpaceDE w:val="0"/>
        <w:autoSpaceDN w:val="0"/>
        <w:adjustRightInd w:val="0"/>
        <w:jc w:val="both"/>
        <w:rPr>
          <w:rFonts w:ascii="Arial" w:hAnsi="Arial" w:cs="Arial"/>
          <w:b/>
          <w:color w:val="000000"/>
          <w:sz w:val="26"/>
          <w:szCs w:val="26"/>
        </w:rPr>
      </w:pPr>
    </w:p>
    <w:p w14:paraId="2334E4DD" w14:textId="77777777" w:rsidR="00D11D8F" w:rsidRPr="00D11D8F" w:rsidRDefault="00D11D8F" w:rsidP="00D11D8F">
      <w:pPr>
        <w:autoSpaceDE w:val="0"/>
        <w:autoSpaceDN w:val="0"/>
        <w:adjustRightInd w:val="0"/>
        <w:jc w:val="both"/>
        <w:rPr>
          <w:rFonts w:ascii="Arial" w:hAnsi="Arial" w:cs="Arial"/>
          <w:b/>
          <w:color w:val="000000"/>
          <w:sz w:val="26"/>
          <w:szCs w:val="26"/>
        </w:rPr>
      </w:pPr>
      <w:r w:rsidRPr="00D11D8F">
        <w:rPr>
          <w:rFonts w:ascii="Arial" w:hAnsi="Arial" w:cs="Arial"/>
          <w:b/>
          <w:color w:val="000000"/>
          <w:sz w:val="26"/>
          <w:szCs w:val="26"/>
        </w:rPr>
        <w:t>Om likabehandling</w:t>
      </w:r>
      <w:r>
        <w:rPr>
          <w:rFonts w:ascii="Arial" w:hAnsi="Arial" w:cs="Arial"/>
          <w:b/>
          <w:color w:val="000000"/>
          <w:sz w:val="26"/>
          <w:szCs w:val="26"/>
        </w:rPr>
        <w:t xml:space="preserve"> och </w:t>
      </w:r>
      <w:r w:rsidRPr="00D11D8F">
        <w:rPr>
          <w:rFonts w:ascii="Arial" w:hAnsi="Arial" w:cs="Arial"/>
          <w:b/>
          <w:color w:val="000000"/>
          <w:sz w:val="26"/>
          <w:szCs w:val="26"/>
        </w:rPr>
        <w:t>rätten att slippa utsättas för trakasserier och diskriminering</w:t>
      </w:r>
    </w:p>
    <w:p w14:paraId="4D68AD62" w14:textId="09F8CFEF" w:rsidR="00BC3507" w:rsidRPr="0043106F" w:rsidRDefault="00D11D8F" w:rsidP="00D11D8F">
      <w:pPr>
        <w:jc w:val="both"/>
        <w:rPr>
          <w:color w:val="000000"/>
        </w:rPr>
      </w:pPr>
      <w:r w:rsidRPr="00AF0A30">
        <w:rPr>
          <w:color w:val="000000"/>
        </w:rPr>
        <w:t>Göteborgs universitet ska främja lika rättigheter och möjligheter för studenter och anställda och motverka diskriminering kopplat till kön, könsidentitet eller könsuttryck, etnisk tillhörighet, religion eller annan trosuppfattning, sexuell läggning, funktionsnedsättning eller ålder.</w:t>
      </w:r>
      <w:r w:rsidRPr="00AF0A30">
        <w:rPr>
          <w:color w:val="1F497D"/>
        </w:rPr>
        <w:t xml:space="preserve"> </w:t>
      </w:r>
      <w:r w:rsidRPr="00AF0A30">
        <w:rPr>
          <w:color w:val="000000"/>
        </w:rPr>
        <w:t xml:space="preserve">Om du som student vid Statsvetenskapliga institutionen och på kursen </w:t>
      </w:r>
      <w:r>
        <w:rPr>
          <w:color w:val="000000"/>
        </w:rPr>
        <w:t>Examensarbete</w:t>
      </w:r>
      <w:r w:rsidRPr="00AF0A30">
        <w:rPr>
          <w:color w:val="000000"/>
        </w:rPr>
        <w:t xml:space="preserve"> ändå skulle utsättas för bemötande och handlingar av sådan art vill vi gärna att du gör oss uppmärksamma på detta, så att vi ges möjlighet till lämpliga åtgärder. Du kan vända dig till: utbildningens studierektor </w:t>
      </w:r>
      <w:r w:rsidR="00A321B7">
        <w:rPr>
          <w:color w:val="000000"/>
        </w:rPr>
        <w:t>Birgitta Niklasson</w:t>
      </w:r>
      <w:r w:rsidRPr="00AF0A30">
        <w:rPr>
          <w:color w:val="000000"/>
        </w:rPr>
        <w:t xml:space="preserve">, likabehandlingsrepresentant </w:t>
      </w:r>
      <w:r w:rsidR="00A17A5D">
        <w:rPr>
          <w:color w:val="000000"/>
        </w:rPr>
        <w:t>Ulrika Möller</w:t>
      </w:r>
      <w:r w:rsidRPr="00AF0A30">
        <w:rPr>
          <w:color w:val="000000"/>
        </w:rPr>
        <w:t>, eller till studievägledare</w:t>
      </w:r>
      <w:r w:rsidR="002D48F5">
        <w:rPr>
          <w:color w:val="000000"/>
        </w:rPr>
        <w:t>n</w:t>
      </w:r>
      <w:r w:rsidRPr="00AF0A30">
        <w:rPr>
          <w:color w:val="000000"/>
        </w:rPr>
        <w:t>. Studievägledare har tystnadsplikt. Till dessa personer kan du också vända dig om du upplever problem eller obehag i studiemiljön, även om dessa inte är riktade mot dig. Alla kontaktuppgifterna finns på vår hemsida.</w:t>
      </w:r>
    </w:p>
    <w:sectPr w:rsidR="00BC3507" w:rsidRPr="0043106F">
      <w:footerReference w:type="even" r:id="rId13"/>
      <w:footerReference w:type="default" r:id="rId14"/>
      <w:pgSz w:w="12240" w:h="15840"/>
      <w:pgMar w:top="1440" w:right="1800" w:bottom="1440" w:left="180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BCA858A" w14:textId="77777777" w:rsidR="00592326" w:rsidRDefault="00592326">
      <w:r>
        <w:separator/>
      </w:r>
    </w:p>
  </w:endnote>
  <w:endnote w:type="continuationSeparator" w:id="0">
    <w:p w14:paraId="41305F0B" w14:textId="77777777" w:rsidR="00592326" w:rsidRDefault="0059232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Gautami">
    <w:panose1 w:val="02000500000000000000"/>
    <w:charset w:val="00"/>
    <w:family w:val="swiss"/>
    <w:pitch w:val="variable"/>
    <w:sig w:usb0="00200003" w:usb1="00000000" w:usb2="00000000" w:usb3="00000000" w:csb0="00000001" w:csb1="00000000"/>
  </w:font>
  <w:font w:name="Garamond">
    <w:altName w:val="Garamond"/>
    <w:panose1 w:val="020204040303010108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C421ED9" w14:textId="77777777" w:rsidR="00385F00" w:rsidRDefault="00385F00" w:rsidP="00657B7A">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7FA628F2" w14:textId="77777777" w:rsidR="00385F00" w:rsidRDefault="00385F00" w:rsidP="00830DFD">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6A26861" w14:textId="77777777" w:rsidR="00385F00" w:rsidRDefault="00385F00" w:rsidP="00657B7A">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F12C40">
      <w:rPr>
        <w:rStyle w:val="PageNumber"/>
        <w:noProof/>
      </w:rPr>
      <w:t>10</w:t>
    </w:r>
    <w:r>
      <w:rPr>
        <w:rStyle w:val="PageNumber"/>
      </w:rPr>
      <w:fldChar w:fldCharType="end"/>
    </w:r>
  </w:p>
  <w:p w14:paraId="1F8B07F0" w14:textId="77777777" w:rsidR="00385F00" w:rsidRDefault="00385F00" w:rsidP="00830DFD">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249F9F7" w14:textId="77777777" w:rsidR="00592326" w:rsidRDefault="00592326">
      <w:r>
        <w:separator/>
      </w:r>
    </w:p>
  </w:footnote>
  <w:footnote w:type="continuationSeparator" w:id="0">
    <w:p w14:paraId="1F42E764" w14:textId="77777777" w:rsidR="00592326" w:rsidRDefault="0059232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C1C3CDC"/>
    <w:multiLevelType w:val="hybridMultilevel"/>
    <w:tmpl w:val="F5A202BC"/>
    <w:lvl w:ilvl="0" w:tplc="04090011">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 w15:restartNumberingAfterBreak="0">
    <w:nsid w:val="0E947769"/>
    <w:multiLevelType w:val="hybridMultilevel"/>
    <w:tmpl w:val="815ADED0"/>
    <w:lvl w:ilvl="0" w:tplc="041D0001">
      <w:start w:val="1"/>
      <w:numFmt w:val="bullet"/>
      <w:lvlText w:val=""/>
      <w:lvlJc w:val="left"/>
      <w:pPr>
        <w:tabs>
          <w:tab w:val="num" w:pos="720"/>
        </w:tabs>
        <w:ind w:left="720" w:hanging="360"/>
      </w:pPr>
      <w:rPr>
        <w:rFonts w:ascii="Symbol" w:hAnsi="Symbol" w:hint="default"/>
      </w:rPr>
    </w:lvl>
    <w:lvl w:ilvl="1" w:tplc="041D0003" w:tentative="1">
      <w:start w:val="1"/>
      <w:numFmt w:val="bullet"/>
      <w:lvlText w:val="o"/>
      <w:lvlJc w:val="left"/>
      <w:pPr>
        <w:tabs>
          <w:tab w:val="num" w:pos="1440"/>
        </w:tabs>
        <w:ind w:left="1440" w:hanging="360"/>
      </w:pPr>
      <w:rPr>
        <w:rFonts w:ascii="Courier New" w:hAnsi="Courier New" w:cs="Courier New" w:hint="default"/>
      </w:rPr>
    </w:lvl>
    <w:lvl w:ilvl="2" w:tplc="041D0005" w:tentative="1">
      <w:start w:val="1"/>
      <w:numFmt w:val="bullet"/>
      <w:lvlText w:val=""/>
      <w:lvlJc w:val="left"/>
      <w:pPr>
        <w:tabs>
          <w:tab w:val="num" w:pos="2160"/>
        </w:tabs>
        <w:ind w:left="2160" w:hanging="360"/>
      </w:pPr>
      <w:rPr>
        <w:rFonts w:ascii="Wingdings" w:hAnsi="Wingdings" w:hint="default"/>
      </w:rPr>
    </w:lvl>
    <w:lvl w:ilvl="3" w:tplc="041D0001" w:tentative="1">
      <w:start w:val="1"/>
      <w:numFmt w:val="bullet"/>
      <w:lvlText w:val=""/>
      <w:lvlJc w:val="left"/>
      <w:pPr>
        <w:tabs>
          <w:tab w:val="num" w:pos="2880"/>
        </w:tabs>
        <w:ind w:left="2880" w:hanging="360"/>
      </w:pPr>
      <w:rPr>
        <w:rFonts w:ascii="Symbol" w:hAnsi="Symbol" w:hint="default"/>
      </w:rPr>
    </w:lvl>
    <w:lvl w:ilvl="4" w:tplc="041D0003" w:tentative="1">
      <w:start w:val="1"/>
      <w:numFmt w:val="bullet"/>
      <w:lvlText w:val="o"/>
      <w:lvlJc w:val="left"/>
      <w:pPr>
        <w:tabs>
          <w:tab w:val="num" w:pos="3600"/>
        </w:tabs>
        <w:ind w:left="3600" w:hanging="360"/>
      </w:pPr>
      <w:rPr>
        <w:rFonts w:ascii="Courier New" w:hAnsi="Courier New" w:cs="Courier New" w:hint="default"/>
      </w:rPr>
    </w:lvl>
    <w:lvl w:ilvl="5" w:tplc="041D0005" w:tentative="1">
      <w:start w:val="1"/>
      <w:numFmt w:val="bullet"/>
      <w:lvlText w:val=""/>
      <w:lvlJc w:val="left"/>
      <w:pPr>
        <w:tabs>
          <w:tab w:val="num" w:pos="4320"/>
        </w:tabs>
        <w:ind w:left="4320" w:hanging="360"/>
      </w:pPr>
      <w:rPr>
        <w:rFonts w:ascii="Wingdings" w:hAnsi="Wingdings" w:hint="default"/>
      </w:rPr>
    </w:lvl>
    <w:lvl w:ilvl="6" w:tplc="041D0001" w:tentative="1">
      <w:start w:val="1"/>
      <w:numFmt w:val="bullet"/>
      <w:lvlText w:val=""/>
      <w:lvlJc w:val="left"/>
      <w:pPr>
        <w:tabs>
          <w:tab w:val="num" w:pos="5040"/>
        </w:tabs>
        <w:ind w:left="5040" w:hanging="360"/>
      </w:pPr>
      <w:rPr>
        <w:rFonts w:ascii="Symbol" w:hAnsi="Symbol" w:hint="default"/>
      </w:rPr>
    </w:lvl>
    <w:lvl w:ilvl="7" w:tplc="041D0003" w:tentative="1">
      <w:start w:val="1"/>
      <w:numFmt w:val="bullet"/>
      <w:lvlText w:val="o"/>
      <w:lvlJc w:val="left"/>
      <w:pPr>
        <w:tabs>
          <w:tab w:val="num" w:pos="5760"/>
        </w:tabs>
        <w:ind w:left="5760" w:hanging="360"/>
      </w:pPr>
      <w:rPr>
        <w:rFonts w:ascii="Courier New" w:hAnsi="Courier New" w:cs="Courier New" w:hint="default"/>
      </w:rPr>
    </w:lvl>
    <w:lvl w:ilvl="8" w:tplc="041D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137659F8"/>
    <w:multiLevelType w:val="hybridMultilevel"/>
    <w:tmpl w:val="9FAE8612"/>
    <w:lvl w:ilvl="0" w:tplc="041D0001">
      <w:start w:val="1"/>
      <w:numFmt w:val="bullet"/>
      <w:lvlText w:val=""/>
      <w:lvlJc w:val="left"/>
      <w:pPr>
        <w:tabs>
          <w:tab w:val="num" w:pos="720"/>
        </w:tabs>
        <w:ind w:left="720" w:hanging="360"/>
      </w:pPr>
      <w:rPr>
        <w:rFonts w:ascii="Symbol" w:hAnsi="Symbol" w:hint="default"/>
      </w:rPr>
    </w:lvl>
    <w:lvl w:ilvl="1" w:tplc="041D0003" w:tentative="1">
      <w:start w:val="1"/>
      <w:numFmt w:val="bullet"/>
      <w:lvlText w:val="o"/>
      <w:lvlJc w:val="left"/>
      <w:pPr>
        <w:tabs>
          <w:tab w:val="num" w:pos="1440"/>
        </w:tabs>
        <w:ind w:left="1440" w:hanging="360"/>
      </w:pPr>
      <w:rPr>
        <w:rFonts w:ascii="Courier New" w:hAnsi="Courier New" w:cs="Courier New" w:hint="default"/>
      </w:rPr>
    </w:lvl>
    <w:lvl w:ilvl="2" w:tplc="041D0005" w:tentative="1">
      <w:start w:val="1"/>
      <w:numFmt w:val="bullet"/>
      <w:lvlText w:val=""/>
      <w:lvlJc w:val="left"/>
      <w:pPr>
        <w:tabs>
          <w:tab w:val="num" w:pos="2160"/>
        </w:tabs>
        <w:ind w:left="2160" w:hanging="360"/>
      </w:pPr>
      <w:rPr>
        <w:rFonts w:ascii="Wingdings" w:hAnsi="Wingdings" w:hint="default"/>
      </w:rPr>
    </w:lvl>
    <w:lvl w:ilvl="3" w:tplc="041D0001" w:tentative="1">
      <w:start w:val="1"/>
      <w:numFmt w:val="bullet"/>
      <w:lvlText w:val=""/>
      <w:lvlJc w:val="left"/>
      <w:pPr>
        <w:tabs>
          <w:tab w:val="num" w:pos="2880"/>
        </w:tabs>
        <w:ind w:left="2880" w:hanging="360"/>
      </w:pPr>
      <w:rPr>
        <w:rFonts w:ascii="Symbol" w:hAnsi="Symbol" w:hint="default"/>
      </w:rPr>
    </w:lvl>
    <w:lvl w:ilvl="4" w:tplc="041D0003" w:tentative="1">
      <w:start w:val="1"/>
      <w:numFmt w:val="bullet"/>
      <w:lvlText w:val="o"/>
      <w:lvlJc w:val="left"/>
      <w:pPr>
        <w:tabs>
          <w:tab w:val="num" w:pos="3600"/>
        </w:tabs>
        <w:ind w:left="3600" w:hanging="360"/>
      </w:pPr>
      <w:rPr>
        <w:rFonts w:ascii="Courier New" w:hAnsi="Courier New" w:cs="Courier New" w:hint="default"/>
      </w:rPr>
    </w:lvl>
    <w:lvl w:ilvl="5" w:tplc="041D0005" w:tentative="1">
      <w:start w:val="1"/>
      <w:numFmt w:val="bullet"/>
      <w:lvlText w:val=""/>
      <w:lvlJc w:val="left"/>
      <w:pPr>
        <w:tabs>
          <w:tab w:val="num" w:pos="4320"/>
        </w:tabs>
        <w:ind w:left="4320" w:hanging="360"/>
      </w:pPr>
      <w:rPr>
        <w:rFonts w:ascii="Wingdings" w:hAnsi="Wingdings" w:hint="default"/>
      </w:rPr>
    </w:lvl>
    <w:lvl w:ilvl="6" w:tplc="041D0001" w:tentative="1">
      <w:start w:val="1"/>
      <w:numFmt w:val="bullet"/>
      <w:lvlText w:val=""/>
      <w:lvlJc w:val="left"/>
      <w:pPr>
        <w:tabs>
          <w:tab w:val="num" w:pos="5040"/>
        </w:tabs>
        <w:ind w:left="5040" w:hanging="360"/>
      </w:pPr>
      <w:rPr>
        <w:rFonts w:ascii="Symbol" w:hAnsi="Symbol" w:hint="default"/>
      </w:rPr>
    </w:lvl>
    <w:lvl w:ilvl="7" w:tplc="041D0003" w:tentative="1">
      <w:start w:val="1"/>
      <w:numFmt w:val="bullet"/>
      <w:lvlText w:val="o"/>
      <w:lvlJc w:val="left"/>
      <w:pPr>
        <w:tabs>
          <w:tab w:val="num" w:pos="5760"/>
        </w:tabs>
        <w:ind w:left="5760" w:hanging="360"/>
      </w:pPr>
      <w:rPr>
        <w:rFonts w:ascii="Courier New" w:hAnsi="Courier New" w:cs="Courier New" w:hint="default"/>
      </w:rPr>
    </w:lvl>
    <w:lvl w:ilvl="8" w:tplc="041D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187F6A99"/>
    <w:multiLevelType w:val="hybridMultilevel"/>
    <w:tmpl w:val="17FA42C8"/>
    <w:lvl w:ilvl="0" w:tplc="92CE54D0">
      <w:numFmt w:val="bullet"/>
      <w:lvlText w:val="-"/>
      <w:lvlJc w:val="left"/>
      <w:pPr>
        <w:ind w:left="720" w:hanging="360"/>
      </w:pPr>
      <w:rPr>
        <w:rFonts w:ascii="Cambria" w:eastAsia="Times New Roman" w:hAnsi="Cambria" w:cs="Aria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4" w15:restartNumberingAfterBreak="0">
    <w:nsid w:val="20464B0D"/>
    <w:multiLevelType w:val="hybridMultilevel"/>
    <w:tmpl w:val="5ED8188A"/>
    <w:lvl w:ilvl="0" w:tplc="041D000F">
      <w:start w:val="1"/>
      <w:numFmt w:val="decimal"/>
      <w:lvlText w:val="%1."/>
      <w:lvlJc w:val="left"/>
      <w:pPr>
        <w:tabs>
          <w:tab w:val="num" w:pos="1256"/>
        </w:tabs>
        <w:ind w:left="1256" w:hanging="360"/>
      </w:pPr>
      <w:rPr>
        <w:rFonts w:hint="default"/>
      </w:rPr>
    </w:lvl>
    <w:lvl w:ilvl="1" w:tplc="041D0019" w:tentative="1">
      <w:start w:val="1"/>
      <w:numFmt w:val="lowerLetter"/>
      <w:lvlText w:val="%2."/>
      <w:lvlJc w:val="left"/>
      <w:pPr>
        <w:tabs>
          <w:tab w:val="num" w:pos="1976"/>
        </w:tabs>
        <w:ind w:left="1976" w:hanging="360"/>
      </w:pPr>
    </w:lvl>
    <w:lvl w:ilvl="2" w:tplc="041D001B" w:tentative="1">
      <w:start w:val="1"/>
      <w:numFmt w:val="lowerRoman"/>
      <w:lvlText w:val="%3."/>
      <w:lvlJc w:val="right"/>
      <w:pPr>
        <w:tabs>
          <w:tab w:val="num" w:pos="2696"/>
        </w:tabs>
        <w:ind w:left="2696" w:hanging="180"/>
      </w:pPr>
    </w:lvl>
    <w:lvl w:ilvl="3" w:tplc="041D000F" w:tentative="1">
      <w:start w:val="1"/>
      <w:numFmt w:val="decimal"/>
      <w:lvlText w:val="%4."/>
      <w:lvlJc w:val="left"/>
      <w:pPr>
        <w:tabs>
          <w:tab w:val="num" w:pos="3416"/>
        </w:tabs>
        <w:ind w:left="3416" w:hanging="360"/>
      </w:pPr>
    </w:lvl>
    <w:lvl w:ilvl="4" w:tplc="041D0019" w:tentative="1">
      <w:start w:val="1"/>
      <w:numFmt w:val="lowerLetter"/>
      <w:lvlText w:val="%5."/>
      <w:lvlJc w:val="left"/>
      <w:pPr>
        <w:tabs>
          <w:tab w:val="num" w:pos="4136"/>
        </w:tabs>
        <w:ind w:left="4136" w:hanging="360"/>
      </w:pPr>
    </w:lvl>
    <w:lvl w:ilvl="5" w:tplc="041D001B" w:tentative="1">
      <w:start w:val="1"/>
      <w:numFmt w:val="lowerRoman"/>
      <w:lvlText w:val="%6."/>
      <w:lvlJc w:val="right"/>
      <w:pPr>
        <w:tabs>
          <w:tab w:val="num" w:pos="4856"/>
        </w:tabs>
        <w:ind w:left="4856" w:hanging="180"/>
      </w:pPr>
    </w:lvl>
    <w:lvl w:ilvl="6" w:tplc="041D000F" w:tentative="1">
      <w:start w:val="1"/>
      <w:numFmt w:val="decimal"/>
      <w:lvlText w:val="%7."/>
      <w:lvlJc w:val="left"/>
      <w:pPr>
        <w:tabs>
          <w:tab w:val="num" w:pos="5576"/>
        </w:tabs>
        <w:ind w:left="5576" w:hanging="360"/>
      </w:pPr>
    </w:lvl>
    <w:lvl w:ilvl="7" w:tplc="041D0019" w:tentative="1">
      <w:start w:val="1"/>
      <w:numFmt w:val="lowerLetter"/>
      <w:lvlText w:val="%8."/>
      <w:lvlJc w:val="left"/>
      <w:pPr>
        <w:tabs>
          <w:tab w:val="num" w:pos="6296"/>
        </w:tabs>
        <w:ind w:left="6296" w:hanging="360"/>
      </w:pPr>
    </w:lvl>
    <w:lvl w:ilvl="8" w:tplc="041D001B" w:tentative="1">
      <w:start w:val="1"/>
      <w:numFmt w:val="lowerRoman"/>
      <w:lvlText w:val="%9."/>
      <w:lvlJc w:val="right"/>
      <w:pPr>
        <w:tabs>
          <w:tab w:val="num" w:pos="7016"/>
        </w:tabs>
        <w:ind w:left="7016" w:hanging="180"/>
      </w:pPr>
    </w:lvl>
  </w:abstractNum>
  <w:abstractNum w:abstractNumId="5" w15:restartNumberingAfterBreak="0">
    <w:nsid w:val="206D31CC"/>
    <w:multiLevelType w:val="hybridMultilevel"/>
    <w:tmpl w:val="6D48E11E"/>
    <w:lvl w:ilvl="0" w:tplc="04090001">
      <w:numFmt w:val="bullet"/>
      <w:lvlText w:val=""/>
      <w:lvlJc w:val="left"/>
      <w:pPr>
        <w:tabs>
          <w:tab w:val="num" w:pos="720"/>
        </w:tabs>
        <w:ind w:left="720" w:hanging="360"/>
      </w:pPr>
      <w:rPr>
        <w:rFonts w:ascii="Symbol" w:eastAsia="Times New Roman" w:hAnsi="Symbol"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2F5766BF"/>
    <w:multiLevelType w:val="hybridMultilevel"/>
    <w:tmpl w:val="03EE1654"/>
    <w:lvl w:ilvl="0" w:tplc="1C240546">
      <w:start w:val="1"/>
      <w:numFmt w:val="bullet"/>
      <w:lvlText w:val="•"/>
      <w:lvlJc w:val="left"/>
      <w:pPr>
        <w:tabs>
          <w:tab w:val="num" w:pos="720"/>
        </w:tabs>
        <w:ind w:left="720" w:hanging="360"/>
      </w:pPr>
      <w:rPr>
        <w:rFonts w:ascii="Arial" w:hAnsi="Arial" w:hint="default"/>
      </w:rPr>
    </w:lvl>
    <w:lvl w:ilvl="1" w:tplc="918C3442" w:tentative="1">
      <w:start w:val="1"/>
      <w:numFmt w:val="bullet"/>
      <w:lvlText w:val="•"/>
      <w:lvlJc w:val="left"/>
      <w:pPr>
        <w:tabs>
          <w:tab w:val="num" w:pos="1440"/>
        </w:tabs>
        <w:ind w:left="1440" w:hanging="360"/>
      </w:pPr>
      <w:rPr>
        <w:rFonts w:ascii="Arial" w:hAnsi="Arial" w:hint="default"/>
      </w:rPr>
    </w:lvl>
    <w:lvl w:ilvl="2" w:tplc="2C2CFAB6" w:tentative="1">
      <w:start w:val="1"/>
      <w:numFmt w:val="bullet"/>
      <w:lvlText w:val="•"/>
      <w:lvlJc w:val="left"/>
      <w:pPr>
        <w:tabs>
          <w:tab w:val="num" w:pos="2160"/>
        </w:tabs>
        <w:ind w:left="2160" w:hanging="360"/>
      </w:pPr>
      <w:rPr>
        <w:rFonts w:ascii="Arial" w:hAnsi="Arial" w:hint="default"/>
      </w:rPr>
    </w:lvl>
    <w:lvl w:ilvl="3" w:tplc="9C96BCDE" w:tentative="1">
      <w:start w:val="1"/>
      <w:numFmt w:val="bullet"/>
      <w:lvlText w:val="•"/>
      <w:lvlJc w:val="left"/>
      <w:pPr>
        <w:tabs>
          <w:tab w:val="num" w:pos="2880"/>
        </w:tabs>
        <w:ind w:left="2880" w:hanging="360"/>
      </w:pPr>
      <w:rPr>
        <w:rFonts w:ascii="Arial" w:hAnsi="Arial" w:hint="default"/>
      </w:rPr>
    </w:lvl>
    <w:lvl w:ilvl="4" w:tplc="427E693E" w:tentative="1">
      <w:start w:val="1"/>
      <w:numFmt w:val="bullet"/>
      <w:lvlText w:val="•"/>
      <w:lvlJc w:val="left"/>
      <w:pPr>
        <w:tabs>
          <w:tab w:val="num" w:pos="3600"/>
        </w:tabs>
        <w:ind w:left="3600" w:hanging="360"/>
      </w:pPr>
      <w:rPr>
        <w:rFonts w:ascii="Arial" w:hAnsi="Arial" w:hint="default"/>
      </w:rPr>
    </w:lvl>
    <w:lvl w:ilvl="5" w:tplc="F1003EBC" w:tentative="1">
      <w:start w:val="1"/>
      <w:numFmt w:val="bullet"/>
      <w:lvlText w:val="•"/>
      <w:lvlJc w:val="left"/>
      <w:pPr>
        <w:tabs>
          <w:tab w:val="num" w:pos="4320"/>
        </w:tabs>
        <w:ind w:left="4320" w:hanging="360"/>
      </w:pPr>
      <w:rPr>
        <w:rFonts w:ascii="Arial" w:hAnsi="Arial" w:hint="default"/>
      </w:rPr>
    </w:lvl>
    <w:lvl w:ilvl="6" w:tplc="12E2ED54" w:tentative="1">
      <w:start w:val="1"/>
      <w:numFmt w:val="bullet"/>
      <w:lvlText w:val="•"/>
      <w:lvlJc w:val="left"/>
      <w:pPr>
        <w:tabs>
          <w:tab w:val="num" w:pos="5040"/>
        </w:tabs>
        <w:ind w:left="5040" w:hanging="360"/>
      </w:pPr>
      <w:rPr>
        <w:rFonts w:ascii="Arial" w:hAnsi="Arial" w:hint="default"/>
      </w:rPr>
    </w:lvl>
    <w:lvl w:ilvl="7" w:tplc="61EAE8B0" w:tentative="1">
      <w:start w:val="1"/>
      <w:numFmt w:val="bullet"/>
      <w:lvlText w:val="•"/>
      <w:lvlJc w:val="left"/>
      <w:pPr>
        <w:tabs>
          <w:tab w:val="num" w:pos="5760"/>
        </w:tabs>
        <w:ind w:left="5760" w:hanging="360"/>
      </w:pPr>
      <w:rPr>
        <w:rFonts w:ascii="Arial" w:hAnsi="Arial" w:hint="default"/>
      </w:rPr>
    </w:lvl>
    <w:lvl w:ilvl="8" w:tplc="3F16AF32" w:tentative="1">
      <w:start w:val="1"/>
      <w:numFmt w:val="bullet"/>
      <w:lvlText w:val="•"/>
      <w:lvlJc w:val="left"/>
      <w:pPr>
        <w:tabs>
          <w:tab w:val="num" w:pos="6480"/>
        </w:tabs>
        <w:ind w:left="6480" w:hanging="360"/>
      </w:pPr>
      <w:rPr>
        <w:rFonts w:ascii="Arial" w:hAnsi="Arial" w:hint="default"/>
      </w:rPr>
    </w:lvl>
  </w:abstractNum>
  <w:abstractNum w:abstractNumId="7" w15:restartNumberingAfterBreak="0">
    <w:nsid w:val="30AB4384"/>
    <w:multiLevelType w:val="hybridMultilevel"/>
    <w:tmpl w:val="DE748664"/>
    <w:lvl w:ilvl="0" w:tplc="041D0001">
      <w:start w:val="1"/>
      <w:numFmt w:val="bullet"/>
      <w:lvlText w:val=""/>
      <w:lvlJc w:val="left"/>
      <w:pPr>
        <w:ind w:left="360" w:hanging="360"/>
      </w:pPr>
      <w:rPr>
        <w:rFonts w:ascii="Symbol" w:hAnsi="Symbol" w:hint="default"/>
      </w:rPr>
    </w:lvl>
    <w:lvl w:ilvl="1" w:tplc="041D0003" w:tentative="1">
      <w:start w:val="1"/>
      <w:numFmt w:val="bullet"/>
      <w:lvlText w:val="o"/>
      <w:lvlJc w:val="left"/>
      <w:pPr>
        <w:ind w:left="1080" w:hanging="360"/>
      </w:pPr>
      <w:rPr>
        <w:rFonts w:ascii="Courier New" w:hAnsi="Courier New" w:cs="Courier New" w:hint="default"/>
      </w:rPr>
    </w:lvl>
    <w:lvl w:ilvl="2" w:tplc="041D0005" w:tentative="1">
      <w:start w:val="1"/>
      <w:numFmt w:val="bullet"/>
      <w:lvlText w:val=""/>
      <w:lvlJc w:val="left"/>
      <w:pPr>
        <w:ind w:left="1800" w:hanging="360"/>
      </w:pPr>
      <w:rPr>
        <w:rFonts w:ascii="Wingdings" w:hAnsi="Wingdings" w:hint="default"/>
      </w:rPr>
    </w:lvl>
    <w:lvl w:ilvl="3" w:tplc="041D0001" w:tentative="1">
      <w:start w:val="1"/>
      <w:numFmt w:val="bullet"/>
      <w:lvlText w:val=""/>
      <w:lvlJc w:val="left"/>
      <w:pPr>
        <w:ind w:left="2520" w:hanging="360"/>
      </w:pPr>
      <w:rPr>
        <w:rFonts w:ascii="Symbol" w:hAnsi="Symbol" w:hint="default"/>
      </w:rPr>
    </w:lvl>
    <w:lvl w:ilvl="4" w:tplc="041D0003" w:tentative="1">
      <w:start w:val="1"/>
      <w:numFmt w:val="bullet"/>
      <w:lvlText w:val="o"/>
      <w:lvlJc w:val="left"/>
      <w:pPr>
        <w:ind w:left="3240" w:hanging="360"/>
      </w:pPr>
      <w:rPr>
        <w:rFonts w:ascii="Courier New" w:hAnsi="Courier New" w:cs="Courier New" w:hint="default"/>
      </w:rPr>
    </w:lvl>
    <w:lvl w:ilvl="5" w:tplc="041D0005" w:tentative="1">
      <w:start w:val="1"/>
      <w:numFmt w:val="bullet"/>
      <w:lvlText w:val=""/>
      <w:lvlJc w:val="left"/>
      <w:pPr>
        <w:ind w:left="3960" w:hanging="360"/>
      </w:pPr>
      <w:rPr>
        <w:rFonts w:ascii="Wingdings" w:hAnsi="Wingdings" w:hint="default"/>
      </w:rPr>
    </w:lvl>
    <w:lvl w:ilvl="6" w:tplc="041D0001" w:tentative="1">
      <w:start w:val="1"/>
      <w:numFmt w:val="bullet"/>
      <w:lvlText w:val=""/>
      <w:lvlJc w:val="left"/>
      <w:pPr>
        <w:ind w:left="4680" w:hanging="360"/>
      </w:pPr>
      <w:rPr>
        <w:rFonts w:ascii="Symbol" w:hAnsi="Symbol" w:hint="default"/>
      </w:rPr>
    </w:lvl>
    <w:lvl w:ilvl="7" w:tplc="041D0003" w:tentative="1">
      <w:start w:val="1"/>
      <w:numFmt w:val="bullet"/>
      <w:lvlText w:val="o"/>
      <w:lvlJc w:val="left"/>
      <w:pPr>
        <w:ind w:left="5400" w:hanging="360"/>
      </w:pPr>
      <w:rPr>
        <w:rFonts w:ascii="Courier New" w:hAnsi="Courier New" w:cs="Courier New" w:hint="default"/>
      </w:rPr>
    </w:lvl>
    <w:lvl w:ilvl="8" w:tplc="041D0005" w:tentative="1">
      <w:start w:val="1"/>
      <w:numFmt w:val="bullet"/>
      <w:lvlText w:val=""/>
      <w:lvlJc w:val="left"/>
      <w:pPr>
        <w:ind w:left="6120" w:hanging="360"/>
      </w:pPr>
      <w:rPr>
        <w:rFonts w:ascii="Wingdings" w:hAnsi="Wingdings" w:hint="default"/>
      </w:rPr>
    </w:lvl>
  </w:abstractNum>
  <w:abstractNum w:abstractNumId="8" w15:restartNumberingAfterBreak="0">
    <w:nsid w:val="470602C0"/>
    <w:multiLevelType w:val="hybridMultilevel"/>
    <w:tmpl w:val="6DAE4C8A"/>
    <w:lvl w:ilvl="0" w:tplc="041D0001">
      <w:start w:val="1"/>
      <w:numFmt w:val="bullet"/>
      <w:lvlText w:val=""/>
      <w:lvlJc w:val="left"/>
      <w:pPr>
        <w:tabs>
          <w:tab w:val="num" w:pos="720"/>
        </w:tabs>
        <w:ind w:left="720" w:hanging="360"/>
      </w:pPr>
      <w:rPr>
        <w:rFonts w:ascii="Symbol" w:hAnsi="Symbol" w:hint="default"/>
      </w:rPr>
    </w:lvl>
    <w:lvl w:ilvl="1" w:tplc="041D0003" w:tentative="1">
      <w:start w:val="1"/>
      <w:numFmt w:val="bullet"/>
      <w:lvlText w:val="o"/>
      <w:lvlJc w:val="left"/>
      <w:pPr>
        <w:tabs>
          <w:tab w:val="num" w:pos="1440"/>
        </w:tabs>
        <w:ind w:left="1440" w:hanging="360"/>
      </w:pPr>
      <w:rPr>
        <w:rFonts w:ascii="Courier New" w:hAnsi="Courier New" w:cs="Courier New" w:hint="default"/>
      </w:rPr>
    </w:lvl>
    <w:lvl w:ilvl="2" w:tplc="041D0005" w:tentative="1">
      <w:start w:val="1"/>
      <w:numFmt w:val="bullet"/>
      <w:lvlText w:val=""/>
      <w:lvlJc w:val="left"/>
      <w:pPr>
        <w:tabs>
          <w:tab w:val="num" w:pos="2160"/>
        </w:tabs>
        <w:ind w:left="2160" w:hanging="360"/>
      </w:pPr>
      <w:rPr>
        <w:rFonts w:ascii="Wingdings" w:hAnsi="Wingdings" w:hint="default"/>
      </w:rPr>
    </w:lvl>
    <w:lvl w:ilvl="3" w:tplc="041D0001" w:tentative="1">
      <w:start w:val="1"/>
      <w:numFmt w:val="bullet"/>
      <w:lvlText w:val=""/>
      <w:lvlJc w:val="left"/>
      <w:pPr>
        <w:tabs>
          <w:tab w:val="num" w:pos="2880"/>
        </w:tabs>
        <w:ind w:left="2880" w:hanging="360"/>
      </w:pPr>
      <w:rPr>
        <w:rFonts w:ascii="Symbol" w:hAnsi="Symbol" w:hint="default"/>
      </w:rPr>
    </w:lvl>
    <w:lvl w:ilvl="4" w:tplc="041D0003" w:tentative="1">
      <w:start w:val="1"/>
      <w:numFmt w:val="bullet"/>
      <w:lvlText w:val="o"/>
      <w:lvlJc w:val="left"/>
      <w:pPr>
        <w:tabs>
          <w:tab w:val="num" w:pos="3600"/>
        </w:tabs>
        <w:ind w:left="3600" w:hanging="360"/>
      </w:pPr>
      <w:rPr>
        <w:rFonts w:ascii="Courier New" w:hAnsi="Courier New" w:cs="Courier New" w:hint="default"/>
      </w:rPr>
    </w:lvl>
    <w:lvl w:ilvl="5" w:tplc="041D0005" w:tentative="1">
      <w:start w:val="1"/>
      <w:numFmt w:val="bullet"/>
      <w:lvlText w:val=""/>
      <w:lvlJc w:val="left"/>
      <w:pPr>
        <w:tabs>
          <w:tab w:val="num" w:pos="4320"/>
        </w:tabs>
        <w:ind w:left="4320" w:hanging="360"/>
      </w:pPr>
      <w:rPr>
        <w:rFonts w:ascii="Wingdings" w:hAnsi="Wingdings" w:hint="default"/>
      </w:rPr>
    </w:lvl>
    <w:lvl w:ilvl="6" w:tplc="041D0001" w:tentative="1">
      <w:start w:val="1"/>
      <w:numFmt w:val="bullet"/>
      <w:lvlText w:val=""/>
      <w:lvlJc w:val="left"/>
      <w:pPr>
        <w:tabs>
          <w:tab w:val="num" w:pos="5040"/>
        </w:tabs>
        <w:ind w:left="5040" w:hanging="360"/>
      </w:pPr>
      <w:rPr>
        <w:rFonts w:ascii="Symbol" w:hAnsi="Symbol" w:hint="default"/>
      </w:rPr>
    </w:lvl>
    <w:lvl w:ilvl="7" w:tplc="041D0003" w:tentative="1">
      <w:start w:val="1"/>
      <w:numFmt w:val="bullet"/>
      <w:lvlText w:val="o"/>
      <w:lvlJc w:val="left"/>
      <w:pPr>
        <w:tabs>
          <w:tab w:val="num" w:pos="5760"/>
        </w:tabs>
        <w:ind w:left="5760" w:hanging="360"/>
      </w:pPr>
      <w:rPr>
        <w:rFonts w:ascii="Courier New" w:hAnsi="Courier New" w:cs="Courier New" w:hint="default"/>
      </w:rPr>
    </w:lvl>
    <w:lvl w:ilvl="8" w:tplc="041D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513C397A"/>
    <w:multiLevelType w:val="hybridMultilevel"/>
    <w:tmpl w:val="F65A6E74"/>
    <w:lvl w:ilvl="0" w:tplc="04090011">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 w15:restartNumberingAfterBreak="0">
    <w:nsid w:val="61FC50B8"/>
    <w:multiLevelType w:val="hybridMultilevel"/>
    <w:tmpl w:val="88DABE48"/>
    <w:lvl w:ilvl="0" w:tplc="60B0C094">
      <w:start w:val="1"/>
      <w:numFmt w:val="bullet"/>
      <w:pStyle w:val="ListParagraph"/>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1" w15:restartNumberingAfterBreak="0">
    <w:nsid w:val="639D4820"/>
    <w:multiLevelType w:val="hybridMultilevel"/>
    <w:tmpl w:val="7BB2DFC6"/>
    <w:lvl w:ilvl="0" w:tplc="F820A500">
      <w:numFmt w:val="bullet"/>
      <w:lvlText w:val="-"/>
      <w:lvlJc w:val="left"/>
      <w:pPr>
        <w:tabs>
          <w:tab w:val="num" w:pos="420"/>
        </w:tabs>
        <w:ind w:left="420" w:hanging="360"/>
      </w:pPr>
      <w:rPr>
        <w:rFonts w:ascii="Times New Roman" w:eastAsia="Times New Roman" w:hAnsi="Times New Roman" w:cs="Times New Roman" w:hint="default"/>
      </w:rPr>
    </w:lvl>
    <w:lvl w:ilvl="1" w:tplc="041D0003" w:tentative="1">
      <w:start w:val="1"/>
      <w:numFmt w:val="bullet"/>
      <w:lvlText w:val="o"/>
      <w:lvlJc w:val="left"/>
      <w:pPr>
        <w:tabs>
          <w:tab w:val="num" w:pos="1140"/>
        </w:tabs>
        <w:ind w:left="1140" w:hanging="360"/>
      </w:pPr>
      <w:rPr>
        <w:rFonts w:ascii="Courier New" w:hAnsi="Courier New" w:hint="default"/>
      </w:rPr>
    </w:lvl>
    <w:lvl w:ilvl="2" w:tplc="041D0005" w:tentative="1">
      <w:start w:val="1"/>
      <w:numFmt w:val="bullet"/>
      <w:lvlText w:val=""/>
      <w:lvlJc w:val="left"/>
      <w:pPr>
        <w:tabs>
          <w:tab w:val="num" w:pos="1860"/>
        </w:tabs>
        <w:ind w:left="1860" w:hanging="360"/>
      </w:pPr>
      <w:rPr>
        <w:rFonts w:ascii="Wingdings" w:hAnsi="Wingdings" w:hint="default"/>
      </w:rPr>
    </w:lvl>
    <w:lvl w:ilvl="3" w:tplc="041D0001" w:tentative="1">
      <w:start w:val="1"/>
      <w:numFmt w:val="bullet"/>
      <w:lvlText w:val=""/>
      <w:lvlJc w:val="left"/>
      <w:pPr>
        <w:tabs>
          <w:tab w:val="num" w:pos="2580"/>
        </w:tabs>
        <w:ind w:left="2580" w:hanging="360"/>
      </w:pPr>
      <w:rPr>
        <w:rFonts w:ascii="Symbol" w:hAnsi="Symbol" w:hint="default"/>
      </w:rPr>
    </w:lvl>
    <w:lvl w:ilvl="4" w:tplc="041D0003" w:tentative="1">
      <w:start w:val="1"/>
      <w:numFmt w:val="bullet"/>
      <w:lvlText w:val="o"/>
      <w:lvlJc w:val="left"/>
      <w:pPr>
        <w:tabs>
          <w:tab w:val="num" w:pos="3300"/>
        </w:tabs>
        <w:ind w:left="3300" w:hanging="360"/>
      </w:pPr>
      <w:rPr>
        <w:rFonts w:ascii="Courier New" w:hAnsi="Courier New" w:hint="default"/>
      </w:rPr>
    </w:lvl>
    <w:lvl w:ilvl="5" w:tplc="041D0005" w:tentative="1">
      <w:start w:val="1"/>
      <w:numFmt w:val="bullet"/>
      <w:lvlText w:val=""/>
      <w:lvlJc w:val="left"/>
      <w:pPr>
        <w:tabs>
          <w:tab w:val="num" w:pos="4020"/>
        </w:tabs>
        <w:ind w:left="4020" w:hanging="360"/>
      </w:pPr>
      <w:rPr>
        <w:rFonts w:ascii="Wingdings" w:hAnsi="Wingdings" w:hint="default"/>
      </w:rPr>
    </w:lvl>
    <w:lvl w:ilvl="6" w:tplc="041D0001" w:tentative="1">
      <w:start w:val="1"/>
      <w:numFmt w:val="bullet"/>
      <w:lvlText w:val=""/>
      <w:lvlJc w:val="left"/>
      <w:pPr>
        <w:tabs>
          <w:tab w:val="num" w:pos="4740"/>
        </w:tabs>
        <w:ind w:left="4740" w:hanging="360"/>
      </w:pPr>
      <w:rPr>
        <w:rFonts w:ascii="Symbol" w:hAnsi="Symbol" w:hint="default"/>
      </w:rPr>
    </w:lvl>
    <w:lvl w:ilvl="7" w:tplc="041D0003" w:tentative="1">
      <w:start w:val="1"/>
      <w:numFmt w:val="bullet"/>
      <w:lvlText w:val="o"/>
      <w:lvlJc w:val="left"/>
      <w:pPr>
        <w:tabs>
          <w:tab w:val="num" w:pos="5460"/>
        </w:tabs>
        <w:ind w:left="5460" w:hanging="360"/>
      </w:pPr>
      <w:rPr>
        <w:rFonts w:ascii="Courier New" w:hAnsi="Courier New" w:hint="default"/>
      </w:rPr>
    </w:lvl>
    <w:lvl w:ilvl="8" w:tplc="041D0005" w:tentative="1">
      <w:start w:val="1"/>
      <w:numFmt w:val="bullet"/>
      <w:lvlText w:val=""/>
      <w:lvlJc w:val="left"/>
      <w:pPr>
        <w:tabs>
          <w:tab w:val="num" w:pos="6180"/>
        </w:tabs>
        <w:ind w:left="6180" w:hanging="360"/>
      </w:pPr>
      <w:rPr>
        <w:rFonts w:ascii="Wingdings" w:hAnsi="Wingdings" w:hint="default"/>
      </w:rPr>
    </w:lvl>
  </w:abstractNum>
  <w:abstractNum w:abstractNumId="12" w15:restartNumberingAfterBreak="0">
    <w:nsid w:val="66B925DE"/>
    <w:multiLevelType w:val="hybridMultilevel"/>
    <w:tmpl w:val="FB08106A"/>
    <w:lvl w:ilvl="0" w:tplc="041D0001">
      <w:start w:val="1"/>
      <w:numFmt w:val="bullet"/>
      <w:lvlText w:val=""/>
      <w:lvlJc w:val="left"/>
      <w:pPr>
        <w:tabs>
          <w:tab w:val="num" w:pos="720"/>
        </w:tabs>
        <w:ind w:left="720" w:hanging="360"/>
      </w:pPr>
      <w:rPr>
        <w:rFonts w:ascii="Symbol" w:hAnsi="Symbol" w:hint="default"/>
      </w:rPr>
    </w:lvl>
    <w:lvl w:ilvl="1" w:tplc="041D0003" w:tentative="1">
      <w:start w:val="1"/>
      <w:numFmt w:val="bullet"/>
      <w:lvlText w:val="o"/>
      <w:lvlJc w:val="left"/>
      <w:pPr>
        <w:tabs>
          <w:tab w:val="num" w:pos="1440"/>
        </w:tabs>
        <w:ind w:left="1440" w:hanging="360"/>
      </w:pPr>
      <w:rPr>
        <w:rFonts w:ascii="Courier New" w:hAnsi="Courier New" w:cs="Courier New" w:hint="default"/>
      </w:rPr>
    </w:lvl>
    <w:lvl w:ilvl="2" w:tplc="041D0005" w:tentative="1">
      <w:start w:val="1"/>
      <w:numFmt w:val="bullet"/>
      <w:lvlText w:val=""/>
      <w:lvlJc w:val="left"/>
      <w:pPr>
        <w:tabs>
          <w:tab w:val="num" w:pos="2160"/>
        </w:tabs>
        <w:ind w:left="2160" w:hanging="360"/>
      </w:pPr>
      <w:rPr>
        <w:rFonts w:ascii="Wingdings" w:hAnsi="Wingdings" w:hint="default"/>
      </w:rPr>
    </w:lvl>
    <w:lvl w:ilvl="3" w:tplc="041D0001" w:tentative="1">
      <w:start w:val="1"/>
      <w:numFmt w:val="bullet"/>
      <w:lvlText w:val=""/>
      <w:lvlJc w:val="left"/>
      <w:pPr>
        <w:tabs>
          <w:tab w:val="num" w:pos="2880"/>
        </w:tabs>
        <w:ind w:left="2880" w:hanging="360"/>
      </w:pPr>
      <w:rPr>
        <w:rFonts w:ascii="Symbol" w:hAnsi="Symbol" w:hint="default"/>
      </w:rPr>
    </w:lvl>
    <w:lvl w:ilvl="4" w:tplc="041D0003" w:tentative="1">
      <w:start w:val="1"/>
      <w:numFmt w:val="bullet"/>
      <w:lvlText w:val="o"/>
      <w:lvlJc w:val="left"/>
      <w:pPr>
        <w:tabs>
          <w:tab w:val="num" w:pos="3600"/>
        </w:tabs>
        <w:ind w:left="3600" w:hanging="360"/>
      </w:pPr>
      <w:rPr>
        <w:rFonts w:ascii="Courier New" w:hAnsi="Courier New" w:cs="Courier New" w:hint="default"/>
      </w:rPr>
    </w:lvl>
    <w:lvl w:ilvl="5" w:tplc="041D0005" w:tentative="1">
      <w:start w:val="1"/>
      <w:numFmt w:val="bullet"/>
      <w:lvlText w:val=""/>
      <w:lvlJc w:val="left"/>
      <w:pPr>
        <w:tabs>
          <w:tab w:val="num" w:pos="4320"/>
        </w:tabs>
        <w:ind w:left="4320" w:hanging="360"/>
      </w:pPr>
      <w:rPr>
        <w:rFonts w:ascii="Wingdings" w:hAnsi="Wingdings" w:hint="default"/>
      </w:rPr>
    </w:lvl>
    <w:lvl w:ilvl="6" w:tplc="041D0001" w:tentative="1">
      <w:start w:val="1"/>
      <w:numFmt w:val="bullet"/>
      <w:lvlText w:val=""/>
      <w:lvlJc w:val="left"/>
      <w:pPr>
        <w:tabs>
          <w:tab w:val="num" w:pos="5040"/>
        </w:tabs>
        <w:ind w:left="5040" w:hanging="360"/>
      </w:pPr>
      <w:rPr>
        <w:rFonts w:ascii="Symbol" w:hAnsi="Symbol" w:hint="default"/>
      </w:rPr>
    </w:lvl>
    <w:lvl w:ilvl="7" w:tplc="041D0003" w:tentative="1">
      <w:start w:val="1"/>
      <w:numFmt w:val="bullet"/>
      <w:lvlText w:val="o"/>
      <w:lvlJc w:val="left"/>
      <w:pPr>
        <w:tabs>
          <w:tab w:val="num" w:pos="5760"/>
        </w:tabs>
        <w:ind w:left="5760" w:hanging="360"/>
      </w:pPr>
      <w:rPr>
        <w:rFonts w:ascii="Courier New" w:hAnsi="Courier New" w:cs="Courier New" w:hint="default"/>
      </w:rPr>
    </w:lvl>
    <w:lvl w:ilvl="8" w:tplc="041D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682E70D2"/>
    <w:multiLevelType w:val="hybridMultilevel"/>
    <w:tmpl w:val="9B6AE14E"/>
    <w:lvl w:ilvl="0" w:tplc="04090001">
      <w:numFmt w:val="bullet"/>
      <w:lvlText w:val=""/>
      <w:lvlJc w:val="left"/>
      <w:pPr>
        <w:tabs>
          <w:tab w:val="num" w:pos="720"/>
        </w:tabs>
        <w:ind w:left="720" w:hanging="360"/>
      </w:pPr>
      <w:rPr>
        <w:rFonts w:ascii="Symbol" w:eastAsia="Times New Roman" w:hAnsi="Symbol" w:cs="Times New Roman" w:hint="default"/>
      </w:rPr>
    </w:lvl>
    <w:lvl w:ilvl="1" w:tplc="2F3461D4">
      <w:numFmt w:val="bullet"/>
      <w:lvlText w:val="-"/>
      <w:lvlJc w:val="left"/>
      <w:pPr>
        <w:tabs>
          <w:tab w:val="num" w:pos="1440"/>
        </w:tabs>
        <w:ind w:left="1440" w:hanging="360"/>
      </w:pPr>
      <w:rPr>
        <w:rFonts w:ascii="Times New Roman" w:eastAsia="Times New Roman" w:hAnsi="Times New Roman" w:cs="Times New Roman"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6E4F1660"/>
    <w:multiLevelType w:val="hybridMultilevel"/>
    <w:tmpl w:val="4BDA7FAE"/>
    <w:lvl w:ilvl="0" w:tplc="041D0001">
      <w:start w:val="1"/>
      <w:numFmt w:val="bullet"/>
      <w:lvlText w:val=""/>
      <w:lvlJc w:val="left"/>
      <w:pPr>
        <w:tabs>
          <w:tab w:val="num" w:pos="720"/>
        </w:tabs>
        <w:ind w:left="720" w:hanging="360"/>
      </w:pPr>
      <w:rPr>
        <w:rFonts w:ascii="Symbol" w:hAnsi="Symbol" w:hint="default"/>
      </w:rPr>
    </w:lvl>
    <w:lvl w:ilvl="1" w:tplc="041D0003" w:tentative="1">
      <w:start w:val="1"/>
      <w:numFmt w:val="bullet"/>
      <w:lvlText w:val="o"/>
      <w:lvlJc w:val="left"/>
      <w:pPr>
        <w:tabs>
          <w:tab w:val="num" w:pos="1440"/>
        </w:tabs>
        <w:ind w:left="1440" w:hanging="360"/>
      </w:pPr>
      <w:rPr>
        <w:rFonts w:ascii="Courier New" w:hAnsi="Courier New" w:cs="Courier New" w:hint="default"/>
      </w:rPr>
    </w:lvl>
    <w:lvl w:ilvl="2" w:tplc="041D0005" w:tentative="1">
      <w:start w:val="1"/>
      <w:numFmt w:val="bullet"/>
      <w:lvlText w:val=""/>
      <w:lvlJc w:val="left"/>
      <w:pPr>
        <w:tabs>
          <w:tab w:val="num" w:pos="2160"/>
        </w:tabs>
        <w:ind w:left="2160" w:hanging="360"/>
      </w:pPr>
      <w:rPr>
        <w:rFonts w:ascii="Wingdings" w:hAnsi="Wingdings" w:hint="default"/>
      </w:rPr>
    </w:lvl>
    <w:lvl w:ilvl="3" w:tplc="041D0001" w:tentative="1">
      <w:start w:val="1"/>
      <w:numFmt w:val="bullet"/>
      <w:lvlText w:val=""/>
      <w:lvlJc w:val="left"/>
      <w:pPr>
        <w:tabs>
          <w:tab w:val="num" w:pos="2880"/>
        </w:tabs>
        <w:ind w:left="2880" w:hanging="360"/>
      </w:pPr>
      <w:rPr>
        <w:rFonts w:ascii="Symbol" w:hAnsi="Symbol" w:hint="default"/>
      </w:rPr>
    </w:lvl>
    <w:lvl w:ilvl="4" w:tplc="041D0003" w:tentative="1">
      <w:start w:val="1"/>
      <w:numFmt w:val="bullet"/>
      <w:lvlText w:val="o"/>
      <w:lvlJc w:val="left"/>
      <w:pPr>
        <w:tabs>
          <w:tab w:val="num" w:pos="3600"/>
        </w:tabs>
        <w:ind w:left="3600" w:hanging="360"/>
      </w:pPr>
      <w:rPr>
        <w:rFonts w:ascii="Courier New" w:hAnsi="Courier New" w:cs="Courier New" w:hint="default"/>
      </w:rPr>
    </w:lvl>
    <w:lvl w:ilvl="5" w:tplc="041D0005" w:tentative="1">
      <w:start w:val="1"/>
      <w:numFmt w:val="bullet"/>
      <w:lvlText w:val=""/>
      <w:lvlJc w:val="left"/>
      <w:pPr>
        <w:tabs>
          <w:tab w:val="num" w:pos="4320"/>
        </w:tabs>
        <w:ind w:left="4320" w:hanging="360"/>
      </w:pPr>
      <w:rPr>
        <w:rFonts w:ascii="Wingdings" w:hAnsi="Wingdings" w:hint="default"/>
      </w:rPr>
    </w:lvl>
    <w:lvl w:ilvl="6" w:tplc="041D0001" w:tentative="1">
      <w:start w:val="1"/>
      <w:numFmt w:val="bullet"/>
      <w:lvlText w:val=""/>
      <w:lvlJc w:val="left"/>
      <w:pPr>
        <w:tabs>
          <w:tab w:val="num" w:pos="5040"/>
        </w:tabs>
        <w:ind w:left="5040" w:hanging="360"/>
      </w:pPr>
      <w:rPr>
        <w:rFonts w:ascii="Symbol" w:hAnsi="Symbol" w:hint="default"/>
      </w:rPr>
    </w:lvl>
    <w:lvl w:ilvl="7" w:tplc="041D0003" w:tentative="1">
      <w:start w:val="1"/>
      <w:numFmt w:val="bullet"/>
      <w:lvlText w:val="o"/>
      <w:lvlJc w:val="left"/>
      <w:pPr>
        <w:tabs>
          <w:tab w:val="num" w:pos="5760"/>
        </w:tabs>
        <w:ind w:left="5760" w:hanging="360"/>
      </w:pPr>
      <w:rPr>
        <w:rFonts w:ascii="Courier New" w:hAnsi="Courier New" w:cs="Courier New" w:hint="default"/>
      </w:rPr>
    </w:lvl>
    <w:lvl w:ilvl="8" w:tplc="041D0005"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7D254E38"/>
    <w:multiLevelType w:val="hybridMultilevel"/>
    <w:tmpl w:val="96C21BA0"/>
    <w:lvl w:ilvl="0" w:tplc="041D0011">
      <w:start w:val="1"/>
      <w:numFmt w:val="decimal"/>
      <w:lvlText w:val="%1)"/>
      <w:lvlJc w:val="left"/>
      <w:pPr>
        <w:tabs>
          <w:tab w:val="num" w:pos="720"/>
        </w:tabs>
        <w:ind w:left="720" w:hanging="360"/>
      </w:pPr>
      <w:rPr>
        <w:rFonts w:hint="default"/>
      </w:rPr>
    </w:lvl>
    <w:lvl w:ilvl="1" w:tplc="041D0019">
      <w:start w:val="1"/>
      <w:numFmt w:val="lowerLetter"/>
      <w:lvlText w:val="%2."/>
      <w:lvlJc w:val="left"/>
      <w:pPr>
        <w:tabs>
          <w:tab w:val="num" w:pos="1440"/>
        </w:tabs>
        <w:ind w:left="1440" w:hanging="360"/>
      </w:pPr>
    </w:lvl>
    <w:lvl w:ilvl="2" w:tplc="20BC2C84">
      <w:numFmt w:val="bullet"/>
      <w:lvlText w:val=""/>
      <w:lvlJc w:val="left"/>
      <w:pPr>
        <w:tabs>
          <w:tab w:val="num" w:pos="2340"/>
        </w:tabs>
        <w:ind w:left="2340" w:hanging="360"/>
      </w:pPr>
      <w:rPr>
        <w:rFonts w:ascii="Symbol" w:eastAsia="Times New Roman" w:hAnsi="Symbol" w:cs="Gautami" w:hint="default"/>
      </w:rPr>
    </w:lvl>
    <w:lvl w:ilvl="3" w:tplc="041D000F" w:tentative="1">
      <w:start w:val="1"/>
      <w:numFmt w:val="decimal"/>
      <w:lvlText w:val="%4."/>
      <w:lvlJc w:val="left"/>
      <w:pPr>
        <w:tabs>
          <w:tab w:val="num" w:pos="2880"/>
        </w:tabs>
        <w:ind w:left="2880" w:hanging="360"/>
      </w:pPr>
    </w:lvl>
    <w:lvl w:ilvl="4" w:tplc="041D0019" w:tentative="1">
      <w:start w:val="1"/>
      <w:numFmt w:val="lowerLetter"/>
      <w:lvlText w:val="%5."/>
      <w:lvlJc w:val="left"/>
      <w:pPr>
        <w:tabs>
          <w:tab w:val="num" w:pos="3600"/>
        </w:tabs>
        <w:ind w:left="3600" w:hanging="360"/>
      </w:pPr>
    </w:lvl>
    <w:lvl w:ilvl="5" w:tplc="041D001B" w:tentative="1">
      <w:start w:val="1"/>
      <w:numFmt w:val="lowerRoman"/>
      <w:lvlText w:val="%6."/>
      <w:lvlJc w:val="right"/>
      <w:pPr>
        <w:tabs>
          <w:tab w:val="num" w:pos="4320"/>
        </w:tabs>
        <w:ind w:left="4320" w:hanging="180"/>
      </w:pPr>
    </w:lvl>
    <w:lvl w:ilvl="6" w:tplc="041D000F" w:tentative="1">
      <w:start w:val="1"/>
      <w:numFmt w:val="decimal"/>
      <w:lvlText w:val="%7."/>
      <w:lvlJc w:val="left"/>
      <w:pPr>
        <w:tabs>
          <w:tab w:val="num" w:pos="5040"/>
        </w:tabs>
        <w:ind w:left="5040" w:hanging="360"/>
      </w:pPr>
    </w:lvl>
    <w:lvl w:ilvl="7" w:tplc="041D0019" w:tentative="1">
      <w:start w:val="1"/>
      <w:numFmt w:val="lowerLetter"/>
      <w:lvlText w:val="%8."/>
      <w:lvlJc w:val="left"/>
      <w:pPr>
        <w:tabs>
          <w:tab w:val="num" w:pos="5760"/>
        </w:tabs>
        <w:ind w:left="5760" w:hanging="360"/>
      </w:pPr>
    </w:lvl>
    <w:lvl w:ilvl="8" w:tplc="041D001B" w:tentative="1">
      <w:start w:val="1"/>
      <w:numFmt w:val="lowerRoman"/>
      <w:lvlText w:val="%9."/>
      <w:lvlJc w:val="right"/>
      <w:pPr>
        <w:tabs>
          <w:tab w:val="num" w:pos="6480"/>
        </w:tabs>
        <w:ind w:left="6480" w:hanging="180"/>
      </w:pPr>
    </w:lvl>
  </w:abstractNum>
  <w:num w:numId="1" w16cid:durableId="1773746803">
    <w:abstractNumId w:val="15"/>
  </w:num>
  <w:num w:numId="2" w16cid:durableId="314379574">
    <w:abstractNumId w:val="13"/>
  </w:num>
  <w:num w:numId="3" w16cid:durableId="1970815125">
    <w:abstractNumId w:val="5"/>
  </w:num>
  <w:num w:numId="4" w16cid:durableId="1884321016">
    <w:abstractNumId w:val="0"/>
  </w:num>
  <w:num w:numId="5" w16cid:durableId="1765877811">
    <w:abstractNumId w:val="9"/>
  </w:num>
  <w:num w:numId="6" w16cid:durableId="1311447092">
    <w:abstractNumId w:val="4"/>
  </w:num>
  <w:num w:numId="7" w16cid:durableId="1454519461">
    <w:abstractNumId w:val="11"/>
  </w:num>
  <w:num w:numId="8" w16cid:durableId="341976374">
    <w:abstractNumId w:val="12"/>
  </w:num>
  <w:num w:numId="9" w16cid:durableId="832913679">
    <w:abstractNumId w:val="1"/>
  </w:num>
  <w:num w:numId="10" w16cid:durableId="1764451284">
    <w:abstractNumId w:val="14"/>
  </w:num>
  <w:num w:numId="11" w16cid:durableId="1704209215">
    <w:abstractNumId w:val="2"/>
  </w:num>
  <w:num w:numId="12" w16cid:durableId="1424565292">
    <w:abstractNumId w:val="8"/>
  </w:num>
  <w:num w:numId="13" w16cid:durableId="1422413948">
    <w:abstractNumId w:val="6"/>
  </w:num>
  <w:num w:numId="14" w16cid:durableId="1890919467">
    <w:abstractNumId w:val="10"/>
  </w:num>
  <w:num w:numId="15" w16cid:durableId="1550917850">
    <w:abstractNumId w:val="3"/>
  </w:num>
  <w:num w:numId="16" w16cid:durableId="143801737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6A0B"/>
    <w:rsid w:val="0000202E"/>
    <w:rsid w:val="00016187"/>
    <w:rsid w:val="00023C66"/>
    <w:rsid w:val="00030BE2"/>
    <w:rsid w:val="00032F41"/>
    <w:rsid w:val="00036695"/>
    <w:rsid w:val="000506F4"/>
    <w:rsid w:val="00056C94"/>
    <w:rsid w:val="000719C2"/>
    <w:rsid w:val="00091483"/>
    <w:rsid w:val="000A5D65"/>
    <w:rsid w:val="000B2C85"/>
    <w:rsid w:val="000C046E"/>
    <w:rsid w:val="000F6ABB"/>
    <w:rsid w:val="000F7E3E"/>
    <w:rsid w:val="00104358"/>
    <w:rsid w:val="0010563A"/>
    <w:rsid w:val="001078D2"/>
    <w:rsid w:val="00110B69"/>
    <w:rsid w:val="00121C74"/>
    <w:rsid w:val="00122474"/>
    <w:rsid w:val="00130859"/>
    <w:rsid w:val="00132F72"/>
    <w:rsid w:val="00140732"/>
    <w:rsid w:val="001423B0"/>
    <w:rsid w:val="00146543"/>
    <w:rsid w:val="00147FDA"/>
    <w:rsid w:val="00150DDA"/>
    <w:rsid w:val="00153311"/>
    <w:rsid w:val="0015428C"/>
    <w:rsid w:val="00154BB4"/>
    <w:rsid w:val="001628B1"/>
    <w:rsid w:val="001666B1"/>
    <w:rsid w:val="00174099"/>
    <w:rsid w:val="001765B3"/>
    <w:rsid w:val="00181BFF"/>
    <w:rsid w:val="001A2B52"/>
    <w:rsid w:val="001B1161"/>
    <w:rsid w:val="001D6C04"/>
    <w:rsid w:val="001E2E7D"/>
    <w:rsid w:val="001E63D1"/>
    <w:rsid w:val="001E7048"/>
    <w:rsid w:val="00200010"/>
    <w:rsid w:val="002001BD"/>
    <w:rsid w:val="002034EF"/>
    <w:rsid w:val="00203B80"/>
    <w:rsid w:val="00210E50"/>
    <w:rsid w:val="00211BFE"/>
    <w:rsid w:val="002302CA"/>
    <w:rsid w:val="002309E9"/>
    <w:rsid w:val="00235D39"/>
    <w:rsid w:val="00237D59"/>
    <w:rsid w:val="00254963"/>
    <w:rsid w:val="002612E5"/>
    <w:rsid w:val="00277BC0"/>
    <w:rsid w:val="00282085"/>
    <w:rsid w:val="00282F54"/>
    <w:rsid w:val="00283B5F"/>
    <w:rsid w:val="00286B9B"/>
    <w:rsid w:val="00292FAE"/>
    <w:rsid w:val="002951BD"/>
    <w:rsid w:val="002963AE"/>
    <w:rsid w:val="0029779B"/>
    <w:rsid w:val="002A27AB"/>
    <w:rsid w:val="002B45CB"/>
    <w:rsid w:val="002D21D6"/>
    <w:rsid w:val="002D48F5"/>
    <w:rsid w:val="002E0D10"/>
    <w:rsid w:val="00301C0D"/>
    <w:rsid w:val="0030529D"/>
    <w:rsid w:val="0031193F"/>
    <w:rsid w:val="00312373"/>
    <w:rsid w:val="00314172"/>
    <w:rsid w:val="003152CA"/>
    <w:rsid w:val="0032533E"/>
    <w:rsid w:val="0032735A"/>
    <w:rsid w:val="00335214"/>
    <w:rsid w:val="003438E2"/>
    <w:rsid w:val="00354275"/>
    <w:rsid w:val="003568E7"/>
    <w:rsid w:val="00357F8E"/>
    <w:rsid w:val="00360200"/>
    <w:rsid w:val="00361121"/>
    <w:rsid w:val="00362AB3"/>
    <w:rsid w:val="00367EC0"/>
    <w:rsid w:val="00385F00"/>
    <w:rsid w:val="003920B9"/>
    <w:rsid w:val="003B1DCA"/>
    <w:rsid w:val="003E0356"/>
    <w:rsid w:val="003E314F"/>
    <w:rsid w:val="003E3CD1"/>
    <w:rsid w:val="003F576C"/>
    <w:rsid w:val="003F79DC"/>
    <w:rsid w:val="004004B5"/>
    <w:rsid w:val="00417E09"/>
    <w:rsid w:val="004239B0"/>
    <w:rsid w:val="0043106F"/>
    <w:rsid w:val="00437A2A"/>
    <w:rsid w:val="0044376E"/>
    <w:rsid w:val="00452F3A"/>
    <w:rsid w:val="004770D0"/>
    <w:rsid w:val="00480055"/>
    <w:rsid w:val="004A554B"/>
    <w:rsid w:val="004B7CA3"/>
    <w:rsid w:val="004C2363"/>
    <w:rsid w:val="004D111F"/>
    <w:rsid w:val="004D4062"/>
    <w:rsid w:val="004E7268"/>
    <w:rsid w:val="00501C06"/>
    <w:rsid w:val="00510AEA"/>
    <w:rsid w:val="005125E8"/>
    <w:rsid w:val="00516583"/>
    <w:rsid w:val="00516762"/>
    <w:rsid w:val="005203E1"/>
    <w:rsid w:val="0052056F"/>
    <w:rsid w:val="005275E8"/>
    <w:rsid w:val="00530109"/>
    <w:rsid w:val="005316B7"/>
    <w:rsid w:val="005339B0"/>
    <w:rsid w:val="00533D38"/>
    <w:rsid w:val="00540B48"/>
    <w:rsid w:val="005415DF"/>
    <w:rsid w:val="005477F4"/>
    <w:rsid w:val="00551D88"/>
    <w:rsid w:val="00552565"/>
    <w:rsid w:val="005567EC"/>
    <w:rsid w:val="00560983"/>
    <w:rsid w:val="0056252D"/>
    <w:rsid w:val="00563929"/>
    <w:rsid w:val="00576978"/>
    <w:rsid w:val="00592326"/>
    <w:rsid w:val="0059259E"/>
    <w:rsid w:val="005936D2"/>
    <w:rsid w:val="00593F3B"/>
    <w:rsid w:val="005A087A"/>
    <w:rsid w:val="005A09F0"/>
    <w:rsid w:val="005A1614"/>
    <w:rsid w:val="005A213D"/>
    <w:rsid w:val="005B78B7"/>
    <w:rsid w:val="005C6CCF"/>
    <w:rsid w:val="005D2F31"/>
    <w:rsid w:val="005D3933"/>
    <w:rsid w:val="005D5EB6"/>
    <w:rsid w:val="005E6F7B"/>
    <w:rsid w:val="005F2148"/>
    <w:rsid w:val="005F2F34"/>
    <w:rsid w:val="00611671"/>
    <w:rsid w:val="0061335A"/>
    <w:rsid w:val="0061547E"/>
    <w:rsid w:val="0061624F"/>
    <w:rsid w:val="00616786"/>
    <w:rsid w:val="006255C3"/>
    <w:rsid w:val="00626D55"/>
    <w:rsid w:val="0063385D"/>
    <w:rsid w:val="00633F60"/>
    <w:rsid w:val="00641C2C"/>
    <w:rsid w:val="006462EB"/>
    <w:rsid w:val="00652405"/>
    <w:rsid w:val="00653253"/>
    <w:rsid w:val="00657B7A"/>
    <w:rsid w:val="0066312F"/>
    <w:rsid w:val="0066419B"/>
    <w:rsid w:val="0066497F"/>
    <w:rsid w:val="00665ED1"/>
    <w:rsid w:val="006674D1"/>
    <w:rsid w:val="006759C4"/>
    <w:rsid w:val="00681242"/>
    <w:rsid w:val="00683393"/>
    <w:rsid w:val="00686C36"/>
    <w:rsid w:val="00692584"/>
    <w:rsid w:val="00696941"/>
    <w:rsid w:val="006A3860"/>
    <w:rsid w:val="006A66BD"/>
    <w:rsid w:val="006B4336"/>
    <w:rsid w:val="006B7E07"/>
    <w:rsid w:val="006C67F4"/>
    <w:rsid w:val="006E73E5"/>
    <w:rsid w:val="006F20E6"/>
    <w:rsid w:val="006F7E2B"/>
    <w:rsid w:val="00705E26"/>
    <w:rsid w:val="00706A0B"/>
    <w:rsid w:val="00710B7E"/>
    <w:rsid w:val="0071365C"/>
    <w:rsid w:val="007136CA"/>
    <w:rsid w:val="00717640"/>
    <w:rsid w:val="0072158D"/>
    <w:rsid w:val="0073625E"/>
    <w:rsid w:val="007377BE"/>
    <w:rsid w:val="00741DBB"/>
    <w:rsid w:val="007575CE"/>
    <w:rsid w:val="00780854"/>
    <w:rsid w:val="007A2E55"/>
    <w:rsid w:val="007A5F58"/>
    <w:rsid w:val="007B4A5F"/>
    <w:rsid w:val="007C131E"/>
    <w:rsid w:val="007C31D8"/>
    <w:rsid w:val="007C7807"/>
    <w:rsid w:val="007D3389"/>
    <w:rsid w:val="007D44D1"/>
    <w:rsid w:val="007E5F98"/>
    <w:rsid w:val="007E79F2"/>
    <w:rsid w:val="007F2758"/>
    <w:rsid w:val="008030F0"/>
    <w:rsid w:val="00814FDA"/>
    <w:rsid w:val="00815943"/>
    <w:rsid w:val="00830DFD"/>
    <w:rsid w:val="00835909"/>
    <w:rsid w:val="008442A2"/>
    <w:rsid w:val="00847844"/>
    <w:rsid w:val="00852C24"/>
    <w:rsid w:val="00867282"/>
    <w:rsid w:val="008828A1"/>
    <w:rsid w:val="00886F92"/>
    <w:rsid w:val="008929D2"/>
    <w:rsid w:val="00892C47"/>
    <w:rsid w:val="008A57B9"/>
    <w:rsid w:val="008B0997"/>
    <w:rsid w:val="008B69B1"/>
    <w:rsid w:val="008C1632"/>
    <w:rsid w:val="008F5B65"/>
    <w:rsid w:val="008F642F"/>
    <w:rsid w:val="00905CF7"/>
    <w:rsid w:val="00917616"/>
    <w:rsid w:val="00922A7A"/>
    <w:rsid w:val="00924565"/>
    <w:rsid w:val="00927F76"/>
    <w:rsid w:val="00936DDA"/>
    <w:rsid w:val="00940EE0"/>
    <w:rsid w:val="009502A5"/>
    <w:rsid w:val="009522D0"/>
    <w:rsid w:val="00952D04"/>
    <w:rsid w:val="00955FDB"/>
    <w:rsid w:val="00961BF7"/>
    <w:rsid w:val="00963983"/>
    <w:rsid w:val="00964A3E"/>
    <w:rsid w:val="009724F4"/>
    <w:rsid w:val="00973161"/>
    <w:rsid w:val="009746B1"/>
    <w:rsid w:val="009A65C4"/>
    <w:rsid w:val="009B31A7"/>
    <w:rsid w:val="009B46CB"/>
    <w:rsid w:val="009B5E43"/>
    <w:rsid w:val="009B7B7E"/>
    <w:rsid w:val="009D739B"/>
    <w:rsid w:val="009E336A"/>
    <w:rsid w:val="009E54F5"/>
    <w:rsid w:val="009F1F16"/>
    <w:rsid w:val="009F5CA9"/>
    <w:rsid w:val="009F7C9C"/>
    <w:rsid w:val="00A1659E"/>
    <w:rsid w:val="00A17A5D"/>
    <w:rsid w:val="00A321B7"/>
    <w:rsid w:val="00A37D97"/>
    <w:rsid w:val="00A45010"/>
    <w:rsid w:val="00A56074"/>
    <w:rsid w:val="00A614CC"/>
    <w:rsid w:val="00A732DC"/>
    <w:rsid w:val="00A85C07"/>
    <w:rsid w:val="00A94A33"/>
    <w:rsid w:val="00A963BE"/>
    <w:rsid w:val="00A96489"/>
    <w:rsid w:val="00AA1EEA"/>
    <w:rsid w:val="00AA28F6"/>
    <w:rsid w:val="00AA3889"/>
    <w:rsid w:val="00AA3AF1"/>
    <w:rsid w:val="00AC3C6D"/>
    <w:rsid w:val="00AE2608"/>
    <w:rsid w:val="00B0111D"/>
    <w:rsid w:val="00B02622"/>
    <w:rsid w:val="00B02A87"/>
    <w:rsid w:val="00B143EB"/>
    <w:rsid w:val="00B14AB6"/>
    <w:rsid w:val="00B20887"/>
    <w:rsid w:val="00B215E5"/>
    <w:rsid w:val="00B26F9C"/>
    <w:rsid w:val="00B27E00"/>
    <w:rsid w:val="00B357DA"/>
    <w:rsid w:val="00B52532"/>
    <w:rsid w:val="00B527EE"/>
    <w:rsid w:val="00B542B2"/>
    <w:rsid w:val="00B57B20"/>
    <w:rsid w:val="00B6729D"/>
    <w:rsid w:val="00B723AF"/>
    <w:rsid w:val="00B73D98"/>
    <w:rsid w:val="00B76BAA"/>
    <w:rsid w:val="00B807F3"/>
    <w:rsid w:val="00B818C6"/>
    <w:rsid w:val="00B93A7E"/>
    <w:rsid w:val="00B94144"/>
    <w:rsid w:val="00BA2CD5"/>
    <w:rsid w:val="00BA3A71"/>
    <w:rsid w:val="00BA70E8"/>
    <w:rsid w:val="00BC3507"/>
    <w:rsid w:val="00BD07A9"/>
    <w:rsid w:val="00BD0C3E"/>
    <w:rsid w:val="00C00A27"/>
    <w:rsid w:val="00C00A74"/>
    <w:rsid w:val="00C12A5F"/>
    <w:rsid w:val="00C2108F"/>
    <w:rsid w:val="00C21E15"/>
    <w:rsid w:val="00C34A62"/>
    <w:rsid w:val="00C360B6"/>
    <w:rsid w:val="00C372E9"/>
    <w:rsid w:val="00C61074"/>
    <w:rsid w:val="00C61136"/>
    <w:rsid w:val="00C71D8E"/>
    <w:rsid w:val="00C8052A"/>
    <w:rsid w:val="00C83600"/>
    <w:rsid w:val="00C90F6F"/>
    <w:rsid w:val="00C95045"/>
    <w:rsid w:val="00C95BD8"/>
    <w:rsid w:val="00CB188F"/>
    <w:rsid w:val="00CB7A72"/>
    <w:rsid w:val="00CC1B4B"/>
    <w:rsid w:val="00CC321E"/>
    <w:rsid w:val="00CC4BB5"/>
    <w:rsid w:val="00CC57A2"/>
    <w:rsid w:val="00CC65EA"/>
    <w:rsid w:val="00CE4C37"/>
    <w:rsid w:val="00CF381E"/>
    <w:rsid w:val="00D05376"/>
    <w:rsid w:val="00D10BF4"/>
    <w:rsid w:val="00D11AA0"/>
    <w:rsid w:val="00D11D8F"/>
    <w:rsid w:val="00D14AD8"/>
    <w:rsid w:val="00D20B26"/>
    <w:rsid w:val="00D2428D"/>
    <w:rsid w:val="00D35025"/>
    <w:rsid w:val="00D37B57"/>
    <w:rsid w:val="00D578F5"/>
    <w:rsid w:val="00D6713C"/>
    <w:rsid w:val="00D67967"/>
    <w:rsid w:val="00D752F8"/>
    <w:rsid w:val="00D7657E"/>
    <w:rsid w:val="00D90005"/>
    <w:rsid w:val="00DA29F4"/>
    <w:rsid w:val="00DB61BA"/>
    <w:rsid w:val="00DB6C2B"/>
    <w:rsid w:val="00DC2B15"/>
    <w:rsid w:val="00DC3288"/>
    <w:rsid w:val="00DC3A18"/>
    <w:rsid w:val="00DD32B0"/>
    <w:rsid w:val="00DD4B31"/>
    <w:rsid w:val="00DE4D81"/>
    <w:rsid w:val="00DE7875"/>
    <w:rsid w:val="00DF3513"/>
    <w:rsid w:val="00DF4263"/>
    <w:rsid w:val="00E0054D"/>
    <w:rsid w:val="00E00E24"/>
    <w:rsid w:val="00E15EB4"/>
    <w:rsid w:val="00E20609"/>
    <w:rsid w:val="00E40236"/>
    <w:rsid w:val="00E4050C"/>
    <w:rsid w:val="00E47C3C"/>
    <w:rsid w:val="00E62673"/>
    <w:rsid w:val="00E65233"/>
    <w:rsid w:val="00E672EE"/>
    <w:rsid w:val="00E73132"/>
    <w:rsid w:val="00E807BC"/>
    <w:rsid w:val="00E84BD7"/>
    <w:rsid w:val="00E92513"/>
    <w:rsid w:val="00E927C6"/>
    <w:rsid w:val="00E93C94"/>
    <w:rsid w:val="00E96151"/>
    <w:rsid w:val="00EA00D6"/>
    <w:rsid w:val="00EB00A8"/>
    <w:rsid w:val="00EC3D44"/>
    <w:rsid w:val="00ED114B"/>
    <w:rsid w:val="00EE2307"/>
    <w:rsid w:val="00EE3615"/>
    <w:rsid w:val="00EF0DD4"/>
    <w:rsid w:val="00F0179D"/>
    <w:rsid w:val="00F02D62"/>
    <w:rsid w:val="00F10A9B"/>
    <w:rsid w:val="00F12C40"/>
    <w:rsid w:val="00F17145"/>
    <w:rsid w:val="00F26F58"/>
    <w:rsid w:val="00F373CF"/>
    <w:rsid w:val="00F45987"/>
    <w:rsid w:val="00F60A31"/>
    <w:rsid w:val="00F67D12"/>
    <w:rsid w:val="00F7516C"/>
    <w:rsid w:val="00F751FF"/>
    <w:rsid w:val="00F82D76"/>
    <w:rsid w:val="00FA55C3"/>
    <w:rsid w:val="00FA6606"/>
    <w:rsid w:val="00FB2153"/>
    <w:rsid w:val="00FB53A3"/>
    <w:rsid w:val="00FC0377"/>
    <w:rsid w:val="00FC23E2"/>
    <w:rsid w:val="00FC3A94"/>
    <w:rsid w:val="00FC4252"/>
    <w:rsid w:val="00FD2350"/>
    <w:rsid w:val="00FE41E2"/>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7569E23B"/>
  <w14:defaultImageDpi w14:val="300"/>
  <w15:chartTrackingRefBased/>
  <w15:docId w15:val="{6E6ACEC1-9FFC-4BB3-A952-3CF5E2C56A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sv-SE" w:eastAsia="sv-SE"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uiPriority="22" w:qFormat="1"/>
    <w:lsdException w:name="Emphasis" w:qFormat="1"/>
    <w:lsdException w:name="Plain Text"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uiPriority="99" w:qFormat="1"/>
    <w:lsdException w:name="Light Shading" w:uiPriority="99"/>
    <w:lsdException w:name="Light List" w:uiPriority="99"/>
    <w:lsdException w:name="Light Grid" w:uiPriority="99"/>
    <w:lsdException w:name="Medium Shading 1" w:uiPriority="99"/>
    <w:lsdException w:name="Medium Shading 2" w:uiPriority="99"/>
    <w:lsdException w:name="Medium List 1" w:uiPriority="99"/>
    <w:lsdException w:name="Medium List 2" w:uiPriority="99"/>
    <w:lsdException w:name="Medium Grid 1" w:uiPriority="99"/>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uiPriority="34" w:qFormat="1"/>
    <w:lsdException w:name="Quote" w:uiPriority="73" w:qFormat="1"/>
    <w:lsdException w:name="Intense Quote" w:uiPriority="6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iPriority="99"/>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uiPriority="65" w:qFormat="1"/>
    <w:lsdException w:name="Intense Emphasis" w:uiPriority="66" w:qFormat="1"/>
    <w:lsdException w:name="Subtle Reference" w:uiPriority="67" w:qFormat="1"/>
    <w:lsdException w:name="Intense Reference" w:uiPriority="68" w:qFormat="1"/>
    <w:lsdException w:name="Book Title" w:uiPriority="69" w:qFormat="1"/>
    <w:lsdException w:name="Bibliography" w:uiPriority="70"/>
    <w:lsdException w:name="TOC Heading" w:semiHidden="1" w:uiPriority="7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06A0B"/>
    <w:rPr>
      <w:sz w:val="24"/>
      <w:szCs w:val="24"/>
    </w:rPr>
  </w:style>
  <w:style w:type="paragraph" w:styleId="Heading1">
    <w:name w:val="heading 1"/>
    <w:basedOn w:val="Normal"/>
    <w:next w:val="Normal"/>
    <w:qFormat/>
    <w:rsid w:val="00CF381E"/>
    <w:pPr>
      <w:keepNext/>
      <w:jc w:val="center"/>
      <w:outlineLvl w:val="0"/>
    </w:pPr>
    <w:rPr>
      <w:rFonts w:ascii="Garamond" w:hAnsi="Garamond"/>
      <w:b/>
      <w:bCs/>
      <w:sz w:val="28"/>
    </w:rPr>
  </w:style>
  <w:style w:type="paragraph" w:styleId="Heading3">
    <w:name w:val="heading 3"/>
    <w:basedOn w:val="Normal"/>
    <w:next w:val="Normal"/>
    <w:qFormat/>
    <w:rsid w:val="00282085"/>
    <w:pPr>
      <w:keepNext/>
      <w:spacing w:before="240" w:after="60"/>
      <w:outlineLvl w:val="2"/>
    </w:pPr>
    <w:rPr>
      <w:rFonts w:ascii="Arial" w:hAnsi="Arial" w:cs="Arial"/>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rsid w:val="00706A0B"/>
    <w:pPr>
      <w:spacing w:line="360" w:lineRule="auto"/>
      <w:jc w:val="both"/>
    </w:pPr>
    <w:rPr>
      <w:rFonts w:ascii="Garamond" w:hAnsi="Garamond"/>
    </w:rPr>
  </w:style>
  <w:style w:type="paragraph" w:styleId="FootnoteText">
    <w:name w:val="footnote text"/>
    <w:basedOn w:val="Normal"/>
    <w:semiHidden/>
    <w:rsid w:val="00706A0B"/>
    <w:rPr>
      <w:sz w:val="20"/>
      <w:szCs w:val="20"/>
    </w:rPr>
  </w:style>
  <w:style w:type="character" w:styleId="FootnoteReference">
    <w:name w:val="footnote reference"/>
    <w:semiHidden/>
    <w:rsid w:val="00706A0B"/>
    <w:rPr>
      <w:vertAlign w:val="superscript"/>
    </w:rPr>
  </w:style>
  <w:style w:type="paragraph" w:styleId="Title">
    <w:name w:val="Title"/>
    <w:basedOn w:val="Normal"/>
    <w:qFormat/>
    <w:rsid w:val="00706A0B"/>
    <w:pPr>
      <w:jc w:val="center"/>
    </w:pPr>
    <w:rPr>
      <w:sz w:val="36"/>
      <w:szCs w:val="20"/>
    </w:rPr>
  </w:style>
  <w:style w:type="character" w:styleId="Hyperlink">
    <w:name w:val="Hyperlink"/>
    <w:rsid w:val="002951BD"/>
    <w:rPr>
      <w:color w:val="0000FF"/>
      <w:u w:val="single"/>
    </w:rPr>
  </w:style>
  <w:style w:type="table" w:styleId="TableGrid">
    <w:name w:val="Table Grid"/>
    <w:basedOn w:val="TableNormal"/>
    <w:rsid w:val="00437A2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rdtextkursplan">
    <w:name w:val="Brödtext kursplan"/>
    <w:rsid w:val="000506F4"/>
    <w:pPr>
      <w:spacing w:after="120"/>
      <w:ind w:left="896"/>
      <w:jc w:val="both"/>
    </w:pPr>
    <w:rPr>
      <w:rFonts w:ascii="Garamond" w:hAnsi="Garamond"/>
      <w:sz w:val="24"/>
    </w:rPr>
  </w:style>
  <w:style w:type="paragraph" w:styleId="Footer">
    <w:name w:val="footer"/>
    <w:basedOn w:val="Normal"/>
    <w:rsid w:val="00830DFD"/>
    <w:pPr>
      <w:tabs>
        <w:tab w:val="center" w:pos="4320"/>
        <w:tab w:val="right" w:pos="8640"/>
      </w:tabs>
    </w:pPr>
  </w:style>
  <w:style w:type="character" w:styleId="PageNumber">
    <w:name w:val="page number"/>
    <w:basedOn w:val="DefaultParagraphFont"/>
    <w:rsid w:val="00830DFD"/>
  </w:style>
  <w:style w:type="character" w:customStyle="1" w:styleId="metant">
    <w:name w:val="metant"/>
    <w:semiHidden/>
    <w:rsid w:val="00C12A5F"/>
    <w:rPr>
      <w:rFonts w:ascii="Arial" w:hAnsi="Arial" w:cs="Arial"/>
      <w:b w:val="0"/>
      <w:bCs w:val="0"/>
      <w:i w:val="0"/>
      <w:iCs w:val="0"/>
      <w:strike w:val="0"/>
      <w:color w:val="0000FF"/>
      <w:sz w:val="24"/>
      <w:szCs w:val="24"/>
      <w:u w:val="none"/>
    </w:rPr>
  </w:style>
  <w:style w:type="paragraph" w:styleId="BalloonText">
    <w:name w:val="Balloon Text"/>
    <w:basedOn w:val="Normal"/>
    <w:semiHidden/>
    <w:rsid w:val="00963983"/>
    <w:rPr>
      <w:rFonts w:ascii="Tahoma" w:hAnsi="Tahoma" w:cs="Tahoma"/>
      <w:sz w:val="16"/>
      <w:szCs w:val="16"/>
    </w:rPr>
  </w:style>
  <w:style w:type="character" w:customStyle="1" w:styleId="hps">
    <w:name w:val="hps"/>
    <w:rsid w:val="0029779B"/>
  </w:style>
  <w:style w:type="character" w:customStyle="1" w:styleId="atn">
    <w:name w:val="atn"/>
    <w:rsid w:val="0029779B"/>
  </w:style>
  <w:style w:type="character" w:styleId="FollowedHyperlink">
    <w:name w:val="FollowedHyperlink"/>
    <w:rsid w:val="00FE41E2"/>
    <w:rPr>
      <w:color w:val="800080"/>
      <w:u w:val="single"/>
    </w:rPr>
  </w:style>
  <w:style w:type="paragraph" w:styleId="ListParagraph">
    <w:name w:val="List Paragraph"/>
    <w:basedOn w:val="Normal"/>
    <w:uiPriority w:val="34"/>
    <w:qFormat/>
    <w:rsid w:val="00D11D8F"/>
    <w:pPr>
      <w:numPr>
        <w:numId w:val="14"/>
      </w:numPr>
      <w:tabs>
        <w:tab w:val="num" w:pos="720"/>
      </w:tabs>
      <w:spacing w:line="280" w:lineRule="atLeast"/>
      <w:contextualSpacing/>
    </w:pPr>
    <w:rPr>
      <w:rFonts w:ascii="Calibri" w:hAnsi="Calibri"/>
      <w:szCs w:val="20"/>
    </w:rPr>
  </w:style>
  <w:style w:type="paragraph" w:customStyle="1" w:styleId="Default">
    <w:name w:val="Default"/>
    <w:rsid w:val="00BC3507"/>
    <w:pPr>
      <w:autoSpaceDE w:val="0"/>
      <w:autoSpaceDN w:val="0"/>
      <w:adjustRightInd w:val="0"/>
    </w:pPr>
    <w:rPr>
      <w:rFonts w:ascii="Arial" w:hAnsi="Arial" w:cs="Arial"/>
      <w:color w:val="000000"/>
      <w:sz w:val="24"/>
      <w:szCs w:val="24"/>
    </w:rPr>
  </w:style>
  <w:style w:type="paragraph" w:customStyle="1" w:styleId="paragraph">
    <w:name w:val="paragraph"/>
    <w:basedOn w:val="Normal"/>
    <w:rsid w:val="00BC3507"/>
    <w:pPr>
      <w:spacing w:before="100" w:beforeAutospacing="1" w:after="100" w:afterAutospacing="1"/>
    </w:pPr>
    <w:rPr>
      <w:rFonts w:eastAsia="Calibri"/>
    </w:rPr>
  </w:style>
  <w:style w:type="character" w:customStyle="1" w:styleId="normaltextrun">
    <w:name w:val="normaltextrun"/>
    <w:rsid w:val="00BC3507"/>
  </w:style>
  <w:style w:type="character" w:customStyle="1" w:styleId="scxw217785549">
    <w:name w:val="scxw217785549"/>
    <w:rsid w:val="00BC3507"/>
  </w:style>
  <w:style w:type="character" w:customStyle="1" w:styleId="eop">
    <w:name w:val="eop"/>
    <w:rsid w:val="00BC3507"/>
  </w:style>
  <w:style w:type="character" w:customStyle="1" w:styleId="spellingerror">
    <w:name w:val="spellingerror"/>
    <w:rsid w:val="00BC3507"/>
  </w:style>
  <w:style w:type="paragraph" w:styleId="PlainText">
    <w:name w:val="Plain Text"/>
    <w:basedOn w:val="Normal"/>
    <w:link w:val="PlainTextChar"/>
    <w:uiPriority w:val="99"/>
    <w:unhideWhenUsed/>
    <w:rsid w:val="00AA3889"/>
    <w:rPr>
      <w:rFonts w:ascii="Calibri" w:eastAsia="Calibri" w:hAnsi="Calibri" w:cs="Calibri"/>
      <w:sz w:val="22"/>
      <w:szCs w:val="22"/>
      <w:lang w:eastAsia="en-US"/>
    </w:rPr>
  </w:style>
  <w:style w:type="character" w:customStyle="1" w:styleId="PlainTextChar">
    <w:name w:val="Plain Text Char"/>
    <w:link w:val="PlainText"/>
    <w:uiPriority w:val="99"/>
    <w:rsid w:val="00AA3889"/>
    <w:rPr>
      <w:rFonts w:ascii="Calibri" w:eastAsia="Calibri" w:hAnsi="Calibri" w:cs="Calibri"/>
      <w:sz w:val="22"/>
      <w:szCs w:val="22"/>
      <w:lang w:eastAsia="en-US"/>
    </w:rPr>
  </w:style>
  <w:style w:type="paragraph" w:styleId="Revision">
    <w:name w:val="Revision"/>
    <w:hidden/>
    <w:uiPriority w:val="71"/>
    <w:rsid w:val="00710B7E"/>
    <w:rPr>
      <w:sz w:val="24"/>
      <w:szCs w:val="24"/>
    </w:rPr>
  </w:style>
  <w:style w:type="character" w:styleId="UnresolvedMention">
    <w:name w:val="Unresolved Mention"/>
    <w:basedOn w:val="DefaultParagraphFont"/>
    <w:uiPriority w:val="99"/>
    <w:semiHidden/>
    <w:unhideWhenUsed/>
    <w:rsid w:val="00C34A62"/>
    <w:rPr>
      <w:color w:val="605E5C"/>
      <w:shd w:val="clear" w:color="auto" w:fill="E1DFDD"/>
    </w:rPr>
  </w:style>
  <w:style w:type="character" w:styleId="Strong">
    <w:name w:val="Strong"/>
    <w:basedOn w:val="DefaultParagraphFont"/>
    <w:uiPriority w:val="22"/>
    <w:qFormat/>
    <w:rsid w:val="00E0054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50912827">
      <w:bodyDiv w:val="1"/>
      <w:marLeft w:val="0"/>
      <w:marRight w:val="0"/>
      <w:marTop w:val="0"/>
      <w:marBottom w:val="0"/>
      <w:divBdr>
        <w:top w:val="none" w:sz="0" w:space="0" w:color="auto"/>
        <w:left w:val="none" w:sz="0" w:space="0" w:color="auto"/>
        <w:bottom w:val="none" w:sz="0" w:space="0" w:color="auto"/>
        <w:right w:val="none" w:sz="0" w:space="0" w:color="auto"/>
      </w:divBdr>
    </w:div>
    <w:div w:id="860511793">
      <w:bodyDiv w:val="1"/>
      <w:marLeft w:val="0"/>
      <w:marRight w:val="0"/>
      <w:marTop w:val="0"/>
      <w:marBottom w:val="0"/>
      <w:divBdr>
        <w:top w:val="none" w:sz="0" w:space="0" w:color="auto"/>
        <w:left w:val="none" w:sz="0" w:space="0" w:color="auto"/>
        <w:bottom w:val="none" w:sz="0" w:space="0" w:color="auto"/>
        <w:right w:val="none" w:sz="0" w:space="0" w:color="auto"/>
      </w:divBdr>
    </w:div>
    <w:div w:id="878980073">
      <w:bodyDiv w:val="1"/>
      <w:marLeft w:val="0"/>
      <w:marRight w:val="0"/>
      <w:marTop w:val="0"/>
      <w:marBottom w:val="0"/>
      <w:divBdr>
        <w:top w:val="none" w:sz="0" w:space="0" w:color="auto"/>
        <w:left w:val="none" w:sz="0" w:space="0" w:color="auto"/>
        <w:bottom w:val="none" w:sz="0" w:space="0" w:color="auto"/>
        <w:right w:val="none" w:sz="0" w:space="0" w:color="auto"/>
      </w:divBdr>
    </w:div>
    <w:div w:id="1093282435">
      <w:bodyDiv w:val="1"/>
      <w:marLeft w:val="0"/>
      <w:marRight w:val="0"/>
      <w:marTop w:val="0"/>
      <w:marBottom w:val="0"/>
      <w:divBdr>
        <w:top w:val="none" w:sz="0" w:space="0" w:color="auto"/>
        <w:left w:val="none" w:sz="0" w:space="0" w:color="auto"/>
        <w:bottom w:val="none" w:sz="0" w:space="0" w:color="auto"/>
        <w:right w:val="none" w:sz="0" w:space="0" w:color="auto"/>
      </w:divBdr>
    </w:div>
    <w:div w:id="1333296976">
      <w:bodyDiv w:val="1"/>
      <w:marLeft w:val="0"/>
      <w:marRight w:val="0"/>
      <w:marTop w:val="0"/>
      <w:marBottom w:val="0"/>
      <w:divBdr>
        <w:top w:val="none" w:sz="0" w:space="0" w:color="auto"/>
        <w:left w:val="none" w:sz="0" w:space="0" w:color="auto"/>
        <w:bottom w:val="none" w:sz="0" w:space="0" w:color="auto"/>
        <w:right w:val="none" w:sz="0" w:space="0" w:color="auto"/>
      </w:divBdr>
    </w:div>
    <w:div w:id="1456950757">
      <w:bodyDiv w:val="1"/>
      <w:marLeft w:val="0"/>
      <w:marRight w:val="0"/>
      <w:marTop w:val="0"/>
      <w:marBottom w:val="0"/>
      <w:divBdr>
        <w:top w:val="none" w:sz="0" w:space="0" w:color="auto"/>
        <w:left w:val="none" w:sz="0" w:space="0" w:color="auto"/>
        <w:bottom w:val="none" w:sz="0" w:space="0" w:color="auto"/>
        <w:right w:val="none" w:sz="0" w:space="0" w:color="auto"/>
      </w:divBdr>
    </w:div>
    <w:div w:id="1585844661">
      <w:bodyDiv w:val="1"/>
      <w:marLeft w:val="0"/>
      <w:marRight w:val="0"/>
      <w:marTop w:val="0"/>
      <w:marBottom w:val="0"/>
      <w:divBdr>
        <w:top w:val="none" w:sz="0" w:space="0" w:color="auto"/>
        <w:left w:val="none" w:sz="0" w:space="0" w:color="auto"/>
        <w:bottom w:val="none" w:sz="0" w:space="0" w:color="auto"/>
        <w:right w:val="none" w:sz="0" w:space="0" w:color="auto"/>
      </w:divBdr>
    </w:div>
    <w:div w:id="19270346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s://studentportal.gu.se/handledning-och-stod/soka-lasa-skriva/referenshantering-och-plagiering/" TargetMode="External"/><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mailto:ann-marie.ekengren@pol.gu.se" TargetMode="External"/><Relationship Id="rId12" Type="http://schemas.openxmlformats.org/officeDocument/2006/relationships/hyperlink" Target="https://studentportalen.gu.se/handledning-och-stod"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www.ub.gu.se/skriva/citera/" TargetMode="Externa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yperlink" Target="https://studentportal.gu.se/studiemiljo-regler/disciplinarenden" TargetMode="External"/><Relationship Id="rId4" Type="http://schemas.openxmlformats.org/officeDocument/2006/relationships/webSettings" Target="webSettings.xml"/><Relationship Id="rId9" Type="http://schemas.openxmlformats.org/officeDocument/2006/relationships/hyperlink" Target="https://studentportal.gu.se/studiemiljo-regler/disciplinarenden/" TargetMode="External"/><Relationship Id="rId14" Type="http://schemas.openxmlformats.org/officeDocument/2006/relationships/footer" Target="footer2.xm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TotalTime>
  <Pages>13</Pages>
  <Words>3931</Words>
  <Characters>24549</Characters>
  <Application>Microsoft Office Word</Application>
  <DocSecurity>0</DocSecurity>
  <Lines>204</Lines>
  <Paragraphs>56</Paragraphs>
  <ScaleCrop>false</ScaleCrop>
  <HeadingPairs>
    <vt:vector size="6" baseType="variant">
      <vt:variant>
        <vt:lpstr>Title</vt:lpstr>
      </vt:variant>
      <vt:variant>
        <vt:i4>1</vt:i4>
      </vt:variant>
      <vt:variant>
        <vt:lpstr>Rubrik</vt:lpstr>
      </vt:variant>
      <vt:variant>
        <vt:i4>1</vt:i4>
      </vt:variant>
      <vt:variant>
        <vt:lpstr>Titel</vt:lpstr>
      </vt:variant>
      <vt:variant>
        <vt:i4>1</vt:i4>
      </vt:variant>
    </vt:vector>
  </HeadingPairs>
  <TitlesOfParts>
    <vt:vector size="3" baseType="lpstr">
      <vt:lpstr>Plan för uppsatskursen</vt:lpstr>
      <vt:lpstr>Plan för uppsatskursen</vt:lpstr>
      <vt:lpstr>Plan för uppsatskursen</vt:lpstr>
    </vt:vector>
  </TitlesOfParts>
  <Company>GU</Company>
  <LinksUpToDate>false</LinksUpToDate>
  <CharactersWithSpaces>28424</CharactersWithSpaces>
  <SharedDoc>false</SharedDoc>
  <HLinks>
    <vt:vector size="36" baseType="variant">
      <vt:variant>
        <vt:i4>852044</vt:i4>
      </vt:variant>
      <vt:variant>
        <vt:i4>15</vt:i4>
      </vt:variant>
      <vt:variant>
        <vt:i4>0</vt:i4>
      </vt:variant>
      <vt:variant>
        <vt:i4>5</vt:i4>
      </vt:variant>
      <vt:variant>
        <vt:lpwstr>https://studentportal.gu.se/minastudier/pol?skipSSOCheck=true</vt:lpwstr>
      </vt:variant>
      <vt:variant>
        <vt:lpwstr/>
      </vt:variant>
      <vt:variant>
        <vt:i4>8192121</vt:i4>
      </vt:variant>
      <vt:variant>
        <vt:i4>12</vt:i4>
      </vt:variant>
      <vt:variant>
        <vt:i4>0</vt:i4>
      </vt:variant>
      <vt:variant>
        <vt:i4>5</vt:i4>
      </vt:variant>
      <vt:variant>
        <vt:lpwstr>https://studentportalen.gu.se/handledning-och-stod</vt:lpwstr>
      </vt:variant>
      <vt:variant>
        <vt:lpwstr/>
      </vt:variant>
      <vt:variant>
        <vt:i4>7340075</vt:i4>
      </vt:variant>
      <vt:variant>
        <vt:i4>9</vt:i4>
      </vt:variant>
      <vt:variant>
        <vt:i4>0</vt:i4>
      </vt:variant>
      <vt:variant>
        <vt:i4>5</vt:i4>
      </vt:variant>
      <vt:variant>
        <vt:lpwstr>http://www.ub.gu.se/skriva/citera/</vt:lpwstr>
      </vt:variant>
      <vt:variant>
        <vt:lpwstr/>
      </vt:variant>
      <vt:variant>
        <vt:i4>1376269</vt:i4>
      </vt:variant>
      <vt:variant>
        <vt:i4>6</vt:i4>
      </vt:variant>
      <vt:variant>
        <vt:i4>0</vt:i4>
      </vt:variant>
      <vt:variant>
        <vt:i4>5</vt:i4>
      </vt:variant>
      <vt:variant>
        <vt:lpwstr>https://studentportal.gu.se/studiemiljo-regler/disciplinarenden?skipSSOCheck=true</vt:lpwstr>
      </vt:variant>
      <vt:variant>
        <vt:lpwstr/>
      </vt:variant>
      <vt:variant>
        <vt:i4>6684730</vt:i4>
      </vt:variant>
      <vt:variant>
        <vt:i4>3</vt:i4>
      </vt:variant>
      <vt:variant>
        <vt:i4>0</vt:i4>
      </vt:variant>
      <vt:variant>
        <vt:i4>5</vt:i4>
      </vt:variant>
      <vt:variant>
        <vt:lpwstr>http://www.ub.gu.se/skriva/referensstilar/</vt:lpwstr>
      </vt:variant>
      <vt:variant>
        <vt:lpwstr/>
      </vt:variant>
      <vt:variant>
        <vt:i4>1179747</vt:i4>
      </vt:variant>
      <vt:variant>
        <vt:i4>0</vt:i4>
      </vt:variant>
      <vt:variant>
        <vt:i4>0</vt:i4>
      </vt:variant>
      <vt:variant>
        <vt:i4>5</vt:i4>
      </vt:variant>
      <vt:variant>
        <vt:lpwstr>mailto:ann-marie.ekengren@pol.gu.se</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Plan för uppsatskursen</dc:title>
  <dc:subject/>
  <dc:creator>metant</dc:creator>
  <cp:keywords/>
  <cp:lastModifiedBy>Ann-Marie Ekengren</cp:lastModifiedBy>
  <cp:revision>3</cp:revision>
  <cp:lastPrinted>2023-11-09T14:19:00Z</cp:lastPrinted>
  <dcterms:created xsi:type="dcterms:W3CDTF">2024-08-22T07:03:00Z</dcterms:created>
  <dcterms:modified xsi:type="dcterms:W3CDTF">2024-08-22T07:20:00Z</dcterms:modified>
</cp:coreProperties>
</file>