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07A17" w14:textId="56198712" w:rsidR="00404F4F" w:rsidRPr="00404F4F" w:rsidRDefault="00404F4F">
      <w:pPr>
        <w:rPr>
          <w:rFonts w:ascii="Times New Roman" w:hAnsi="Times New Roman" w:cs="Times New Roman"/>
          <w:b/>
          <w:bCs/>
          <w:sz w:val="24"/>
          <w:szCs w:val="24"/>
          <w:lang w:val="en-US"/>
        </w:rPr>
      </w:pPr>
      <w:r w:rsidRPr="00404F4F">
        <w:rPr>
          <w:rFonts w:ascii="Times New Roman" w:hAnsi="Times New Roman" w:cs="Times New Roman"/>
          <w:b/>
          <w:bCs/>
          <w:sz w:val="24"/>
          <w:szCs w:val="24"/>
          <w:lang w:val="en-US"/>
        </w:rPr>
        <w:t>SK2223 Environmental Problems within Social Science</w:t>
      </w:r>
    </w:p>
    <w:p w14:paraId="596A1CEB" w14:textId="45EA1E60" w:rsidR="00E534C7" w:rsidRPr="00404F4F" w:rsidRDefault="00404F4F">
      <w:pPr>
        <w:rPr>
          <w:rFonts w:ascii="Times New Roman" w:hAnsi="Times New Roman" w:cs="Times New Roman"/>
          <w:b/>
          <w:bCs/>
          <w:sz w:val="24"/>
          <w:szCs w:val="24"/>
          <w:lang w:val="en-US"/>
        </w:rPr>
      </w:pPr>
      <w:r w:rsidRPr="00404F4F">
        <w:rPr>
          <w:rFonts w:ascii="Times New Roman" w:hAnsi="Times New Roman" w:cs="Times New Roman"/>
          <w:b/>
          <w:bCs/>
          <w:sz w:val="24"/>
          <w:szCs w:val="24"/>
          <w:lang w:val="en-US"/>
        </w:rPr>
        <w:t>Course report</w:t>
      </w:r>
    </w:p>
    <w:p w14:paraId="419C13A7" w14:textId="4304A7CC" w:rsidR="00404F4F" w:rsidRPr="00404F4F" w:rsidRDefault="00404F4F">
      <w:pPr>
        <w:rPr>
          <w:rFonts w:ascii="Times New Roman" w:hAnsi="Times New Roman" w:cs="Times New Roman"/>
          <w:b/>
          <w:bCs/>
          <w:sz w:val="24"/>
          <w:szCs w:val="24"/>
          <w:lang w:val="en-US"/>
        </w:rPr>
      </w:pPr>
      <w:r w:rsidRPr="00404F4F">
        <w:rPr>
          <w:rFonts w:ascii="Times New Roman" w:hAnsi="Times New Roman" w:cs="Times New Roman"/>
          <w:b/>
          <w:bCs/>
          <w:sz w:val="24"/>
          <w:szCs w:val="24"/>
          <w:lang w:val="en-US"/>
        </w:rPr>
        <w:t xml:space="preserve">Spring semester </w:t>
      </w:r>
      <w:r w:rsidR="00010528">
        <w:rPr>
          <w:rFonts w:ascii="Times New Roman" w:hAnsi="Times New Roman" w:cs="Times New Roman"/>
          <w:b/>
          <w:bCs/>
          <w:sz w:val="24"/>
          <w:szCs w:val="24"/>
          <w:lang w:val="en-US"/>
        </w:rPr>
        <w:t>2023</w:t>
      </w:r>
    </w:p>
    <w:p w14:paraId="79169064" w14:textId="6A45F1EF" w:rsidR="00404F4F" w:rsidRPr="00404F4F" w:rsidRDefault="00404F4F">
      <w:pPr>
        <w:rPr>
          <w:rFonts w:ascii="Times New Roman" w:hAnsi="Times New Roman" w:cs="Times New Roman"/>
          <w:sz w:val="24"/>
          <w:szCs w:val="24"/>
          <w:lang w:val="en-US"/>
        </w:rPr>
      </w:pPr>
    </w:p>
    <w:p w14:paraId="4480954C" w14:textId="3F30A1A7" w:rsidR="00404F4F" w:rsidRPr="00404F4F" w:rsidRDefault="00404F4F" w:rsidP="00404F4F">
      <w:pPr>
        <w:autoSpaceDE w:val="0"/>
        <w:autoSpaceDN w:val="0"/>
        <w:adjustRightInd w:val="0"/>
        <w:spacing w:after="0" w:line="240" w:lineRule="auto"/>
        <w:rPr>
          <w:rFonts w:ascii="Times New Roman" w:hAnsi="Times New Roman" w:cs="Times New Roman"/>
          <w:sz w:val="24"/>
          <w:szCs w:val="24"/>
          <w:lang w:val="en-US"/>
        </w:rPr>
      </w:pPr>
      <w:r w:rsidRPr="00404F4F">
        <w:rPr>
          <w:rFonts w:ascii="Times New Roman" w:hAnsi="Times New Roman" w:cs="Times New Roman"/>
          <w:sz w:val="24"/>
          <w:szCs w:val="24"/>
          <w:lang w:val="en-US"/>
        </w:rPr>
        <w:t xml:space="preserve">The course is a mandatory course in the </w:t>
      </w:r>
      <w:proofErr w:type="gramStart"/>
      <w:r w:rsidRPr="00404F4F">
        <w:rPr>
          <w:rFonts w:ascii="Times New Roman" w:hAnsi="Times New Roman" w:cs="Times New Roman"/>
          <w:sz w:val="24"/>
          <w:szCs w:val="24"/>
          <w:lang w:val="en-US"/>
        </w:rPr>
        <w:t>Master</w:t>
      </w:r>
      <w:r w:rsidR="00D5199B">
        <w:rPr>
          <w:rFonts w:ascii="Times New Roman" w:hAnsi="Times New Roman" w:cs="Times New Roman"/>
          <w:sz w:val="24"/>
          <w:szCs w:val="24"/>
          <w:lang w:val="en-US"/>
        </w:rPr>
        <w:t>’</w:t>
      </w:r>
      <w:r w:rsidRPr="00404F4F">
        <w:rPr>
          <w:rFonts w:ascii="Times New Roman" w:hAnsi="Times New Roman" w:cs="Times New Roman"/>
          <w:sz w:val="24"/>
          <w:szCs w:val="24"/>
          <w:lang w:val="en-US"/>
        </w:rPr>
        <w:t>s</w:t>
      </w:r>
      <w:proofErr w:type="gramEnd"/>
      <w:r w:rsidRPr="00404F4F">
        <w:rPr>
          <w:rFonts w:ascii="Times New Roman" w:hAnsi="Times New Roman" w:cs="Times New Roman"/>
          <w:sz w:val="24"/>
          <w:szCs w:val="24"/>
          <w:lang w:val="en-US"/>
        </w:rPr>
        <w:t xml:space="preserve"> Programme in Political Science:</w:t>
      </w:r>
    </w:p>
    <w:p w14:paraId="13EC6ABD" w14:textId="65343DA8" w:rsidR="00404F4F" w:rsidRPr="00404F4F" w:rsidRDefault="00404F4F" w:rsidP="00404F4F">
      <w:pPr>
        <w:autoSpaceDE w:val="0"/>
        <w:autoSpaceDN w:val="0"/>
        <w:adjustRightInd w:val="0"/>
        <w:spacing w:after="0" w:line="240" w:lineRule="auto"/>
        <w:rPr>
          <w:rFonts w:ascii="Times New Roman" w:hAnsi="Times New Roman" w:cs="Times New Roman"/>
          <w:sz w:val="24"/>
          <w:szCs w:val="24"/>
          <w:lang w:val="en-US"/>
        </w:rPr>
      </w:pPr>
      <w:r w:rsidRPr="00404F4F">
        <w:rPr>
          <w:rFonts w:ascii="Times New Roman" w:hAnsi="Times New Roman" w:cs="Times New Roman"/>
          <w:sz w:val="24"/>
          <w:szCs w:val="24"/>
          <w:lang w:val="en-US"/>
        </w:rPr>
        <w:t>Environmental Governance and Behavior</w:t>
      </w:r>
      <w:r>
        <w:rPr>
          <w:rFonts w:ascii="Times New Roman" w:hAnsi="Times New Roman" w:cs="Times New Roman"/>
          <w:sz w:val="24"/>
          <w:szCs w:val="24"/>
          <w:lang w:val="en-US"/>
        </w:rPr>
        <w:t xml:space="preserve">, and </w:t>
      </w:r>
      <w:r w:rsidRPr="00404F4F">
        <w:rPr>
          <w:rFonts w:ascii="Times New Roman" w:hAnsi="Times New Roman" w:cs="Times New Roman"/>
          <w:sz w:val="24"/>
          <w:szCs w:val="24"/>
          <w:lang w:val="en-US"/>
        </w:rPr>
        <w:t>an elective course in the</w:t>
      </w:r>
    </w:p>
    <w:p w14:paraId="6FC79E3D" w14:textId="5AA2D40F" w:rsidR="00404F4F" w:rsidRPr="00404F4F" w:rsidRDefault="00404F4F" w:rsidP="00404F4F">
      <w:pPr>
        <w:autoSpaceDE w:val="0"/>
        <w:autoSpaceDN w:val="0"/>
        <w:adjustRightInd w:val="0"/>
        <w:spacing w:after="0" w:line="240" w:lineRule="auto"/>
        <w:rPr>
          <w:rFonts w:ascii="Times New Roman" w:hAnsi="Times New Roman" w:cs="Times New Roman"/>
          <w:sz w:val="24"/>
          <w:szCs w:val="24"/>
          <w:lang w:val="en-US"/>
        </w:rPr>
      </w:pPr>
      <w:r w:rsidRPr="00404F4F">
        <w:rPr>
          <w:rFonts w:ascii="Times New Roman" w:hAnsi="Times New Roman" w:cs="Times New Roman"/>
          <w:sz w:val="24"/>
          <w:szCs w:val="24"/>
          <w:lang w:val="en-US"/>
        </w:rPr>
        <w:t>Master</w:t>
      </w:r>
      <w:r w:rsidR="00855B67">
        <w:rPr>
          <w:rFonts w:ascii="Times New Roman" w:hAnsi="Times New Roman" w:cs="Times New Roman"/>
          <w:sz w:val="24"/>
          <w:szCs w:val="24"/>
          <w:lang w:val="en-US"/>
        </w:rPr>
        <w:t>’</w:t>
      </w:r>
      <w:r w:rsidRPr="00404F4F">
        <w:rPr>
          <w:rFonts w:ascii="Times New Roman" w:hAnsi="Times New Roman" w:cs="Times New Roman"/>
          <w:sz w:val="24"/>
          <w:szCs w:val="24"/>
          <w:lang w:val="en-US"/>
        </w:rPr>
        <w:t xml:space="preserve">s Programme in European Studies and the </w:t>
      </w:r>
      <w:proofErr w:type="gramStart"/>
      <w:r w:rsidRPr="00404F4F">
        <w:rPr>
          <w:rFonts w:ascii="Times New Roman" w:hAnsi="Times New Roman" w:cs="Times New Roman"/>
          <w:sz w:val="24"/>
          <w:szCs w:val="24"/>
          <w:lang w:val="en-US"/>
        </w:rPr>
        <w:t>Master</w:t>
      </w:r>
      <w:r w:rsidR="00D5199B">
        <w:rPr>
          <w:rFonts w:ascii="Times New Roman" w:hAnsi="Times New Roman" w:cs="Times New Roman"/>
          <w:sz w:val="24"/>
          <w:szCs w:val="24"/>
          <w:lang w:val="en-US"/>
        </w:rPr>
        <w:t>’</w:t>
      </w:r>
      <w:r w:rsidRPr="00404F4F">
        <w:rPr>
          <w:rFonts w:ascii="Times New Roman" w:hAnsi="Times New Roman" w:cs="Times New Roman"/>
          <w:sz w:val="24"/>
          <w:szCs w:val="24"/>
          <w:lang w:val="en-US"/>
        </w:rPr>
        <w:t>s</w:t>
      </w:r>
      <w:proofErr w:type="gramEnd"/>
      <w:r w:rsidRPr="00404F4F">
        <w:rPr>
          <w:rFonts w:ascii="Times New Roman" w:hAnsi="Times New Roman" w:cs="Times New Roman"/>
          <w:sz w:val="24"/>
          <w:szCs w:val="24"/>
          <w:lang w:val="en-US"/>
        </w:rPr>
        <w:t xml:space="preserve"> Programme in International</w:t>
      </w:r>
    </w:p>
    <w:p w14:paraId="185F46F4" w14:textId="45C87E06" w:rsidR="00404F4F" w:rsidRDefault="00404F4F" w:rsidP="00404F4F">
      <w:pPr>
        <w:rPr>
          <w:rFonts w:ascii="Times New Roman" w:hAnsi="Times New Roman" w:cs="Times New Roman"/>
          <w:sz w:val="24"/>
          <w:szCs w:val="24"/>
          <w:lang w:val="en-US"/>
        </w:rPr>
      </w:pPr>
      <w:r w:rsidRPr="00404F4F">
        <w:rPr>
          <w:rFonts w:ascii="Times New Roman" w:hAnsi="Times New Roman" w:cs="Times New Roman"/>
          <w:sz w:val="24"/>
          <w:szCs w:val="24"/>
          <w:lang w:val="en-US"/>
        </w:rPr>
        <w:t xml:space="preserve">Administration and Global Governance. </w:t>
      </w:r>
      <w:r>
        <w:rPr>
          <w:rFonts w:ascii="Times New Roman" w:hAnsi="Times New Roman" w:cs="Times New Roman"/>
          <w:sz w:val="24"/>
          <w:szCs w:val="24"/>
          <w:lang w:val="en-US"/>
        </w:rPr>
        <w:t>It is given in the first module of the second semester, and awards 15HP upon completion.</w:t>
      </w:r>
    </w:p>
    <w:p w14:paraId="37978233" w14:textId="69D6169E" w:rsidR="00404F4F" w:rsidRDefault="00404F4F" w:rsidP="00D5199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aim of the course is to give students the conceptual and theoretical tools to analyze environmental problems as a social scientist</w:t>
      </w:r>
      <w:r w:rsidR="002B1242">
        <w:rPr>
          <w:rFonts w:ascii="Times New Roman" w:hAnsi="Times New Roman" w:cs="Times New Roman"/>
          <w:sz w:val="24"/>
          <w:szCs w:val="24"/>
          <w:lang w:val="en-US"/>
        </w:rPr>
        <w:t xml:space="preserve">, both when it comes to explaining why these problems occur and </w:t>
      </w:r>
      <w:r w:rsidR="00020BA5">
        <w:rPr>
          <w:rFonts w:ascii="Times New Roman" w:hAnsi="Times New Roman" w:cs="Times New Roman"/>
          <w:sz w:val="24"/>
          <w:szCs w:val="24"/>
          <w:lang w:val="en-US"/>
        </w:rPr>
        <w:t>solving them</w:t>
      </w:r>
      <w:r>
        <w:rPr>
          <w:rFonts w:ascii="Times New Roman" w:hAnsi="Times New Roman" w:cs="Times New Roman"/>
          <w:sz w:val="24"/>
          <w:szCs w:val="24"/>
          <w:lang w:val="en-US"/>
        </w:rPr>
        <w:t xml:space="preserve">. The course is organized around three segments: the first covers explanatory perspectives on environmental problems, including collective action theory and neo-Malthusianism; the second covers the relationship between the political system and environmental performance; and the third covers normative analysis and green political theory. Unlike other courses in the master’s programme, the course is fairly lecture intensive, and among other things offers guest lectures </w:t>
      </w:r>
      <w:r w:rsidR="002B1242">
        <w:rPr>
          <w:rFonts w:ascii="Times New Roman" w:hAnsi="Times New Roman" w:cs="Times New Roman"/>
          <w:sz w:val="24"/>
          <w:szCs w:val="24"/>
          <w:lang w:val="en-US"/>
        </w:rPr>
        <w:t>given by</w:t>
      </w:r>
      <w:r>
        <w:rPr>
          <w:rFonts w:ascii="Times New Roman" w:hAnsi="Times New Roman" w:cs="Times New Roman"/>
          <w:sz w:val="24"/>
          <w:szCs w:val="24"/>
          <w:lang w:val="en-US"/>
        </w:rPr>
        <w:t xml:space="preserve"> researchers from other fields than political science.</w:t>
      </w:r>
      <w:r w:rsidR="00EA19EA">
        <w:rPr>
          <w:rFonts w:ascii="Times New Roman" w:hAnsi="Times New Roman" w:cs="Times New Roman"/>
          <w:sz w:val="24"/>
          <w:szCs w:val="24"/>
          <w:lang w:val="en-US"/>
        </w:rPr>
        <w:t xml:space="preserve"> Passing the course require</w:t>
      </w:r>
      <w:r w:rsidR="00020BA5">
        <w:rPr>
          <w:rFonts w:ascii="Times New Roman" w:hAnsi="Times New Roman" w:cs="Times New Roman"/>
          <w:sz w:val="24"/>
          <w:szCs w:val="24"/>
          <w:lang w:val="en-US"/>
        </w:rPr>
        <w:t>s</w:t>
      </w:r>
      <w:r w:rsidR="00EA19EA">
        <w:rPr>
          <w:rFonts w:ascii="Times New Roman" w:hAnsi="Times New Roman" w:cs="Times New Roman"/>
          <w:sz w:val="24"/>
          <w:szCs w:val="24"/>
          <w:lang w:val="en-US"/>
        </w:rPr>
        <w:t xml:space="preserve"> </w:t>
      </w:r>
      <w:r w:rsidR="00010528">
        <w:rPr>
          <w:rFonts w:ascii="Times New Roman" w:hAnsi="Times New Roman" w:cs="Times New Roman"/>
          <w:sz w:val="24"/>
          <w:szCs w:val="24"/>
          <w:lang w:val="en-US"/>
        </w:rPr>
        <w:t>attending</w:t>
      </w:r>
      <w:r w:rsidR="00EA19EA">
        <w:rPr>
          <w:rFonts w:ascii="Times New Roman" w:hAnsi="Times New Roman" w:cs="Times New Roman"/>
          <w:sz w:val="24"/>
          <w:szCs w:val="24"/>
          <w:lang w:val="en-US"/>
        </w:rPr>
        <w:t xml:space="preserve"> three seminars</w:t>
      </w:r>
      <w:r w:rsidR="00010528">
        <w:rPr>
          <w:rFonts w:ascii="Times New Roman" w:hAnsi="Times New Roman" w:cs="Times New Roman"/>
          <w:sz w:val="24"/>
          <w:szCs w:val="24"/>
          <w:lang w:val="en-US"/>
        </w:rPr>
        <w:t xml:space="preserve"> and achieving a sufficiently high cumulative score on three written assignments</w:t>
      </w:r>
      <w:r w:rsidR="00EA19EA">
        <w:rPr>
          <w:rFonts w:ascii="Times New Roman" w:hAnsi="Times New Roman" w:cs="Times New Roman"/>
          <w:sz w:val="24"/>
          <w:szCs w:val="24"/>
          <w:lang w:val="en-US"/>
        </w:rPr>
        <w:t>.</w:t>
      </w:r>
    </w:p>
    <w:p w14:paraId="287324B8" w14:textId="15EF5CC1" w:rsidR="00554153" w:rsidRDefault="00404F4F" w:rsidP="00D5199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course was given for the first time in spring 2022</w:t>
      </w:r>
      <w:r w:rsidR="00010528">
        <w:rPr>
          <w:rFonts w:ascii="Times New Roman" w:hAnsi="Times New Roman" w:cs="Times New Roman"/>
          <w:sz w:val="24"/>
          <w:szCs w:val="24"/>
          <w:lang w:val="en-US"/>
        </w:rPr>
        <w:t>, so this was the second iteration</w:t>
      </w:r>
      <w:r>
        <w:rPr>
          <w:rFonts w:ascii="Times New Roman" w:hAnsi="Times New Roman" w:cs="Times New Roman"/>
          <w:sz w:val="24"/>
          <w:szCs w:val="24"/>
          <w:lang w:val="en-US"/>
        </w:rPr>
        <w:t xml:space="preserve">. </w:t>
      </w:r>
      <w:r w:rsidR="00010528">
        <w:rPr>
          <w:rFonts w:ascii="Times New Roman" w:hAnsi="Times New Roman" w:cs="Times New Roman"/>
          <w:sz w:val="24"/>
          <w:szCs w:val="24"/>
          <w:lang w:val="en-US"/>
        </w:rPr>
        <w:t>T</w:t>
      </w:r>
      <w:r>
        <w:rPr>
          <w:rFonts w:ascii="Times New Roman" w:hAnsi="Times New Roman" w:cs="Times New Roman"/>
          <w:sz w:val="24"/>
          <w:szCs w:val="24"/>
          <w:lang w:val="en-US"/>
        </w:rPr>
        <w:t xml:space="preserve">he course ran smoothly and </w:t>
      </w:r>
      <w:r w:rsidR="00A80C83">
        <w:rPr>
          <w:rFonts w:ascii="Times New Roman" w:hAnsi="Times New Roman" w:cs="Times New Roman"/>
          <w:sz w:val="24"/>
          <w:szCs w:val="24"/>
          <w:lang w:val="en-US"/>
        </w:rPr>
        <w:t xml:space="preserve">was </w:t>
      </w:r>
      <w:r>
        <w:rPr>
          <w:rFonts w:ascii="Times New Roman" w:hAnsi="Times New Roman" w:cs="Times New Roman"/>
          <w:sz w:val="24"/>
          <w:szCs w:val="24"/>
          <w:lang w:val="en-US"/>
        </w:rPr>
        <w:t>well received by the students</w:t>
      </w:r>
      <w:r w:rsidR="00554153">
        <w:rPr>
          <w:rFonts w:ascii="Times New Roman" w:hAnsi="Times New Roman" w:cs="Times New Roman"/>
          <w:sz w:val="24"/>
          <w:szCs w:val="24"/>
          <w:lang w:val="en-US"/>
        </w:rPr>
        <w:t xml:space="preserve">. Here are the results from the course evaluation (n= </w:t>
      </w:r>
      <w:r w:rsidR="00010528">
        <w:rPr>
          <w:rFonts w:ascii="Times New Roman" w:hAnsi="Times New Roman" w:cs="Times New Roman"/>
          <w:sz w:val="24"/>
          <w:szCs w:val="24"/>
          <w:lang w:val="en-US"/>
        </w:rPr>
        <w:t>17</w:t>
      </w:r>
      <w:r w:rsidR="00554153">
        <w:rPr>
          <w:rFonts w:ascii="Times New Roman" w:hAnsi="Times New Roman" w:cs="Times New Roman"/>
          <w:sz w:val="24"/>
          <w:szCs w:val="24"/>
          <w:lang w:val="en-US"/>
        </w:rPr>
        <w:t xml:space="preserve">; </w:t>
      </w:r>
      <w:r w:rsidR="00010528">
        <w:rPr>
          <w:rFonts w:ascii="Times New Roman" w:hAnsi="Times New Roman" w:cs="Times New Roman"/>
          <w:sz w:val="24"/>
          <w:szCs w:val="24"/>
          <w:lang w:val="en-US"/>
        </w:rPr>
        <w:t>81 percent response rate</w:t>
      </w:r>
      <w:r w:rsidR="00554153">
        <w:rPr>
          <w:rFonts w:ascii="Times New Roman" w:hAnsi="Times New Roman" w:cs="Times New Roman"/>
          <w:sz w:val="24"/>
          <w:szCs w:val="24"/>
          <w:lang w:val="en-US"/>
        </w:rPr>
        <w:t>)</w:t>
      </w:r>
    </w:p>
    <w:p w14:paraId="5055C88D" w14:textId="05FBAB88" w:rsidR="00554153" w:rsidRDefault="00554153" w:rsidP="00404F4F">
      <w:pPr>
        <w:rPr>
          <w:rFonts w:ascii="Times New Roman" w:hAnsi="Times New Roman" w:cs="Times New Roman"/>
          <w:sz w:val="24"/>
          <w:szCs w:val="24"/>
          <w:lang w:val="en-US"/>
        </w:rPr>
      </w:pPr>
    </w:p>
    <w:tbl>
      <w:tblPr>
        <w:tblStyle w:val="Tabellrutnt"/>
        <w:tblW w:w="9067" w:type="dxa"/>
        <w:tblLook w:val="04A0" w:firstRow="1" w:lastRow="0" w:firstColumn="1" w:lastColumn="0" w:noHBand="0" w:noVBand="1"/>
      </w:tblPr>
      <w:tblGrid>
        <w:gridCol w:w="7083"/>
        <w:gridCol w:w="1984"/>
      </w:tblGrid>
      <w:tr w:rsidR="00554153" w:rsidRPr="00D5199B" w14:paraId="7EA4C684" w14:textId="77777777" w:rsidTr="00554153">
        <w:trPr>
          <w:trHeight w:val="969"/>
        </w:trPr>
        <w:tc>
          <w:tcPr>
            <w:tcW w:w="7083" w:type="dxa"/>
            <w:hideMark/>
          </w:tcPr>
          <w:p w14:paraId="303C02DD" w14:textId="77777777" w:rsidR="00554153" w:rsidRPr="00D5199B" w:rsidRDefault="00554153" w:rsidP="00B55750">
            <w:pPr>
              <w:rPr>
                <w:rFonts w:ascii="Times New Roman" w:hAnsi="Times New Roman" w:cs="Times New Roman"/>
                <w:sz w:val="24"/>
                <w:szCs w:val="24"/>
                <w:lang w:val="en-US"/>
              </w:rPr>
            </w:pPr>
            <w:r w:rsidRPr="00D5199B">
              <w:rPr>
                <w:rFonts w:ascii="Times New Roman" w:hAnsi="Times New Roman" w:cs="Times New Roman"/>
                <w:sz w:val="24"/>
                <w:szCs w:val="24"/>
                <w:lang w:val="en-US"/>
              </w:rPr>
              <w:t xml:space="preserve">  Assessments, average between 1 (very bad) to 5 (very good)</w:t>
            </w:r>
          </w:p>
        </w:tc>
        <w:tc>
          <w:tcPr>
            <w:tcW w:w="1984" w:type="dxa"/>
          </w:tcPr>
          <w:p w14:paraId="78B97AB1" w14:textId="5C06CB06" w:rsidR="00554153" w:rsidRPr="00D5199B" w:rsidRDefault="00554153" w:rsidP="00B55750">
            <w:pPr>
              <w:rPr>
                <w:rFonts w:ascii="Times New Roman" w:hAnsi="Times New Roman" w:cs="Times New Roman"/>
                <w:sz w:val="24"/>
                <w:szCs w:val="24"/>
                <w:lang w:val="en-US"/>
              </w:rPr>
            </w:pPr>
            <w:r w:rsidRPr="00D5199B">
              <w:rPr>
                <w:rFonts w:ascii="Times New Roman" w:hAnsi="Times New Roman" w:cs="Times New Roman"/>
                <w:sz w:val="24"/>
                <w:szCs w:val="24"/>
                <w:lang w:val="en-US"/>
              </w:rPr>
              <w:t xml:space="preserve">Score </w:t>
            </w:r>
            <w:r w:rsidR="00010528" w:rsidRPr="00D5199B">
              <w:rPr>
                <w:rFonts w:ascii="Times New Roman" w:hAnsi="Times New Roman" w:cs="Times New Roman"/>
                <w:sz w:val="24"/>
                <w:szCs w:val="24"/>
                <w:lang w:val="en-US"/>
              </w:rPr>
              <w:t>2023</w:t>
            </w:r>
          </w:p>
        </w:tc>
      </w:tr>
      <w:tr w:rsidR="00554153" w:rsidRPr="00D5199B" w14:paraId="58D7EE44" w14:textId="77777777" w:rsidTr="00554153">
        <w:trPr>
          <w:trHeight w:val="485"/>
        </w:trPr>
        <w:tc>
          <w:tcPr>
            <w:tcW w:w="7083" w:type="dxa"/>
            <w:hideMark/>
          </w:tcPr>
          <w:p w14:paraId="1260BDA7" w14:textId="64F069CB" w:rsidR="00554153" w:rsidRPr="00D5199B" w:rsidRDefault="00554153" w:rsidP="00B55750">
            <w:pPr>
              <w:rPr>
                <w:rFonts w:ascii="Times New Roman" w:hAnsi="Times New Roman" w:cs="Times New Roman"/>
                <w:sz w:val="24"/>
                <w:szCs w:val="24"/>
                <w:lang w:val="en-US"/>
              </w:rPr>
            </w:pPr>
            <w:r w:rsidRPr="00D5199B">
              <w:rPr>
                <w:rFonts w:ascii="Times New Roman" w:hAnsi="Times New Roman" w:cs="Times New Roman"/>
                <w:sz w:val="24"/>
                <w:szCs w:val="24"/>
                <w:lang w:val="en-US"/>
              </w:rPr>
              <w:t xml:space="preserve">Overall assessment of the course </w:t>
            </w:r>
          </w:p>
        </w:tc>
        <w:tc>
          <w:tcPr>
            <w:tcW w:w="1984" w:type="dxa"/>
          </w:tcPr>
          <w:p w14:paraId="2C6FD1FF" w14:textId="3361D8C2" w:rsidR="00554153" w:rsidRPr="00D5199B" w:rsidRDefault="00554153" w:rsidP="00B55750">
            <w:pPr>
              <w:rPr>
                <w:rFonts w:ascii="Times New Roman" w:hAnsi="Times New Roman" w:cs="Times New Roman"/>
                <w:sz w:val="24"/>
                <w:szCs w:val="24"/>
              </w:rPr>
            </w:pPr>
            <w:r w:rsidRPr="00D5199B">
              <w:rPr>
                <w:rFonts w:ascii="Times New Roman" w:hAnsi="Times New Roman" w:cs="Times New Roman"/>
                <w:sz w:val="24"/>
                <w:szCs w:val="24"/>
              </w:rPr>
              <w:t>4,</w:t>
            </w:r>
            <w:r w:rsidR="00010528" w:rsidRPr="00D5199B">
              <w:rPr>
                <w:rFonts w:ascii="Times New Roman" w:hAnsi="Times New Roman" w:cs="Times New Roman"/>
                <w:sz w:val="24"/>
                <w:szCs w:val="24"/>
              </w:rPr>
              <w:t>4</w:t>
            </w:r>
          </w:p>
        </w:tc>
      </w:tr>
      <w:tr w:rsidR="00554153" w:rsidRPr="00D5199B" w14:paraId="19B42DC4" w14:textId="77777777" w:rsidTr="00554153">
        <w:trPr>
          <w:trHeight w:val="485"/>
        </w:trPr>
        <w:tc>
          <w:tcPr>
            <w:tcW w:w="7083" w:type="dxa"/>
            <w:hideMark/>
          </w:tcPr>
          <w:p w14:paraId="6EDC7D3E" w14:textId="77777777" w:rsidR="00554153" w:rsidRPr="00D5199B" w:rsidRDefault="00554153" w:rsidP="00B55750">
            <w:pPr>
              <w:rPr>
                <w:rFonts w:ascii="Times New Roman" w:hAnsi="Times New Roman" w:cs="Times New Roman"/>
                <w:sz w:val="24"/>
                <w:szCs w:val="24"/>
              </w:rPr>
            </w:pPr>
            <w:r w:rsidRPr="00D5199B">
              <w:rPr>
                <w:rFonts w:ascii="Times New Roman" w:hAnsi="Times New Roman" w:cs="Times New Roman"/>
                <w:sz w:val="24"/>
                <w:szCs w:val="24"/>
                <w:lang w:val="en-US"/>
              </w:rPr>
              <w:t>…  of lectures</w:t>
            </w:r>
          </w:p>
        </w:tc>
        <w:tc>
          <w:tcPr>
            <w:tcW w:w="1984" w:type="dxa"/>
          </w:tcPr>
          <w:p w14:paraId="2C642A36" w14:textId="22E8974F" w:rsidR="00554153" w:rsidRPr="00D5199B" w:rsidRDefault="00554153" w:rsidP="00B55750">
            <w:pPr>
              <w:rPr>
                <w:rFonts w:ascii="Times New Roman" w:hAnsi="Times New Roman" w:cs="Times New Roman"/>
                <w:sz w:val="24"/>
                <w:szCs w:val="24"/>
              </w:rPr>
            </w:pPr>
            <w:r w:rsidRPr="00D5199B">
              <w:rPr>
                <w:rFonts w:ascii="Times New Roman" w:hAnsi="Times New Roman" w:cs="Times New Roman"/>
                <w:color w:val="000000"/>
                <w:sz w:val="24"/>
                <w:szCs w:val="24"/>
              </w:rPr>
              <w:t>4,5</w:t>
            </w:r>
          </w:p>
        </w:tc>
      </w:tr>
      <w:tr w:rsidR="00554153" w:rsidRPr="00D5199B" w14:paraId="40722AD9" w14:textId="77777777" w:rsidTr="00554153">
        <w:trPr>
          <w:trHeight w:val="485"/>
        </w:trPr>
        <w:tc>
          <w:tcPr>
            <w:tcW w:w="7083" w:type="dxa"/>
            <w:hideMark/>
          </w:tcPr>
          <w:p w14:paraId="304C6B01" w14:textId="77777777" w:rsidR="00554153" w:rsidRPr="00D5199B" w:rsidRDefault="00554153" w:rsidP="00B55750">
            <w:pPr>
              <w:rPr>
                <w:rFonts w:ascii="Times New Roman" w:hAnsi="Times New Roman" w:cs="Times New Roman"/>
                <w:sz w:val="24"/>
                <w:szCs w:val="24"/>
              </w:rPr>
            </w:pPr>
            <w:r w:rsidRPr="00D5199B">
              <w:rPr>
                <w:rFonts w:ascii="Times New Roman" w:hAnsi="Times New Roman" w:cs="Times New Roman"/>
                <w:sz w:val="24"/>
                <w:szCs w:val="24"/>
                <w:lang w:val="en-US"/>
              </w:rPr>
              <w:t>…  of teachers</w:t>
            </w:r>
          </w:p>
        </w:tc>
        <w:tc>
          <w:tcPr>
            <w:tcW w:w="1984" w:type="dxa"/>
          </w:tcPr>
          <w:p w14:paraId="05DB12F0" w14:textId="6BF74801" w:rsidR="00554153" w:rsidRPr="00D5199B" w:rsidRDefault="00554153" w:rsidP="00B55750">
            <w:pPr>
              <w:rPr>
                <w:rFonts w:ascii="Times New Roman" w:hAnsi="Times New Roman" w:cs="Times New Roman"/>
                <w:sz w:val="24"/>
                <w:szCs w:val="24"/>
              </w:rPr>
            </w:pPr>
            <w:r w:rsidRPr="00D5199B">
              <w:rPr>
                <w:rFonts w:ascii="Times New Roman" w:hAnsi="Times New Roman" w:cs="Times New Roman"/>
                <w:color w:val="000000"/>
                <w:sz w:val="24"/>
                <w:szCs w:val="24"/>
              </w:rPr>
              <w:t>4,</w:t>
            </w:r>
            <w:r w:rsidR="00010528" w:rsidRPr="00D5199B">
              <w:rPr>
                <w:rFonts w:ascii="Times New Roman" w:hAnsi="Times New Roman" w:cs="Times New Roman"/>
                <w:color w:val="000000"/>
                <w:sz w:val="24"/>
                <w:szCs w:val="24"/>
              </w:rPr>
              <w:t>6</w:t>
            </w:r>
          </w:p>
        </w:tc>
      </w:tr>
      <w:tr w:rsidR="00554153" w:rsidRPr="00D5199B" w14:paraId="19D0B384" w14:textId="77777777" w:rsidTr="00554153">
        <w:trPr>
          <w:trHeight w:val="485"/>
        </w:trPr>
        <w:tc>
          <w:tcPr>
            <w:tcW w:w="7083" w:type="dxa"/>
            <w:hideMark/>
          </w:tcPr>
          <w:p w14:paraId="76E2A05E" w14:textId="097D733B" w:rsidR="00554153" w:rsidRPr="00D5199B" w:rsidRDefault="00554153" w:rsidP="00554153">
            <w:pPr>
              <w:rPr>
                <w:rFonts w:ascii="Times New Roman" w:hAnsi="Times New Roman" w:cs="Times New Roman"/>
                <w:sz w:val="24"/>
                <w:szCs w:val="24"/>
              </w:rPr>
            </w:pPr>
            <w:r w:rsidRPr="00D5199B">
              <w:rPr>
                <w:rFonts w:ascii="Times New Roman" w:hAnsi="Times New Roman" w:cs="Times New Roman"/>
                <w:sz w:val="24"/>
                <w:szCs w:val="24"/>
                <w:lang w:val="en-US"/>
              </w:rPr>
              <w:t xml:space="preserve">… of the </w:t>
            </w:r>
            <w:r w:rsidR="00010528" w:rsidRPr="00D5199B">
              <w:rPr>
                <w:rFonts w:ascii="Times New Roman" w:hAnsi="Times New Roman" w:cs="Times New Roman"/>
                <w:sz w:val="24"/>
                <w:szCs w:val="24"/>
                <w:lang w:val="en-US"/>
              </w:rPr>
              <w:t xml:space="preserve">course </w:t>
            </w:r>
            <w:r w:rsidRPr="00D5199B">
              <w:rPr>
                <w:rFonts w:ascii="Times New Roman" w:hAnsi="Times New Roman" w:cs="Times New Roman"/>
                <w:sz w:val="24"/>
                <w:szCs w:val="24"/>
                <w:lang w:val="en-US"/>
              </w:rPr>
              <w:t>literature</w:t>
            </w:r>
          </w:p>
        </w:tc>
        <w:tc>
          <w:tcPr>
            <w:tcW w:w="1984" w:type="dxa"/>
          </w:tcPr>
          <w:p w14:paraId="0F570E6A" w14:textId="6DEB98DE" w:rsidR="00554153" w:rsidRPr="00D5199B" w:rsidRDefault="00554153" w:rsidP="00554153">
            <w:pPr>
              <w:rPr>
                <w:rFonts w:ascii="Times New Roman" w:hAnsi="Times New Roman" w:cs="Times New Roman"/>
                <w:sz w:val="24"/>
                <w:szCs w:val="24"/>
              </w:rPr>
            </w:pPr>
            <w:r w:rsidRPr="00D5199B">
              <w:rPr>
                <w:rFonts w:ascii="Times New Roman" w:hAnsi="Times New Roman" w:cs="Times New Roman"/>
                <w:color w:val="000000"/>
                <w:sz w:val="24"/>
                <w:szCs w:val="24"/>
              </w:rPr>
              <w:t>4,</w:t>
            </w:r>
            <w:r w:rsidR="00010528" w:rsidRPr="00D5199B">
              <w:rPr>
                <w:rFonts w:ascii="Times New Roman" w:hAnsi="Times New Roman" w:cs="Times New Roman"/>
                <w:color w:val="000000"/>
                <w:sz w:val="24"/>
                <w:szCs w:val="24"/>
              </w:rPr>
              <w:t>4</w:t>
            </w:r>
          </w:p>
        </w:tc>
      </w:tr>
      <w:tr w:rsidR="00554153" w:rsidRPr="00D5199B" w14:paraId="4EA5AF51" w14:textId="77777777" w:rsidTr="00554153">
        <w:trPr>
          <w:trHeight w:val="485"/>
        </w:trPr>
        <w:tc>
          <w:tcPr>
            <w:tcW w:w="7083" w:type="dxa"/>
            <w:hideMark/>
          </w:tcPr>
          <w:p w14:paraId="76839738" w14:textId="77777777" w:rsidR="00554153" w:rsidRPr="00D5199B" w:rsidRDefault="00554153" w:rsidP="00554153">
            <w:pPr>
              <w:rPr>
                <w:rFonts w:ascii="Times New Roman" w:hAnsi="Times New Roman" w:cs="Times New Roman"/>
                <w:sz w:val="24"/>
                <w:szCs w:val="24"/>
              </w:rPr>
            </w:pPr>
            <w:r w:rsidRPr="00D5199B">
              <w:rPr>
                <w:rFonts w:ascii="Times New Roman" w:hAnsi="Times New Roman" w:cs="Times New Roman"/>
                <w:sz w:val="24"/>
                <w:szCs w:val="24"/>
                <w:lang w:val="en-US"/>
              </w:rPr>
              <w:t>… of the seminars</w:t>
            </w:r>
          </w:p>
        </w:tc>
        <w:tc>
          <w:tcPr>
            <w:tcW w:w="1984" w:type="dxa"/>
          </w:tcPr>
          <w:p w14:paraId="7A2DEB38" w14:textId="04329A52" w:rsidR="00554153" w:rsidRPr="00D5199B" w:rsidRDefault="00554153" w:rsidP="00554153">
            <w:pPr>
              <w:rPr>
                <w:rFonts w:ascii="Times New Roman" w:hAnsi="Times New Roman" w:cs="Times New Roman"/>
                <w:sz w:val="24"/>
                <w:szCs w:val="24"/>
              </w:rPr>
            </w:pPr>
            <w:r w:rsidRPr="00D5199B">
              <w:rPr>
                <w:rFonts w:ascii="Times New Roman" w:hAnsi="Times New Roman" w:cs="Times New Roman"/>
                <w:color w:val="000000"/>
                <w:sz w:val="24"/>
                <w:szCs w:val="24"/>
              </w:rPr>
              <w:t>4,</w:t>
            </w:r>
            <w:r w:rsidR="00010528" w:rsidRPr="00D5199B">
              <w:rPr>
                <w:rFonts w:ascii="Times New Roman" w:hAnsi="Times New Roman" w:cs="Times New Roman"/>
                <w:color w:val="000000"/>
                <w:sz w:val="24"/>
                <w:szCs w:val="24"/>
              </w:rPr>
              <w:t>4</w:t>
            </w:r>
          </w:p>
        </w:tc>
      </w:tr>
      <w:tr w:rsidR="00554153" w:rsidRPr="00D5199B" w14:paraId="776DCACE" w14:textId="77777777" w:rsidTr="00554153">
        <w:trPr>
          <w:trHeight w:val="455"/>
        </w:trPr>
        <w:tc>
          <w:tcPr>
            <w:tcW w:w="7083" w:type="dxa"/>
            <w:hideMark/>
          </w:tcPr>
          <w:p w14:paraId="45438686" w14:textId="009F42D4" w:rsidR="00554153" w:rsidRPr="00D5199B" w:rsidRDefault="00554153" w:rsidP="00554153">
            <w:pPr>
              <w:rPr>
                <w:rFonts w:ascii="Times New Roman" w:hAnsi="Times New Roman" w:cs="Times New Roman"/>
                <w:sz w:val="24"/>
                <w:szCs w:val="24"/>
                <w:lang w:val="en-US"/>
              </w:rPr>
            </w:pPr>
            <w:r w:rsidRPr="00D5199B">
              <w:rPr>
                <w:rFonts w:ascii="Times New Roman" w:hAnsi="Times New Roman" w:cs="Times New Roman"/>
                <w:sz w:val="24"/>
                <w:szCs w:val="24"/>
                <w:lang w:val="en-US"/>
              </w:rPr>
              <w:t xml:space="preserve">… of the written </w:t>
            </w:r>
            <w:r w:rsidR="00EA19EA" w:rsidRPr="00D5199B">
              <w:rPr>
                <w:rFonts w:ascii="Times New Roman" w:hAnsi="Times New Roman" w:cs="Times New Roman"/>
                <w:sz w:val="24"/>
                <w:szCs w:val="24"/>
                <w:lang w:val="en-US"/>
              </w:rPr>
              <w:t>assignments</w:t>
            </w:r>
          </w:p>
        </w:tc>
        <w:tc>
          <w:tcPr>
            <w:tcW w:w="1984" w:type="dxa"/>
          </w:tcPr>
          <w:p w14:paraId="29247A1F" w14:textId="3C623964" w:rsidR="00554153" w:rsidRPr="00D5199B" w:rsidRDefault="00554153" w:rsidP="00554153">
            <w:pPr>
              <w:rPr>
                <w:rFonts w:ascii="Times New Roman" w:hAnsi="Times New Roman" w:cs="Times New Roman"/>
                <w:sz w:val="24"/>
                <w:szCs w:val="24"/>
              </w:rPr>
            </w:pPr>
            <w:r w:rsidRPr="00D5199B">
              <w:rPr>
                <w:rFonts w:ascii="Times New Roman" w:hAnsi="Times New Roman" w:cs="Times New Roman"/>
                <w:color w:val="000000"/>
                <w:sz w:val="24"/>
                <w:szCs w:val="24"/>
              </w:rPr>
              <w:t>4,2</w:t>
            </w:r>
          </w:p>
        </w:tc>
      </w:tr>
      <w:tr w:rsidR="00554153" w:rsidRPr="00D5199B" w14:paraId="1E678CB4" w14:textId="77777777" w:rsidTr="00554153">
        <w:trPr>
          <w:trHeight w:val="419"/>
        </w:trPr>
        <w:tc>
          <w:tcPr>
            <w:tcW w:w="7083" w:type="dxa"/>
            <w:hideMark/>
          </w:tcPr>
          <w:p w14:paraId="4A0A2EFB" w14:textId="66C6475A" w:rsidR="00554153" w:rsidRPr="00D5199B" w:rsidRDefault="00554153" w:rsidP="00554153">
            <w:pPr>
              <w:rPr>
                <w:rFonts w:ascii="Times New Roman" w:hAnsi="Times New Roman" w:cs="Times New Roman"/>
                <w:sz w:val="24"/>
                <w:szCs w:val="24"/>
                <w:lang w:val="en-US"/>
              </w:rPr>
            </w:pPr>
            <w:r w:rsidRPr="00D5199B">
              <w:rPr>
                <w:rFonts w:ascii="Times New Roman" w:hAnsi="Times New Roman" w:cs="Times New Roman"/>
                <w:sz w:val="24"/>
                <w:szCs w:val="24"/>
                <w:lang w:val="en-US"/>
              </w:rPr>
              <w:t xml:space="preserve">… </w:t>
            </w:r>
            <w:r w:rsidR="00EA19EA" w:rsidRPr="00D5199B">
              <w:rPr>
                <w:rFonts w:ascii="Times New Roman" w:hAnsi="Times New Roman" w:cs="Times New Roman"/>
                <w:sz w:val="24"/>
                <w:szCs w:val="24"/>
                <w:lang w:val="en-US"/>
              </w:rPr>
              <w:t xml:space="preserve">of the course’s </w:t>
            </w:r>
            <w:r w:rsidRPr="00D5199B">
              <w:rPr>
                <w:rFonts w:ascii="Times New Roman" w:hAnsi="Times New Roman" w:cs="Times New Roman"/>
                <w:sz w:val="24"/>
                <w:szCs w:val="24"/>
                <w:lang w:val="en-US"/>
              </w:rPr>
              <w:t>organization</w:t>
            </w:r>
          </w:p>
        </w:tc>
        <w:tc>
          <w:tcPr>
            <w:tcW w:w="1984" w:type="dxa"/>
          </w:tcPr>
          <w:p w14:paraId="1469156C" w14:textId="336E34AC" w:rsidR="00554153" w:rsidRPr="00D5199B" w:rsidRDefault="00EA19EA" w:rsidP="00554153">
            <w:pPr>
              <w:rPr>
                <w:rFonts w:ascii="Times New Roman" w:hAnsi="Times New Roman" w:cs="Times New Roman"/>
                <w:sz w:val="24"/>
                <w:szCs w:val="24"/>
              </w:rPr>
            </w:pPr>
            <w:r w:rsidRPr="00D5199B">
              <w:rPr>
                <w:rFonts w:ascii="Times New Roman" w:hAnsi="Times New Roman" w:cs="Times New Roman"/>
                <w:color w:val="000000"/>
                <w:sz w:val="24"/>
                <w:szCs w:val="24"/>
              </w:rPr>
              <w:t>4,</w:t>
            </w:r>
            <w:r w:rsidR="00010528" w:rsidRPr="00D5199B">
              <w:rPr>
                <w:rFonts w:ascii="Times New Roman" w:hAnsi="Times New Roman" w:cs="Times New Roman"/>
                <w:color w:val="000000"/>
                <w:sz w:val="24"/>
                <w:szCs w:val="24"/>
              </w:rPr>
              <w:t>7</w:t>
            </w:r>
          </w:p>
        </w:tc>
      </w:tr>
      <w:tr w:rsidR="00EA19EA" w:rsidRPr="00D5199B" w14:paraId="0627384D" w14:textId="77777777" w:rsidTr="00554153">
        <w:trPr>
          <w:trHeight w:val="419"/>
        </w:trPr>
        <w:tc>
          <w:tcPr>
            <w:tcW w:w="7083" w:type="dxa"/>
          </w:tcPr>
          <w:p w14:paraId="42589866" w14:textId="1D3BD959" w:rsidR="00EA19EA" w:rsidRPr="00D5199B" w:rsidRDefault="00EA19EA" w:rsidP="00554153">
            <w:pPr>
              <w:rPr>
                <w:rFonts w:ascii="Times New Roman" w:hAnsi="Times New Roman" w:cs="Times New Roman"/>
                <w:sz w:val="24"/>
                <w:szCs w:val="24"/>
                <w:lang w:val="en-US"/>
              </w:rPr>
            </w:pPr>
            <w:r w:rsidRPr="00D5199B">
              <w:rPr>
                <w:rFonts w:ascii="Times New Roman" w:hAnsi="Times New Roman" w:cs="Times New Roman"/>
                <w:sz w:val="24"/>
                <w:szCs w:val="24"/>
                <w:lang w:val="en-US"/>
              </w:rPr>
              <w:t>… of the workload (5=not at all demanding; 1= much too demanding)</w:t>
            </w:r>
          </w:p>
        </w:tc>
        <w:tc>
          <w:tcPr>
            <w:tcW w:w="1984" w:type="dxa"/>
          </w:tcPr>
          <w:p w14:paraId="5BDB465D" w14:textId="4D1A2799" w:rsidR="00EA19EA" w:rsidRPr="00D5199B" w:rsidRDefault="00010528" w:rsidP="00554153">
            <w:pPr>
              <w:rPr>
                <w:rFonts w:ascii="Times New Roman" w:hAnsi="Times New Roman" w:cs="Times New Roman"/>
                <w:color w:val="000000"/>
                <w:sz w:val="24"/>
                <w:szCs w:val="24"/>
              </w:rPr>
            </w:pPr>
            <w:r w:rsidRPr="00D5199B">
              <w:rPr>
                <w:rFonts w:ascii="Times New Roman" w:hAnsi="Times New Roman" w:cs="Times New Roman"/>
                <w:color w:val="000000"/>
                <w:sz w:val="24"/>
                <w:szCs w:val="24"/>
              </w:rPr>
              <w:t>2,8</w:t>
            </w:r>
          </w:p>
        </w:tc>
      </w:tr>
    </w:tbl>
    <w:p w14:paraId="1B6B3E72" w14:textId="7C475E3F" w:rsidR="00554153" w:rsidRDefault="00554153" w:rsidP="00404F4F">
      <w:pPr>
        <w:rPr>
          <w:rFonts w:ascii="Times New Roman" w:hAnsi="Times New Roman" w:cs="Times New Roman"/>
          <w:sz w:val="24"/>
          <w:szCs w:val="24"/>
          <w:lang w:val="en-US"/>
        </w:rPr>
      </w:pPr>
    </w:p>
    <w:p w14:paraId="58F797FD" w14:textId="77777777" w:rsidR="00554153" w:rsidRDefault="00554153" w:rsidP="00404F4F">
      <w:pPr>
        <w:rPr>
          <w:rFonts w:ascii="Times New Roman" w:hAnsi="Times New Roman" w:cs="Times New Roman"/>
          <w:sz w:val="24"/>
          <w:szCs w:val="24"/>
          <w:lang w:val="en-US"/>
        </w:rPr>
      </w:pPr>
    </w:p>
    <w:p w14:paraId="44327BFA" w14:textId="3D27519F" w:rsidR="00404F4F" w:rsidRDefault="00404F4F" w:rsidP="00404F4F">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7EAC5BBE" w14:textId="448ED9E8" w:rsidR="00404F4F" w:rsidRDefault="00EA19EA" w:rsidP="00404F4F">
      <w:pPr>
        <w:rPr>
          <w:rFonts w:ascii="Times New Roman" w:hAnsi="Times New Roman" w:cs="Times New Roman"/>
          <w:b/>
          <w:bCs/>
          <w:sz w:val="24"/>
          <w:szCs w:val="24"/>
          <w:lang w:val="en-US"/>
        </w:rPr>
      </w:pPr>
      <w:r w:rsidRPr="00EA19EA">
        <w:rPr>
          <w:rFonts w:ascii="Times New Roman" w:hAnsi="Times New Roman" w:cs="Times New Roman"/>
          <w:b/>
          <w:bCs/>
          <w:sz w:val="24"/>
          <w:szCs w:val="24"/>
          <w:lang w:val="en-US"/>
        </w:rPr>
        <w:lastRenderedPageBreak/>
        <w:t>Positives</w:t>
      </w:r>
    </w:p>
    <w:p w14:paraId="374A743F" w14:textId="5D3F56FA" w:rsidR="00EA19EA" w:rsidRDefault="00EA19EA" w:rsidP="00D5199B">
      <w:pPr>
        <w:spacing w:line="240" w:lineRule="auto"/>
        <w:rPr>
          <w:rFonts w:ascii="Times New Roman" w:hAnsi="Times New Roman" w:cs="Times New Roman"/>
          <w:sz w:val="24"/>
          <w:szCs w:val="24"/>
          <w:lang w:val="en-US"/>
        </w:rPr>
      </w:pPr>
      <w:r w:rsidRPr="00EA19EA">
        <w:rPr>
          <w:rFonts w:ascii="Times New Roman" w:hAnsi="Times New Roman" w:cs="Times New Roman"/>
          <w:sz w:val="24"/>
          <w:szCs w:val="24"/>
          <w:lang w:val="en-US"/>
        </w:rPr>
        <w:t xml:space="preserve">The students </w:t>
      </w:r>
      <w:r>
        <w:rPr>
          <w:rFonts w:ascii="Times New Roman" w:hAnsi="Times New Roman" w:cs="Times New Roman"/>
          <w:sz w:val="24"/>
          <w:szCs w:val="24"/>
          <w:lang w:val="en-US"/>
        </w:rPr>
        <w:t xml:space="preserve">were generally happy with the content of the course. The students also </w:t>
      </w:r>
      <w:r w:rsidR="00010528">
        <w:rPr>
          <w:rFonts w:ascii="Times New Roman" w:hAnsi="Times New Roman" w:cs="Times New Roman"/>
          <w:sz w:val="24"/>
          <w:szCs w:val="24"/>
          <w:lang w:val="en-US"/>
        </w:rPr>
        <w:t xml:space="preserve">generally </w:t>
      </w:r>
      <w:r>
        <w:rPr>
          <w:rFonts w:ascii="Times New Roman" w:hAnsi="Times New Roman" w:cs="Times New Roman"/>
          <w:sz w:val="24"/>
          <w:szCs w:val="24"/>
          <w:lang w:val="en-US"/>
        </w:rPr>
        <w:t xml:space="preserve">appreciated the </w:t>
      </w:r>
      <w:r w:rsidR="00010528">
        <w:rPr>
          <w:rFonts w:ascii="Times New Roman" w:hAnsi="Times New Roman" w:cs="Times New Roman"/>
          <w:sz w:val="24"/>
          <w:szCs w:val="24"/>
          <w:lang w:val="en-US"/>
        </w:rPr>
        <w:t xml:space="preserve">way the </w:t>
      </w:r>
      <w:r>
        <w:rPr>
          <w:rFonts w:ascii="Times New Roman" w:hAnsi="Times New Roman" w:cs="Times New Roman"/>
          <w:sz w:val="24"/>
          <w:szCs w:val="24"/>
          <w:lang w:val="en-US"/>
        </w:rPr>
        <w:t>written assignments</w:t>
      </w:r>
      <w:r w:rsidR="00010528">
        <w:rPr>
          <w:rFonts w:ascii="Times New Roman" w:hAnsi="Times New Roman" w:cs="Times New Roman"/>
          <w:sz w:val="24"/>
          <w:szCs w:val="24"/>
          <w:lang w:val="en-US"/>
        </w:rPr>
        <w:t xml:space="preserve"> force them to engage closely with the course literature</w:t>
      </w:r>
      <w:r>
        <w:rPr>
          <w:rFonts w:ascii="Times New Roman" w:hAnsi="Times New Roman" w:cs="Times New Roman"/>
          <w:sz w:val="24"/>
          <w:szCs w:val="24"/>
          <w:lang w:val="en-US"/>
        </w:rPr>
        <w:t xml:space="preserve">. Several students remark in the course evaluation that they found the expectation to write in a more argumentative style difficult but </w:t>
      </w:r>
      <w:r w:rsidR="00010528">
        <w:rPr>
          <w:rFonts w:ascii="Times New Roman" w:hAnsi="Times New Roman" w:cs="Times New Roman"/>
          <w:sz w:val="24"/>
          <w:szCs w:val="24"/>
          <w:lang w:val="en-US"/>
        </w:rPr>
        <w:t xml:space="preserve">also </w:t>
      </w:r>
      <w:r>
        <w:rPr>
          <w:rFonts w:ascii="Times New Roman" w:hAnsi="Times New Roman" w:cs="Times New Roman"/>
          <w:sz w:val="24"/>
          <w:szCs w:val="24"/>
          <w:lang w:val="en-US"/>
        </w:rPr>
        <w:t>stimulating. The three-modules setup of the course seems to have “made sense” to them.</w:t>
      </w:r>
      <w:r w:rsidR="00296E01">
        <w:rPr>
          <w:rFonts w:ascii="Times New Roman" w:hAnsi="Times New Roman" w:cs="Times New Roman"/>
          <w:sz w:val="24"/>
          <w:szCs w:val="24"/>
          <w:lang w:val="en-US"/>
        </w:rPr>
        <w:t xml:space="preserve"> The </w:t>
      </w:r>
      <w:r w:rsidR="00010528">
        <w:rPr>
          <w:rFonts w:ascii="Times New Roman" w:hAnsi="Times New Roman" w:cs="Times New Roman"/>
          <w:sz w:val="24"/>
          <w:szCs w:val="24"/>
          <w:lang w:val="en-US"/>
        </w:rPr>
        <w:t xml:space="preserve">students </w:t>
      </w:r>
      <w:r w:rsidR="00A84D9B">
        <w:rPr>
          <w:rFonts w:ascii="Times New Roman" w:hAnsi="Times New Roman" w:cs="Times New Roman"/>
          <w:sz w:val="24"/>
          <w:szCs w:val="24"/>
          <w:lang w:val="en-US"/>
        </w:rPr>
        <w:t>were</w:t>
      </w:r>
      <w:r w:rsidR="00010528">
        <w:rPr>
          <w:rFonts w:ascii="Times New Roman" w:hAnsi="Times New Roman" w:cs="Times New Roman"/>
          <w:sz w:val="24"/>
          <w:szCs w:val="24"/>
          <w:lang w:val="en-US"/>
        </w:rPr>
        <w:t xml:space="preserve"> also happy with the seminars and the discussions these engender</w:t>
      </w:r>
      <w:r w:rsidR="00296E01">
        <w:rPr>
          <w:rFonts w:ascii="Times New Roman" w:hAnsi="Times New Roman" w:cs="Times New Roman"/>
          <w:sz w:val="24"/>
          <w:szCs w:val="24"/>
          <w:lang w:val="en-US"/>
        </w:rPr>
        <w:t>.</w:t>
      </w:r>
      <w:r w:rsidR="00010528">
        <w:rPr>
          <w:rFonts w:ascii="Times New Roman" w:hAnsi="Times New Roman" w:cs="Times New Roman"/>
          <w:sz w:val="24"/>
          <w:szCs w:val="24"/>
          <w:lang w:val="en-US"/>
        </w:rPr>
        <w:t xml:space="preserve"> </w:t>
      </w:r>
      <w:r w:rsidR="00A84D9B">
        <w:rPr>
          <w:rFonts w:ascii="Times New Roman" w:hAnsi="Times New Roman" w:cs="Times New Roman"/>
          <w:sz w:val="24"/>
          <w:szCs w:val="24"/>
          <w:lang w:val="en-US"/>
        </w:rPr>
        <w:t>The students were once again very stimulated by the lecture on critical theory.</w:t>
      </w:r>
    </w:p>
    <w:p w14:paraId="022F8674" w14:textId="44ACE773" w:rsidR="00EA19EA" w:rsidRPr="00EA19EA" w:rsidRDefault="00EA19EA" w:rsidP="00404F4F">
      <w:pPr>
        <w:rPr>
          <w:rFonts w:ascii="Times New Roman" w:hAnsi="Times New Roman" w:cs="Times New Roman"/>
          <w:b/>
          <w:bCs/>
          <w:sz w:val="24"/>
          <w:szCs w:val="24"/>
          <w:lang w:val="en-US"/>
        </w:rPr>
      </w:pPr>
      <w:r w:rsidRPr="00EA19EA">
        <w:rPr>
          <w:rFonts w:ascii="Times New Roman" w:hAnsi="Times New Roman" w:cs="Times New Roman"/>
          <w:b/>
          <w:bCs/>
          <w:sz w:val="24"/>
          <w:szCs w:val="24"/>
          <w:lang w:val="en-US"/>
        </w:rPr>
        <w:t>Negatives</w:t>
      </w:r>
    </w:p>
    <w:p w14:paraId="72B7451D" w14:textId="37141692" w:rsidR="00EA19EA" w:rsidRDefault="00010528" w:rsidP="00D5199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Some students wish for more liberal word limits, or at least clearer instructions regarding the word limit</w:t>
      </w:r>
      <w:r w:rsidR="002B1242">
        <w:rPr>
          <w:rFonts w:ascii="Times New Roman" w:hAnsi="Times New Roman" w:cs="Times New Roman"/>
          <w:sz w:val="24"/>
          <w:szCs w:val="24"/>
          <w:lang w:val="en-US"/>
        </w:rPr>
        <w:t>.</w:t>
      </w:r>
      <w:r>
        <w:rPr>
          <w:rFonts w:ascii="Times New Roman" w:hAnsi="Times New Roman" w:cs="Times New Roman"/>
          <w:sz w:val="24"/>
          <w:szCs w:val="24"/>
          <w:lang w:val="en-US"/>
        </w:rPr>
        <w:t xml:space="preserve"> Some students also express dissatisfaction with the guest lectures which, despite offering a welcome interdisciplinary perspective on environmental problems, did not quite </w:t>
      </w:r>
      <w:r w:rsidR="00A84D9B">
        <w:rPr>
          <w:rFonts w:ascii="Times New Roman" w:hAnsi="Times New Roman" w:cs="Times New Roman"/>
          <w:sz w:val="24"/>
          <w:szCs w:val="24"/>
          <w:lang w:val="en-US"/>
        </w:rPr>
        <w:t>line up</w:t>
      </w:r>
      <w:r>
        <w:rPr>
          <w:rFonts w:ascii="Times New Roman" w:hAnsi="Times New Roman" w:cs="Times New Roman"/>
          <w:sz w:val="24"/>
          <w:szCs w:val="24"/>
          <w:lang w:val="en-US"/>
        </w:rPr>
        <w:t xml:space="preserve"> </w:t>
      </w:r>
      <w:r w:rsidR="00A84D9B">
        <w:rPr>
          <w:rFonts w:ascii="Times New Roman" w:hAnsi="Times New Roman" w:cs="Times New Roman"/>
          <w:sz w:val="24"/>
          <w:szCs w:val="24"/>
          <w:lang w:val="en-US"/>
        </w:rPr>
        <w:t xml:space="preserve">with </w:t>
      </w:r>
      <w:r>
        <w:rPr>
          <w:rFonts w:ascii="Times New Roman" w:hAnsi="Times New Roman" w:cs="Times New Roman"/>
          <w:sz w:val="24"/>
          <w:szCs w:val="24"/>
          <w:lang w:val="en-US"/>
        </w:rPr>
        <w:t xml:space="preserve">the </w:t>
      </w:r>
      <w:r w:rsidR="00A84D9B">
        <w:rPr>
          <w:rFonts w:ascii="Times New Roman" w:hAnsi="Times New Roman" w:cs="Times New Roman"/>
          <w:sz w:val="24"/>
          <w:szCs w:val="24"/>
          <w:lang w:val="en-US"/>
        </w:rPr>
        <w:t>content of the course tightly enough.</w:t>
      </w:r>
      <w:r>
        <w:rPr>
          <w:rFonts w:ascii="Times New Roman" w:hAnsi="Times New Roman" w:cs="Times New Roman"/>
          <w:sz w:val="24"/>
          <w:szCs w:val="24"/>
          <w:lang w:val="en-US"/>
        </w:rPr>
        <w:t xml:space="preserve"> </w:t>
      </w:r>
      <w:r w:rsidR="00A84D9B">
        <w:rPr>
          <w:rFonts w:ascii="Times New Roman" w:hAnsi="Times New Roman" w:cs="Times New Roman"/>
          <w:sz w:val="24"/>
          <w:szCs w:val="24"/>
          <w:lang w:val="en-US"/>
        </w:rPr>
        <w:t>Some students wish for a less theoretical focus as well as a less climate change-centered focus.</w:t>
      </w:r>
    </w:p>
    <w:p w14:paraId="2155C289" w14:textId="7A7AA129" w:rsidR="002B1242" w:rsidRDefault="002B1242" w:rsidP="00404F4F">
      <w:pPr>
        <w:rPr>
          <w:rFonts w:ascii="Times New Roman" w:hAnsi="Times New Roman" w:cs="Times New Roman"/>
          <w:b/>
          <w:bCs/>
          <w:sz w:val="24"/>
          <w:szCs w:val="24"/>
          <w:lang w:val="en-US"/>
        </w:rPr>
      </w:pPr>
      <w:r>
        <w:rPr>
          <w:rFonts w:ascii="Times New Roman" w:hAnsi="Times New Roman" w:cs="Times New Roman"/>
          <w:b/>
          <w:bCs/>
          <w:sz w:val="24"/>
          <w:szCs w:val="24"/>
          <w:lang w:val="en-US"/>
        </w:rPr>
        <w:t>Completion rate</w:t>
      </w:r>
    </w:p>
    <w:p w14:paraId="21B609D3" w14:textId="592137F7" w:rsidR="002B1242" w:rsidRPr="002B1242" w:rsidRDefault="00A84D9B" w:rsidP="00D5199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21</w:t>
      </w:r>
      <w:r w:rsidR="002B1242" w:rsidRPr="002B1242">
        <w:rPr>
          <w:rFonts w:ascii="Times New Roman" w:hAnsi="Times New Roman" w:cs="Times New Roman"/>
          <w:sz w:val="24"/>
          <w:szCs w:val="24"/>
          <w:lang w:val="en-US"/>
        </w:rPr>
        <w:t xml:space="preserve"> students registered on the course have fully completed the course. </w:t>
      </w:r>
      <w:r w:rsidR="00020BA5">
        <w:rPr>
          <w:rFonts w:ascii="Times New Roman" w:hAnsi="Times New Roman" w:cs="Times New Roman"/>
          <w:sz w:val="24"/>
          <w:szCs w:val="24"/>
          <w:lang w:val="en-US"/>
        </w:rPr>
        <w:t xml:space="preserve">Of these, </w:t>
      </w:r>
      <w:r>
        <w:rPr>
          <w:rFonts w:ascii="Times New Roman" w:hAnsi="Times New Roman" w:cs="Times New Roman"/>
          <w:sz w:val="24"/>
          <w:szCs w:val="24"/>
          <w:lang w:val="en-US"/>
        </w:rPr>
        <w:t>20 have passed the course at the time of writing</w:t>
      </w:r>
      <w:r w:rsidR="00020BA5">
        <w:rPr>
          <w:rFonts w:ascii="Times New Roman" w:hAnsi="Times New Roman" w:cs="Times New Roman"/>
          <w:sz w:val="24"/>
          <w:szCs w:val="24"/>
          <w:lang w:val="en-US"/>
        </w:rPr>
        <w:t>.</w:t>
      </w:r>
      <w:r>
        <w:rPr>
          <w:rFonts w:ascii="Times New Roman" w:hAnsi="Times New Roman" w:cs="Times New Roman"/>
          <w:sz w:val="24"/>
          <w:szCs w:val="24"/>
          <w:lang w:val="en-US"/>
        </w:rPr>
        <w:t xml:space="preserve"> 9 students got G and 1</w:t>
      </w:r>
      <w:r w:rsidR="00D5199B">
        <w:rPr>
          <w:rFonts w:ascii="Times New Roman" w:hAnsi="Times New Roman" w:cs="Times New Roman"/>
          <w:sz w:val="24"/>
          <w:szCs w:val="24"/>
          <w:lang w:val="en-US"/>
        </w:rPr>
        <w:t>0</w:t>
      </w:r>
      <w:r>
        <w:rPr>
          <w:rFonts w:ascii="Times New Roman" w:hAnsi="Times New Roman" w:cs="Times New Roman"/>
          <w:sz w:val="24"/>
          <w:szCs w:val="24"/>
          <w:lang w:val="en-US"/>
        </w:rPr>
        <w:t xml:space="preserve"> got VG</w:t>
      </w:r>
      <w:r w:rsidR="00D5199B">
        <w:rPr>
          <w:rFonts w:ascii="Times New Roman" w:hAnsi="Times New Roman" w:cs="Times New Roman"/>
          <w:sz w:val="24"/>
          <w:szCs w:val="24"/>
          <w:lang w:val="en-US"/>
        </w:rPr>
        <w:t xml:space="preserve"> and one </w:t>
      </w:r>
      <w:r w:rsidR="007058BB">
        <w:rPr>
          <w:rFonts w:ascii="Times New Roman" w:hAnsi="Times New Roman" w:cs="Times New Roman"/>
          <w:sz w:val="24"/>
          <w:szCs w:val="24"/>
          <w:lang w:val="en-US"/>
        </w:rPr>
        <w:t>grade is pending (</w:t>
      </w:r>
      <w:r w:rsidR="00D5199B">
        <w:rPr>
          <w:rFonts w:ascii="Times New Roman" w:hAnsi="Times New Roman" w:cs="Times New Roman"/>
          <w:sz w:val="24"/>
          <w:szCs w:val="24"/>
          <w:lang w:val="en-US"/>
        </w:rPr>
        <w:t>VG is likely</w:t>
      </w:r>
      <w:r w:rsidR="007058BB">
        <w:rPr>
          <w:rFonts w:ascii="Times New Roman" w:hAnsi="Times New Roman" w:cs="Times New Roman"/>
          <w:sz w:val="24"/>
          <w:szCs w:val="24"/>
          <w:lang w:val="en-US"/>
        </w:rPr>
        <w:t>)</w:t>
      </w:r>
      <w:r w:rsidR="00D5199B">
        <w:rPr>
          <w:rFonts w:ascii="Times New Roman" w:hAnsi="Times New Roman" w:cs="Times New Roman"/>
          <w:sz w:val="24"/>
          <w:szCs w:val="24"/>
          <w:lang w:val="en-US"/>
        </w:rPr>
        <w:t>.</w:t>
      </w:r>
    </w:p>
    <w:p w14:paraId="5AB25487" w14:textId="7214C427" w:rsidR="00296E01" w:rsidRDefault="00296E01" w:rsidP="00404F4F">
      <w:pPr>
        <w:rPr>
          <w:rFonts w:ascii="Times New Roman" w:hAnsi="Times New Roman" w:cs="Times New Roman"/>
          <w:b/>
          <w:bCs/>
          <w:sz w:val="24"/>
          <w:szCs w:val="24"/>
          <w:lang w:val="en-US"/>
        </w:rPr>
      </w:pPr>
      <w:r>
        <w:rPr>
          <w:rFonts w:ascii="Times New Roman" w:hAnsi="Times New Roman" w:cs="Times New Roman"/>
          <w:b/>
          <w:bCs/>
          <w:sz w:val="24"/>
          <w:szCs w:val="24"/>
          <w:lang w:val="en-US"/>
        </w:rPr>
        <w:t>Changes for future iterations of the course</w:t>
      </w:r>
    </w:p>
    <w:p w14:paraId="7DEAF8EB" w14:textId="1AA87D06" w:rsidR="00296E01" w:rsidRDefault="00296E01" w:rsidP="00D5199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course has a well-functioning structure, and the content is deemed both interesting and intellectually stimulating by the students. No fundamental changes to the course are needed. However, these changes will be considered for the next iteration of the course.</w:t>
      </w:r>
    </w:p>
    <w:p w14:paraId="43D0302D" w14:textId="67AF2705" w:rsidR="00A84D9B" w:rsidRDefault="00A84D9B" w:rsidP="00296E01">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Consider whether the grade system needs to be ironed out. This time, the course awarded grades based on a cumulative score on three writing assignments, with seminar participation used as a necessary condition for the “release” of points. The setup meant that a student who got good results on 2 papers could pass the course without writing the third paper. </w:t>
      </w:r>
      <w:r w:rsidR="00D5199B">
        <w:rPr>
          <w:rFonts w:ascii="Times New Roman" w:hAnsi="Times New Roman" w:cs="Times New Roman"/>
          <w:sz w:val="24"/>
          <w:szCs w:val="24"/>
          <w:lang w:val="en-US"/>
        </w:rPr>
        <w:t>As expected, t</w:t>
      </w:r>
      <w:r>
        <w:rPr>
          <w:rFonts w:ascii="Times New Roman" w:hAnsi="Times New Roman" w:cs="Times New Roman"/>
          <w:sz w:val="24"/>
          <w:szCs w:val="24"/>
          <w:lang w:val="en-US"/>
        </w:rPr>
        <w:t xml:space="preserve">his </w:t>
      </w:r>
      <w:r w:rsidR="00D5199B">
        <w:rPr>
          <w:rFonts w:ascii="Times New Roman" w:hAnsi="Times New Roman" w:cs="Times New Roman"/>
          <w:sz w:val="24"/>
          <w:szCs w:val="24"/>
          <w:lang w:val="en-US"/>
        </w:rPr>
        <w:t xml:space="preserve">did not </w:t>
      </w:r>
      <w:r>
        <w:rPr>
          <w:rFonts w:ascii="Times New Roman" w:hAnsi="Times New Roman" w:cs="Times New Roman"/>
          <w:sz w:val="24"/>
          <w:szCs w:val="24"/>
          <w:lang w:val="en-US"/>
        </w:rPr>
        <w:t>happen</w:t>
      </w:r>
      <w:r w:rsidR="00D5199B">
        <w:rPr>
          <w:rFonts w:ascii="Times New Roman" w:hAnsi="Times New Roman" w:cs="Times New Roman"/>
          <w:sz w:val="24"/>
          <w:szCs w:val="24"/>
          <w:lang w:val="en-US"/>
        </w:rPr>
        <w:t xml:space="preserve"> during the course, but</w:t>
      </w:r>
      <w:r>
        <w:rPr>
          <w:rFonts w:ascii="Times New Roman" w:hAnsi="Times New Roman" w:cs="Times New Roman"/>
          <w:sz w:val="24"/>
          <w:szCs w:val="24"/>
          <w:lang w:val="en-US"/>
        </w:rPr>
        <w:t xml:space="preserve"> </w:t>
      </w:r>
      <w:r w:rsidR="00D5199B">
        <w:rPr>
          <w:rFonts w:ascii="Times New Roman" w:hAnsi="Times New Roman" w:cs="Times New Roman"/>
          <w:sz w:val="24"/>
          <w:szCs w:val="24"/>
          <w:lang w:val="en-US"/>
        </w:rPr>
        <w:t>i</w:t>
      </w:r>
      <w:r>
        <w:rPr>
          <w:rFonts w:ascii="Times New Roman" w:hAnsi="Times New Roman" w:cs="Times New Roman"/>
          <w:sz w:val="24"/>
          <w:szCs w:val="24"/>
          <w:lang w:val="en-US"/>
        </w:rPr>
        <w:t>t is worth thinking about whether this is problematic.</w:t>
      </w:r>
    </w:p>
    <w:p w14:paraId="34FDFDEA" w14:textId="446086BE" w:rsidR="00A84D9B" w:rsidRDefault="00A84D9B" w:rsidP="00296E01">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Consider whether the word limits are too restrictive.</w:t>
      </w:r>
      <w:r w:rsidR="00F05F9C">
        <w:rPr>
          <w:rFonts w:ascii="Times New Roman" w:hAnsi="Times New Roman" w:cs="Times New Roman"/>
          <w:sz w:val="24"/>
          <w:szCs w:val="24"/>
          <w:lang w:val="en-US"/>
        </w:rPr>
        <w:t xml:space="preserve"> Increase word limit.</w:t>
      </w:r>
    </w:p>
    <w:p w14:paraId="460258D3" w14:textId="68335BE3" w:rsidR="007353C8" w:rsidRDefault="00A84D9B" w:rsidP="00296E01">
      <w:pPr>
        <w:pStyle w:val="Liststyck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Think about the instructions, and possibl</w:t>
      </w:r>
      <w:r w:rsidR="00CC6E01">
        <w:rPr>
          <w:rFonts w:ascii="Times New Roman" w:hAnsi="Times New Roman" w:cs="Times New Roman"/>
          <w:sz w:val="24"/>
          <w:szCs w:val="24"/>
          <w:lang w:val="en-US"/>
        </w:rPr>
        <w:t>y</w:t>
      </w:r>
      <w:r>
        <w:rPr>
          <w:rFonts w:ascii="Times New Roman" w:hAnsi="Times New Roman" w:cs="Times New Roman"/>
          <w:sz w:val="24"/>
          <w:szCs w:val="24"/>
          <w:lang w:val="en-US"/>
        </w:rPr>
        <w:t xml:space="preserve"> staffing, related to guest lectures. </w:t>
      </w:r>
    </w:p>
    <w:p w14:paraId="0CB103CE" w14:textId="77777777" w:rsidR="00B96337" w:rsidRDefault="00B96337" w:rsidP="00B96337">
      <w:pPr>
        <w:pStyle w:val="Liststycke"/>
        <w:rPr>
          <w:rFonts w:ascii="Times New Roman" w:hAnsi="Times New Roman" w:cs="Times New Roman"/>
          <w:sz w:val="24"/>
          <w:szCs w:val="24"/>
          <w:lang w:val="en-US"/>
        </w:rPr>
      </w:pPr>
    </w:p>
    <w:p w14:paraId="3BC52B7A" w14:textId="1621C79B" w:rsidR="007353C8" w:rsidRDefault="007353C8" w:rsidP="007353C8">
      <w:pPr>
        <w:ind w:left="360"/>
        <w:rPr>
          <w:rFonts w:ascii="Times New Roman" w:hAnsi="Times New Roman" w:cs="Times New Roman"/>
          <w:sz w:val="24"/>
          <w:szCs w:val="24"/>
          <w:lang w:val="en-US"/>
        </w:rPr>
      </w:pPr>
      <w:r>
        <w:rPr>
          <w:rFonts w:ascii="Times New Roman" w:hAnsi="Times New Roman" w:cs="Times New Roman"/>
          <w:sz w:val="24"/>
          <w:szCs w:val="24"/>
          <w:lang w:val="en-US"/>
        </w:rPr>
        <w:t>/</w:t>
      </w:r>
    </w:p>
    <w:p w14:paraId="0506B52C" w14:textId="465F2438" w:rsidR="007353C8" w:rsidRDefault="007353C8" w:rsidP="007353C8">
      <w:pPr>
        <w:ind w:left="360"/>
        <w:rPr>
          <w:rFonts w:ascii="Times New Roman" w:hAnsi="Times New Roman" w:cs="Times New Roman"/>
          <w:sz w:val="24"/>
          <w:szCs w:val="24"/>
        </w:rPr>
      </w:pPr>
      <w:r>
        <w:rPr>
          <w:rFonts w:ascii="Times New Roman" w:hAnsi="Times New Roman" w:cs="Times New Roman"/>
          <w:sz w:val="24"/>
          <w:szCs w:val="24"/>
        </w:rPr>
        <w:t>202</w:t>
      </w:r>
      <w:r w:rsidR="00A84D9B">
        <w:rPr>
          <w:rFonts w:ascii="Times New Roman" w:hAnsi="Times New Roman" w:cs="Times New Roman"/>
          <w:sz w:val="24"/>
          <w:szCs w:val="24"/>
        </w:rPr>
        <w:t>3</w:t>
      </w:r>
      <w:r>
        <w:rPr>
          <w:rFonts w:ascii="Times New Roman" w:hAnsi="Times New Roman" w:cs="Times New Roman"/>
          <w:sz w:val="24"/>
          <w:szCs w:val="24"/>
        </w:rPr>
        <w:t>-0</w:t>
      </w:r>
      <w:r w:rsidR="00A84D9B">
        <w:rPr>
          <w:rFonts w:ascii="Times New Roman" w:hAnsi="Times New Roman" w:cs="Times New Roman"/>
          <w:sz w:val="24"/>
          <w:szCs w:val="24"/>
        </w:rPr>
        <w:t>4</w:t>
      </w:r>
      <w:r>
        <w:rPr>
          <w:rFonts w:ascii="Times New Roman" w:hAnsi="Times New Roman" w:cs="Times New Roman"/>
          <w:sz w:val="24"/>
          <w:szCs w:val="24"/>
        </w:rPr>
        <w:t>-</w:t>
      </w:r>
      <w:r w:rsidR="00A84D9B">
        <w:rPr>
          <w:rFonts w:ascii="Times New Roman" w:hAnsi="Times New Roman" w:cs="Times New Roman"/>
          <w:sz w:val="24"/>
          <w:szCs w:val="24"/>
        </w:rPr>
        <w:t>1</w:t>
      </w:r>
      <w:r w:rsidR="00D5199B">
        <w:rPr>
          <w:rFonts w:ascii="Times New Roman" w:hAnsi="Times New Roman" w:cs="Times New Roman"/>
          <w:sz w:val="24"/>
          <w:szCs w:val="24"/>
        </w:rPr>
        <w:t>8</w:t>
      </w:r>
    </w:p>
    <w:p w14:paraId="3F4E09CD" w14:textId="6D824CF9" w:rsidR="007353C8" w:rsidRPr="007353C8" w:rsidRDefault="007353C8" w:rsidP="007353C8">
      <w:pPr>
        <w:ind w:left="360"/>
        <w:rPr>
          <w:rFonts w:ascii="Times New Roman" w:hAnsi="Times New Roman" w:cs="Times New Roman"/>
          <w:sz w:val="24"/>
          <w:szCs w:val="24"/>
        </w:rPr>
      </w:pPr>
      <w:r w:rsidRPr="007353C8">
        <w:rPr>
          <w:rFonts w:ascii="Times New Roman" w:hAnsi="Times New Roman" w:cs="Times New Roman"/>
          <w:sz w:val="24"/>
          <w:szCs w:val="24"/>
        </w:rPr>
        <w:t xml:space="preserve">Göran Duus-Otterström, </w:t>
      </w:r>
      <w:proofErr w:type="spellStart"/>
      <w:r w:rsidRPr="007353C8">
        <w:rPr>
          <w:rFonts w:ascii="Times New Roman" w:hAnsi="Times New Roman" w:cs="Times New Roman"/>
          <w:sz w:val="24"/>
          <w:szCs w:val="24"/>
        </w:rPr>
        <w:t>course</w:t>
      </w:r>
      <w:proofErr w:type="spellEnd"/>
      <w:r w:rsidRPr="007353C8">
        <w:rPr>
          <w:rFonts w:ascii="Times New Roman" w:hAnsi="Times New Roman" w:cs="Times New Roman"/>
          <w:sz w:val="24"/>
          <w:szCs w:val="24"/>
        </w:rPr>
        <w:t xml:space="preserve"> d</w:t>
      </w:r>
      <w:r>
        <w:rPr>
          <w:rFonts w:ascii="Times New Roman" w:hAnsi="Times New Roman" w:cs="Times New Roman"/>
          <w:sz w:val="24"/>
          <w:szCs w:val="24"/>
        </w:rPr>
        <w:t>irector</w:t>
      </w:r>
    </w:p>
    <w:p w14:paraId="1FF9049C" w14:textId="77777777" w:rsidR="00296E01" w:rsidRPr="007353C8" w:rsidRDefault="00296E01" w:rsidP="00296E01">
      <w:pPr>
        <w:pStyle w:val="Liststycke"/>
        <w:rPr>
          <w:rFonts w:ascii="Times New Roman" w:hAnsi="Times New Roman" w:cs="Times New Roman"/>
          <w:sz w:val="24"/>
          <w:szCs w:val="24"/>
        </w:rPr>
      </w:pPr>
    </w:p>
    <w:sectPr w:rsidR="00296E01" w:rsidRPr="00735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D00DA6"/>
    <w:multiLevelType w:val="hybridMultilevel"/>
    <w:tmpl w:val="AE1032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5681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12E"/>
    <w:rsid w:val="00010528"/>
    <w:rsid w:val="00020BA5"/>
    <w:rsid w:val="00035231"/>
    <w:rsid w:val="001345E8"/>
    <w:rsid w:val="00296E01"/>
    <w:rsid w:val="002B1242"/>
    <w:rsid w:val="002F5CFC"/>
    <w:rsid w:val="003139C6"/>
    <w:rsid w:val="003C1306"/>
    <w:rsid w:val="003E0FF7"/>
    <w:rsid w:val="00404F4F"/>
    <w:rsid w:val="0049183D"/>
    <w:rsid w:val="004B7E11"/>
    <w:rsid w:val="00554153"/>
    <w:rsid w:val="005E4844"/>
    <w:rsid w:val="007058BB"/>
    <w:rsid w:val="007353C8"/>
    <w:rsid w:val="00771071"/>
    <w:rsid w:val="00855B67"/>
    <w:rsid w:val="008979DD"/>
    <w:rsid w:val="00A80C83"/>
    <w:rsid w:val="00A84D9B"/>
    <w:rsid w:val="00B96337"/>
    <w:rsid w:val="00CC6E01"/>
    <w:rsid w:val="00D5199B"/>
    <w:rsid w:val="00E3112E"/>
    <w:rsid w:val="00E534C7"/>
    <w:rsid w:val="00E64825"/>
    <w:rsid w:val="00EA19EA"/>
    <w:rsid w:val="00EE4CF7"/>
    <w:rsid w:val="00F05F9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6E24"/>
  <w15:chartTrackingRefBased/>
  <w15:docId w15:val="{2C7BF8DB-6744-4B22-A8C9-0594B3D8D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Tabellrutnt">
    <w:name w:val="Table Grid"/>
    <w:basedOn w:val="Normaltabell"/>
    <w:uiPriority w:val="39"/>
    <w:rsid w:val="00554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stycke">
    <w:name w:val="List Paragraph"/>
    <w:basedOn w:val="Normal"/>
    <w:uiPriority w:val="34"/>
    <w:qFormat/>
    <w:rsid w:val="00296E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U Dokument Grp" ma:contentTypeID="0x010100C7C811754E204E47A665D3B7C5D98E1E0100BD62B50DC8E95C41A55848F5C5C50B4A" ma:contentTypeVersion="15" ma:contentTypeDescription="" ma:contentTypeScope="" ma:versionID="3b8136610937fcb8e26983f9bb6e02f6">
  <xsd:schema xmlns:xsd="http://www.w3.org/2001/XMLSchema" xmlns:xs="http://www.w3.org/2001/XMLSchema" xmlns:p="http://schemas.microsoft.com/office/2006/metadata/properties" xmlns:ns2="520f3321-7968-4437-9409-73a2796a3ae4" xmlns:ns3="231fe8cf-ccc0-454c-9b48-ac3bf72b5807" xmlns:ns4="ae9dd6ea-c2e4-4869-976b-8dbce2ea94e0" xmlns:ns5="4160d47a-ddaf-4f96-aa5a-ac84a930d3d1" xmlns:ns6="a94ff575-881d-444c-a15f-28f2022b7885" xmlns:ns7="f3ba85ce-10b9-4d5d-ad3f-caa30d336be0" targetNamespace="http://schemas.microsoft.com/office/2006/metadata/properties" ma:root="true" ma:fieldsID="af2b21d91dded70ed6d2ae02311fa2aa" ns2:_="" ns3:_="" ns4:_="" ns5:_="" ns6:_="" ns7:_="">
    <xsd:import namespace="520f3321-7968-4437-9409-73a2796a3ae4"/>
    <xsd:import namespace="231fe8cf-ccc0-454c-9b48-ac3bf72b5807"/>
    <xsd:import namespace="ae9dd6ea-c2e4-4869-976b-8dbce2ea94e0"/>
    <xsd:import namespace="4160d47a-ddaf-4f96-aa5a-ac84a930d3d1"/>
    <xsd:import namespace="a94ff575-881d-444c-a15f-28f2022b7885"/>
    <xsd:import namespace="f3ba85ce-10b9-4d5d-ad3f-caa30d336be0"/>
    <xsd:element name="properties">
      <xsd:complexType>
        <xsd:sequence>
          <xsd:element name="documentManagement">
            <xsd:complexType>
              <xsd:all>
                <xsd:element ref="ns2:TaxKeywordTaxHTField" minOccurs="0"/>
                <xsd:element ref="ns2:TaxCatchAll" minOccurs="0"/>
                <xsd:element ref="ns2:TaxCatchAllLabel" minOccurs="0"/>
                <xsd:element ref="ns3:GU_DocDescription" minOccurs="0"/>
                <xsd:element ref="ns3:GU_DocStatus" minOccurs="0"/>
                <xsd:element ref="ns3:ffd98747c26642ec8caf6ec3431d5d08" minOccurs="0"/>
                <xsd:element ref="ns2:_dlc_DocIdPersistId" minOccurs="0"/>
                <xsd:element ref="ns2:_dlc_DocId" minOccurs="0"/>
                <xsd:element ref="ns2:_dlc_DocIdUrl" minOccurs="0"/>
                <xsd:element ref="ns4:GU_DocGrpId" minOccurs="0"/>
                <xsd:element ref="ns5:GU_ArchivedDate" minOccurs="0"/>
                <xsd:element ref="ns2:GU_ArchivedBy" minOccurs="0"/>
                <xsd:element ref="ns5:GU_ArchiveDocId" minOccurs="0"/>
                <xsd:element ref="ns5:GU_ArchiveDocGuid" minOccurs="0"/>
                <xsd:element ref="ns5:GU_ArchiveDocVersionId" minOccurs="0"/>
                <xsd:element ref="ns4:GU_SiteGuid" minOccurs="0"/>
                <xsd:element ref="ns5:GU_ArchiveDocUrl" minOccurs="0"/>
                <xsd:element ref="ns2:GU_DocumentApprover" minOccurs="0"/>
                <xsd:element ref="ns2:GU_DocumentApprovedBy" minOccurs="0"/>
                <xsd:element ref="ns6:GU_DocumentApprovedDate" minOccurs="0"/>
                <xsd:element ref="ns6:GU_DocumentApproval" minOccurs="0"/>
                <xsd:element ref="ns6:GU_CommentsAuthor" minOccurs="0"/>
                <xsd:element ref="ns6:GU_DiaryNumber" minOccurs="0"/>
                <xsd:element ref="ns6:GU_DiaryDirectionType" minOccurs="0"/>
                <xsd:element ref="ns6:GU_DiaryDirectionOrg" minOccurs="0"/>
                <xsd:element ref="ns4:GU_SendToDiary" minOccurs="0"/>
                <xsd:element ref="ns5:GU_AccessRight" minOccurs="0"/>
                <xsd:element ref="ns5:b96f7c442203436fbdf8d4ebf5de5e7a" minOccurs="0"/>
                <xsd:element ref="ns5:GU_EstablishedDate"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lcf76f155ced4ddcb4097134ff3c332f" minOccurs="0"/>
                <xsd:element ref="ns7:MediaServiceDateTaken"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f3321-7968-4437-9409-73a2796a3ae4"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4b3aa971-4fb7-461c-b9da-d47b212679d0}" ma:internalName="TaxCatchAll" ma:showField="CatchAllData"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b3aa971-4fb7-461c-b9da-d47b212679d0}" ma:internalName="TaxCatchAllLabel" ma:readOnly="true" ma:showField="CatchAllDataLabel"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Spara ID" ma:description="Behåll ID vid tillägg." ma:hidden="true" ma:internalName="_dlc_DocIdPersistId" ma:readOnly="true">
      <xsd:simpleType>
        <xsd:restriction base="dms:Boolean"/>
      </xsd:simpleType>
    </xsd:element>
    <xsd:element name="_dlc_DocId" ma:index="17" nillable="true" ma:displayName="Dokument-ID-värde" ma:description="" ma:internalName="_dlc_DocId" ma:readOnly="true">
      <xsd:simpleType>
        <xsd:restriction base="dms:Text"/>
      </xsd:simpleType>
    </xsd:element>
    <xsd:element name="_dlc_DocIdUrl" ma:index="18"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U_ArchivedBy" ma:index="21" nillable="true" ma:displayName="Arkiverad av" ma:hidden="true" ma:list="UserInfo" ma:SharePointGroup="0" ma:internalName="GU_Archived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r" ma:index="27" nillable="true" ma:displayName="Dokumentgodkännare" ma:hidden="true" ma:list="UserInfo" ma:SharePointGroup="0" ma:internalName="GU_Documen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dBy" ma:index="28" nillable="true" ma:displayName="Attest genomfört av" ma:hidden="true" ma:list="UserInfo" ma:SharePointGroup="0" ma:internalName="GU_DocumentApproved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4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4"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1fe8cf-ccc0-454c-9b48-ac3bf72b5807" elementFormDefault="qualified">
    <xsd:import namespace="http://schemas.microsoft.com/office/2006/documentManagement/types"/>
    <xsd:import namespace="http://schemas.microsoft.com/office/infopath/2007/PartnerControls"/>
    <xsd:element name="GU_DocDescription" ma:index="12" nillable="true" ma:displayName="Dokumentbeskrivning" ma:internalName="GU_DocDescription">
      <xsd:simpleType>
        <xsd:restriction base="dms:Note">
          <xsd:maxLength value="255"/>
        </xsd:restriction>
      </xsd:simpleType>
    </xsd:element>
    <xsd:element name="GU_DocStatus" ma:index="13" nillable="true" ma:displayName="Dokumentstatus" ma:default="Arbetsmaterial" ma:format="Dropdown" ma:internalName="GU_DocStatus" ma:readOnly="true">
      <xsd:simpleType>
        <xsd:restriction base="dms:Choice">
          <xsd:enumeration value="Arbetsmaterial"/>
          <xsd:enumeration value="Fastställande pågår"/>
          <xsd:enumeration value="Fastställd"/>
          <xsd:enumeration value="Väntar på attest"/>
          <xsd:enumeration value="Fel vid fastställande"/>
        </xsd:restriction>
      </xsd:simpleType>
    </xsd:element>
    <xsd:element name="ffd98747c26642ec8caf6ec3431d5d08" ma:index="14" nillable="true" ma:taxonomy="true" ma:internalName="ffd98747c26642ec8caf6ec3431d5d08" ma:taxonomyFieldName="GU_DocOrganisation" ma:displayName="Ansvarig enhet" ma:readOnly="false" ma:default="" ma:fieldId="{ffd98747-c266-42ec-8caf-6ec3431d5d08}" ma:sspId="85cde726-cec2-4dbf-bde0-2c3495ee07fa" ma:termSetId="938bbb0a-f50e-4d72-96c1-d7b7216eae1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dd6ea-c2e4-4869-976b-8dbce2ea94e0" elementFormDefault="qualified">
    <xsd:import namespace="http://schemas.microsoft.com/office/2006/documentManagement/types"/>
    <xsd:import namespace="http://schemas.microsoft.com/office/infopath/2007/PartnerControls"/>
    <xsd:element name="GU_DocGrpId" ma:index="19" nillable="true" ma:displayName="Grp-id" ma:internalName="GU_DocGrpId">
      <xsd:simpleType>
        <xsd:restriction base="dms:Text">
          <xsd:maxLength value="255"/>
        </xsd:restriction>
      </xsd:simpleType>
    </xsd:element>
    <xsd:element name="GU_SiteGuid" ma:index="25" nillable="true" ma:displayName="Site Guid" ma:hidden="true" ma:internalName="GU_SiteGuid" ma:readOnly="false">
      <xsd:simpleType>
        <xsd:restriction base="dms:Text">
          <xsd:maxLength value="255"/>
        </xsd:restriction>
      </xsd:simpleType>
    </xsd:element>
    <xsd:element name="GU_SendToDiary" ma:index="35" nillable="true" ma:displayName="Diarieförs" ma:default="0" ma:description="Anger om handlingen också ska skickas till diariet när den fastställs" ma:internalName="GU_SendToDiary"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160d47a-ddaf-4f96-aa5a-ac84a930d3d1" elementFormDefault="qualified">
    <xsd:import namespace="http://schemas.microsoft.com/office/2006/documentManagement/types"/>
    <xsd:import namespace="http://schemas.microsoft.com/office/infopath/2007/PartnerControls"/>
    <xsd:element name="GU_ArchivedDate" ma:index="20" nillable="true" ma:displayName="Arkivdatum" ma:format="DateTime" ma:hidden="true" ma:internalName="GU_ArchivedDate" ma:readOnly="false">
      <xsd:simpleType>
        <xsd:restriction base="dms:DateTime"/>
      </xsd:simpleType>
    </xsd:element>
    <xsd:element name="GU_ArchiveDocId" ma:index="22" nillable="true" ma:displayName="ArkivDokument-ID" ma:hidden="true" ma:internalName="GU_ArchiveDocId" ma:readOnly="false">
      <xsd:simpleType>
        <xsd:restriction base="dms:Text">
          <xsd:maxLength value="255"/>
        </xsd:restriction>
      </xsd:simpleType>
    </xsd:element>
    <xsd:element name="GU_ArchiveDocGuid" ma:index="23" nillable="true" ma:displayName="ArkivDokument-GUID" ma:hidden="true" ma:internalName="GU_ArchiveDocGuid" ma:readOnly="false">
      <xsd:simpleType>
        <xsd:restriction base="dms:Text">
          <xsd:maxLength value="255"/>
        </xsd:restriction>
      </xsd:simpleType>
    </xsd:element>
    <xsd:element name="GU_ArchiveDocVersionId" ma:index="24" nillable="true" ma:displayName="ArkivDokument-VerID" ma:hidden="true" ma:internalName="GU_ArchiveDocVersionId" ma:readOnly="false">
      <xsd:simpleType>
        <xsd:restriction base="dms:Text">
          <xsd:maxLength value="255"/>
        </xsd:restriction>
      </xsd:simpleType>
    </xsd:element>
    <xsd:element name="GU_ArchiveDocUrl" ma:index="26" nillable="true" ma:displayName="Arkivlänk" ma:internalName="GU_ArchiveDocUrl" ma:readOnly="true">
      <xsd:simpleType>
        <xsd:restriction base="dms:Text">
          <xsd:maxLength value="255"/>
        </xsd:restriction>
      </xsd:simpleType>
    </xsd:element>
    <xsd:element name="GU_AccessRight" ma:index="37" nillable="true" ma:displayName="Åtkomsträtt" ma:default="0" ma:format="Dropdown" ma:hidden="true" ma:internalName="GU_AccessRight" ma:readOnly="false">
      <xsd:simpleType>
        <xsd:restriction base="dms:Choice">
          <xsd:enumeration value="0"/>
          <xsd:enumeration value="1"/>
          <xsd:enumeration value="2"/>
          <xsd:enumeration value="3"/>
          <xsd:enumeration value="4"/>
          <xsd:enumeration value="5"/>
        </xsd:restriction>
      </xsd:simpleType>
    </xsd:element>
    <xsd:element name="b96f7c442203436fbdf8d4ebf5de5e7a" ma:index="38" nillable="true" ma:taxonomy="true" ma:internalName="b96f7c442203436fbdf8d4ebf5de5e7a" ma:taxonomyFieldName="GU_RecordType" ma:displayName="Handlingstyp" ma:readOnly="false" ma:default="" ma:fieldId="{b96f7c44-2203-436f-bdf8-d4ebf5de5e7a}" ma:sspId="85cde726-cec2-4dbf-bde0-2c3495ee07fa" ma:termSetId="f64da07e-df9c-4500-a5ac-815ac121141b" ma:anchorId="00000000-0000-0000-0000-000000000000" ma:open="false" ma:isKeyword="false">
      <xsd:complexType>
        <xsd:sequence>
          <xsd:element ref="pc:Terms" minOccurs="0" maxOccurs="1"/>
        </xsd:sequence>
      </xsd:complexType>
    </xsd:element>
    <xsd:element name="GU_EstablishedDate" ma:index="40" nillable="true" ma:displayName="Fastställd datum" ma:format="DateTime" ma:hidden="true" ma:internalName="GU_Establishe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GU_DocumentApprovedDate" ma:index="29" nillable="true" ma:displayName="Attest genomfört" ma:format="DateTime" ma:hidden="true" ma:internalName="GU_DocumentApprovedDate" ma:readOnly="false">
      <xsd:simpleType>
        <xsd:restriction base="dms:DateTime"/>
      </xsd:simpleType>
    </xsd:element>
    <xsd:element name="GU_DocumentApproval" ma:index="30" nillable="true" ma:displayName="Attest" ma:default="0" ma:hidden="true" ma:internalName="GU_DocumentApproval" ma:readOnly="false">
      <xsd:simpleType>
        <xsd:restriction base="dms:Boolean"/>
      </xsd:simpleType>
    </xsd:element>
    <xsd:element name="GU_CommentsAuthor" ma:index="31" nillable="true" ma:displayName="Attest kommentarer" ma:internalName="GU_CommentsAuthor" ma:readOnly="true">
      <xsd:simpleType>
        <xsd:restriction base="dms:Note"/>
      </xsd:simpleType>
    </xsd:element>
    <xsd:element name="GU_DiaryNumber" ma:index="32" nillable="true" ma:displayName="Diarienr" ma:description="Diarienr som kan användas vid fastställande" ma:internalName="GU_DiaryNumber" ma:readOnly="true">
      <xsd:simpleType>
        <xsd:restriction base="dms:Text">
          <xsd:maxLength value="255"/>
        </xsd:restriction>
      </xsd:simpleType>
    </xsd:element>
    <xsd:element name="GU_DiaryDirectionType" ma:index="33" nillable="true" ma:displayName="Riktning" ma:description="Avser riktning typ för handling som diarieförs" ma:internalName="GU_DiaryDirectionType" ma:readOnly="true">
      <xsd:simpleType>
        <xsd:restriction base="dms:Text">
          <xsd:maxLength value="255"/>
        </xsd:restriction>
      </xsd:simpleType>
    </xsd:element>
    <xsd:element name="GU_DiaryDirectionOrg" ma:index="34" nillable="true" ma:displayName="Riktning organisation" ma:description="Avser avsändare mottagare för handlingen (beroende på vald typ riktning)" ma:internalName="GU_DiaryDirectionOrg"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ba85ce-10b9-4d5d-ad3f-caa30d336be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lcf76f155ced4ddcb4097134ff3c332f" ma:index="48" nillable="true" ma:taxonomy="true" ma:internalName="lcf76f155ced4ddcb4097134ff3c332f" ma:taxonomyFieldName="MediaServiceImageTags" ma:displayName="Bildmarkeringar" ma:readOnly="false" ma:fieldId="{5cf76f15-5ced-4ddc-b409-7134ff3c332f}" ma:taxonomyMulti="true" ma:sspId="85cde726-cec2-4dbf-bde0-2c3495ee07fa" ma:termSetId="09814cd3-568e-fe90-9814-8d621ff8fb84" ma:anchorId="fba54fb3-c3e1-fe81-a776-ca4b69148c4d" ma:open="true" ma:isKeyword="false">
      <xsd:complexType>
        <xsd:sequence>
          <xsd:element ref="pc:Terms" minOccurs="0" maxOccurs="1"/>
        </xsd:sequence>
      </xsd:complexType>
    </xsd:element>
    <xsd:element name="MediaServiceDateTaken" ma:index="49" nillable="true" ma:displayName="MediaServiceDateTaken" ma:hidden="true" ma:indexed="true" ma:internalName="MediaServiceDateTaken" ma:readOnly="true">
      <xsd:simpleType>
        <xsd:restriction base="dms:Text"/>
      </xsd:simple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fd98747c26642ec8caf6ec3431d5d08 xmlns="231fe8cf-ccc0-454c-9b48-ac3bf72b5807">
      <Terms xmlns="http://schemas.microsoft.com/office/infopath/2007/PartnerControls">
        <TermInfo xmlns="http://schemas.microsoft.com/office/infopath/2007/PartnerControls">
          <TermName xmlns="http://schemas.microsoft.com/office/infopath/2007/PartnerControls">Statsvetenskapliga institutionen</TermName>
          <TermId xmlns="http://schemas.microsoft.com/office/infopath/2007/PartnerControls">a704c7dc-8d79-43a3-b530-347198775f1f</TermId>
        </TermInfo>
      </Terms>
    </ffd98747c26642ec8caf6ec3431d5d08>
    <GU_ArchiveDocId xmlns="4160d47a-ddaf-4f96-aa5a-ac84a930d3d1" xsi:nil="true"/>
    <GU_DocGrpId xmlns="ae9dd6ea-c2e4-4869-976b-8dbce2ea94e0" xsi:nil="true"/>
    <GU_ArchiveDocVersionId xmlns="4160d47a-ddaf-4f96-aa5a-ac84a930d3d1" xsi:nil="true"/>
    <GU_DocDescription xmlns="231fe8cf-ccc0-454c-9b48-ac3bf72b5807" xsi:nil="true"/>
    <b96f7c442203436fbdf8d4ebf5de5e7a xmlns="4160d47a-ddaf-4f96-aa5a-ac84a930d3d1">
      <Terms xmlns="http://schemas.microsoft.com/office/infopath/2007/PartnerControls"/>
    </b96f7c442203436fbdf8d4ebf5de5e7a>
    <GU_ArchiveDocGuid xmlns="4160d47a-ddaf-4f96-aa5a-ac84a930d3d1" xsi:nil="true"/>
    <GU_SiteGuid xmlns="ae9dd6ea-c2e4-4869-976b-8dbce2ea94e0" xsi:nil="true"/>
    <GU_DocumentApprovedDate xmlns="a94ff575-881d-444c-a15f-28f2022b7885" xsi:nil="true"/>
    <GU_SendToDiary xmlns="ae9dd6ea-c2e4-4869-976b-8dbce2ea94e0">false</GU_SendToDiary>
    <GU_AccessRight xmlns="4160d47a-ddaf-4f96-aa5a-ac84a930d3d1">0</GU_AccessRight>
    <GU_DocumentApproval xmlns="a94ff575-881d-444c-a15f-28f2022b7885">false</GU_DocumentApproval>
    <GU_DocStatus xmlns="231fe8cf-ccc0-454c-9b48-ac3bf72b5807">Arbetsmaterial</GU_DocStatus>
    <GU_ArchivedBy xmlns="520f3321-7968-4437-9409-73a2796a3ae4">
      <UserInfo>
        <DisplayName/>
        <AccountId xsi:nil="true"/>
        <AccountType/>
      </UserInfo>
    </GU_ArchivedBy>
    <GU_DocumentApprover xmlns="520f3321-7968-4437-9409-73a2796a3ae4">
      <UserInfo>
        <DisplayName/>
        <AccountId xsi:nil="true"/>
        <AccountType/>
      </UserInfo>
    </GU_DocumentApprover>
    <TaxCatchAll xmlns="520f3321-7968-4437-9409-73a2796a3ae4">
      <Value>1</Value>
    </TaxCatchAll>
    <lcf76f155ced4ddcb4097134ff3c332f xmlns="f3ba85ce-10b9-4d5d-ad3f-caa30d336be0">
      <Terms xmlns="http://schemas.microsoft.com/office/infopath/2007/PartnerControls"/>
    </lcf76f155ced4ddcb4097134ff3c332f>
    <TaxKeywordTaxHTField xmlns="520f3321-7968-4437-9409-73a2796a3ae4">
      <Terms xmlns="http://schemas.microsoft.com/office/infopath/2007/PartnerControls"/>
    </TaxKeywordTaxHTField>
    <GU_DocumentApprovedBy xmlns="520f3321-7968-4437-9409-73a2796a3ae4">
      <UserInfo>
        <DisplayName/>
        <AccountId xsi:nil="true"/>
        <AccountType/>
      </UserInfo>
    </GU_DocumentApprovedBy>
    <_dlc_DocId xmlns="520f3321-7968-4437-9409-73a2796a3ae4">GU1089-2131095319-4546</_dlc_DocId>
    <_dlc_DocIdUrl xmlns="520f3321-7968-4437-9409-73a2796a3ae4">
      <Url>https://gunet.sharepoint.com/sites/sy-grp-iagg/_layouts/15/DocIdRedir.aspx?ID=GU1089-2131095319-4546</Url>
      <Description>GU1089-2131095319-4546</Description>
    </_dlc_DocIdUrl>
    <GU_EstablishedDate xmlns="4160d47a-ddaf-4f96-aa5a-ac84a930d3d1" xsi:nil="true"/>
    <GU_ArchivedDate xmlns="4160d47a-ddaf-4f96-aa5a-ac84a930d3d1" xsi:nil="true"/>
    <GU_CommentsAuthor xmlns="a94ff575-881d-444c-a15f-28f2022b7885" xsi:nil="true"/>
    <SharedWithUsers xmlns="520f3321-7968-4437-9409-73a2796a3ae4">
      <UserInfo>
        <DisplayName/>
        <AccountId xsi:nil="true"/>
        <AccountType/>
      </UserInfo>
    </SharedWithUsers>
    <GU_DiaryDirectionType xmlns="a94ff575-881d-444c-a15f-28f2022b7885" xsi:nil="true"/>
    <GU_ArchiveDocUrl xmlns="4160d47a-ddaf-4f96-aa5a-ac84a930d3d1" xsi:nil="true"/>
    <GU_DiaryDirectionOrg xmlns="a94ff575-881d-444c-a15f-28f2022b7885" xsi:nil="true"/>
    <GU_DiaryNumber xmlns="a94ff575-881d-444c-a15f-28f2022b7885" xsi:nil="true"/>
    <_dlc_DocIdPersistId xmlns="520f3321-7968-4437-9409-73a2796a3ae4">false</_dlc_DocIdPersistId>
  </documentManagement>
</p:properties>
</file>

<file path=customXml/itemProps1.xml><?xml version="1.0" encoding="utf-8"?>
<ds:datastoreItem xmlns:ds="http://schemas.openxmlformats.org/officeDocument/2006/customXml" ds:itemID="{8D8B0121-C6A7-4449-99DC-A207A76D8C9D}"/>
</file>

<file path=customXml/itemProps2.xml><?xml version="1.0" encoding="utf-8"?>
<ds:datastoreItem xmlns:ds="http://schemas.openxmlformats.org/officeDocument/2006/customXml" ds:itemID="{94E4BE21-7A7A-4FD5-936E-698C843D570B}"/>
</file>

<file path=customXml/itemProps3.xml><?xml version="1.0" encoding="utf-8"?>
<ds:datastoreItem xmlns:ds="http://schemas.openxmlformats.org/officeDocument/2006/customXml" ds:itemID="{4F37A4AE-E557-44DE-8EB8-33099E43E1E4}"/>
</file>

<file path=customXml/itemProps4.xml><?xml version="1.0" encoding="utf-8"?>
<ds:datastoreItem xmlns:ds="http://schemas.openxmlformats.org/officeDocument/2006/customXml" ds:itemID="{BEEF5402-E155-4538-B1CB-C2EDA896CFB9}"/>
</file>

<file path=docProps/app.xml><?xml version="1.0" encoding="utf-8"?>
<Properties xmlns="http://schemas.openxmlformats.org/officeDocument/2006/extended-properties" xmlns:vt="http://schemas.openxmlformats.org/officeDocument/2006/docPropsVTypes">
  <Template>Normal</Template>
  <TotalTime>1</TotalTime>
  <Pages>2</Pages>
  <Words>660</Words>
  <Characters>3498</Characters>
  <Application>Microsoft Office Word</Application>
  <DocSecurity>4</DocSecurity>
  <Lines>29</Lines>
  <Paragraphs>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Göran Duus-Otterström</dc:creator>
  <cp:keywords/>
  <dc:description/>
  <cp:lastModifiedBy>Maria Lilleste</cp:lastModifiedBy>
  <cp:revision>2</cp:revision>
  <dcterms:created xsi:type="dcterms:W3CDTF">2024-06-26T14:19:00Z</dcterms:created>
  <dcterms:modified xsi:type="dcterms:W3CDTF">2024-06-26T14:19:00Z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0x010100C7C811754E204E47A665D3B7C5D98E1E0100BD62B50DC8E95C41A55848F5C5C50B4A</vt:lpwstr>
  </property>
  <property fmtid="{D5CDD505-2E9C-101B-9397-08002B2CF9AE}" pid="3" name="_dlc_DocIdItemGuid">
    <vt:lpwstr>e66a42ae-db3e-488f-9865-3534673bae5a</vt:lpwstr>
  </property>
  <property fmtid="{D5CDD505-2E9C-101B-9397-08002B2CF9AE}" pid="4" name="TaxKeyword">
    <vt:lpwstr/>
  </property>
  <property fmtid="{D5CDD505-2E9C-101B-9397-08002B2CF9AE}" pid="5" name="MediaServiceImageTags">
    <vt:lpwstr/>
  </property>
  <property fmtid="{D5CDD505-2E9C-101B-9397-08002B2CF9AE}" pid="6" name="GU_DocOrganisation">
    <vt:lpwstr>1;#Statsvetenskapliga institutionen|a704c7dc-8d79-43a3-b530-347198775f1f</vt:lpwstr>
  </property>
  <property fmtid="{D5CDD505-2E9C-101B-9397-08002B2CF9AE}" pid="7" name="GU_RecordType">
    <vt:lpwstr/>
  </property>
  <property fmtid="{D5CDD505-2E9C-101B-9397-08002B2CF9AE}" pid="8" name="Order">
    <vt:r8>454600</vt:r8>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ies>
</file>