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23D" w:rsidRPr="00EB687F" w:rsidRDefault="0036223D" w:rsidP="0036223D">
      <w:pPr>
        <w:pStyle w:val="Nadpis1"/>
        <w:spacing w:after="480"/>
        <w:ind w:left="1021"/>
        <w:rPr>
          <w:rFonts w:ascii="Times New Roman" w:hAnsi="Times New Roman" w:cs="Times New Roman"/>
          <w:bCs/>
          <w:sz w:val="24"/>
          <w:szCs w:val="24"/>
        </w:rPr>
      </w:pPr>
      <w:r w:rsidRPr="00EB687F">
        <w:rPr>
          <w:rFonts w:ascii="Times New Roman" w:hAnsi="Times New Roman" w:cs="Times New Roman"/>
          <w:bCs/>
          <w:sz w:val="24"/>
          <w:szCs w:val="24"/>
        </w:rPr>
        <w:t>ZÁKLADNÍ POJMY ŘÍDÍCÍ TECHNIKY</w:t>
      </w:r>
    </w:p>
    <w:p w:rsidR="0036223D" w:rsidRPr="00651738" w:rsidRDefault="0036223D" w:rsidP="0036223D">
      <w:pPr>
        <w:widowControl/>
        <w:numPr>
          <w:ilvl w:val="0"/>
          <w:numId w:val="2"/>
        </w:numPr>
        <w:suppressAutoHyphens w:val="0"/>
        <w:spacing w:line="360" w:lineRule="auto"/>
        <w:rPr>
          <w:bCs/>
        </w:rPr>
      </w:pPr>
      <w:proofErr w:type="spellStart"/>
      <w:r w:rsidRPr="00651738">
        <w:rPr>
          <w:bCs/>
        </w:rPr>
        <w:t>Instrumentalizace</w:t>
      </w:r>
      <w:proofErr w:type="spellEnd"/>
      <w:r w:rsidRPr="00651738">
        <w:rPr>
          <w:bCs/>
        </w:rPr>
        <w:t xml:space="preserve"> (specializace) – nástroj; mechanizace – mechanizační prostředky (</w:t>
      </w:r>
      <w:proofErr w:type="gramStart"/>
      <w:r w:rsidRPr="00651738">
        <w:rPr>
          <w:bCs/>
        </w:rPr>
        <w:t>stroje),  stupně</w:t>
      </w:r>
      <w:proofErr w:type="gramEnd"/>
      <w:r w:rsidRPr="00651738">
        <w:rPr>
          <w:bCs/>
        </w:rPr>
        <w:t xml:space="preserve"> mechanizace; automatizace – automatizační prostředky, stupně automatizace</w:t>
      </w:r>
    </w:p>
    <w:p w:rsidR="0036223D" w:rsidRDefault="0036223D" w:rsidP="0036223D">
      <w:pPr>
        <w:widowControl/>
        <w:numPr>
          <w:ilvl w:val="0"/>
          <w:numId w:val="2"/>
        </w:numPr>
        <w:suppressAutoHyphens w:val="0"/>
        <w:spacing w:line="360" w:lineRule="auto"/>
        <w:rPr>
          <w:bCs/>
        </w:rPr>
      </w:pPr>
      <w:r w:rsidRPr="00651738">
        <w:rPr>
          <w:bCs/>
        </w:rPr>
        <w:t>Systém, proc</w:t>
      </w:r>
      <w:r>
        <w:rPr>
          <w:bCs/>
        </w:rPr>
        <w:t>es, technologický proces</w:t>
      </w:r>
    </w:p>
    <w:p w:rsidR="0036223D" w:rsidRDefault="0036223D" w:rsidP="0036223D">
      <w:pPr>
        <w:widowControl/>
        <w:numPr>
          <w:ilvl w:val="0"/>
          <w:numId w:val="2"/>
        </w:numPr>
        <w:suppressAutoHyphens w:val="0"/>
        <w:spacing w:line="360" w:lineRule="auto"/>
        <w:rPr>
          <w:bCs/>
        </w:rPr>
      </w:pPr>
      <w:r>
        <w:rPr>
          <w:bCs/>
        </w:rPr>
        <w:t>Zpráva, informace, signál – druhy signálů podle energie, spojitosti v čase, parametrů a statických a dynamických vlastností, unifikovaný (jednotný) signál</w:t>
      </w:r>
    </w:p>
    <w:p w:rsidR="0036223D" w:rsidRDefault="0036223D" w:rsidP="0036223D">
      <w:pPr>
        <w:widowControl/>
        <w:numPr>
          <w:ilvl w:val="0"/>
          <w:numId w:val="2"/>
        </w:numPr>
        <w:suppressAutoHyphens w:val="0"/>
        <w:spacing w:line="360" w:lineRule="auto"/>
        <w:rPr>
          <w:bCs/>
        </w:rPr>
      </w:pPr>
      <w:r>
        <w:rPr>
          <w:bCs/>
        </w:rPr>
        <w:t xml:space="preserve">Řízení, ovládání, regulace – ruční, automatické (logické, kybernetické, optimální, adaptivní); spojité, nespojité; přímé nepřímé; pružné, nepružné; na konstantní hodnotu, programové, následné (vlečné, servomechanizmy); analogové, číslicové, </w:t>
      </w:r>
      <w:proofErr w:type="spellStart"/>
      <w:r>
        <w:rPr>
          <w:bCs/>
        </w:rPr>
        <w:t>fuzzy</w:t>
      </w:r>
      <w:proofErr w:type="spellEnd"/>
    </w:p>
    <w:p w:rsidR="0036223D" w:rsidRDefault="0036223D" w:rsidP="0036223D">
      <w:pPr>
        <w:widowControl/>
        <w:numPr>
          <w:ilvl w:val="0"/>
          <w:numId w:val="2"/>
        </w:numPr>
        <w:suppressAutoHyphens w:val="0"/>
        <w:spacing w:line="360" w:lineRule="auto"/>
        <w:rPr>
          <w:bCs/>
        </w:rPr>
      </w:pPr>
      <w:r>
        <w:rPr>
          <w:bCs/>
        </w:rPr>
        <w:t>Regulace, regulační obvod, regulátor, regulované soustava, veličiny regulačního obvodu, jednoduchý a rozvětvený regulační obvod, vliv poruchových veličin na regulaci</w:t>
      </w:r>
    </w:p>
    <w:p w:rsidR="0036223D" w:rsidRDefault="0036223D" w:rsidP="0036223D">
      <w:pPr>
        <w:widowControl/>
        <w:numPr>
          <w:ilvl w:val="0"/>
          <w:numId w:val="2"/>
        </w:numPr>
        <w:suppressAutoHyphens w:val="0"/>
        <w:spacing w:line="360" w:lineRule="auto"/>
        <w:rPr>
          <w:bCs/>
        </w:rPr>
      </w:pPr>
      <w:r>
        <w:rPr>
          <w:bCs/>
        </w:rPr>
        <w:t>Statické a dynamické vlastnosti členů regulačních obvodů, základní typy regulátorů a členů regulovaných soustav, stabilita a kvalita (přesnost a rychlost) regulačního obvodu</w:t>
      </w:r>
    </w:p>
    <w:p w:rsidR="0036223D" w:rsidRPr="00651738" w:rsidRDefault="0036223D" w:rsidP="0036223D">
      <w:pPr>
        <w:widowControl/>
        <w:numPr>
          <w:ilvl w:val="0"/>
          <w:numId w:val="2"/>
        </w:numPr>
        <w:suppressAutoHyphens w:val="0"/>
        <w:spacing w:line="360" w:lineRule="auto"/>
        <w:rPr>
          <w:bCs/>
        </w:rPr>
      </w:pPr>
      <w:r>
        <w:rPr>
          <w:bCs/>
        </w:rPr>
        <w:t xml:space="preserve">Prostředky pro získávání, přenos a zpracování (uchování) informaci v procesu řízení – měřící členy (snímače – senzory, převodníky), akční členy, zesilovače, systémové a </w:t>
      </w:r>
      <w:proofErr w:type="spellStart"/>
      <w:r>
        <w:rPr>
          <w:bCs/>
        </w:rPr>
        <w:t>mezisystémové</w:t>
      </w:r>
      <w:proofErr w:type="spellEnd"/>
      <w:r>
        <w:rPr>
          <w:bCs/>
        </w:rPr>
        <w:t xml:space="preserve"> převodníky – vliv poruchových veličin a jejich eliminace při získávání, přenosu a zpracování informace</w:t>
      </w:r>
    </w:p>
    <w:p w:rsidR="0036223D" w:rsidRDefault="0036223D" w:rsidP="00501247">
      <w:pPr>
        <w:jc w:val="center"/>
        <w:rPr>
          <w:rFonts w:cs="Times New Roman"/>
          <w:b/>
          <w:sz w:val="22"/>
          <w:szCs w:val="22"/>
          <w:u w:val="single"/>
        </w:rPr>
      </w:pPr>
    </w:p>
    <w:p w:rsidR="0036223D" w:rsidRDefault="0036223D">
      <w:pPr>
        <w:widowControl/>
        <w:suppressAutoHyphens w:val="0"/>
        <w:spacing w:after="200" w:line="276" w:lineRule="auto"/>
        <w:rPr>
          <w:rFonts w:cs="Times New Roman"/>
          <w:b/>
          <w:sz w:val="22"/>
          <w:szCs w:val="22"/>
          <w:u w:val="single"/>
        </w:rPr>
      </w:pPr>
      <w:r>
        <w:rPr>
          <w:rFonts w:cs="Times New Roman"/>
          <w:b/>
          <w:sz w:val="22"/>
          <w:szCs w:val="22"/>
          <w:u w:val="single"/>
        </w:rPr>
        <w:br w:type="page"/>
      </w:r>
    </w:p>
    <w:p w:rsidR="009277EA" w:rsidRPr="001B75A7" w:rsidRDefault="00501247" w:rsidP="00501247">
      <w:pPr>
        <w:jc w:val="center"/>
        <w:rPr>
          <w:rFonts w:cs="Times New Roman"/>
          <w:b/>
          <w:sz w:val="22"/>
          <w:szCs w:val="22"/>
          <w:u w:val="single"/>
        </w:rPr>
      </w:pPr>
      <w:r w:rsidRPr="001B75A7">
        <w:rPr>
          <w:rFonts w:cs="Times New Roman"/>
          <w:b/>
          <w:sz w:val="22"/>
          <w:szCs w:val="22"/>
          <w:u w:val="single"/>
        </w:rPr>
        <w:lastRenderedPageBreak/>
        <w:t>1. Základní pojmy z automatizační a regulační techniky</w:t>
      </w:r>
    </w:p>
    <w:p w:rsidR="00AB7C3C" w:rsidRPr="001B75A7" w:rsidRDefault="00AB7C3C" w:rsidP="00AB7C3C">
      <w:pPr>
        <w:jc w:val="both"/>
        <w:rPr>
          <w:sz w:val="22"/>
          <w:szCs w:val="22"/>
        </w:rPr>
      </w:pPr>
    </w:p>
    <w:p w:rsidR="00AB7C3C" w:rsidRDefault="00AB7C3C" w:rsidP="00AB7C3C">
      <w:pPr>
        <w:jc w:val="both"/>
        <w:rPr>
          <w:sz w:val="22"/>
          <w:szCs w:val="22"/>
        </w:rPr>
      </w:pPr>
      <w:r w:rsidRPr="001B75A7">
        <w:rPr>
          <w:b/>
          <w:sz w:val="22"/>
          <w:szCs w:val="22"/>
        </w:rPr>
        <w:t>Mechanizační prostředek</w:t>
      </w:r>
      <w:r w:rsidRPr="001B75A7">
        <w:rPr>
          <w:sz w:val="22"/>
          <w:szCs w:val="22"/>
        </w:rPr>
        <w:t xml:space="preserve"> je technické zařízení, které je </w:t>
      </w:r>
      <w:r>
        <w:rPr>
          <w:sz w:val="22"/>
          <w:szCs w:val="22"/>
        </w:rPr>
        <w:t xml:space="preserve">ovládáno </w:t>
      </w:r>
      <w:r w:rsidRPr="001B75A7">
        <w:rPr>
          <w:sz w:val="22"/>
          <w:szCs w:val="22"/>
        </w:rPr>
        <w:t xml:space="preserve">člověkem a zcela nebo alespoň zčásti odstraňuje namáhavou, jednotvárnou a často se opakující práci člověka. </w:t>
      </w:r>
    </w:p>
    <w:p w:rsidR="00AB7C3C" w:rsidRDefault="00AB7C3C" w:rsidP="00AB7C3C">
      <w:pPr>
        <w:jc w:val="both"/>
        <w:rPr>
          <w:sz w:val="22"/>
          <w:szCs w:val="22"/>
        </w:rPr>
      </w:pPr>
    </w:p>
    <w:p w:rsidR="00AB7C3C" w:rsidRPr="001B75A7" w:rsidRDefault="00AB7C3C" w:rsidP="00AB7C3C">
      <w:pPr>
        <w:jc w:val="both"/>
        <w:rPr>
          <w:sz w:val="22"/>
          <w:szCs w:val="22"/>
        </w:rPr>
      </w:pPr>
      <w:r w:rsidRPr="001B75A7">
        <w:rPr>
          <w:sz w:val="22"/>
          <w:szCs w:val="22"/>
        </w:rPr>
        <w:t xml:space="preserve"> </w:t>
      </w:r>
      <w:r w:rsidRPr="001B75A7">
        <w:rPr>
          <w:b/>
          <w:sz w:val="22"/>
          <w:szCs w:val="22"/>
        </w:rPr>
        <w:t>Mechanizace</w:t>
      </w:r>
      <w:r w:rsidRPr="001B75A7">
        <w:rPr>
          <w:sz w:val="22"/>
          <w:szCs w:val="22"/>
        </w:rPr>
        <w:t xml:space="preserve"> je nahrazování fyzi</w:t>
      </w:r>
      <w:r w:rsidR="00E15289">
        <w:rPr>
          <w:sz w:val="22"/>
          <w:szCs w:val="22"/>
        </w:rPr>
        <w:t>cké práce člověka prací stroje (t</w:t>
      </w:r>
      <w:r w:rsidR="00E15289">
        <w:t>yto prostředky nahrazují člověka jako zdroj energie, ale ne jako zdroj řízení.)</w:t>
      </w:r>
    </w:p>
    <w:p w:rsidR="00AB7C3C" w:rsidRPr="001B75A7" w:rsidRDefault="00AB7C3C" w:rsidP="00AB7C3C">
      <w:pPr>
        <w:jc w:val="both"/>
        <w:rPr>
          <w:sz w:val="22"/>
          <w:szCs w:val="22"/>
        </w:rPr>
      </w:pPr>
      <w:r w:rsidRPr="001B75A7">
        <w:rPr>
          <w:sz w:val="22"/>
          <w:szCs w:val="22"/>
        </w:rPr>
        <w:t xml:space="preserve"> Zdrojem mechanické</w:t>
      </w:r>
      <w:r>
        <w:rPr>
          <w:sz w:val="22"/>
          <w:szCs w:val="22"/>
        </w:rPr>
        <w:t xml:space="preserve"> energie pro pohon strojů jsou</w:t>
      </w:r>
      <w:r w:rsidR="00E15289">
        <w:rPr>
          <w:sz w:val="22"/>
          <w:szCs w:val="22"/>
        </w:rPr>
        <w:t xml:space="preserve"> </w:t>
      </w:r>
      <w:r w:rsidR="00E15289">
        <w:rPr>
          <w:b/>
          <w:sz w:val="22"/>
          <w:szCs w:val="22"/>
        </w:rPr>
        <w:t>m</w:t>
      </w:r>
      <w:r w:rsidRPr="00AB7C3C">
        <w:rPr>
          <w:b/>
          <w:sz w:val="22"/>
          <w:szCs w:val="22"/>
        </w:rPr>
        <w:t>otor</w:t>
      </w:r>
      <w:r w:rsidR="00E15289">
        <w:rPr>
          <w:b/>
          <w:sz w:val="22"/>
          <w:szCs w:val="22"/>
        </w:rPr>
        <w:t>y -</w:t>
      </w:r>
      <w:r w:rsidRPr="001B75A7">
        <w:rPr>
          <w:sz w:val="22"/>
          <w:szCs w:val="22"/>
        </w:rPr>
        <w:t xml:space="preserve"> měniče elektrické energie na mechanickou.</w:t>
      </w:r>
    </w:p>
    <w:p w:rsidR="00AB7C3C" w:rsidRPr="001B75A7" w:rsidRDefault="00AB7C3C" w:rsidP="00AB7C3C">
      <w:pPr>
        <w:jc w:val="both"/>
        <w:rPr>
          <w:sz w:val="22"/>
          <w:szCs w:val="22"/>
        </w:rPr>
      </w:pPr>
      <w:r w:rsidRPr="001B75A7">
        <w:rPr>
          <w:sz w:val="22"/>
          <w:szCs w:val="22"/>
        </w:rPr>
        <w:t xml:space="preserve"> </w:t>
      </w:r>
    </w:p>
    <w:p w:rsidR="00AB7C3C" w:rsidRPr="001B75A7" w:rsidRDefault="00AB7C3C" w:rsidP="00AB7C3C">
      <w:pPr>
        <w:jc w:val="both"/>
        <w:rPr>
          <w:b/>
          <w:sz w:val="22"/>
          <w:szCs w:val="22"/>
        </w:rPr>
      </w:pPr>
      <w:r w:rsidRPr="001B75A7">
        <w:rPr>
          <w:b/>
          <w:sz w:val="22"/>
          <w:szCs w:val="22"/>
          <w:u w:val="single"/>
        </w:rPr>
        <w:t>Stupně mechanizace</w:t>
      </w:r>
      <w:r w:rsidRPr="001B75A7">
        <w:rPr>
          <w:b/>
          <w:sz w:val="22"/>
          <w:szCs w:val="22"/>
        </w:rPr>
        <w:t xml:space="preserve">: </w:t>
      </w:r>
    </w:p>
    <w:p w:rsidR="00AB7C3C" w:rsidRPr="001B75A7" w:rsidRDefault="00AB7C3C" w:rsidP="00E15289">
      <w:pPr>
        <w:rPr>
          <w:b/>
          <w:sz w:val="22"/>
          <w:szCs w:val="22"/>
        </w:rPr>
      </w:pPr>
    </w:p>
    <w:p w:rsidR="00AB7C3C" w:rsidRPr="001B75A7" w:rsidRDefault="00AB7C3C" w:rsidP="00E15289">
      <w:pPr>
        <w:rPr>
          <w:sz w:val="22"/>
          <w:szCs w:val="22"/>
        </w:rPr>
      </w:pPr>
      <w:r w:rsidRPr="001B75A7">
        <w:rPr>
          <w:b/>
          <w:sz w:val="22"/>
          <w:szCs w:val="22"/>
        </w:rPr>
        <w:t>částečná mechanizace</w:t>
      </w:r>
      <w:r w:rsidRPr="001B75A7">
        <w:rPr>
          <w:sz w:val="22"/>
          <w:szCs w:val="22"/>
        </w:rPr>
        <w:t xml:space="preserve"> - např. doprava štěrku vozíky lanové dráhy, avšak vozíky jsou stále ručně nakládány, dopravovány a vyklápěny.</w:t>
      </w:r>
    </w:p>
    <w:p w:rsidR="00AB7C3C" w:rsidRPr="001B75A7" w:rsidRDefault="00AB7C3C" w:rsidP="00E15289">
      <w:pPr>
        <w:rPr>
          <w:sz w:val="22"/>
          <w:szCs w:val="22"/>
        </w:rPr>
      </w:pPr>
      <w:r w:rsidRPr="001B75A7">
        <w:rPr>
          <w:sz w:val="22"/>
          <w:szCs w:val="22"/>
        </w:rPr>
        <w:t xml:space="preserve"> </w:t>
      </w:r>
    </w:p>
    <w:p w:rsidR="00AB7C3C" w:rsidRPr="001B75A7" w:rsidRDefault="00AB7C3C" w:rsidP="00E15289">
      <w:pPr>
        <w:rPr>
          <w:sz w:val="22"/>
          <w:szCs w:val="22"/>
        </w:rPr>
      </w:pPr>
      <w:r w:rsidRPr="001B75A7">
        <w:rPr>
          <w:b/>
          <w:sz w:val="22"/>
          <w:szCs w:val="22"/>
        </w:rPr>
        <w:t xml:space="preserve">neúplná mechanizace </w:t>
      </w:r>
      <w:r w:rsidRPr="001B75A7">
        <w:rPr>
          <w:sz w:val="22"/>
          <w:szCs w:val="22"/>
        </w:rPr>
        <w:t xml:space="preserve">- např. pásový dopravník pro nakládání a vyklápěcí narážka pro vykládání, člověku zůstává jen obsluha dopravníku, posun vozíku a narážky tak, aby se vozík plnil rovnoměrně </w:t>
      </w:r>
    </w:p>
    <w:p w:rsidR="00AB7C3C" w:rsidRPr="001B75A7" w:rsidRDefault="00AB7C3C" w:rsidP="00E15289">
      <w:pPr>
        <w:rPr>
          <w:sz w:val="22"/>
          <w:szCs w:val="22"/>
        </w:rPr>
      </w:pPr>
    </w:p>
    <w:p w:rsidR="00AB7C3C" w:rsidRPr="001B75A7" w:rsidRDefault="00AB7C3C" w:rsidP="00E15289">
      <w:pPr>
        <w:rPr>
          <w:sz w:val="22"/>
          <w:szCs w:val="22"/>
        </w:rPr>
      </w:pPr>
      <w:r w:rsidRPr="001B75A7">
        <w:rPr>
          <w:b/>
          <w:sz w:val="22"/>
          <w:szCs w:val="22"/>
        </w:rPr>
        <w:t xml:space="preserve">komplexní mechanizace </w:t>
      </w:r>
      <w:r w:rsidRPr="001B75A7">
        <w:rPr>
          <w:sz w:val="22"/>
          <w:szCs w:val="22"/>
        </w:rPr>
        <w:t>- obsluha pouze zapíná a vypíná jednotlivé motory pomocí tlačítek.</w:t>
      </w:r>
    </w:p>
    <w:p w:rsidR="00AB7C3C" w:rsidRPr="001B75A7" w:rsidRDefault="00AB7C3C" w:rsidP="00E15289">
      <w:pPr>
        <w:rPr>
          <w:sz w:val="22"/>
          <w:szCs w:val="22"/>
        </w:rPr>
      </w:pPr>
    </w:p>
    <w:p w:rsidR="00AB7C3C" w:rsidRPr="001B75A7" w:rsidRDefault="00AB7C3C" w:rsidP="00E15289">
      <w:pPr>
        <w:rPr>
          <w:sz w:val="22"/>
          <w:szCs w:val="22"/>
        </w:rPr>
      </w:pPr>
      <w:r w:rsidRPr="001B75A7">
        <w:rPr>
          <w:sz w:val="22"/>
          <w:szCs w:val="22"/>
        </w:rPr>
        <w:t>Mechanizujeme-li i tuto řídicí a kontrolní činnost člověka, přecházíme k automatizovaným zařízením.</w:t>
      </w:r>
    </w:p>
    <w:p w:rsidR="00AB7C3C" w:rsidRPr="001B75A7" w:rsidRDefault="00AB7C3C" w:rsidP="00E15289">
      <w:pPr>
        <w:rPr>
          <w:sz w:val="22"/>
          <w:szCs w:val="22"/>
        </w:rPr>
      </w:pPr>
    </w:p>
    <w:p w:rsidR="00AB7C3C" w:rsidRDefault="00AB7C3C" w:rsidP="00E15289">
      <w:r w:rsidRPr="001B75A7">
        <w:rPr>
          <w:b/>
          <w:sz w:val="22"/>
          <w:szCs w:val="22"/>
        </w:rPr>
        <w:t>automatizace</w:t>
      </w:r>
      <w:r w:rsidRPr="001B75A7">
        <w:rPr>
          <w:sz w:val="22"/>
          <w:szCs w:val="22"/>
        </w:rPr>
        <w:t xml:space="preserve"> - </w:t>
      </w:r>
      <w:r w:rsidR="00E15289">
        <w:t>je vyšší stupeň mechanizace, při které však alespoň část řídící a kontrolní práce vykonávají stroje či přístroje samy.</w:t>
      </w:r>
    </w:p>
    <w:p w:rsidR="00E15289" w:rsidRPr="001B75A7" w:rsidRDefault="00E15289" w:rsidP="00E15289">
      <w:pPr>
        <w:rPr>
          <w:sz w:val="22"/>
          <w:szCs w:val="22"/>
        </w:rPr>
      </w:pPr>
    </w:p>
    <w:p w:rsidR="00AB7C3C" w:rsidRPr="001B75A7" w:rsidRDefault="00AB7C3C" w:rsidP="00E15289">
      <w:pPr>
        <w:rPr>
          <w:sz w:val="22"/>
          <w:szCs w:val="22"/>
        </w:rPr>
      </w:pPr>
      <w:r w:rsidRPr="001B75A7">
        <w:rPr>
          <w:b/>
          <w:sz w:val="22"/>
          <w:szCs w:val="22"/>
        </w:rPr>
        <w:t>automat</w:t>
      </w:r>
      <w:r w:rsidRPr="001B75A7">
        <w:rPr>
          <w:sz w:val="22"/>
          <w:szCs w:val="22"/>
        </w:rPr>
        <w:t xml:space="preserve"> - stroj, který pracuje nezávisle na člověku, svou činnost řídí sám, pracuje samočinně</w:t>
      </w:r>
    </w:p>
    <w:p w:rsidR="00AB7C3C" w:rsidRPr="001B75A7" w:rsidRDefault="00AB7C3C" w:rsidP="00E15289">
      <w:pPr>
        <w:rPr>
          <w:sz w:val="22"/>
          <w:szCs w:val="22"/>
        </w:rPr>
      </w:pPr>
    </w:p>
    <w:p w:rsidR="00AB7C3C" w:rsidRDefault="00AB7C3C" w:rsidP="00E15289">
      <w:pPr>
        <w:rPr>
          <w:sz w:val="22"/>
          <w:szCs w:val="22"/>
        </w:rPr>
      </w:pPr>
      <w:r w:rsidRPr="001B75A7">
        <w:rPr>
          <w:b/>
          <w:sz w:val="22"/>
          <w:szCs w:val="22"/>
        </w:rPr>
        <w:t xml:space="preserve">robot </w:t>
      </w:r>
      <w:r w:rsidRPr="001B75A7">
        <w:rPr>
          <w:sz w:val="22"/>
          <w:szCs w:val="22"/>
        </w:rPr>
        <w:t xml:space="preserve">- vyšší stupeň automatu, simuluje určitou činnost člověka, částečně i duševní, rozhodování a paměť. </w:t>
      </w:r>
    </w:p>
    <w:p w:rsidR="00E15289" w:rsidRDefault="00E15289" w:rsidP="00E15289">
      <w:pPr>
        <w:rPr>
          <w:sz w:val="22"/>
          <w:szCs w:val="22"/>
        </w:rPr>
      </w:pPr>
    </w:p>
    <w:p w:rsidR="00E15289" w:rsidRDefault="00E15289" w:rsidP="00E15289">
      <w:r w:rsidRPr="00E15289">
        <w:rPr>
          <w:b/>
        </w:rPr>
        <w:t>Kybernetika</w:t>
      </w:r>
      <w:r>
        <w:t xml:space="preserve"> </w:t>
      </w:r>
    </w:p>
    <w:p w:rsidR="00E15289" w:rsidRDefault="00E15289" w:rsidP="00E15289">
      <w:r>
        <w:t>je vědní obor o řízení a přenosu informace ve strojích a živých organismech.</w:t>
      </w:r>
    </w:p>
    <w:p w:rsidR="00E15289" w:rsidRDefault="00E15289" w:rsidP="00E15289"/>
    <w:p w:rsidR="00E15289" w:rsidRPr="001B75A7" w:rsidRDefault="00E15289" w:rsidP="00E15289">
      <w:pPr>
        <w:rPr>
          <w:sz w:val="22"/>
          <w:szCs w:val="22"/>
        </w:rPr>
      </w:pPr>
      <w:proofErr w:type="gramStart"/>
      <w:r>
        <w:t>( Zahrnuje</w:t>
      </w:r>
      <w:proofErr w:type="gramEnd"/>
      <w:r>
        <w:t xml:space="preserve"> společnou teorii pro mnoho všedních oborů (matematika, logika). Kybernetika odhalila některé společné </w:t>
      </w:r>
      <w:proofErr w:type="gramStart"/>
      <w:r>
        <w:t>zákony které</w:t>
      </w:r>
      <w:proofErr w:type="gramEnd"/>
      <w:r>
        <w:t xml:space="preserve"> platí ve všech těchto oborech, např. teorii zpětné vazby. Zkoumání společných zákonů v chování živých organismů a počítačů přispělo nejedné straně k rychlejšímu rozvoji počítačů, na straně druhé umožnilo zkoumat a pochopit některé pochody v psychologii člověka a přispělo tak k léčbě některých psychických poruch.)</w:t>
      </w:r>
    </w:p>
    <w:p w:rsidR="00AB7C3C" w:rsidRDefault="00AB7C3C" w:rsidP="005E18F1">
      <w:pPr>
        <w:rPr>
          <w:rFonts w:cs="Times New Roman"/>
          <w:b/>
          <w:sz w:val="22"/>
          <w:szCs w:val="22"/>
          <w:u w:val="single"/>
        </w:rPr>
      </w:pPr>
    </w:p>
    <w:p w:rsidR="005E18F1" w:rsidRPr="001B75A7" w:rsidRDefault="005E18F1" w:rsidP="005E18F1">
      <w:pPr>
        <w:rPr>
          <w:rFonts w:cs="Times New Roman"/>
          <w:b/>
          <w:sz w:val="22"/>
          <w:szCs w:val="22"/>
          <w:u w:val="single"/>
        </w:rPr>
      </w:pPr>
      <w:r w:rsidRPr="001B75A7">
        <w:rPr>
          <w:rFonts w:cs="Times New Roman"/>
          <w:b/>
          <w:sz w:val="22"/>
          <w:szCs w:val="22"/>
          <w:u w:val="single"/>
        </w:rPr>
        <w:t>Řízení</w:t>
      </w:r>
      <w:r w:rsidR="00075B94" w:rsidRPr="001B75A7">
        <w:rPr>
          <w:rFonts w:cs="Times New Roman"/>
          <w:b/>
          <w:sz w:val="22"/>
          <w:szCs w:val="22"/>
          <w:u w:val="single"/>
        </w:rPr>
        <w:t xml:space="preserve"> dělíme podle</w:t>
      </w:r>
      <w:r w:rsidRPr="001B75A7">
        <w:rPr>
          <w:rFonts w:cs="Times New Roman"/>
          <w:b/>
          <w:sz w:val="22"/>
          <w:szCs w:val="22"/>
          <w:u w:val="single"/>
        </w:rPr>
        <w:t>:</w:t>
      </w:r>
    </w:p>
    <w:p w:rsidR="00075B94" w:rsidRPr="001B75A7" w:rsidRDefault="00075B94" w:rsidP="005E18F1">
      <w:pPr>
        <w:rPr>
          <w:rFonts w:cs="Times New Roman"/>
          <w:b/>
          <w:sz w:val="22"/>
          <w:szCs w:val="22"/>
          <w:u w:val="single"/>
        </w:rPr>
      </w:pPr>
    </w:p>
    <w:p w:rsidR="00075B94" w:rsidRPr="001B75A7" w:rsidRDefault="00075B94" w:rsidP="005E18F1">
      <w:pPr>
        <w:rPr>
          <w:rFonts w:cs="Times New Roman"/>
          <w:b/>
          <w:sz w:val="22"/>
          <w:szCs w:val="22"/>
          <w:u w:val="single"/>
        </w:rPr>
      </w:pPr>
      <w:r w:rsidRPr="001B75A7">
        <w:rPr>
          <w:rFonts w:cs="Times New Roman"/>
          <w:b/>
          <w:sz w:val="22"/>
          <w:szCs w:val="22"/>
          <w:u w:val="single"/>
        </w:rPr>
        <w:t>1) zpětné vazby</w:t>
      </w:r>
    </w:p>
    <w:p w:rsidR="001B75A7" w:rsidRPr="001B75A7" w:rsidRDefault="001B75A7" w:rsidP="005E18F1">
      <w:pPr>
        <w:rPr>
          <w:rFonts w:cs="Times New Roman"/>
          <w:sz w:val="22"/>
          <w:szCs w:val="22"/>
        </w:rPr>
      </w:pPr>
    </w:p>
    <w:p w:rsidR="005E18F1" w:rsidRPr="001B75A7" w:rsidRDefault="005E18F1" w:rsidP="005E18F1">
      <w:pPr>
        <w:rPr>
          <w:rFonts w:cs="Times New Roman"/>
          <w:sz w:val="22"/>
          <w:szCs w:val="22"/>
        </w:rPr>
      </w:pPr>
      <w:r w:rsidRPr="001B75A7">
        <w:rPr>
          <w:rFonts w:cs="Times New Roman"/>
          <w:sz w:val="22"/>
          <w:szCs w:val="22"/>
        </w:rPr>
        <w:t>a) ovládání</w:t>
      </w:r>
    </w:p>
    <w:p w:rsidR="005E18F1" w:rsidRPr="001B75A7" w:rsidRDefault="005E18F1" w:rsidP="005E18F1">
      <w:pPr>
        <w:rPr>
          <w:rFonts w:cs="Times New Roman"/>
          <w:sz w:val="22"/>
          <w:szCs w:val="22"/>
        </w:rPr>
      </w:pPr>
      <w:r w:rsidRPr="001B75A7">
        <w:rPr>
          <w:rFonts w:cs="Times New Roman"/>
          <w:sz w:val="22"/>
          <w:szCs w:val="22"/>
        </w:rPr>
        <w:t>- řízení bez zpětné vazby</w:t>
      </w:r>
    </w:p>
    <w:p w:rsidR="005E18F1" w:rsidRPr="001B75A7" w:rsidRDefault="005E18F1" w:rsidP="005E18F1">
      <w:pPr>
        <w:rPr>
          <w:rFonts w:cs="Times New Roman"/>
          <w:sz w:val="22"/>
          <w:szCs w:val="22"/>
        </w:rPr>
      </w:pPr>
    </w:p>
    <w:p w:rsidR="005E18F1" w:rsidRPr="001B75A7" w:rsidRDefault="005E18F1" w:rsidP="005E18F1">
      <w:pPr>
        <w:rPr>
          <w:rFonts w:cs="Times New Roman"/>
          <w:sz w:val="22"/>
          <w:szCs w:val="22"/>
        </w:rPr>
      </w:pPr>
      <w:r w:rsidRPr="001B75A7">
        <w:rPr>
          <w:rFonts w:cs="Times New Roman"/>
          <w:sz w:val="22"/>
          <w:szCs w:val="22"/>
        </w:rPr>
        <w:t>b) regulace</w:t>
      </w:r>
    </w:p>
    <w:p w:rsidR="005E18F1" w:rsidRPr="001B75A7" w:rsidRDefault="005E18F1" w:rsidP="005E18F1">
      <w:pPr>
        <w:rPr>
          <w:rFonts w:cs="Times New Roman"/>
          <w:sz w:val="22"/>
          <w:szCs w:val="22"/>
        </w:rPr>
      </w:pPr>
      <w:r w:rsidRPr="001B75A7">
        <w:rPr>
          <w:rFonts w:cs="Times New Roman"/>
          <w:sz w:val="22"/>
          <w:szCs w:val="22"/>
        </w:rPr>
        <w:t xml:space="preserve">- udržování některé z fyzikálních veličin na požadované hodnotě </w:t>
      </w:r>
    </w:p>
    <w:p w:rsidR="005E18F1" w:rsidRPr="001B75A7" w:rsidRDefault="005E18F1" w:rsidP="005E18F1">
      <w:pPr>
        <w:rPr>
          <w:rFonts w:cs="Times New Roman"/>
          <w:sz w:val="22"/>
          <w:szCs w:val="22"/>
        </w:rPr>
      </w:pPr>
      <w:r w:rsidRPr="001B75A7">
        <w:rPr>
          <w:rFonts w:cs="Times New Roman"/>
          <w:sz w:val="22"/>
          <w:szCs w:val="22"/>
        </w:rPr>
        <w:t xml:space="preserve">- použití zpětné vazby </w:t>
      </w:r>
    </w:p>
    <w:p w:rsidR="00075B94" w:rsidRPr="001B75A7" w:rsidRDefault="00075B94" w:rsidP="005E18F1">
      <w:pPr>
        <w:rPr>
          <w:rFonts w:cs="Times New Roman"/>
          <w:sz w:val="22"/>
          <w:szCs w:val="22"/>
        </w:rPr>
      </w:pPr>
    </w:p>
    <w:p w:rsidR="00075B94" w:rsidRPr="001B75A7" w:rsidRDefault="00075B94" w:rsidP="005E18F1">
      <w:pPr>
        <w:rPr>
          <w:rFonts w:cs="Times New Roman"/>
          <w:b/>
          <w:sz w:val="22"/>
          <w:szCs w:val="22"/>
          <w:u w:val="single"/>
        </w:rPr>
      </w:pPr>
      <w:r w:rsidRPr="001B75A7">
        <w:rPr>
          <w:rFonts w:cs="Times New Roman"/>
          <w:b/>
          <w:sz w:val="22"/>
          <w:szCs w:val="22"/>
          <w:u w:val="single"/>
        </w:rPr>
        <w:t>2) typu</w:t>
      </w:r>
      <w:r w:rsidR="001B75A7" w:rsidRPr="001B75A7">
        <w:rPr>
          <w:rFonts w:cs="Times New Roman"/>
          <w:b/>
          <w:sz w:val="22"/>
          <w:szCs w:val="22"/>
          <w:u w:val="single"/>
        </w:rPr>
        <w:t xml:space="preserve"> (kvality)</w:t>
      </w:r>
    </w:p>
    <w:p w:rsidR="001B75A7" w:rsidRPr="001B75A7" w:rsidRDefault="001B75A7" w:rsidP="005E18F1">
      <w:pPr>
        <w:rPr>
          <w:rFonts w:cs="Times New Roman"/>
          <w:sz w:val="22"/>
          <w:szCs w:val="22"/>
        </w:rPr>
      </w:pPr>
    </w:p>
    <w:p w:rsidR="005E18F1" w:rsidRPr="001B75A7" w:rsidRDefault="005E18F1" w:rsidP="005E18F1">
      <w:pPr>
        <w:rPr>
          <w:rFonts w:cs="Times New Roman"/>
          <w:sz w:val="22"/>
          <w:szCs w:val="22"/>
        </w:rPr>
      </w:pPr>
      <w:r w:rsidRPr="001B75A7">
        <w:rPr>
          <w:rFonts w:cs="Times New Roman"/>
          <w:sz w:val="22"/>
          <w:szCs w:val="22"/>
        </w:rPr>
        <w:t>a) ruční řízení</w:t>
      </w:r>
    </w:p>
    <w:p w:rsidR="005E18F1" w:rsidRPr="001B75A7" w:rsidRDefault="005E18F1" w:rsidP="005E18F1">
      <w:pPr>
        <w:rPr>
          <w:rFonts w:cs="Times New Roman"/>
          <w:sz w:val="22"/>
          <w:szCs w:val="22"/>
        </w:rPr>
      </w:pPr>
      <w:r w:rsidRPr="001B75A7">
        <w:rPr>
          <w:rFonts w:cs="Times New Roman"/>
          <w:sz w:val="22"/>
          <w:szCs w:val="22"/>
        </w:rPr>
        <w:t xml:space="preserve">- </w:t>
      </w:r>
      <w:r w:rsidR="009A1F47" w:rsidRPr="001B75A7">
        <w:rPr>
          <w:rFonts w:cs="Times New Roman"/>
          <w:sz w:val="22"/>
          <w:szCs w:val="22"/>
        </w:rPr>
        <w:t>člověk sleduje průběh zařízení a provádí řídicí úkony (člověk = regulační člen)</w:t>
      </w:r>
    </w:p>
    <w:p w:rsidR="009A1F47" w:rsidRPr="001B75A7" w:rsidRDefault="009A1F47" w:rsidP="005E18F1">
      <w:pPr>
        <w:rPr>
          <w:rFonts w:cs="Times New Roman"/>
          <w:sz w:val="22"/>
          <w:szCs w:val="22"/>
        </w:rPr>
      </w:pPr>
    </w:p>
    <w:p w:rsidR="009A1F47" w:rsidRPr="001B75A7" w:rsidRDefault="009A1F47" w:rsidP="005E18F1">
      <w:pPr>
        <w:rPr>
          <w:rFonts w:cs="Times New Roman"/>
          <w:sz w:val="22"/>
          <w:szCs w:val="22"/>
        </w:rPr>
      </w:pPr>
      <w:r w:rsidRPr="001B75A7">
        <w:rPr>
          <w:rFonts w:cs="Times New Roman"/>
          <w:sz w:val="22"/>
          <w:szCs w:val="22"/>
        </w:rPr>
        <w:t>b) automatické</w:t>
      </w:r>
    </w:p>
    <w:p w:rsidR="009A1F47" w:rsidRPr="001B75A7" w:rsidRDefault="009A1F47" w:rsidP="009A1F47">
      <w:pPr>
        <w:jc w:val="both"/>
        <w:rPr>
          <w:rFonts w:cs="Times New Roman"/>
          <w:sz w:val="22"/>
          <w:szCs w:val="22"/>
        </w:rPr>
      </w:pPr>
      <w:r w:rsidRPr="001B75A7">
        <w:rPr>
          <w:rFonts w:cs="Times New Roman"/>
          <w:b/>
          <w:sz w:val="22"/>
          <w:szCs w:val="22"/>
        </w:rPr>
        <w:t>programové ovládání</w:t>
      </w:r>
      <w:r w:rsidRPr="001B75A7">
        <w:rPr>
          <w:rFonts w:cs="Times New Roman"/>
          <w:sz w:val="22"/>
          <w:szCs w:val="22"/>
        </w:rPr>
        <w:t xml:space="preserve"> - ovládání elektrického zařízení, skládající se z několika operací, jejichž sled je funkcí času a je řízen podle předem stanoveného programu. Používají se zde např. časová relé. Ovládací signály nezávisejí na skutečných stavech ovládacího zařízení. Program souhlasí s technologickými operacemi, dokud se nezmění podmínky, pro které byl navržen, jinak je nepřesný. </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 xml:space="preserve">následné ovládání </w:t>
      </w:r>
      <w:r w:rsidRPr="001B75A7">
        <w:rPr>
          <w:rFonts w:cs="Times New Roman"/>
          <w:i/>
          <w:sz w:val="22"/>
          <w:szCs w:val="22"/>
        </w:rPr>
        <w:t>-</w:t>
      </w:r>
      <w:r w:rsidRPr="001B75A7">
        <w:rPr>
          <w:rFonts w:cs="Times New Roman"/>
          <w:sz w:val="22"/>
          <w:szCs w:val="22"/>
        </w:rPr>
        <w:t xml:space="preserve"> je složeno z několika operací, jejichž sled je vázán na dosažení některého parametru, jako např. určitých otáček motoru. Ovládání se přizpůsobuje změnám podmínek (např. zapínání pouličního osvětlení vždy po setmění). Nevýhodou je speciálnost řešení, např. použití speciálních jednoúčelových snímačů. </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dálkové ovládání</w:t>
      </w:r>
      <w:r w:rsidRPr="001B75A7">
        <w:rPr>
          <w:rFonts w:cs="Times New Roman"/>
          <w:sz w:val="22"/>
          <w:szCs w:val="22"/>
        </w:rPr>
        <w:t xml:space="preserve"> - např. stykačové ovládání (dálkové zapínání motorů, které jsou umístěny v provozu, z </w:t>
      </w:r>
      <w:proofErr w:type="gramStart"/>
      <w:r w:rsidR="001B75A7" w:rsidRPr="001B75A7">
        <w:rPr>
          <w:rFonts w:cs="Times New Roman"/>
          <w:sz w:val="22"/>
          <w:szCs w:val="22"/>
        </w:rPr>
        <w:t>velínu</w:t>
      </w:r>
      <w:proofErr w:type="gramEnd"/>
      <w:r w:rsidR="001B75A7" w:rsidRPr="001B75A7">
        <w:rPr>
          <w:rFonts w:cs="Times New Roman"/>
          <w:sz w:val="22"/>
          <w:szCs w:val="22"/>
        </w:rPr>
        <w:t>)</w:t>
      </w:r>
    </w:p>
    <w:p w:rsidR="001B75A7" w:rsidRPr="001B75A7" w:rsidRDefault="001B75A7" w:rsidP="009A1F47">
      <w:pPr>
        <w:jc w:val="both"/>
        <w:rPr>
          <w:rFonts w:cs="Times New Roman"/>
          <w:sz w:val="22"/>
          <w:szCs w:val="22"/>
        </w:rPr>
      </w:pPr>
    </w:p>
    <w:p w:rsidR="001B75A7" w:rsidRPr="001B75A7" w:rsidRDefault="001B75A7" w:rsidP="009A1F47">
      <w:pPr>
        <w:jc w:val="both"/>
        <w:rPr>
          <w:rFonts w:cs="Times New Roman"/>
          <w:sz w:val="22"/>
          <w:szCs w:val="22"/>
        </w:rPr>
      </w:pPr>
      <w:r w:rsidRPr="001B75A7">
        <w:rPr>
          <w:rFonts w:cs="Times New Roman"/>
          <w:sz w:val="22"/>
          <w:szCs w:val="22"/>
        </w:rPr>
        <w:t>c) adaptivní (automatické a koriguje chyby)</w:t>
      </w:r>
    </w:p>
    <w:p w:rsidR="009A1F47" w:rsidRPr="001B75A7" w:rsidRDefault="009A1F47" w:rsidP="005E18F1">
      <w:pPr>
        <w:rPr>
          <w:rFonts w:cs="Times New Roman"/>
          <w:sz w:val="22"/>
          <w:szCs w:val="22"/>
        </w:rPr>
      </w:pPr>
    </w:p>
    <w:p w:rsidR="00075B94" w:rsidRPr="001B75A7" w:rsidRDefault="00075B94" w:rsidP="005E18F1">
      <w:pPr>
        <w:rPr>
          <w:rFonts w:cs="Times New Roman"/>
          <w:b/>
          <w:sz w:val="22"/>
          <w:szCs w:val="22"/>
          <w:u w:val="single"/>
        </w:rPr>
      </w:pPr>
      <w:r w:rsidRPr="001B75A7">
        <w:rPr>
          <w:rFonts w:cs="Times New Roman"/>
          <w:b/>
          <w:sz w:val="22"/>
          <w:szCs w:val="22"/>
          <w:u w:val="single"/>
        </w:rPr>
        <w:t>3) signálu</w:t>
      </w:r>
    </w:p>
    <w:p w:rsidR="00075B94" w:rsidRPr="001B75A7" w:rsidRDefault="00075B94" w:rsidP="005E18F1">
      <w:pPr>
        <w:rPr>
          <w:rFonts w:cs="Times New Roman"/>
          <w:sz w:val="22"/>
          <w:szCs w:val="22"/>
        </w:rPr>
      </w:pPr>
    </w:p>
    <w:p w:rsidR="001B75A7" w:rsidRPr="001B75A7" w:rsidRDefault="001B75A7" w:rsidP="005E18F1">
      <w:pPr>
        <w:rPr>
          <w:rFonts w:cs="Times New Roman"/>
          <w:sz w:val="22"/>
          <w:szCs w:val="22"/>
        </w:rPr>
      </w:pPr>
      <w:r w:rsidRPr="001B75A7">
        <w:rPr>
          <w:rFonts w:cs="Times New Roman"/>
          <w:sz w:val="22"/>
          <w:szCs w:val="22"/>
        </w:rPr>
        <w:t>a) spojitě</w:t>
      </w:r>
    </w:p>
    <w:p w:rsidR="001B75A7" w:rsidRPr="001B75A7" w:rsidRDefault="001B75A7" w:rsidP="005E18F1">
      <w:pPr>
        <w:rPr>
          <w:rFonts w:cs="Times New Roman"/>
          <w:sz w:val="22"/>
          <w:szCs w:val="22"/>
        </w:rPr>
      </w:pPr>
      <w:r w:rsidRPr="001B75A7">
        <w:rPr>
          <w:rFonts w:cs="Times New Roman"/>
          <w:sz w:val="22"/>
          <w:szCs w:val="22"/>
        </w:rPr>
        <w:t>- teplo, světlo, zvuk (víc, míň)</w:t>
      </w:r>
    </w:p>
    <w:p w:rsidR="001B75A7" w:rsidRPr="001B75A7" w:rsidRDefault="001B75A7" w:rsidP="005E18F1">
      <w:pPr>
        <w:rPr>
          <w:rFonts w:cs="Times New Roman"/>
          <w:sz w:val="22"/>
          <w:szCs w:val="22"/>
        </w:rPr>
      </w:pPr>
    </w:p>
    <w:p w:rsidR="001B75A7" w:rsidRPr="001B75A7" w:rsidRDefault="001B75A7" w:rsidP="005E18F1">
      <w:pPr>
        <w:rPr>
          <w:rFonts w:cs="Times New Roman"/>
          <w:sz w:val="22"/>
          <w:szCs w:val="22"/>
        </w:rPr>
      </w:pPr>
      <w:r w:rsidRPr="001B75A7">
        <w:rPr>
          <w:rFonts w:cs="Times New Roman"/>
          <w:sz w:val="22"/>
          <w:szCs w:val="22"/>
        </w:rPr>
        <w:t xml:space="preserve">b) diskrétně (digitálně) </w:t>
      </w:r>
    </w:p>
    <w:p w:rsidR="001B75A7" w:rsidRPr="001B75A7" w:rsidRDefault="001B75A7" w:rsidP="005E18F1">
      <w:pPr>
        <w:rPr>
          <w:rFonts w:cs="Times New Roman"/>
          <w:sz w:val="22"/>
          <w:szCs w:val="22"/>
        </w:rPr>
      </w:pPr>
      <w:r w:rsidRPr="001B75A7">
        <w:rPr>
          <w:rFonts w:cs="Times New Roman"/>
          <w:sz w:val="22"/>
          <w:szCs w:val="22"/>
        </w:rPr>
        <w:t>- svítí, nesvítí (1,0)</w:t>
      </w:r>
    </w:p>
    <w:p w:rsidR="001B75A7" w:rsidRPr="001B75A7" w:rsidRDefault="001B75A7" w:rsidP="005E18F1">
      <w:pPr>
        <w:rPr>
          <w:rFonts w:cs="Times New Roman"/>
          <w:sz w:val="22"/>
          <w:szCs w:val="22"/>
        </w:rPr>
      </w:pPr>
    </w:p>
    <w:p w:rsidR="001B75A7" w:rsidRPr="001B75A7" w:rsidRDefault="001B75A7" w:rsidP="005E18F1">
      <w:pPr>
        <w:rPr>
          <w:rFonts w:cs="Times New Roman"/>
          <w:sz w:val="22"/>
          <w:szCs w:val="22"/>
        </w:rPr>
      </w:pPr>
      <w:r w:rsidRPr="001B75A7">
        <w:rPr>
          <w:rFonts w:cs="Times New Roman"/>
          <w:sz w:val="22"/>
          <w:szCs w:val="22"/>
        </w:rPr>
        <w:t>c) hybridní</w:t>
      </w:r>
    </w:p>
    <w:p w:rsidR="001B75A7" w:rsidRPr="00AB7C3C" w:rsidRDefault="001B75A7" w:rsidP="00AB7C3C">
      <w:pPr>
        <w:rPr>
          <w:rFonts w:cs="Times New Roman"/>
          <w:sz w:val="22"/>
          <w:szCs w:val="22"/>
        </w:rPr>
      </w:pPr>
      <w:r w:rsidRPr="001B75A7">
        <w:rPr>
          <w:rFonts w:cs="Times New Roman"/>
          <w:sz w:val="22"/>
          <w:szCs w:val="22"/>
        </w:rPr>
        <w:t>- kombinace</w:t>
      </w:r>
    </w:p>
    <w:p w:rsidR="001B75A7" w:rsidRPr="001B75A7" w:rsidRDefault="001B75A7" w:rsidP="009A1F47">
      <w:pPr>
        <w:jc w:val="both"/>
        <w:rPr>
          <w:rFonts w:cs="Times New Roman"/>
          <w:b/>
          <w:sz w:val="22"/>
          <w:szCs w:val="22"/>
          <w:u w:val="single"/>
        </w:rPr>
      </w:pPr>
    </w:p>
    <w:p w:rsidR="009A1F47" w:rsidRPr="001B75A7" w:rsidRDefault="009A1F47" w:rsidP="009A1F47">
      <w:pPr>
        <w:jc w:val="both"/>
        <w:rPr>
          <w:rFonts w:cs="Times New Roman"/>
          <w:b/>
          <w:sz w:val="22"/>
          <w:szCs w:val="22"/>
          <w:u w:val="single"/>
        </w:rPr>
      </w:pPr>
      <w:r w:rsidRPr="001B75A7">
        <w:rPr>
          <w:rFonts w:cs="Times New Roman"/>
          <w:b/>
          <w:sz w:val="22"/>
          <w:szCs w:val="22"/>
          <w:u w:val="single"/>
        </w:rPr>
        <w:t>Další pojmy z regulační techniky:</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regulovaná soustava</w:t>
      </w:r>
      <w:r w:rsidRPr="001B75A7">
        <w:rPr>
          <w:rFonts w:cs="Times New Roman"/>
          <w:sz w:val="22"/>
          <w:szCs w:val="22"/>
        </w:rPr>
        <w:t xml:space="preserve"> - zařízení, ve kterém regulaci provádíme</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 xml:space="preserve">regulátor </w:t>
      </w:r>
      <w:r w:rsidRPr="001B75A7">
        <w:rPr>
          <w:rFonts w:cs="Times New Roman"/>
          <w:sz w:val="22"/>
          <w:szCs w:val="22"/>
        </w:rPr>
        <w:t xml:space="preserve">- zařízení, které regulaci provádí, regulovaná soustava a regulátor tvoří dohromady regulační obvod. (součástí regulátoru jsou snímače a akční členy) </w:t>
      </w:r>
    </w:p>
    <w:p w:rsidR="005E18F1" w:rsidRPr="001B75A7" w:rsidRDefault="005E18F1" w:rsidP="005E18F1">
      <w:pPr>
        <w:rPr>
          <w:rFonts w:cs="Times New Roman"/>
          <w:sz w:val="22"/>
          <w:szCs w:val="22"/>
        </w:rPr>
      </w:pPr>
    </w:p>
    <w:p w:rsidR="009A1F47" w:rsidRPr="001B75A7" w:rsidRDefault="009A1F47" w:rsidP="009A1F47">
      <w:pPr>
        <w:jc w:val="both"/>
        <w:rPr>
          <w:rFonts w:cs="Times New Roman"/>
          <w:sz w:val="22"/>
          <w:szCs w:val="22"/>
          <w:u w:val="single"/>
        </w:rPr>
      </w:pPr>
      <w:r w:rsidRPr="001B75A7">
        <w:rPr>
          <w:rFonts w:cs="Times New Roman"/>
          <w:b/>
          <w:sz w:val="22"/>
          <w:szCs w:val="22"/>
          <w:u w:val="single"/>
        </w:rPr>
        <w:t>Veličiny v regulačním obvodu</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skutečná hodnota regulované veličiny (y)</w:t>
      </w:r>
      <w:r w:rsidRPr="001B75A7">
        <w:rPr>
          <w:rFonts w:cs="Times New Roman"/>
          <w:sz w:val="22"/>
          <w:szCs w:val="22"/>
        </w:rPr>
        <w:t xml:space="preserve"> - je hodnota v ustáleném stavu</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žádaná hodnota = řídicí veličina (w</w:t>
      </w:r>
      <w:r w:rsidRPr="001B75A7">
        <w:rPr>
          <w:rFonts w:cs="Times New Roman"/>
          <w:sz w:val="22"/>
          <w:szCs w:val="22"/>
        </w:rPr>
        <w:t>) - předem stanovená hodnota, na které má být regulovaná veličina udržována, zavádí se do regulátoru prostřednictvím řídicího členu (např. potenciometr)</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 xml:space="preserve">poruchová veličina (z) </w:t>
      </w:r>
      <w:r w:rsidRPr="001B75A7">
        <w:rPr>
          <w:rFonts w:cs="Times New Roman"/>
          <w:sz w:val="22"/>
          <w:szCs w:val="22"/>
        </w:rPr>
        <w:t xml:space="preserve"> - způsobuje změny regulované veličiny</w:t>
      </w:r>
      <w:r w:rsidR="00075B94" w:rsidRPr="001B75A7">
        <w:rPr>
          <w:rFonts w:cs="Times New Roman"/>
          <w:sz w:val="22"/>
          <w:szCs w:val="22"/>
        </w:rPr>
        <w:t xml:space="preserve"> (poruchu)</w:t>
      </w:r>
      <w:r w:rsidRPr="001B75A7">
        <w:rPr>
          <w:rFonts w:cs="Times New Roman"/>
          <w:sz w:val="22"/>
          <w:szCs w:val="22"/>
        </w:rPr>
        <w:t>, a tím vznik regulačních odchylek.</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akční veličina (u)</w:t>
      </w:r>
      <w:r w:rsidRPr="001B75A7">
        <w:rPr>
          <w:rFonts w:cs="Times New Roman"/>
          <w:sz w:val="22"/>
          <w:szCs w:val="22"/>
        </w:rPr>
        <w:t xml:space="preserve"> - výstupní veličina z regulátoru, prostřednictvím níž regulátor působí proti změnám v regulované soustavě (resp. akční člen regulátoru) a odstraňuje tím regulační odchylku. </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regulační odchylka (e)</w:t>
      </w:r>
      <w:r w:rsidRPr="001B75A7">
        <w:rPr>
          <w:rFonts w:cs="Times New Roman"/>
          <w:sz w:val="22"/>
          <w:szCs w:val="22"/>
        </w:rPr>
        <w:t xml:space="preserve"> - rozdíl skutečné hodnoty regulované veličiny a </w:t>
      </w:r>
      <w:r w:rsidR="00075B94" w:rsidRPr="001B75A7">
        <w:rPr>
          <w:rFonts w:cs="Times New Roman"/>
          <w:sz w:val="22"/>
          <w:szCs w:val="22"/>
        </w:rPr>
        <w:t>požadované</w:t>
      </w:r>
      <w:r w:rsidRPr="001B75A7">
        <w:rPr>
          <w:rFonts w:cs="Times New Roman"/>
          <w:sz w:val="22"/>
          <w:szCs w:val="22"/>
        </w:rPr>
        <w:t xml:space="preserve"> veličiny.</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trvalá regulační odchylka</w:t>
      </w:r>
      <w:r w:rsidRPr="001B75A7">
        <w:rPr>
          <w:rFonts w:cs="Times New Roman"/>
          <w:sz w:val="22"/>
          <w:szCs w:val="22"/>
        </w:rPr>
        <w:t xml:space="preserve"> - je odchylka v ustáleném stavu</w:t>
      </w:r>
    </w:p>
    <w:p w:rsidR="009A1F47" w:rsidRPr="001B75A7" w:rsidRDefault="009A1F47" w:rsidP="009A1F47">
      <w:pPr>
        <w:jc w:val="both"/>
        <w:rPr>
          <w:rFonts w:cs="Times New Roman"/>
          <w:sz w:val="22"/>
          <w:szCs w:val="22"/>
        </w:rPr>
      </w:pPr>
    </w:p>
    <w:p w:rsidR="009A1F47" w:rsidRPr="001B75A7" w:rsidRDefault="009A1F47" w:rsidP="009A1F47">
      <w:pPr>
        <w:jc w:val="both"/>
        <w:rPr>
          <w:rFonts w:cs="Times New Roman"/>
          <w:sz w:val="22"/>
          <w:szCs w:val="22"/>
        </w:rPr>
      </w:pPr>
      <w:r w:rsidRPr="001B75A7">
        <w:rPr>
          <w:rFonts w:cs="Times New Roman"/>
          <w:b/>
          <w:sz w:val="22"/>
          <w:szCs w:val="22"/>
        </w:rPr>
        <w:t>regulační pochod</w:t>
      </w:r>
      <w:r w:rsidRPr="001B75A7">
        <w:rPr>
          <w:rFonts w:cs="Times New Roman"/>
          <w:sz w:val="22"/>
          <w:szCs w:val="22"/>
        </w:rPr>
        <w:t xml:space="preserve"> - časový průběh regulované veličiny po změně řídicí nebo poruchové veličiny při současném působení regulátoru, je to tedy činnost regulátoru od vzniku regulační odchylky až po její zánik</w:t>
      </w:r>
    </w:p>
    <w:p w:rsidR="008055B4" w:rsidRDefault="008055B4" w:rsidP="005E18F1">
      <w:pPr>
        <w:rPr>
          <w:b/>
          <w:u w:val="single"/>
        </w:rPr>
      </w:pPr>
      <w:r w:rsidRPr="008055B4">
        <w:rPr>
          <w:b/>
          <w:u w:val="single"/>
        </w:rPr>
        <w:lastRenderedPageBreak/>
        <w:t>Regulační obvod</w:t>
      </w:r>
    </w:p>
    <w:p w:rsidR="00212EC8" w:rsidRDefault="00212EC8" w:rsidP="005E18F1">
      <w:pPr>
        <w:rPr>
          <w:b/>
          <w:u w:val="single"/>
        </w:rPr>
      </w:pPr>
    </w:p>
    <w:p w:rsidR="00212EC8" w:rsidRDefault="00212EC8" w:rsidP="005E18F1">
      <w:r>
        <w:rPr>
          <w:b/>
          <w:u w:val="single"/>
        </w:rPr>
        <w:t xml:space="preserve">Porovnávací člen </w:t>
      </w:r>
      <w:r>
        <w:t xml:space="preserve">– člen mezi sebou porovnává skutečnou (y) a požadovanou hodnotu (w) </w:t>
      </w:r>
    </w:p>
    <w:p w:rsidR="00212EC8" w:rsidRDefault="00212EC8" w:rsidP="005E18F1"/>
    <w:p w:rsidR="00212EC8" w:rsidRDefault="00212EC8" w:rsidP="005E18F1">
      <w:r w:rsidRPr="00212EC8">
        <w:rPr>
          <w:b/>
          <w:noProof/>
          <w:u w:val="single"/>
          <w:lang w:bidi="ar-SA"/>
        </w:rPr>
        <w:drawing>
          <wp:anchor distT="0" distB="0" distL="114300" distR="114300" simplePos="0" relativeHeight="251658240" behindDoc="0" locked="0" layoutInCell="1" allowOverlap="1">
            <wp:simplePos x="0" y="0"/>
            <wp:positionH relativeFrom="column">
              <wp:posOffset>4443730</wp:posOffset>
            </wp:positionH>
            <wp:positionV relativeFrom="paragraph">
              <wp:posOffset>127000</wp:posOffset>
            </wp:positionV>
            <wp:extent cx="1181100" cy="657225"/>
            <wp:effectExtent l="1905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181100" cy="657225"/>
                    </a:xfrm>
                    <a:prstGeom prst="rect">
                      <a:avLst/>
                    </a:prstGeom>
                    <a:noFill/>
                    <a:ln w="9525">
                      <a:noFill/>
                      <a:miter lim="800000"/>
                      <a:headEnd/>
                      <a:tailEnd/>
                    </a:ln>
                  </pic:spPr>
                </pic:pic>
              </a:graphicData>
            </a:graphic>
          </wp:anchor>
        </w:drawing>
      </w:r>
      <w:r w:rsidRPr="00212EC8">
        <w:rPr>
          <w:b/>
          <w:u w:val="single"/>
        </w:rPr>
        <w:t>Ústřední člen</w:t>
      </w:r>
      <w:r>
        <w:t xml:space="preserve"> – zpracovává signál (PC, řídicí jednotka)</w:t>
      </w:r>
    </w:p>
    <w:p w:rsidR="00212EC8" w:rsidRDefault="00212EC8" w:rsidP="005E18F1"/>
    <w:p w:rsidR="00212EC8" w:rsidRPr="00212EC8" w:rsidRDefault="00212EC8" w:rsidP="005E18F1">
      <w:pPr>
        <w:rPr>
          <w:b/>
          <w:u w:val="single"/>
        </w:rPr>
      </w:pPr>
      <w:r w:rsidRPr="00212EC8">
        <w:rPr>
          <w:b/>
          <w:u w:val="single"/>
        </w:rPr>
        <w:t xml:space="preserve">Akční člen </w:t>
      </w:r>
    </w:p>
    <w:p w:rsidR="00212EC8" w:rsidRDefault="00212EC8" w:rsidP="005E18F1">
      <w:r>
        <w:t>a) zesilovač</w:t>
      </w:r>
    </w:p>
    <w:p w:rsidR="00212EC8" w:rsidRDefault="00212EC8" w:rsidP="005E18F1">
      <w:r>
        <w:t>b) pohon akčního členu</w:t>
      </w:r>
    </w:p>
    <w:p w:rsidR="00212EC8" w:rsidRDefault="00212EC8" w:rsidP="005E18F1">
      <w:r>
        <w:t>c) regulační orgán (ventil)</w:t>
      </w:r>
    </w:p>
    <w:p w:rsidR="00212EC8" w:rsidRDefault="00212EC8" w:rsidP="005E18F1"/>
    <w:p w:rsidR="00212EC8" w:rsidRPr="00212EC8" w:rsidRDefault="00212EC8" w:rsidP="005E18F1">
      <w:pPr>
        <w:rPr>
          <w:b/>
          <w:u w:val="single"/>
        </w:rPr>
      </w:pPr>
      <w:r w:rsidRPr="00212EC8">
        <w:rPr>
          <w:b/>
          <w:u w:val="single"/>
        </w:rPr>
        <w:t>Snímač</w:t>
      </w:r>
    </w:p>
    <w:p w:rsidR="009A1F47" w:rsidRPr="00212EC8" w:rsidRDefault="00212EC8" w:rsidP="005E18F1">
      <w:r w:rsidRPr="00212EC8">
        <w:t xml:space="preserve">a) </w:t>
      </w:r>
      <w:r w:rsidR="008055B4" w:rsidRPr="00212EC8">
        <w:t>senzor (čidlo) – zjišťuje skutečnou hodnotu dan</w:t>
      </w:r>
      <w:r w:rsidRPr="00212EC8">
        <w:t>é</w:t>
      </w:r>
      <w:r w:rsidR="008055B4" w:rsidRPr="00212EC8">
        <w:t xml:space="preserve"> fyzikální veličiny</w:t>
      </w:r>
    </w:p>
    <w:p w:rsidR="00212EC8" w:rsidRPr="00212EC8" w:rsidRDefault="008055B4" w:rsidP="005E18F1">
      <w:r w:rsidRPr="00212EC8">
        <w:t>převodní</w:t>
      </w:r>
      <w:r w:rsidR="00212EC8" w:rsidRPr="00212EC8">
        <w:t>k</w:t>
      </w:r>
    </w:p>
    <w:p w:rsidR="00212EC8" w:rsidRDefault="00212EC8" w:rsidP="005E18F1">
      <w:r>
        <w:t>b) převodník – převede fyzikální veličinu na elektrickou</w:t>
      </w:r>
    </w:p>
    <w:p w:rsidR="006F306F" w:rsidRDefault="006F306F" w:rsidP="005E18F1"/>
    <w:p w:rsidR="006F306F" w:rsidRPr="006F306F" w:rsidRDefault="006F306F" w:rsidP="005E18F1">
      <w:pPr>
        <w:rPr>
          <w:b/>
          <w:u w:val="single"/>
        </w:rPr>
      </w:pPr>
      <w:r w:rsidRPr="006F306F">
        <w:rPr>
          <w:b/>
          <w:u w:val="single"/>
        </w:rPr>
        <w:t>Otevřený regulační obvod</w:t>
      </w:r>
    </w:p>
    <w:p w:rsidR="00212EC8" w:rsidRDefault="00212EC8" w:rsidP="005E18F1"/>
    <w:p w:rsidR="006F306F" w:rsidRDefault="00045580" w:rsidP="005E18F1">
      <w:r>
        <w:rPr>
          <w:noProof/>
          <w:lang w:bidi="ar-SA"/>
        </w:rPr>
        <w:pict>
          <v:shapetype id="_x0000_t202" coordsize="21600,21600" o:spt="202" path="m,l,21600r21600,l21600,xe">
            <v:stroke joinstyle="miter"/>
            <v:path gradientshapeok="t" o:connecttype="rect"/>
          </v:shapetype>
          <v:shape id="_x0000_s1026" type="#_x0000_t202" style="position:absolute;margin-left:10.75pt;margin-top:9.25pt;width:27pt;height:19.5pt;z-index:251659264" stroked="f">
            <v:textbox>
              <w:txbxContent>
                <w:p w:rsidR="006F306F" w:rsidRPr="006F306F" w:rsidRDefault="006F306F">
                  <w:pPr>
                    <w:rPr>
                      <w:sz w:val="28"/>
                    </w:rPr>
                  </w:pPr>
                  <w:r w:rsidRPr="006F306F">
                    <w:rPr>
                      <w:sz w:val="28"/>
                    </w:rPr>
                    <w:t>w</w:t>
                  </w:r>
                </w:p>
              </w:txbxContent>
            </v:textbox>
          </v:shape>
        </w:pict>
      </w:r>
      <w:r w:rsidR="006F306F">
        <w:rPr>
          <w:noProof/>
          <w:lang w:bidi="ar-SA"/>
        </w:rPr>
        <w:drawing>
          <wp:inline distT="0" distB="0" distL="0" distR="0">
            <wp:extent cx="4524375" cy="838200"/>
            <wp:effectExtent l="1905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1488"/>
                    <a:stretch>
                      <a:fillRect/>
                    </a:stretch>
                  </pic:blipFill>
                  <pic:spPr bwMode="auto">
                    <a:xfrm>
                      <a:off x="0" y="0"/>
                      <a:ext cx="4524375" cy="838200"/>
                    </a:xfrm>
                    <a:prstGeom prst="rect">
                      <a:avLst/>
                    </a:prstGeom>
                    <a:noFill/>
                    <a:ln w="9525">
                      <a:noFill/>
                      <a:miter lim="800000"/>
                      <a:headEnd/>
                      <a:tailEnd/>
                    </a:ln>
                  </pic:spPr>
                </pic:pic>
              </a:graphicData>
            </a:graphic>
          </wp:inline>
        </w:drawing>
      </w:r>
    </w:p>
    <w:p w:rsidR="001F2B7A" w:rsidRDefault="001F2B7A" w:rsidP="005E18F1"/>
    <w:p w:rsidR="006F306F" w:rsidRDefault="006F306F" w:rsidP="005E18F1">
      <w:proofErr w:type="spellStart"/>
      <w:r>
        <w:t>Fo</w:t>
      </w:r>
      <w:proofErr w:type="spellEnd"/>
      <w:r>
        <w:t xml:space="preserve"> = Fr*</w:t>
      </w:r>
      <w:proofErr w:type="spellStart"/>
      <w:r>
        <w:t>Frs</w:t>
      </w:r>
      <w:proofErr w:type="spellEnd"/>
    </w:p>
    <w:p w:rsidR="006F306F" w:rsidRDefault="006F306F" w:rsidP="005E18F1"/>
    <w:p w:rsidR="006F306F" w:rsidRDefault="001F2B7A" w:rsidP="005E18F1">
      <w:pPr>
        <w:rPr>
          <w:b/>
          <w:u w:val="single"/>
        </w:rPr>
      </w:pPr>
      <w:r>
        <w:rPr>
          <w:b/>
          <w:noProof/>
          <w:u w:val="single"/>
          <w:lang w:bidi="ar-SA"/>
        </w:rPr>
        <w:drawing>
          <wp:anchor distT="0" distB="0" distL="114300" distR="114300" simplePos="0" relativeHeight="251660288" behindDoc="0" locked="0" layoutInCell="1" allowOverlap="1">
            <wp:simplePos x="0" y="0"/>
            <wp:positionH relativeFrom="column">
              <wp:posOffset>14605</wp:posOffset>
            </wp:positionH>
            <wp:positionV relativeFrom="paragraph">
              <wp:posOffset>248920</wp:posOffset>
            </wp:positionV>
            <wp:extent cx="5457825" cy="1657350"/>
            <wp:effectExtent l="19050" t="0" r="9525" b="0"/>
            <wp:wrapSquare wrapText="bothSides"/>
            <wp:docPr id="7" name="obrázek 7"/>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7" cstate="print"/>
                    <a:srcRect r="5289" b="10769"/>
                    <a:stretch>
                      <a:fillRect/>
                    </a:stretch>
                  </pic:blipFill>
                  <pic:spPr bwMode="auto">
                    <a:xfrm>
                      <a:off x="0" y="0"/>
                      <a:ext cx="5457825" cy="1657350"/>
                    </a:xfrm>
                    <a:prstGeom prst="rect">
                      <a:avLst/>
                    </a:prstGeom>
                    <a:noFill/>
                    <a:ln w="9525">
                      <a:noFill/>
                      <a:miter lim="800000"/>
                      <a:headEnd/>
                      <a:tailEnd/>
                    </a:ln>
                    <a:effectLst/>
                  </pic:spPr>
                </pic:pic>
              </a:graphicData>
            </a:graphic>
          </wp:anchor>
        </w:drawing>
      </w:r>
      <w:r w:rsidR="006F306F" w:rsidRPr="006F306F">
        <w:rPr>
          <w:b/>
          <w:u w:val="single"/>
        </w:rPr>
        <w:t>Uzavřený regulační obvod</w:t>
      </w:r>
    </w:p>
    <w:p w:rsidR="001B75A7" w:rsidRDefault="001B75A7" w:rsidP="005E18F1"/>
    <w:p w:rsidR="001F2B7A" w:rsidRDefault="001F2B7A" w:rsidP="005E18F1">
      <w:proofErr w:type="spellStart"/>
      <w:r>
        <w:t>Fu</w:t>
      </w:r>
      <w:proofErr w:type="spellEnd"/>
      <w:r>
        <w:t xml:space="preserve"> = </w:t>
      </w:r>
      <w:proofErr w:type="spellStart"/>
      <w:r>
        <w:t>Fo</w:t>
      </w:r>
      <w:proofErr w:type="spellEnd"/>
      <w:r>
        <w:t>/(1+</w:t>
      </w:r>
      <w:proofErr w:type="spellStart"/>
      <w:r>
        <w:t>Fo</w:t>
      </w:r>
      <w:proofErr w:type="spellEnd"/>
      <w:r>
        <w:t>) = Fr*</w:t>
      </w:r>
      <w:proofErr w:type="spellStart"/>
      <w:r>
        <w:t>Frs</w:t>
      </w:r>
      <w:proofErr w:type="spellEnd"/>
      <w:r>
        <w:t>/(1+Fr*</w:t>
      </w:r>
      <w:proofErr w:type="spellStart"/>
      <w:r>
        <w:t>Frs</w:t>
      </w:r>
      <w:proofErr w:type="spellEnd"/>
      <w:r>
        <w:t>)</w:t>
      </w:r>
    </w:p>
    <w:p w:rsidR="001F2B7A" w:rsidRDefault="001F2B7A" w:rsidP="005E18F1"/>
    <w:p w:rsidR="001F2B7A" w:rsidRDefault="001F2B7A" w:rsidP="005E18F1"/>
    <w:p w:rsidR="001F2B7A" w:rsidRDefault="001F2B7A" w:rsidP="005E18F1"/>
    <w:p w:rsidR="001F2B7A" w:rsidRDefault="001F2B7A" w:rsidP="005E18F1"/>
    <w:p w:rsidR="001F2B7A" w:rsidRDefault="001F2B7A" w:rsidP="005E18F1"/>
    <w:p w:rsidR="001F2B7A" w:rsidRDefault="001F2B7A" w:rsidP="005E18F1"/>
    <w:p w:rsidR="001F2B7A" w:rsidRDefault="001F2B7A" w:rsidP="005E18F1"/>
    <w:p w:rsidR="001F2B7A" w:rsidRDefault="001F2B7A" w:rsidP="005E18F1"/>
    <w:p w:rsidR="001F2B7A" w:rsidRDefault="001F2B7A" w:rsidP="005E18F1"/>
    <w:p w:rsidR="001F2B7A" w:rsidRDefault="001F2B7A" w:rsidP="005E18F1"/>
    <w:p w:rsidR="001F2B7A" w:rsidRDefault="001F2B7A" w:rsidP="005E18F1"/>
    <w:p w:rsidR="001F2B7A" w:rsidRDefault="001F2B7A" w:rsidP="005E18F1"/>
    <w:p w:rsidR="001F2B7A" w:rsidRDefault="001F2B7A" w:rsidP="005E18F1">
      <w:pPr>
        <w:rPr>
          <w:b/>
          <w:u w:val="single"/>
        </w:rPr>
      </w:pPr>
      <w:r w:rsidRPr="001F2B7A">
        <w:rPr>
          <w:b/>
          <w:u w:val="single"/>
        </w:rPr>
        <w:lastRenderedPageBreak/>
        <w:t>Regulátor</w:t>
      </w:r>
    </w:p>
    <w:p w:rsidR="001F2B7A" w:rsidRPr="001F2B7A" w:rsidRDefault="001F2B7A" w:rsidP="005E18F1">
      <w:pPr>
        <w:rPr>
          <w:b/>
        </w:rPr>
      </w:pPr>
    </w:p>
    <w:p w:rsidR="001F2B7A" w:rsidRDefault="001F2B7A" w:rsidP="005E18F1">
      <w:pPr>
        <w:rPr>
          <w:b/>
          <w:u w:val="single"/>
        </w:rPr>
      </w:pPr>
      <w:r w:rsidRPr="001F2B7A">
        <w:rPr>
          <w:b/>
          <w:u w:val="single"/>
        </w:rPr>
        <w:t>Složky</w:t>
      </w:r>
    </w:p>
    <w:p w:rsidR="001F2B7A" w:rsidRDefault="001F2B7A" w:rsidP="005E18F1"/>
    <w:p w:rsidR="001F2B7A" w:rsidRDefault="001F2B7A" w:rsidP="005E18F1">
      <w:r>
        <w:t xml:space="preserve">a) </w:t>
      </w:r>
      <w:proofErr w:type="spellStart"/>
      <w:r>
        <w:t>Proporciální</w:t>
      </w:r>
      <w:proofErr w:type="spellEnd"/>
    </w:p>
    <w:p w:rsidR="004E3393" w:rsidRPr="004E3393" w:rsidRDefault="004E3393" w:rsidP="005E18F1">
      <w:pPr>
        <w:rPr>
          <w:sz w:val="22"/>
          <w:szCs w:val="22"/>
        </w:rPr>
      </w:pPr>
      <w:r>
        <w:t>- nevýhoda =&gt;</w:t>
      </w:r>
      <w:r w:rsidRPr="004E3393">
        <w:rPr>
          <w:sz w:val="22"/>
          <w:szCs w:val="22"/>
        </w:rPr>
        <w:t xml:space="preserve"> </w:t>
      </w:r>
      <w:r w:rsidRPr="004E3393">
        <w:rPr>
          <w:b/>
          <w:sz w:val="22"/>
          <w:szCs w:val="22"/>
        </w:rPr>
        <w:t>trvalá regulační odchylka</w:t>
      </w:r>
      <w:r w:rsidRPr="004E3393">
        <w:rPr>
          <w:sz w:val="22"/>
          <w:szCs w:val="22"/>
        </w:rPr>
        <w:t xml:space="preserve"> – je odchylka v ustáleném stavu</w:t>
      </w:r>
      <w:r>
        <w:rPr>
          <w:sz w:val="22"/>
          <w:szCs w:val="22"/>
        </w:rPr>
        <w:t xml:space="preserve"> (w-y) – může být +-</w:t>
      </w:r>
    </w:p>
    <w:p w:rsidR="00DC57D8" w:rsidRDefault="001F2B7A" w:rsidP="005E18F1">
      <w:r>
        <w:t>- DR a přenos (bez zpoždění)</w:t>
      </w:r>
    </w:p>
    <w:p w:rsidR="001F2B7A" w:rsidRDefault="001F2B7A" w:rsidP="005E18F1">
      <w:r w:rsidRPr="001F2B7A">
        <w:rPr>
          <w:noProof/>
          <w:lang w:bidi="ar-SA"/>
        </w:rPr>
        <w:drawing>
          <wp:inline distT="0" distB="0" distL="0" distR="0">
            <wp:extent cx="1038225" cy="238763"/>
            <wp:effectExtent l="19050" t="0" r="9525" b="0"/>
            <wp:docPr id="9" name="obrázek 9"/>
            <wp:cNvGraphicFramePr/>
            <a:graphic xmlns:a="http://schemas.openxmlformats.org/drawingml/2006/main">
              <a:graphicData uri="http://schemas.openxmlformats.org/drawingml/2006/picture">
                <pic:pic xmlns:pic="http://schemas.openxmlformats.org/drawingml/2006/picture">
                  <pic:nvPicPr>
                    <pic:cNvPr id="37895" name="Picture 16"/>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038225" cy="238763"/>
                    </a:xfrm>
                    <a:prstGeom prst="rect">
                      <a:avLst/>
                    </a:prstGeom>
                    <a:noFill/>
                    <a:ln w="9525">
                      <a:noFill/>
                      <a:miter lim="800000"/>
                      <a:headEnd/>
                      <a:tailEnd/>
                    </a:ln>
                  </pic:spPr>
                </pic:pic>
              </a:graphicData>
            </a:graphic>
          </wp:inline>
        </w:drawing>
      </w:r>
    </w:p>
    <w:p w:rsidR="001F2B7A" w:rsidRDefault="001F2B7A" w:rsidP="005E18F1">
      <w:r w:rsidRPr="001F2B7A">
        <w:rPr>
          <w:noProof/>
          <w:lang w:bidi="ar-SA"/>
        </w:rPr>
        <w:drawing>
          <wp:inline distT="0" distB="0" distL="0" distR="0">
            <wp:extent cx="682999" cy="219075"/>
            <wp:effectExtent l="19050" t="0" r="2801" b="0"/>
            <wp:docPr id="10" name="obrázek 10"/>
            <wp:cNvGraphicFramePr/>
            <a:graphic xmlns:a="http://schemas.openxmlformats.org/drawingml/2006/main">
              <a:graphicData uri="http://schemas.openxmlformats.org/drawingml/2006/picture">
                <pic:pic xmlns:pic="http://schemas.openxmlformats.org/drawingml/2006/picture">
                  <pic:nvPicPr>
                    <pic:cNvPr id="37912" name="Picture 26"/>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682999" cy="219075"/>
                    </a:xfrm>
                    <a:prstGeom prst="rect">
                      <a:avLst/>
                    </a:prstGeom>
                    <a:noFill/>
                    <a:ln w="9525">
                      <a:noFill/>
                      <a:miter lim="800000"/>
                      <a:headEnd/>
                      <a:tailEnd/>
                    </a:ln>
                  </pic:spPr>
                </pic:pic>
              </a:graphicData>
            </a:graphic>
          </wp:inline>
        </w:drawing>
      </w:r>
    </w:p>
    <w:p w:rsidR="001F2B7A" w:rsidRDefault="001F2B7A" w:rsidP="005E18F1"/>
    <w:p w:rsidR="001F2B7A" w:rsidRDefault="001F2B7A" w:rsidP="005E18F1">
      <w:r>
        <w:t xml:space="preserve">- </w:t>
      </w:r>
      <w:proofErr w:type="spellStart"/>
      <w:r>
        <w:t>PCh</w:t>
      </w:r>
      <w:proofErr w:type="spellEnd"/>
      <w:r>
        <w:t xml:space="preserve"> a </w:t>
      </w:r>
      <w:proofErr w:type="spellStart"/>
      <w:r>
        <w:t>AFFCh</w:t>
      </w:r>
      <w:proofErr w:type="spellEnd"/>
    </w:p>
    <w:p w:rsidR="001F2B7A" w:rsidRDefault="001F2B7A" w:rsidP="005E18F1"/>
    <w:p w:rsidR="001F2B7A" w:rsidRDefault="001F2B7A" w:rsidP="005E18F1">
      <w:r w:rsidRPr="001F2B7A">
        <w:rPr>
          <w:noProof/>
          <w:lang w:bidi="ar-SA"/>
        </w:rPr>
        <w:drawing>
          <wp:inline distT="0" distB="0" distL="0" distR="0">
            <wp:extent cx="2627313" cy="2103437"/>
            <wp:effectExtent l="19050" t="0" r="1587" b="0"/>
            <wp:docPr id="13" name="obrázek 11"/>
            <wp:cNvGraphicFramePr/>
            <a:graphic xmlns:a="http://schemas.openxmlformats.org/drawingml/2006/main">
              <a:graphicData uri="http://schemas.openxmlformats.org/drawingml/2006/picture">
                <pic:pic xmlns:pic="http://schemas.openxmlformats.org/drawingml/2006/picture">
                  <pic:nvPicPr>
                    <pic:cNvPr id="38918" name="Picture 63"/>
                    <pic:cNvPicPr>
                      <a:picLocks noChangeAspect="1" noChangeArrowheads="1"/>
                    </pic:cNvPicPr>
                  </pic:nvPicPr>
                  <pic:blipFill>
                    <a:blip r:embed="rId10" cstate="print"/>
                    <a:srcRect/>
                    <a:stretch>
                      <a:fillRect/>
                    </a:stretch>
                  </pic:blipFill>
                  <pic:spPr bwMode="auto">
                    <a:xfrm>
                      <a:off x="0" y="0"/>
                      <a:ext cx="2627313" cy="2103437"/>
                    </a:xfrm>
                    <a:prstGeom prst="rect">
                      <a:avLst/>
                    </a:prstGeom>
                    <a:noFill/>
                    <a:ln w="9525">
                      <a:noFill/>
                      <a:miter lim="800000"/>
                      <a:headEnd/>
                      <a:tailEnd/>
                    </a:ln>
                  </pic:spPr>
                </pic:pic>
              </a:graphicData>
            </a:graphic>
          </wp:inline>
        </w:drawing>
      </w:r>
      <w:r w:rsidRPr="001F2B7A">
        <w:rPr>
          <w:noProof/>
          <w:lang w:bidi="ar-SA"/>
        </w:rPr>
        <w:drawing>
          <wp:inline distT="0" distB="0" distL="0" distR="0">
            <wp:extent cx="2627313" cy="2106613"/>
            <wp:effectExtent l="19050" t="0" r="1587" b="0"/>
            <wp:docPr id="17" name="obrázek 14"/>
            <wp:cNvGraphicFramePr/>
            <a:graphic xmlns:a="http://schemas.openxmlformats.org/drawingml/2006/main">
              <a:graphicData uri="http://schemas.openxmlformats.org/drawingml/2006/picture">
                <pic:pic xmlns:pic="http://schemas.openxmlformats.org/drawingml/2006/picture">
                  <pic:nvPicPr>
                    <pic:cNvPr id="38924" name="Picture 103"/>
                    <pic:cNvPicPr>
                      <a:picLocks noChangeAspect="1" noChangeArrowheads="1"/>
                    </pic:cNvPicPr>
                  </pic:nvPicPr>
                  <pic:blipFill>
                    <a:blip r:embed="rId11" cstate="print"/>
                    <a:srcRect/>
                    <a:stretch>
                      <a:fillRect/>
                    </a:stretch>
                  </pic:blipFill>
                  <pic:spPr bwMode="auto">
                    <a:xfrm>
                      <a:off x="0" y="0"/>
                      <a:ext cx="2627313" cy="2106613"/>
                    </a:xfrm>
                    <a:prstGeom prst="rect">
                      <a:avLst/>
                    </a:prstGeom>
                    <a:noFill/>
                    <a:ln w="9525">
                      <a:noFill/>
                      <a:miter lim="800000"/>
                      <a:headEnd/>
                      <a:tailEnd/>
                    </a:ln>
                  </pic:spPr>
                </pic:pic>
              </a:graphicData>
            </a:graphic>
          </wp:inline>
        </w:drawing>
      </w:r>
    </w:p>
    <w:p w:rsidR="001F2B7A" w:rsidRDefault="001F2B7A" w:rsidP="005E18F1"/>
    <w:p w:rsidR="001F2B7A" w:rsidRDefault="001F2B7A" w:rsidP="005E18F1"/>
    <w:p w:rsidR="001F2B7A" w:rsidRDefault="001F2B7A" w:rsidP="005E18F1">
      <w:r>
        <w:t>- DR a přenos (zpoždění 1. řádu</w:t>
      </w:r>
      <w:r w:rsidR="00DC57D8">
        <w:t xml:space="preserve"> =&gt; T jsou časové konstanty</w:t>
      </w:r>
      <w:r>
        <w:t>)</w:t>
      </w:r>
    </w:p>
    <w:p w:rsidR="001F2B7A" w:rsidRDefault="001F2B7A" w:rsidP="005E18F1">
      <w:r w:rsidRPr="001F2B7A">
        <w:rPr>
          <w:noProof/>
          <w:lang w:bidi="ar-SA"/>
        </w:rPr>
        <w:drawing>
          <wp:inline distT="0" distB="0" distL="0" distR="0">
            <wp:extent cx="1038225" cy="221837"/>
            <wp:effectExtent l="19050" t="0" r="9525" b="0"/>
            <wp:docPr id="14" name="obrázek 12"/>
            <wp:cNvGraphicFramePr/>
            <a:graphic xmlns:a="http://schemas.openxmlformats.org/drawingml/2006/main">
              <a:graphicData uri="http://schemas.openxmlformats.org/drawingml/2006/picture">
                <pic:pic xmlns:pic="http://schemas.openxmlformats.org/drawingml/2006/picture">
                  <pic:nvPicPr>
                    <pic:cNvPr id="37894" name="Picture 4"/>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1036948" cy="221564"/>
                    </a:xfrm>
                    <a:prstGeom prst="rect">
                      <a:avLst/>
                    </a:prstGeom>
                    <a:noFill/>
                    <a:ln w="9525">
                      <a:noFill/>
                      <a:miter lim="800000"/>
                      <a:headEnd/>
                      <a:tailEnd/>
                    </a:ln>
                  </pic:spPr>
                </pic:pic>
              </a:graphicData>
            </a:graphic>
          </wp:inline>
        </w:drawing>
      </w:r>
    </w:p>
    <w:p w:rsidR="001F2B7A" w:rsidRDefault="001F2B7A" w:rsidP="005E18F1">
      <w:pPr>
        <w:rPr>
          <w:noProof/>
          <w:lang w:bidi="ar-SA"/>
        </w:rPr>
      </w:pPr>
      <w:r w:rsidRPr="001F2B7A">
        <w:rPr>
          <w:noProof/>
          <w:lang w:bidi="ar-SA"/>
        </w:rPr>
        <w:drawing>
          <wp:inline distT="0" distB="0" distL="0" distR="0">
            <wp:extent cx="1143000" cy="473654"/>
            <wp:effectExtent l="19050" t="0" r="0" b="0"/>
            <wp:docPr id="15" name="obrázek 13"/>
            <wp:cNvGraphicFramePr/>
            <a:graphic xmlns:a="http://schemas.openxmlformats.org/drawingml/2006/main">
              <a:graphicData uri="http://schemas.openxmlformats.org/drawingml/2006/picture">
                <pic:pic xmlns:pic="http://schemas.openxmlformats.org/drawingml/2006/picture">
                  <pic:nvPicPr>
                    <pic:cNvPr id="37918" name="Picture 32"/>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1142738" cy="473545"/>
                    </a:xfrm>
                    <a:prstGeom prst="rect">
                      <a:avLst/>
                    </a:prstGeom>
                    <a:noFill/>
                    <a:ln w="9525">
                      <a:noFill/>
                      <a:miter lim="800000"/>
                      <a:headEnd/>
                      <a:tailEnd/>
                    </a:ln>
                  </pic:spPr>
                </pic:pic>
              </a:graphicData>
            </a:graphic>
          </wp:inline>
        </w:drawing>
      </w:r>
      <w:r w:rsidRPr="001F2B7A">
        <w:rPr>
          <w:noProof/>
          <w:lang w:bidi="ar-SA"/>
        </w:rPr>
        <w:t xml:space="preserve"> </w:t>
      </w:r>
    </w:p>
    <w:p w:rsidR="001F2B7A" w:rsidRDefault="001F2B7A" w:rsidP="005E18F1">
      <w:pPr>
        <w:rPr>
          <w:noProof/>
          <w:lang w:bidi="ar-SA"/>
        </w:rPr>
      </w:pPr>
      <w:r>
        <w:rPr>
          <w:noProof/>
          <w:lang w:bidi="ar-SA"/>
        </w:rPr>
        <w:t xml:space="preserve">- </w:t>
      </w:r>
      <w:proofErr w:type="spellStart"/>
      <w:r>
        <w:t>PCh</w:t>
      </w:r>
      <w:proofErr w:type="spellEnd"/>
      <w:r>
        <w:t xml:space="preserve"> a </w:t>
      </w:r>
      <w:proofErr w:type="spellStart"/>
      <w:r>
        <w:t>AFFCh</w:t>
      </w:r>
      <w:proofErr w:type="spellEnd"/>
    </w:p>
    <w:p w:rsidR="001F2B7A" w:rsidRDefault="001F2B7A" w:rsidP="005E18F1">
      <w:pPr>
        <w:rPr>
          <w:noProof/>
          <w:lang w:bidi="ar-SA"/>
        </w:rPr>
      </w:pPr>
      <w:r w:rsidRPr="001F2B7A">
        <w:rPr>
          <w:noProof/>
          <w:lang w:bidi="ar-SA"/>
        </w:rPr>
        <w:drawing>
          <wp:inline distT="0" distB="0" distL="0" distR="0">
            <wp:extent cx="2627313" cy="2106612"/>
            <wp:effectExtent l="19050" t="0" r="1587" b="0"/>
            <wp:docPr id="18" name="obrázek 15"/>
            <wp:cNvGraphicFramePr/>
            <a:graphic xmlns:a="http://schemas.openxmlformats.org/drawingml/2006/main">
              <a:graphicData uri="http://schemas.openxmlformats.org/drawingml/2006/picture">
                <pic:pic xmlns:pic="http://schemas.openxmlformats.org/drawingml/2006/picture">
                  <pic:nvPicPr>
                    <pic:cNvPr id="38926" name="Picture 72"/>
                    <pic:cNvPicPr>
                      <a:picLocks noChangeAspect="1" noChangeArrowheads="1"/>
                    </pic:cNvPicPr>
                  </pic:nvPicPr>
                  <pic:blipFill>
                    <a:blip r:embed="rId14" cstate="print"/>
                    <a:srcRect/>
                    <a:stretch>
                      <a:fillRect/>
                    </a:stretch>
                  </pic:blipFill>
                  <pic:spPr bwMode="auto">
                    <a:xfrm>
                      <a:off x="0" y="0"/>
                      <a:ext cx="2627313" cy="2106612"/>
                    </a:xfrm>
                    <a:prstGeom prst="rect">
                      <a:avLst/>
                    </a:prstGeom>
                    <a:noFill/>
                    <a:ln w="9525">
                      <a:noFill/>
                      <a:miter lim="800000"/>
                      <a:headEnd/>
                      <a:tailEnd/>
                    </a:ln>
                  </pic:spPr>
                </pic:pic>
              </a:graphicData>
            </a:graphic>
          </wp:inline>
        </w:drawing>
      </w:r>
      <w:r w:rsidRPr="001F2B7A">
        <w:rPr>
          <w:noProof/>
          <w:lang w:bidi="ar-SA"/>
        </w:rPr>
        <w:t xml:space="preserve"> </w:t>
      </w:r>
      <w:r w:rsidRPr="001F2B7A">
        <w:rPr>
          <w:noProof/>
          <w:lang w:bidi="ar-SA"/>
        </w:rPr>
        <w:drawing>
          <wp:inline distT="0" distB="0" distL="0" distR="0">
            <wp:extent cx="2627313" cy="2105025"/>
            <wp:effectExtent l="19050" t="0" r="1587" b="0"/>
            <wp:docPr id="19" name="obrázek 16"/>
            <wp:cNvGraphicFramePr/>
            <a:graphic xmlns:a="http://schemas.openxmlformats.org/drawingml/2006/main">
              <a:graphicData uri="http://schemas.openxmlformats.org/drawingml/2006/picture">
                <pic:pic xmlns:pic="http://schemas.openxmlformats.org/drawingml/2006/picture">
                  <pic:nvPicPr>
                    <pic:cNvPr id="38925" name="Picture 125"/>
                    <pic:cNvPicPr>
                      <a:picLocks noChangeAspect="1" noChangeArrowheads="1"/>
                    </pic:cNvPicPr>
                  </pic:nvPicPr>
                  <pic:blipFill>
                    <a:blip r:embed="rId15" cstate="print"/>
                    <a:srcRect/>
                    <a:stretch>
                      <a:fillRect/>
                    </a:stretch>
                  </pic:blipFill>
                  <pic:spPr bwMode="auto">
                    <a:xfrm>
                      <a:off x="0" y="0"/>
                      <a:ext cx="2627313" cy="2105025"/>
                    </a:xfrm>
                    <a:prstGeom prst="rect">
                      <a:avLst/>
                    </a:prstGeom>
                    <a:noFill/>
                    <a:ln w="9525">
                      <a:noFill/>
                      <a:miter lim="800000"/>
                      <a:headEnd/>
                      <a:tailEnd/>
                    </a:ln>
                  </pic:spPr>
                </pic:pic>
              </a:graphicData>
            </a:graphic>
          </wp:inline>
        </w:drawing>
      </w:r>
    </w:p>
    <w:p w:rsidR="004E3393" w:rsidRDefault="004E3393" w:rsidP="005E18F1">
      <w:pPr>
        <w:rPr>
          <w:noProof/>
          <w:lang w:bidi="ar-SA"/>
        </w:rPr>
      </w:pPr>
    </w:p>
    <w:p w:rsidR="004E3393" w:rsidRDefault="004E3393" w:rsidP="005E18F1">
      <w:pPr>
        <w:rPr>
          <w:noProof/>
          <w:lang w:bidi="ar-SA"/>
        </w:rPr>
      </w:pPr>
    </w:p>
    <w:p w:rsidR="004E3393" w:rsidRDefault="004E3393" w:rsidP="005E18F1">
      <w:pPr>
        <w:rPr>
          <w:noProof/>
          <w:lang w:bidi="ar-SA"/>
        </w:rPr>
      </w:pPr>
    </w:p>
    <w:p w:rsidR="004E3393" w:rsidRDefault="004E3393" w:rsidP="005E18F1">
      <w:pPr>
        <w:rPr>
          <w:noProof/>
          <w:lang w:bidi="ar-SA"/>
        </w:rPr>
      </w:pPr>
    </w:p>
    <w:p w:rsidR="004E3393" w:rsidRDefault="004E3393" w:rsidP="005E18F1">
      <w:pPr>
        <w:rPr>
          <w:noProof/>
          <w:lang w:bidi="ar-SA"/>
        </w:rPr>
      </w:pPr>
    </w:p>
    <w:p w:rsidR="004E3393" w:rsidRDefault="004E3393" w:rsidP="005E18F1">
      <w:pPr>
        <w:rPr>
          <w:noProof/>
          <w:lang w:bidi="ar-SA"/>
        </w:rPr>
      </w:pPr>
    </w:p>
    <w:p w:rsidR="004E3393" w:rsidRDefault="004E3393" w:rsidP="005E18F1">
      <w:pPr>
        <w:rPr>
          <w:noProof/>
          <w:lang w:bidi="ar-SA"/>
        </w:rPr>
      </w:pPr>
    </w:p>
    <w:p w:rsidR="004E3393" w:rsidRDefault="004E3393" w:rsidP="005E18F1">
      <w:pPr>
        <w:rPr>
          <w:noProof/>
          <w:lang w:bidi="ar-SA"/>
        </w:rPr>
      </w:pPr>
      <w:r>
        <w:rPr>
          <w:noProof/>
          <w:lang w:bidi="ar-SA"/>
        </w:rPr>
        <w:t>- DR a přenos (zpoždění 2. řádu)</w:t>
      </w:r>
    </w:p>
    <w:p w:rsidR="004E3393" w:rsidRDefault="004E3393" w:rsidP="005E18F1">
      <w:pPr>
        <w:rPr>
          <w:noProof/>
          <w:lang w:bidi="ar-SA"/>
        </w:rPr>
      </w:pPr>
      <w:r w:rsidRPr="004E3393">
        <w:rPr>
          <w:noProof/>
          <w:lang w:bidi="ar-SA"/>
        </w:rPr>
        <w:drawing>
          <wp:inline distT="0" distB="0" distL="0" distR="0">
            <wp:extent cx="1857378" cy="285750"/>
            <wp:effectExtent l="19050" t="0" r="9522" b="0"/>
            <wp:docPr id="20" name="obrázek 17"/>
            <wp:cNvGraphicFramePr/>
            <a:graphic xmlns:a="http://schemas.openxmlformats.org/drawingml/2006/main">
              <a:graphicData uri="http://schemas.openxmlformats.org/drawingml/2006/picture">
                <pic:pic xmlns:pic="http://schemas.openxmlformats.org/drawingml/2006/picture">
                  <pic:nvPicPr>
                    <pic:cNvPr id="37903" name="Picture 19"/>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1870363" cy="287748"/>
                    </a:xfrm>
                    <a:prstGeom prst="rect">
                      <a:avLst/>
                    </a:prstGeom>
                    <a:noFill/>
                    <a:ln w="9525">
                      <a:noFill/>
                      <a:miter lim="800000"/>
                      <a:headEnd/>
                      <a:tailEnd/>
                    </a:ln>
                  </pic:spPr>
                </pic:pic>
              </a:graphicData>
            </a:graphic>
          </wp:inline>
        </w:drawing>
      </w:r>
    </w:p>
    <w:p w:rsidR="004E3393" w:rsidRDefault="004E3393" w:rsidP="005E18F1">
      <w:pPr>
        <w:rPr>
          <w:noProof/>
          <w:lang w:bidi="ar-SA"/>
        </w:rPr>
      </w:pPr>
      <w:r w:rsidRPr="004E3393">
        <w:rPr>
          <w:noProof/>
          <w:lang w:bidi="ar-SA"/>
        </w:rPr>
        <w:drawing>
          <wp:inline distT="0" distB="0" distL="0" distR="0">
            <wp:extent cx="1858010" cy="521275"/>
            <wp:effectExtent l="19050" t="0" r="8890" b="0"/>
            <wp:docPr id="21" name="obrázek 18"/>
            <wp:cNvGraphicFramePr/>
            <a:graphic xmlns:a="http://schemas.openxmlformats.org/drawingml/2006/main">
              <a:graphicData uri="http://schemas.openxmlformats.org/drawingml/2006/picture">
                <pic:pic xmlns:pic="http://schemas.openxmlformats.org/drawingml/2006/picture">
                  <pic:nvPicPr>
                    <pic:cNvPr id="37915" name="Picture 29"/>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1858010" cy="521275"/>
                    </a:xfrm>
                    <a:prstGeom prst="rect">
                      <a:avLst/>
                    </a:prstGeom>
                    <a:noFill/>
                    <a:ln w="9525">
                      <a:noFill/>
                      <a:miter lim="800000"/>
                      <a:headEnd/>
                      <a:tailEnd/>
                    </a:ln>
                  </pic:spPr>
                </pic:pic>
              </a:graphicData>
            </a:graphic>
          </wp:inline>
        </w:drawing>
      </w:r>
    </w:p>
    <w:p w:rsidR="004E3393" w:rsidRDefault="004E3393" w:rsidP="005E18F1">
      <w:pPr>
        <w:rPr>
          <w:noProof/>
          <w:lang w:bidi="ar-SA"/>
        </w:rPr>
      </w:pPr>
    </w:p>
    <w:p w:rsidR="004E3393" w:rsidRDefault="004E3393" w:rsidP="005E18F1">
      <w:pPr>
        <w:rPr>
          <w:noProof/>
          <w:lang w:bidi="ar-SA"/>
        </w:rPr>
      </w:pPr>
      <w:r>
        <w:rPr>
          <w:noProof/>
          <w:lang w:bidi="ar-SA"/>
        </w:rPr>
        <w:t>- Pch a AFFCh</w:t>
      </w:r>
    </w:p>
    <w:p w:rsidR="004E3393" w:rsidRDefault="004E3393" w:rsidP="005E18F1">
      <w:pPr>
        <w:rPr>
          <w:noProof/>
          <w:lang w:bidi="ar-SA"/>
        </w:rPr>
      </w:pPr>
      <w:r w:rsidRPr="004E3393">
        <w:rPr>
          <w:noProof/>
          <w:lang w:bidi="ar-SA"/>
        </w:rPr>
        <w:drawing>
          <wp:inline distT="0" distB="0" distL="0" distR="0">
            <wp:extent cx="2627313" cy="2103437"/>
            <wp:effectExtent l="19050" t="0" r="1587" b="0"/>
            <wp:docPr id="22" name="obrázek 19"/>
            <wp:cNvGraphicFramePr/>
            <a:graphic xmlns:a="http://schemas.openxmlformats.org/drawingml/2006/main">
              <a:graphicData uri="http://schemas.openxmlformats.org/drawingml/2006/picture">
                <pic:pic xmlns:pic="http://schemas.openxmlformats.org/drawingml/2006/picture">
                  <pic:nvPicPr>
                    <pic:cNvPr id="38927" name="Picture 74"/>
                    <pic:cNvPicPr>
                      <a:picLocks noChangeAspect="1" noChangeArrowheads="1"/>
                    </pic:cNvPicPr>
                  </pic:nvPicPr>
                  <pic:blipFill>
                    <a:blip r:embed="rId18" cstate="print"/>
                    <a:srcRect/>
                    <a:stretch>
                      <a:fillRect/>
                    </a:stretch>
                  </pic:blipFill>
                  <pic:spPr bwMode="auto">
                    <a:xfrm>
                      <a:off x="0" y="0"/>
                      <a:ext cx="2627313" cy="2103437"/>
                    </a:xfrm>
                    <a:prstGeom prst="rect">
                      <a:avLst/>
                    </a:prstGeom>
                    <a:noFill/>
                    <a:ln w="9525">
                      <a:noFill/>
                      <a:miter lim="800000"/>
                      <a:headEnd/>
                      <a:tailEnd/>
                    </a:ln>
                  </pic:spPr>
                </pic:pic>
              </a:graphicData>
            </a:graphic>
          </wp:inline>
        </w:drawing>
      </w:r>
      <w:r w:rsidRPr="004E3393">
        <w:rPr>
          <w:noProof/>
          <w:lang w:bidi="ar-SA"/>
        </w:rPr>
        <w:t xml:space="preserve"> </w:t>
      </w:r>
      <w:r w:rsidRPr="004E3393">
        <w:rPr>
          <w:noProof/>
          <w:lang w:bidi="ar-SA"/>
        </w:rPr>
        <w:drawing>
          <wp:inline distT="0" distB="0" distL="0" distR="0">
            <wp:extent cx="2627313" cy="2106613"/>
            <wp:effectExtent l="19050" t="0" r="1587" b="0"/>
            <wp:docPr id="23" name="obrázek 20"/>
            <wp:cNvGraphicFramePr/>
            <a:graphic xmlns:a="http://schemas.openxmlformats.org/drawingml/2006/main">
              <a:graphicData uri="http://schemas.openxmlformats.org/drawingml/2006/picture">
                <pic:pic xmlns:pic="http://schemas.openxmlformats.org/drawingml/2006/picture">
                  <pic:nvPicPr>
                    <pic:cNvPr id="38923" name="Picture 140"/>
                    <pic:cNvPicPr>
                      <a:picLocks noChangeAspect="1" noChangeArrowheads="1"/>
                    </pic:cNvPicPr>
                  </pic:nvPicPr>
                  <pic:blipFill>
                    <a:blip r:embed="rId19" cstate="print"/>
                    <a:srcRect/>
                    <a:stretch>
                      <a:fillRect/>
                    </a:stretch>
                  </pic:blipFill>
                  <pic:spPr bwMode="auto">
                    <a:xfrm>
                      <a:off x="0" y="0"/>
                      <a:ext cx="2627313" cy="2106613"/>
                    </a:xfrm>
                    <a:prstGeom prst="rect">
                      <a:avLst/>
                    </a:prstGeom>
                    <a:noFill/>
                    <a:ln w="9525">
                      <a:noFill/>
                      <a:miter lim="800000"/>
                      <a:headEnd/>
                      <a:tailEnd/>
                    </a:ln>
                  </pic:spPr>
                </pic:pic>
              </a:graphicData>
            </a:graphic>
          </wp:inline>
        </w:drawing>
      </w:r>
    </w:p>
    <w:p w:rsidR="001F2B7A" w:rsidRDefault="001F2B7A" w:rsidP="005E18F1"/>
    <w:p w:rsidR="001F2B7A" w:rsidRDefault="001F2B7A" w:rsidP="005E18F1"/>
    <w:p w:rsidR="004E3393" w:rsidRDefault="004E3393" w:rsidP="005E18F1">
      <w:r>
        <w:t>b) Integrační – I</w:t>
      </w:r>
    </w:p>
    <w:p w:rsidR="004E3393" w:rsidRDefault="004E3393" w:rsidP="005E18F1">
      <w:r>
        <w:t>- odstraňuje trvalou regulační odchylku</w:t>
      </w:r>
    </w:p>
    <w:p w:rsidR="004E3393" w:rsidRDefault="004E3393" w:rsidP="005E18F1"/>
    <w:p w:rsidR="004E3393" w:rsidRDefault="004E3393" w:rsidP="005E18F1">
      <w:r>
        <w:t>-ideál</w:t>
      </w:r>
    </w:p>
    <w:p w:rsidR="004E3393" w:rsidRDefault="004E3393" w:rsidP="005E18F1">
      <w:r w:rsidRPr="004E3393">
        <w:rPr>
          <w:noProof/>
          <w:lang w:bidi="ar-SA"/>
        </w:rPr>
        <w:drawing>
          <wp:inline distT="0" distB="0" distL="0" distR="0">
            <wp:extent cx="1072040" cy="419100"/>
            <wp:effectExtent l="19050" t="0" r="0" b="0"/>
            <wp:docPr id="24" name="obrázek 21"/>
            <wp:cNvGraphicFramePr/>
            <a:graphic xmlns:a="http://schemas.openxmlformats.org/drawingml/2006/main">
              <a:graphicData uri="http://schemas.openxmlformats.org/drawingml/2006/picture">
                <pic:pic xmlns:pic="http://schemas.openxmlformats.org/drawingml/2006/picture">
                  <pic:nvPicPr>
                    <pic:cNvPr id="39945" name="Picture 7"/>
                    <pic:cNvPicPr>
                      <a:picLocks noChangeAspect="1" noChangeArrowheads="1"/>
                    </pic:cNvPicPr>
                  </pic:nvPicPr>
                  <pic:blipFill>
                    <a:blip r:embed="rId20" cstate="print">
                      <a:clrChange>
                        <a:clrFrom>
                          <a:srgbClr val="FFFFFF"/>
                        </a:clrFrom>
                        <a:clrTo>
                          <a:srgbClr val="FFFFFF">
                            <a:alpha val="0"/>
                          </a:srgbClr>
                        </a:clrTo>
                      </a:clrChange>
                    </a:blip>
                    <a:srcRect/>
                    <a:stretch>
                      <a:fillRect/>
                    </a:stretch>
                  </pic:blipFill>
                  <pic:spPr bwMode="auto">
                    <a:xfrm>
                      <a:off x="0" y="0"/>
                      <a:ext cx="1072040" cy="419100"/>
                    </a:xfrm>
                    <a:prstGeom prst="rect">
                      <a:avLst/>
                    </a:prstGeom>
                    <a:noFill/>
                    <a:ln w="9525">
                      <a:noFill/>
                      <a:miter lim="800000"/>
                      <a:headEnd/>
                      <a:tailEnd/>
                    </a:ln>
                  </pic:spPr>
                </pic:pic>
              </a:graphicData>
            </a:graphic>
          </wp:inline>
        </w:drawing>
      </w:r>
    </w:p>
    <w:p w:rsidR="004E3393" w:rsidRDefault="004E3393" w:rsidP="005E18F1">
      <w:r w:rsidRPr="004E3393">
        <w:rPr>
          <w:noProof/>
          <w:lang w:bidi="ar-SA"/>
        </w:rPr>
        <w:drawing>
          <wp:inline distT="0" distB="0" distL="0" distR="0">
            <wp:extent cx="762000" cy="540192"/>
            <wp:effectExtent l="19050" t="0" r="0" b="0"/>
            <wp:docPr id="25" name="obrázek 22"/>
            <wp:cNvGraphicFramePr/>
            <a:graphic xmlns:a="http://schemas.openxmlformats.org/drawingml/2006/main">
              <a:graphicData uri="http://schemas.openxmlformats.org/drawingml/2006/picture">
                <pic:pic xmlns:pic="http://schemas.openxmlformats.org/drawingml/2006/picture">
                  <pic:nvPicPr>
                    <pic:cNvPr id="39953" name="Picture 16"/>
                    <pic:cNvPicPr>
                      <a:picLocks noChangeAspect="1" noChangeArrowheads="1"/>
                    </pic:cNvPicPr>
                  </pic:nvPicPr>
                  <pic:blipFill>
                    <a:blip r:embed="rId21" cstate="print">
                      <a:clrChange>
                        <a:clrFrom>
                          <a:srgbClr val="FFFFFF"/>
                        </a:clrFrom>
                        <a:clrTo>
                          <a:srgbClr val="FFFFFF">
                            <a:alpha val="0"/>
                          </a:srgbClr>
                        </a:clrTo>
                      </a:clrChange>
                    </a:blip>
                    <a:srcRect/>
                    <a:stretch>
                      <a:fillRect/>
                    </a:stretch>
                  </pic:blipFill>
                  <pic:spPr bwMode="auto">
                    <a:xfrm>
                      <a:off x="0" y="0"/>
                      <a:ext cx="762000" cy="540192"/>
                    </a:xfrm>
                    <a:prstGeom prst="rect">
                      <a:avLst/>
                    </a:prstGeom>
                    <a:noFill/>
                    <a:ln w="9525">
                      <a:noFill/>
                      <a:miter lim="800000"/>
                      <a:headEnd/>
                      <a:tailEnd/>
                    </a:ln>
                  </pic:spPr>
                </pic:pic>
              </a:graphicData>
            </a:graphic>
          </wp:inline>
        </w:drawing>
      </w:r>
    </w:p>
    <w:p w:rsidR="004E3393" w:rsidRDefault="004E3393" w:rsidP="005E18F1">
      <w:pPr>
        <w:rPr>
          <w:noProof/>
          <w:lang w:bidi="ar-SA"/>
        </w:rPr>
      </w:pPr>
      <w:r w:rsidRPr="004E3393">
        <w:rPr>
          <w:noProof/>
          <w:lang w:bidi="ar-SA"/>
        </w:rPr>
        <w:drawing>
          <wp:inline distT="0" distB="0" distL="0" distR="0">
            <wp:extent cx="2447925" cy="1960562"/>
            <wp:effectExtent l="19050" t="0" r="9525" b="0"/>
            <wp:docPr id="26" name="obrázek 23"/>
            <wp:cNvGraphicFramePr/>
            <a:graphic xmlns:a="http://schemas.openxmlformats.org/drawingml/2006/main">
              <a:graphicData uri="http://schemas.openxmlformats.org/drawingml/2006/picture">
                <pic:pic xmlns:pic="http://schemas.openxmlformats.org/drawingml/2006/picture">
                  <pic:nvPicPr>
                    <pic:cNvPr id="40980" name="Picture 3"/>
                    <pic:cNvPicPr>
                      <a:picLocks noChangeAspect="1" noChangeArrowheads="1"/>
                    </pic:cNvPicPr>
                  </pic:nvPicPr>
                  <pic:blipFill>
                    <a:blip r:embed="rId22" cstate="print"/>
                    <a:srcRect/>
                    <a:stretch>
                      <a:fillRect/>
                    </a:stretch>
                  </pic:blipFill>
                  <pic:spPr bwMode="auto">
                    <a:xfrm>
                      <a:off x="0" y="0"/>
                      <a:ext cx="2447925" cy="1960562"/>
                    </a:xfrm>
                    <a:prstGeom prst="rect">
                      <a:avLst/>
                    </a:prstGeom>
                    <a:noFill/>
                    <a:ln w="9525">
                      <a:noFill/>
                      <a:miter lim="800000"/>
                      <a:headEnd/>
                      <a:tailEnd/>
                    </a:ln>
                  </pic:spPr>
                </pic:pic>
              </a:graphicData>
            </a:graphic>
          </wp:inline>
        </w:drawing>
      </w:r>
      <w:r w:rsidRPr="004E3393">
        <w:rPr>
          <w:noProof/>
          <w:lang w:bidi="ar-SA"/>
        </w:rPr>
        <w:t xml:space="preserve"> </w:t>
      </w:r>
      <w:r w:rsidRPr="004E3393">
        <w:rPr>
          <w:noProof/>
          <w:lang w:bidi="ar-SA"/>
        </w:rPr>
        <w:drawing>
          <wp:inline distT="0" distB="0" distL="0" distR="0">
            <wp:extent cx="2447925" cy="1960563"/>
            <wp:effectExtent l="19050" t="0" r="9525" b="0"/>
            <wp:docPr id="28" name="obrázek 25"/>
            <wp:cNvGraphicFramePr/>
            <a:graphic xmlns:a="http://schemas.openxmlformats.org/drawingml/2006/main">
              <a:graphicData uri="http://schemas.openxmlformats.org/drawingml/2006/picture">
                <pic:pic xmlns:pic="http://schemas.openxmlformats.org/drawingml/2006/picture">
                  <pic:nvPicPr>
                    <pic:cNvPr id="40983" name="Picture 6"/>
                    <pic:cNvPicPr>
                      <a:picLocks noChangeAspect="1" noChangeArrowheads="1"/>
                    </pic:cNvPicPr>
                  </pic:nvPicPr>
                  <pic:blipFill>
                    <a:blip r:embed="rId23" cstate="print"/>
                    <a:srcRect/>
                    <a:stretch>
                      <a:fillRect/>
                    </a:stretch>
                  </pic:blipFill>
                  <pic:spPr bwMode="auto">
                    <a:xfrm>
                      <a:off x="0" y="0"/>
                      <a:ext cx="2447925" cy="1960563"/>
                    </a:xfrm>
                    <a:prstGeom prst="rect">
                      <a:avLst/>
                    </a:prstGeom>
                    <a:noFill/>
                    <a:ln w="9525">
                      <a:noFill/>
                      <a:miter lim="800000"/>
                      <a:headEnd/>
                      <a:tailEnd/>
                    </a:ln>
                  </pic:spPr>
                </pic:pic>
              </a:graphicData>
            </a:graphic>
          </wp:inline>
        </w:drawing>
      </w:r>
    </w:p>
    <w:p w:rsidR="004E3393" w:rsidRDefault="004E3393" w:rsidP="005E18F1">
      <w:pPr>
        <w:rPr>
          <w:noProof/>
          <w:lang w:bidi="ar-SA"/>
        </w:rPr>
      </w:pPr>
    </w:p>
    <w:p w:rsidR="004E3393" w:rsidRPr="001F2B7A" w:rsidRDefault="004E3393" w:rsidP="005E18F1">
      <w:r>
        <w:rPr>
          <w:noProof/>
          <w:lang w:bidi="ar-SA"/>
        </w:rPr>
        <w:drawing>
          <wp:anchor distT="0" distB="0" distL="114300" distR="114300" simplePos="0" relativeHeight="251661312" behindDoc="0" locked="0" layoutInCell="1" allowOverlap="1">
            <wp:simplePos x="0" y="0"/>
            <wp:positionH relativeFrom="column">
              <wp:posOffset>14605</wp:posOffset>
            </wp:positionH>
            <wp:positionV relativeFrom="paragraph">
              <wp:posOffset>178435</wp:posOffset>
            </wp:positionV>
            <wp:extent cx="1685925" cy="457200"/>
            <wp:effectExtent l="19050" t="0" r="9525" b="0"/>
            <wp:wrapSquare wrapText="bothSides"/>
            <wp:docPr id="29" name="obrázek 26"/>
            <wp:cNvGraphicFramePr/>
            <a:graphic xmlns:a="http://schemas.openxmlformats.org/drawingml/2006/main">
              <a:graphicData uri="http://schemas.openxmlformats.org/drawingml/2006/picture">
                <pic:pic xmlns:pic="http://schemas.openxmlformats.org/drawingml/2006/picture">
                  <pic:nvPicPr>
                    <pic:cNvPr id="39948" name="Picture 10"/>
                    <pic:cNvPicPr>
                      <a:picLocks noChangeAspect="1" noChangeArrowheads="1"/>
                    </pic:cNvPicPr>
                  </pic:nvPicPr>
                  <pic:blipFill>
                    <a:blip r:embed="rId24" cstate="print">
                      <a:clrChange>
                        <a:clrFrom>
                          <a:srgbClr val="FFFFFF"/>
                        </a:clrFrom>
                        <a:clrTo>
                          <a:srgbClr val="FFFFFF">
                            <a:alpha val="0"/>
                          </a:srgbClr>
                        </a:clrTo>
                      </a:clrChange>
                    </a:blip>
                    <a:srcRect/>
                    <a:stretch>
                      <a:fillRect/>
                    </a:stretch>
                  </pic:blipFill>
                  <pic:spPr bwMode="auto">
                    <a:xfrm>
                      <a:off x="0" y="0"/>
                      <a:ext cx="1685925" cy="457200"/>
                    </a:xfrm>
                    <a:prstGeom prst="rect">
                      <a:avLst/>
                    </a:prstGeom>
                    <a:noFill/>
                    <a:ln w="9525">
                      <a:noFill/>
                      <a:miter lim="800000"/>
                      <a:headEnd/>
                      <a:tailEnd/>
                    </a:ln>
                  </pic:spPr>
                </pic:pic>
              </a:graphicData>
            </a:graphic>
          </wp:anchor>
        </w:drawing>
      </w:r>
      <w:r>
        <w:rPr>
          <w:noProof/>
          <w:lang w:bidi="ar-SA"/>
        </w:rPr>
        <w:t>- 1. řádu</w:t>
      </w:r>
    </w:p>
    <w:p w:rsidR="001F2B7A" w:rsidRDefault="001F2B7A" w:rsidP="005E18F1">
      <w:pPr>
        <w:rPr>
          <w:b/>
          <w:u w:val="single"/>
        </w:rPr>
      </w:pPr>
    </w:p>
    <w:p w:rsidR="004E3393" w:rsidRDefault="004E3393" w:rsidP="005E18F1">
      <w:pPr>
        <w:rPr>
          <w:b/>
          <w:u w:val="single"/>
        </w:rPr>
      </w:pPr>
    </w:p>
    <w:p w:rsidR="004E3393" w:rsidRDefault="004E3393" w:rsidP="005E18F1">
      <w:pPr>
        <w:rPr>
          <w:b/>
          <w:u w:val="single"/>
        </w:rPr>
      </w:pPr>
      <w:r>
        <w:rPr>
          <w:b/>
          <w:noProof/>
          <w:u w:val="single"/>
          <w:lang w:bidi="ar-SA"/>
        </w:rPr>
        <w:drawing>
          <wp:anchor distT="0" distB="0" distL="114300" distR="114300" simplePos="0" relativeHeight="251662336" behindDoc="0" locked="0" layoutInCell="1" allowOverlap="1">
            <wp:simplePos x="0" y="0"/>
            <wp:positionH relativeFrom="column">
              <wp:posOffset>-1809750</wp:posOffset>
            </wp:positionH>
            <wp:positionV relativeFrom="paragraph">
              <wp:posOffset>33655</wp:posOffset>
            </wp:positionV>
            <wp:extent cx="1046480" cy="695325"/>
            <wp:effectExtent l="19050" t="0" r="1270" b="0"/>
            <wp:wrapSquare wrapText="bothSides"/>
            <wp:docPr id="30" name="obrázek 27"/>
            <wp:cNvGraphicFramePr/>
            <a:graphic xmlns:a="http://schemas.openxmlformats.org/drawingml/2006/main">
              <a:graphicData uri="http://schemas.openxmlformats.org/drawingml/2006/picture">
                <pic:pic xmlns:pic="http://schemas.openxmlformats.org/drawingml/2006/picture">
                  <pic:nvPicPr>
                    <pic:cNvPr id="39956" name="Picture 19"/>
                    <pic:cNvPicPr>
                      <a:picLocks noChangeAspect="1" noChangeArrowheads="1"/>
                    </pic:cNvPicPr>
                  </pic:nvPicPr>
                  <pic:blipFill>
                    <a:blip r:embed="rId25" cstate="print">
                      <a:clrChange>
                        <a:clrFrom>
                          <a:srgbClr val="FFFFFF"/>
                        </a:clrFrom>
                        <a:clrTo>
                          <a:srgbClr val="FFFFFF">
                            <a:alpha val="0"/>
                          </a:srgbClr>
                        </a:clrTo>
                      </a:clrChange>
                    </a:blip>
                    <a:srcRect/>
                    <a:stretch>
                      <a:fillRect/>
                    </a:stretch>
                  </pic:blipFill>
                  <pic:spPr bwMode="auto">
                    <a:xfrm>
                      <a:off x="0" y="0"/>
                      <a:ext cx="1046480" cy="695325"/>
                    </a:xfrm>
                    <a:prstGeom prst="rect">
                      <a:avLst/>
                    </a:prstGeom>
                    <a:noFill/>
                    <a:ln w="9525">
                      <a:noFill/>
                      <a:miter lim="800000"/>
                      <a:headEnd/>
                      <a:tailEnd/>
                    </a:ln>
                  </pic:spPr>
                </pic:pic>
              </a:graphicData>
            </a:graphic>
          </wp:anchor>
        </w:drawing>
      </w:r>
    </w:p>
    <w:p w:rsidR="004E3393" w:rsidRDefault="004E3393" w:rsidP="005E18F1">
      <w:pPr>
        <w:rPr>
          <w:b/>
          <w:u w:val="single"/>
        </w:rPr>
      </w:pPr>
    </w:p>
    <w:p w:rsidR="004E3393" w:rsidRDefault="004E3393" w:rsidP="005E18F1">
      <w:pPr>
        <w:rPr>
          <w:b/>
          <w:u w:val="single"/>
        </w:rPr>
      </w:pPr>
    </w:p>
    <w:p w:rsidR="004E3393" w:rsidRDefault="004E3393" w:rsidP="005E18F1">
      <w:pPr>
        <w:rPr>
          <w:noProof/>
          <w:lang w:bidi="ar-SA"/>
        </w:rPr>
      </w:pPr>
      <w:r w:rsidRPr="004E3393">
        <w:rPr>
          <w:b/>
          <w:noProof/>
          <w:u w:val="single"/>
          <w:lang w:bidi="ar-SA"/>
        </w:rPr>
        <w:lastRenderedPageBreak/>
        <w:drawing>
          <wp:anchor distT="0" distB="0" distL="114300" distR="114300" simplePos="0" relativeHeight="251663360" behindDoc="0" locked="0" layoutInCell="1" allowOverlap="1">
            <wp:simplePos x="0" y="0"/>
            <wp:positionH relativeFrom="column">
              <wp:posOffset>14605</wp:posOffset>
            </wp:positionH>
            <wp:positionV relativeFrom="paragraph">
              <wp:posOffset>-4445</wp:posOffset>
            </wp:positionV>
            <wp:extent cx="2447925" cy="1990725"/>
            <wp:effectExtent l="19050" t="0" r="9525" b="0"/>
            <wp:wrapSquare wrapText="bothSides"/>
            <wp:docPr id="31" name="obrázek 28"/>
            <wp:cNvGraphicFramePr/>
            <a:graphic xmlns:a="http://schemas.openxmlformats.org/drawingml/2006/main">
              <a:graphicData uri="http://schemas.openxmlformats.org/drawingml/2006/picture">
                <pic:pic xmlns:pic="http://schemas.openxmlformats.org/drawingml/2006/picture">
                  <pic:nvPicPr>
                    <pic:cNvPr id="40981" name="Picture 4"/>
                    <pic:cNvPicPr>
                      <a:picLocks noChangeAspect="1" noChangeArrowheads="1"/>
                    </pic:cNvPicPr>
                  </pic:nvPicPr>
                  <pic:blipFill>
                    <a:blip r:embed="rId26" cstate="print"/>
                    <a:srcRect/>
                    <a:stretch>
                      <a:fillRect/>
                    </a:stretch>
                  </pic:blipFill>
                  <pic:spPr bwMode="auto">
                    <a:xfrm>
                      <a:off x="0" y="0"/>
                      <a:ext cx="2447925" cy="1990725"/>
                    </a:xfrm>
                    <a:prstGeom prst="rect">
                      <a:avLst/>
                    </a:prstGeom>
                    <a:noFill/>
                    <a:ln w="9525">
                      <a:noFill/>
                      <a:miter lim="800000"/>
                      <a:headEnd/>
                      <a:tailEnd/>
                    </a:ln>
                  </pic:spPr>
                </pic:pic>
              </a:graphicData>
            </a:graphic>
          </wp:anchor>
        </w:drawing>
      </w:r>
      <w:r w:rsidRPr="004E3393">
        <w:rPr>
          <w:noProof/>
          <w:lang w:bidi="ar-SA"/>
        </w:rPr>
        <w:t xml:space="preserve"> </w:t>
      </w:r>
      <w:r w:rsidRPr="004E3393">
        <w:rPr>
          <w:b/>
          <w:noProof/>
          <w:u w:val="single"/>
          <w:lang w:bidi="ar-SA"/>
        </w:rPr>
        <w:drawing>
          <wp:anchor distT="0" distB="0" distL="114300" distR="114300" simplePos="0" relativeHeight="251664384" behindDoc="0" locked="0" layoutInCell="1" allowOverlap="1">
            <wp:simplePos x="0" y="0"/>
            <wp:positionH relativeFrom="column">
              <wp:posOffset>2643505</wp:posOffset>
            </wp:positionH>
            <wp:positionV relativeFrom="paragraph">
              <wp:posOffset>-4445</wp:posOffset>
            </wp:positionV>
            <wp:extent cx="2447925" cy="1990725"/>
            <wp:effectExtent l="19050" t="0" r="9525" b="0"/>
            <wp:wrapSquare wrapText="bothSides"/>
            <wp:docPr id="32" name="obrázek 29"/>
            <wp:cNvGraphicFramePr/>
            <a:graphic xmlns:a="http://schemas.openxmlformats.org/drawingml/2006/main">
              <a:graphicData uri="http://schemas.openxmlformats.org/drawingml/2006/picture">
                <pic:pic xmlns:pic="http://schemas.openxmlformats.org/drawingml/2006/picture">
                  <pic:nvPicPr>
                    <pic:cNvPr id="40984" name="Picture 7"/>
                    <pic:cNvPicPr>
                      <a:picLocks noChangeAspect="1" noChangeArrowheads="1"/>
                    </pic:cNvPicPr>
                  </pic:nvPicPr>
                  <pic:blipFill>
                    <a:blip r:embed="rId27" cstate="print"/>
                    <a:srcRect/>
                    <a:stretch>
                      <a:fillRect/>
                    </a:stretch>
                  </pic:blipFill>
                  <pic:spPr bwMode="auto">
                    <a:xfrm>
                      <a:off x="0" y="0"/>
                      <a:ext cx="2447925" cy="1990725"/>
                    </a:xfrm>
                    <a:prstGeom prst="rect">
                      <a:avLst/>
                    </a:prstGeom>
                    <a:noFill/>
                    <a:ln w="9525">
                      <a:noFill/>
                      <a:miter lim="800000"/>
                      <a:headEnd/>
                      <a:tailEnd/>
                    </a:ln>
                  </pic:spPr>
                </pic:pic>
              </a:graphicData>
            </a:graphic>
          </wp:anchor>
        </w:drawing>
      </w:r>
    </w:p>
    <w:p w:rsidR="004E3393" w:rsidRDefault="004E3393" w:rsidP="005E18F1">
      <w:pPr>
        <w:rPr>
          <w:noProof/>
          <w:lang w:bidi="ar-SA"/>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Pr="004E3393" w:rsidRDefault="004E3393" w:rsidP="005E18F1">
      <w:r>
        <w:t>2. řádu</w:t>
      </w:r>
    </w:p>
    <w:p w:rsidR="004E3393" w:rsidRDefault="004E3393" w:rsidP="005E18F1">
      <w:pPr>
        <w:rPr>
          <w:b/>
          <w:u w:val="single"/>
        </w:rPr>
      </w:pPr>
    </w:p>
    <w:p w:rsidR="004E3393" w:rsidRPr="004E3393" w:rsidRDefault="004E3393" w:rsidP="005E18F1">
      <w:r>
        <w:rPr>
          <w:noProof/>
          <w:lang w:bidi="ar-SA"/>
        </w:rPr>
        <w:drawing>
          <wp:anchor distT="0" distB="0" distL="114300" distR="114300" simplePos="0" relativeHeight="251665408" behindDoc="0" locked="0" layoutInCell="1" allowOverlap="1">
            <wp:simplePos x="0" y="0"/>
            <wp:positionH relativeFrom="column">
              <wp:posOffset>14605</wp:posOffset>
            </wp:positionH>
            <wp:positionV relativeFrom="paragraph">
              <wp:posOffset>46990</wp:posOffset>
            </wp:positionV>
            <wp:extent cx="2143125" cy="419100"/>
            <wp:effectExtent l="19050" t="0" r="9525" b="0"/>
            <wp:wrapSquare wrapText="bothSides"/>
            <wp:docPr id="33" name="obrázek 30"/>
            <wp:cNvGraphicFramePr/>
            <a:graphic xmlns:a="http://schemas.openxmlformats.org/drawingml/2006/main">
              <a:graphicData uri="http://schemas.openxmlformats.org/drawingml/2006/picture">
                <pic:pic xmlns:pic="http://schemas.openxmlformats.org/drawingml/2006/picture">
                  <pic:nvPicPr>
                    <pic:cNvPr id="39964" name="Picture 29"/>
                    <pic:cNvPicPr>
                      <a:picLocks noChangeAspect="1" noChangeArrowheads="1"/>
                    </pic:cNvPicPr>
                  </pic:nvPicPr>
                  <pic:blipFill>
                    <a:blip r:embed="rId28" cstate="print">
                      <a:clrChange>
                        <a:clrFrom>
                          <a:srgbClr val="FFFFFF"/>
                        </a:clrFrom>
                        <a:clrTo>
                          <a:srgbClr val="FFFFFF">
                            <a:alpha val="0"/>
                          </a:srgbClr>
                        </a:clrTo>
                      </a:clrChange>
                    </a:blip>
                    <a:srcRect/>
                    <a:stretch>
                      <a:fillRect/>
                    </a:stretch>
                  </pic:blipFill>
                  <pic:spPr bwMode="auto">
                    <a:xfrm>
                      <a:off x="0" y="0"/>
                      <a:ext cx="2143125" cy="419100"/>
                    </a:xfrm>
                    <a:prstGeom prst="rect">
                      <a:avLst/>
                    </a:prstGeom>
                    <a:noFill/>
                    <a:ln w="9525">
                      <a:noFill/>
                      <a:miter lim="800000"/>
                      <a:headEnd/>
                      <a:tailEnd/>
                    </a:ln>
                  </pic:spPr>
                </pic:pic>
              </a:graphicData>
            </a:graphic>
          </wp:anchor>
        </w:drawing>
      </w:r>
    </w:p>
    <w:p w:rsidR="004E3393" w:rsidRDefault="004E3393" w:rsidP="005E18F1">
      <w:pPr>
        <w:rPr>
          <w:b/>
          <w:u w:val="single"/>
        </w:rPr>
      </w:pPr>
    </w:p>
    <w:p w:rsidR="004E3393" w:rsidRDefault="004E3393" w:rsidP="005E18F1">
      <w:pPr>
        <w:rPr>
          <w:b/>
          <w:u w:val="single"/>
        </w:rPr>
      </w:pPr>
      <w:r>
        <w:rPr>
          <w:b/>
          <w:noProof/>
          <w:u w:val="single"/>
          <w:lang w:bidi="ar-SA"/>
        </w:rPr>
        <w:drawing>
          <wp:anchor distT="0" distB="0" distL="114300" distR="114300" simplePos="0" relativeHeight="251666432" behindDoc="0" locked="0" layoutInCell="1" allowOverlap="1">
            <wp:simplePos x="0" y="0"/>
            <wp:positionH relativeFrom="column">
              <wp:posOffset>-2266950</wp:posOffset>
            </wp:positionH>
            <wp:positionV relativeFrom="paragraph">
              <wp:posOffset>144145</wp:posOffset>
            </wp:positionV>
            <wp:extent cx="1571625" cy="666750"/>
            <wp:effectExtent l="19050" t="0" r="9525" b="0"/>
            <wp:wrapSquare wrapText="bothSides"/>
            <wp:docPr id="34" name="obrázek 31"/>
            <wp:cNvGraphicFramePr/>
            <a:graphic xmlns:a="http://schemas.openxmlformats.org/drawingml/2006/main">
              <a:graphicData uri="http://schemas.openxmlformats.org/drawingml/2006/picture">
                <pic:pic xmlns:pic="http://schemas.openxmlformats.org/drawingml/2006/picture">
                  <pic:nvPicPr>
                    <pic:cNvPr id="39959" name="Picture 22"/>
                    <pic:cNvPicPr>
                      <a:picLocks noChangeAspect="1" noChangeArrowheads="1"/>
                    </pic:cNvPicPr>
                  </pic:nvPicPr>
                  <pic:blipFill>
                    <a:blip r:embed="rId29" cstate="print">
                      <a:clrChange>
                        <a:clrFrom>
                          <a:srgbClr val="FFFFFF"/>
                        </a:clrFrom>
                        <a:clrTo>
                          <a:srgbClr val="FFFFFF">
                            <a:alpha val="0"/>
                          </a:srgbClr>
                        </a:clrTo>
                      </a:clrChange>
                    </a:blip>
                    <a:srcRect/>
                    <a:stretch>
                      <a:fillRect/>
                    </a:stretch>
                  </pic:blipFill>
                  <pic:spPr bwMode="auto">
                    <a:xfrm>
                      <a:off x="0" y="0"/>
                      <a:ext cx="1571625" cy="666750"/>
                    </a:xfrm>
                    <a:prstGeom prst="rect">
                      <a:avLst/>
                    </a:prstGeom>
                    <a:noFill/>
                    <a:ln w="9525">
                      <a:noFill/>
                      <a:miter lim="800000"/>
                      <a:headEnd/>
                      <a:tailEnd/>
                    </a:ln>
                  </pic:spPr>
                </pic:pic>
              </a:graphicData>
            </a:graphic>
          </wp:anchor>
        </w:drawing>
      </w: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r w:rsidRPr="004E3393">
        <w:rPr>
          <w:b/>
          <w:noProof/>
          <w:u w:val="single"/>
          <w:lang w:bidi="ar-SA"/>
        </w:rPr>
        <w:drawing>
          <wp:inline distT="0" distB="0" distL="0" distR="0">
            <wp:extent cx="2447925" cy="1960562"/>
            <wp:effectExtent l="19050" t="0" r="9525" b="0"/>
            <wp:docPr id="35" name="obrázek 32"/>
            <wp:cNvGraphicFramePr/>
            <a:graphic xmlns:a="http://schemas.openxmlformats.org/drawingml/2006/main">
              <a:graphicData uri="http://schemas.openxmlformats.org/drawingml/2006/picture">
                <pic:pic xmlns:pic="http://schemas.openxmlformats.org/drawingml/2006/picture">
                  <pic:nvPicPr>
                    <pic:cNvPr id="40982" name="Picture 5"/>
                    <pic:cNvPicPr>
                      <a:picLocks noChangeAspect="1" noChangeArrowheads="1"/>
                    </pic:cNvPicPr>
                  </pic:nvPicPr>
                  <pic:blipFill>
                    <a:blip r:embed="rId30" cstate="print"/>
                    <a:srcRect/>
                    <a:stretch>
                      <a:fillRect/>
                    </a:stretch>
                  </pic:blipFill>
                  <pic:spPr bwMode="auto">
                    <a:xfrm>
                      <a:off x="0" y="0"/>
                      <a:ext cx="2447925" cy="1960562"/>
                    </a:xfrm>
                    <a:prstGeom prst="rect">
                      <a:avLst/>
                    </a:prstGeom>
                    <a:noFill/>
                    <a:ln w="9525">
                      <a:noFill/>
                      <a:miter lim="800000"/>
                      <a:headEnd/>
                      <a:tailEnd/>
                    </a:ln>
                  </pic:spPr>
                </pic:pic>
              </a:graphicData>
            </a:graphic>
          </wp:inline>
        </w:drawing>
      </w:r>
      <w:r w:rsidRPr="004E3393">
        <w:rPr>
          <w:noProof/>
          <w:lang w:bidi="ar-SA"/>
        </w:rPr>
        <w:t xml:space="preserve"> </w:t>
      </w:r>
      <w:r w:rsidRPr="004E3393">
        <w:rPr>
          <w:b/>
          <w:noProof/>
          <w:u w:val="single"/>
          <w:lang w:bidi="ar-SA"/>
        </w:rPr>
        <w:drawing>
          <wp:inline distT="0" distB="0" distL="0" distR="0">
            <wp:extent cx="2447925" cy="1960563"/>
            <wp:effectExtent l="19050" t="0" r="9525" b="0"/>
            <wp:docPr id="36" name="obrázek 33"/>
            <wp:cNvGraphicFramePr/>
            <a:graphic xmlns:a="http://schemas.openxmlformats.org/drawingml/2006/main">
              <a:graphicData uri="http://schemas.openxmlformats.org/drawingml/2006/picture">
                <pic:pic xmlns:pic="http://schemas.openxmlformats.org/drawingml/2006/picture">
                  <pic:nvPicPr>
                    <pic:cNvPr id="40985" name="Picture 8"/>
                    <pic:cNvPicPr>
                      <a:picLocks noChangeAspect="1" noChangeArrowheads="1"/>
                    </pic:cNvPicPr>
                  </pic:nvPicPr>
                  <pic:blipFill>
                    <a:blip r:embed="rId31" cstate="print"/>
                    <a:srcRect/>
                    <a:stretch>
                      <a:fillRect/>
                    </a:stretch>
                  </pic:blipFill>
                  <pic:spPr bwMode="auto">
                    <a:xfrm>
                      <a:off x="0" y="0"/>
                      <a:ext cx="2447925" cy="1960563"/>
                    </a:xfrm>
                    <a:prstGeom prst="rect">
                      <a:avLst/>
                    </a:prstGeom>
                    <a:noFill/>
                    <a:ln w="9525">
                      <a:noFill/>
                      <a:miter lim="800000"/>
                      <a:headEnd/>
                      <a:tailEnd/>
                    </a:ln>
                  </pic:spPr>
                </pic:pic>
              </a:graphicData>
            </a:graphic>
          </wp:inline>
        </w:drawing>
      </w:r>
    </w:p>
    <w:p w:rsidR="004E3393" w:rsidRDefault="004E3393" w:rsidP="005E18F1">
      <w:pPr>
        <w:rPr>
          <w:b/>
          <w:u w:val="single"/>
        </w:rPr>
      </w:pPr>
    </w:p>
    <w:p w:rsidR="004E3393" w:rsidRDefault="004E3393" w:rsidP="005E18F1">
      <w:pPr>
        <w:rPr>
          <w:b/>
          <w:u w:val="single"/>
        </w:rPr>
      </w:pPr>
    </w:p>
    <w:p w:rsidR="004E3393" w:rsidRDefault="004E3393" w:rsidP="005E18F1">
      <w:pPr>
        <w:rPr>
          <w:b/>
          <w:u w:val="single"/>
        </w:rPr>
      </w:pPr>
    </w:p>
    <w:p w:rsidR="00C25E20" w:rsidRDefault="00C25E20" w:rsidP="005E18F1">
      <w:r>
        <w:t>c) Derivační – D</w:t>
      </w:r>
    </w:p>
    <w:p w:rsidR="00C25E20" w:rsidRDefault="00C25E20" w:rsidP="005E18F1">
      <w:r>
        <w:t xml:space="preserve">- u ideálního členu je </w:t>
      </w:r>
      <w:proofErr w:type="spellStart"/>
      <w:r>
        <w:t>PCh</w:t>
      </w:r>
      <w:proofErr w:type="spellEnd"/>
      <w:r>
        <w:t xml:space="preserve"> </w:t>
      </w:r>
      <w:proofErr w:type="spellStart"/>
      <w:r>
        <w:t>Dyracův</w:t>
      </w:r>
      <w:proofErr w:type="spellEnd"/>
      <w:r>
        <w:t xml:space="preserve"> impulz, tento impulz má dobu trvání limitně se blížící se k 0 a jeho amplituda se limitně blíží k nekonečnu</w:t>
      </w:r>
    </w:p>
    <w:p w:rsidR="00C25E20" w:rsidRDefault="00C25E20" w:rsidP="005E18F1"/>
    <w:p w:rsidR="00C25E20" w:rsidRDefault="00C25E20" w:rsidP="005E18F1">
      <w:r>
        <w:t>-ideál</w:t>
      </w:r>
    </w:p>
    <w:p w:rsidR="00C25E20" w:rsidRDefault="00C25E20" w:rsidP="005E18F1"/>
    <w:p w:rsidR="00C25E20" w:rsidRDefault="00C25E20" w:rsidP="005E18F1">
      <w:r w:rsidRPr="00C25E20">
        <w:rPr>
          <w:noProof/>
          <w:lang w:bidi="ar-SA"/>
        </w:rPr>
        <w:drawing>
          <wp:inline distT="0" distB="0" distL="0" distR="0">
            <wp:extent cx="771525" cy="449176"/>
            <wp:effectExtent l="19050" t="0" r="9525" b="0"/>
            <wp:docPr id="37" name="obrázek 34"/>
            <wp:cNvGraphicFramePr/>
            <a:graphic xmlns:a="http://schemas.openxmlformats.org/drawingml/2006/main">
              <a:graphicData uri="http://schemas.openxmlformats.org/drawingml/2006/picture">
                <pic:pic xmlns:pic="http://schemas.openxmlformats.org/drawingml/2006/picture">
                  <pic:nvPicPr>
                    <pic:cNvPr id="41993" name="Picture 7"/>
                    <pic:cNvPicPr>
                      <a:picLocks noChangeAspect="1" noChangeArrowheads="1"/>
                    </pic:cNvPicPr>
                  </pic:nvPicPr>
                  <pic:blipFill>
                    <a:blip r:embed="rId32" cstate="print">
                      <a:clrChange>
                        <a:clrFrom>
                          <a:srgbClr val="FFFFFF"/>
                        </a:clrFrom>
                        <a:clrTo>
                          <a:srgbClr val="FFFFFF">
                            <a:alpha val="0"/>
                          </a:srgbClr>
                        </a:clrTo>
                      </a:clrChange>
                    </a:blip>
                    <a:srcRect/>
                    <a:stretch>
                      <a:fillRect/>
                    </a:stretch>
                  </pic:blipFill>
                  <pic:spPr bwMode="auto">
                    <a:xfrm>
                      <a:off x="0" y="0"/>
                      <a:ext cx="771525" cy="449176"/>
                    </a:xfrm>
                    <a:prstGeom prst="rect">
                      <a:avLst/>
                    </a:prstGeom>
                    <a:noFill/>
                    <a:ln w="9525">
                      <a:noFill/>
                      <a:miter lim="800000"/>
                      <a:headEnd/>
                      <a:tailEnd/>
                    </a:ln>
                  </pic:spPr>
                </pic:pic>
              </a:graphicData>
            </a:graphic>
          </wp:inline>
        </w:drawing>
      </w:r>
    </w:p>
    <w:p w:rsidR="00C25E20" w:rsidRDefault="00C25E20" w:rsidP="005E18F1">
      <w:r w:rsidRPr="00C25E20">
        <w:rPr>
          <w:noProof/>
          <w:lang w:bidi="ar-SA"/>
        </w:rPr>
        <w:drawing>
          <wp:inline distT="0" distB="0" distL="0" distR="0">
            <wp:extent cx="676275" cy="269364"/>
            <wp:effectExtent l="19050" t="0" r="9525" b="0"/>
            <wp:docPr id="38" name="obrázek 35"/>
            <wp:cNvGraphicFramePr/>
            <a:graphic xmlns:a="http://schemas.openxmlformats.org/drawingml/2006/main">
              <a:graphicData uri="http://schemas.openxmlformats.org/drawingml/2006/picture">
                <pic:pic xmlns:pic="http://schemas.openxmlformats.org/drawingml/2006/picture">
                  <pic:nvPicPr>
                    <pic:cNvPr id="42004" name="Picture 22"/>
                    <pic:cNvPicPr>
                      <a:picLocks noChangeAspect="1" noChangeArrowheads="1"/>
                    </pic:cNvPicPr>
                  </pic:nvPicPr>
                  <pic:blipFill>
                    <a:blip r:embed="rId33" cstate="print">
                      <a:clrChange>
                        <a:clrFrom>
                          <a:srgbClr val="FFFFFF"/>
                        </a:clrFrom>
                        <a:clrTo>
                          <a:srgbClr val="FFFFFF">
                            <a:alpha val="0"/>
                          </a:srgbClr>
                        </a:clrTo>
                      </a:clrChange>
                    </a:blip>
                    <a:srcRect/>
                    <a:stretch>
                      <a:fillRect/>
                    </a:stretch>
                  </pic:blipFill>
                  <pic:spPr bwMode="auto">
                    <a:xfrm>
                      <a:off x="0" y="0"/>
                      <a:ext cx="676275" cy="269364"/>
                    </a:xfrm>
                    <a:prstGeom prst="rect">
                      <a:avLst/>
                    </a:prstGeom>
                    <a:noFill/>
                    <a:ln w="9525">
                      <a:noFill/>
                      <a:miter lim="800000"/>
                      <a:headEnd/>
                      <a:tailEnd/>
                    </a:ln>
                  </pic:spPr>
                </pic:pic>
              </a:graphicData>
            </a:graphic>
          </wp:inline>
        </w:drawing>
      </w:r>
    </w:p>
    <w:p w:rsidR="00C25E20" w:rsidRDefault="00C25E20" w:rsidP="005E18F1"/>
    <w:p w:rsidR="00C25E20" w:rsidRDefault="00C25E20" w:rsidP="005E18F1">
      <w:r w:rsidRPr="00C25E20">
        <w:rPr>
          <w:noProof/>
          <w:lang w:bidi="ar-SA"/>
        </w:rPr>
        <w:lastRenderedPageBreak/>
        <w:drawing>
          <wp:inline distT="0" distB="0" distL="0" distR="0">
            <wp:extent cx="2590800" cy="2078037"/>
            <wp:effectExtent l="19050" t="0" r="0" b="0"/>
            <wp:docPr id="39" name="obrázek 36"/>
            <wp:cNvGraphicFramePr/>
            <a:graphic xmlns:a="http://schemas.openxmlformats.org/drawingml/2006/main">
              <a:graphicData uri="http://schemas.openxmlformats.org/drawingml/2006/picture">
                <pic:pic xmlns:pic="http://schemas.openxmlformats.org/drawingml/2006/picture">
                  <pic:nvPicPr>
                    <pic:cNvPr id="43016" name="Picture 3"/>
                    <pic:cNvPicPr>
                      <a:picLocks noChangeAspect="1" noChangeArrowheads="1"/>
                    </pic:cNvPicPr>
                  </pic:nvPicPr>
                  <pic:blipFill>
                    <a:blip r:embed="rId34" cstate="print"/>
                    <a:srcRect/>
                    <a:stretch>
                      <a:fillRect/>
                    </a:stretch>
                  </pic:blipFill>
                  <pic:spPr bwMode="auto">
                    <a:xfrm>
                      <a:off x="0" y="0"/>
                      <a:ext cx="2590800" cy="2078037"/>
                    </a:xfrm>
                    <a:prstGeom prst="rect">
                      <a:avLst/>
                    </a:prstGeom>
                    <a:noFill/>
                    <a:ln w="9525">
                      <a:noFill/>
                      <a:miter lim="800000"/>
                      <a:headEnd/>
                      <a:tailEnd/>
                    </a:ln>
                  </pic:spPr>
                </pic:pic>
              </a:graphicData>
            </a:graphic>
          </wp:inline>
        </w:drawing>
      </w:r>
      <w:r w:rsidRPr="00C25E20">
        <w:rPr>
          <w:noProof/>
          <w:lang w:bidi="ar-SA"/>
        </w:rPr>
        <w:t xml:space="preserve"> </w:t>
      </w:r>
      <w:r w:rsidRPr="00C25E20">
        <w:rPr>
          <w:noProof/>
          <w:lang w:bidi="ar-SA"/>
        </w:rPr>
        <w:drawing>
          <wp:inline distT="0" distB="0" distL="0" distR="0">
            <wp:extent cx="2590800" cy="2076450"/>
            <wp:effectExtent l="19050" t="0" r="0" b="0"/>
            <wp:docPr id="42" name="obrázek 38"/>
            <wp:cNvGraphicFramePr/>
            <a:graphic xmlns:a="http://schemas.openxmlformats.org/drawingml/2006/main">
              <a:graphicData uri="http://schemas.openxmlformats.org/drawingml/2006/picture">
                <pic:pic xmlns:pic="http://schemas.openxmlformats.org/drawingml/2006/picture">
                  <pic:nvPicPr>
                    <pic:cNvPr id="43019" name="Picture 6"/>
                    <pic:cNvPicPr>
                      <a:picLocks noChangeAspect="1" noChangeArrowheads="1"/>
                    </pic:cNvPicPr>
                  </pic:nvPicPr>
                  <pic:blipFill>
                    <a:blip r:embed="rId35" cstate="print"/>
                    <a:srcRect/>
                    <a:stretch>
                      <a:fillRect/>
                    </a:stretch>
                  </pic:blipFill>
                  <pic:spPr bwMode="auto">
                    <a:xfrm>
                      <a:off x="0" y="0"/>
                      <a:ext cx="2590800" cy="2076450"/>
                    </a:xfrm>
                    <a:prstGeom prst="rect">
                      <a:avLst/>
                    </a:prstGeom>
                    <a:noFill/>
                    <a:ln w="9525">
                      <a:noFill/>
                      <a:miter lim="800000"/>
                      <a:headEnd/>
                      <a:tailEnd/>
                    </a:ln>
                  </pic:spPr>
                </pic:pic>
              </a:graphicData>
            </a:graphic>
          </wp:inline>
        </w:drawing>
      </w:r>
    </w:p>
    <w:p w:rsidR="00C25E20" w:rsidRDefault="00C25E20" w:rsidP="005E18F1"/>
    <w:p w:rsidR="00C25E20" w:rsidRPr="00C25E20" w:rsidRDefault="00C25E20" w:rsidP="005E18F1"/>
    <w:p w:rsidR="004E3393" w:rsidRDefault="004E3393" w:rsidP="005E18F1">
      <w:pPr>
        <w:rPr>
          <w:b/>
          <w:u w:val="single"/>
        </w:rPr>
      </w:pPr>
    </w:p>
    <w:p w:rsidR="00C25E20" w:rsidRDefault="00C25E20" w:rsidP="005E18F1">
      <w:r>
        <w:t>1. řádu</w:t>
      </w:r>
    </w:p>
    <w:p w:rsidR="00C25E20" w:rsidRDefault="00C25E20" w:rsidP="005E18F1">
      <w:r w:rsidRPr="00C25E20">
        <w:rPr>
          <w:noProof/>
          <w:lang w:bidi="ar-SA"/>
        </w:rPr>
        <w:drawing>
          <wp:inline distT="0" distB="0" distL="0" distR="0">
            <wp:extent cx="1390650" cy="472821"/>
            <wp:effectExtent l="19050" t="0" r="0" b="0"/>
            <wp:docPr id="43" name="obrázek 39"/>
            <wp:cNvGraphicFramePr/>
            <a:graphic xmlns:a="http://schemas.openxmlformats.org/drawingml/2006/main">
              <a:graphicData uri="http://schemas.openxmlformats.org/drawingml/2006/picture">
                <pic:pic xmlns:pic="http://schemas.openxmlformats.org/drawingml/2006/picture">
                  <pic:nvPicPr>
                    <pic:cNvPr id="42011" name="Picture 30"/>
                    <pic:cNvPicPr>
                      <a:picLocks noChangeAspect="1" noChangeArrowheads="1"/>
                    </pic:cNvPicPr>
                  </pic:nvPicPr>
                  <pic:blipFill>
                    <a:blip r:embed="rId36" cstate="print">
                      <a:clrChange>
                        <a:clrFrom>
                          <a:srgbClr val="FFFFFF"/>
                        </a:clrFrom>
                        <a:clrTo>
                          <a:srgbClr val="FFFFFF">
                            <a:alpha val="0"/>
                          </a:srgbClr>
                        </a:clrTo>
                      </a:clrChange>
                    </a:blip>
                    <a:srcRect/>
                    <a:stretch>
                      <a:fillRect/>
                    </a:stretch>
                  </pic:blipFill>
                  <pic:spPr bwMode="auto">
                    <a:xfrm>
                      <a:off x="0" y="0"/>
                      <a:ext cx="1390650" cy="472821"/>
                    </a:xfrm>
                    <a:prstGeom prst="rect">
                      <a:avLst/>
                    </a:prstGeom>
                    <a:noFill/>
                    <a:ln w="9525">
                      <a:noFill/>
                      <a:miter lim="800000"/>
                      <a:headEnd/>
                      <a:tailEnd/>
                    </a:ln>
                  </pic:spPr>
                </pic:pic>
              </a:graphicData>
            </a:graphic>
          </wp:inline>
        </w:drawing>
      </w:r>
    </w:p>
    <w:p w:rsidR="00C25E20" w:rsidRPr="00C25E20" w:rsidRDefault="00C25E20" w:rsidP="005E18F1">
      <w:r w:rsidRPr="00C25E20">
        <w:rPr>
          <w:noProof/>
          <w:lang w:bidi="ar-SA"/>
        </w:rPr>
        <w:drawing>
          <wp:inline distT="0" distB="0" distL="0" distR="0">
            <wp:extent cx="1104900" cy="574298"/>
            <wp:effectExtent l="19050" t="0" r="0" b="0"/>
            <wp:docPr id="44" name="obrázek 40"/>
            <wp:cNvGraphicFramePr/>
            <a:graphic xmlns:a="http://schemas.openxmlformats.org/drawingml/2006/main">
              <a:graphicData uri="http://schemas.openxmlformats.org/drawingml/2006/picture">
                <pic:pic xmlns:pic="http://schemas.openxmlformats.org/drawingml/2006/picture">
                  <pic:nvPicPr>
                    <pic:cNvPr id="42020" name="Picture 39"/>
                    <pic:cNvPicPr>
                      <a:picLocks noChangeAspect="1" noChangeArrowheads="1"/>
                    </pic:cNvPicPr>
                  </pic:nvPicPr>
                  <pic:blipFill>
                    <a:blip r:embed="rId37" cstate="print">
                      <a:clrChange>
                        <a:clrFrom>
                          <a:srgbClr val="FFFFFF"/>
                        </a:clrFrom>
                        <a:clrTo>
                          <a:srgbClr val="FFFFFF">
                            <a:alpha val="0"/>
                          </a:srgbClr>
                        </a:clrTo>
                      </a:clrChange>
                    </a:blip>
                    <a:srcRect/>
                    <a:stretch>
                      <a:fillRect/>
                    </a:stretch>
                  </pic:blipFill>
                  <pic:spPr bwMode="auto">
                    <a:xfrm>
                      <a:off x="0" y="0"/>
                      <a:ext cx="1104900" cy="574298"/>
                    </a:xfrm>
                    <a:prstGeom prst="rect">
                      <a:avLst/>
                    </a:prstGeom>
                    <a:noFill/>
                    <a:ln w="9525">
                      <a:noFill/>
                      <a:miter lim="800000"/>
                      <a:headEnd/>
                      <a:tailEnd/>
                    </a:ln>
                  </pic:spPr>
                </pic:pic>
              </a:graphicData>
            </a:graphic>
          </wp:inline>
        </w:drawing>
      </w:r>
    </w:p>
    <w:p w:rsidR="00C25E20" w:rsidRDefault="00C25E20" w:rsidP="005E18F1">
      <w:pPr>
        <w:rPr>
          <w:b/>
          <w:u w:val="single"/>
        </w:rPr>
      </w:pPr>
      <w:r>
        <w:rPr>
          <w:b/>
          <w:noProof/>
          <w:u w:val="single"/>
          <w:lang w:bidi="ar-SA"/>
        </w:rPr>
        <w:drawing>
          <wp:anchor distT="0" distB="0" distL="114300" distR="114300" simplePos="0" relativeHeight="251668480" behindDoc="0" locked="0" layoutInCell="1" allowOverlap="1">
            <wp:simplePos x="0" y="0"/>
            <wp:positionH relativeFrom="column">
              <wp:posOffset>2662555</wp:posOffset>
            </wp:positionH>
            <wp:positionV relativeFrom="paragraph">
              <wp:posOffset>179705</wp:posOffset>
            </wp:positionV>
            <wp:extent cx="2590800" cy="2105025"/>
            <wp:effectExtent l="19050" t="0" r="0" b="0"/>
            <wp:wrapSquare wrapText="bothSides"/>
            <wp:docPr id="46" name="obrázek 42"/>
            <wp:cNvGraphicFramePr/>
            <a:graphic xmlns:a="http://schemas.openxmlformats.org/drawingml/2006/main">
              <a:graphicData uri="http://schemas.openxmlformats.org/drawingml/2006/picture">
                <pic:pic xmlns:pic="http://schemas.openxmlformats.org/drawingml/2006/picture">
                  <pic:nvPicPr>
                    <pic:cNvPr id="43020" name="Picture 7"/>
                    <pic:cNvPicPr>
                      <a:picLocks noChangeAspect="1" noChangeArrowheads="1"/>
                    </pic:cNvPicPr>
                  </pic:nvPicPr>
                  <pic:blipFill>
                    <a:blip r:embed="rId38" cstate="print"/>
                    <a:srcRect/>
                    <a:stretch>
                      <a:fillRect/>
                    </a:stretch>
                  </pic:blipFill>
                  <pic:spPr bwMode="auto">
                    <a:xfrm>
                      <a:off x="0" y="0"/>
                      <a:ext cx="2590800" cy="2105025"/>
                    </a:xfrm>
                    <a:prstGeom prst="rect">
                      <a:avLst/>
                    </a:prstGeom>
                    <a:noFill/>
                    <a:ln w="9525">
                      <a:noFill/>
                      <a:miter lim="800000"/>
                      <a:headEnd/>
                      <a:tailEnd/>
                    </a:ln>
                  </pic:spPr>
                </pic:pic>
              </a:graphicData>
            </a:graphic>
          </wp:anchor>
        </w:drawing>
      </w:r>
    </w:p>
    <w:p w:rsidR="00C25E20" w:rsidRDefault="00C25E20" w:rsidP="005E18F1">
      <w:pPr>
        <w:rPr>
          <w:noProof/>
          <w:lang w:bidi="ar-SA"/>
        </w:rPr>
      </w:pPr>
      <w:r w:rsidRPr="00C25E20">
        <w:rPr>
          <w:b/>
          <w:noProof/>
          <w:u w:val="single"/>
          <w:lang w:bidi="ar-SA"/>
        </w:rPr>
        <w:drawing>
          <wp:anchor distT="0" distB="0" distL="114300" distR="114300" simplePos="0" relativeHeight="251667456" behindDoc="0" locked="0" layoutInCell="1" allowOverlap="1">
            <wp:simplePos x="0" y="0"/>
            <wp:positionH relativeFrom="column">
              <wp:posOffset>14605</wp:posOffset>
            </wp:positionH>
            <wp:positionV relativeFrom="paragraph">
              <wp:posOffset>4445</wp:posOffset>
            </wp:positionV>
            <wp:extent cx="2590800" cy="2114550"/>
            <wp:effectExtent l="19050" t="0" r="0" b="0"/>
            <wp:wrapSquare wrapText="bothSides"/>
            <wp:docPr id="45" name="obrázek 41"/>
            <wp:cNvGraphicFramePr/>
            <a:graphic xmlns:a="http://schemas.openxmlformats.org/drawingml/2006/main">
              <a:graphicData uri="http://schemas.openxmlformats.org/drawingml/2006/picture">
                <pic:pic xmlns:pic="http://schemas.openxmlformats.org/drawingml/2006/picture">
                  <pic:nvPicPr>
                    <pic:cNvPr id="43017" name="Picture 4"/>
                    <pic:cNvPicPr>
                      <a:picLocks noChangeAspect="1" noChangeArrowheads="1"/>
                    </pic:cNvPicPr>
                  </pic:nvPicPr>
                  <pic:blipFill>
                    <a:blip r:embed="rId39" cstate="print"/>
                    <a:srcRect/>
                    <a:stretch>
                      <a:fillRect/>
                    </a:stretch>
                  </pic:blipFill>
                  <pic:spPr bwMode="auto">
                    <a:xfrm>
                      <a:off x="0" y="0"/>
                      <a:ext cx="2590800" cy="2114550"/>
                    </a:xfrm>
                    <a:prstGeom prst="rect">
                      <a:avLst/>
                    </a:prstGeom>
                    <a:noFill/>
                    <a:ln w="9525">
                      <a:noFill/>
                      <a:miter lim="800000"/>
                      <a:headEnd/>
                      <a:tailEnd/>
                    </a:ln>
                  </pic:spPr>
                </pic:pic>
              </a:graphicData>
            </a:graphic>
          </wp:anchor>
        </w:drawing>
      </w:r>
      <w:r w:rsidRPr="00C25E20">
        <w:rPr>
          <w:noProof/>
          <w:lang w:bidi="ar-SA"/>
        </w:rPr>
        <w:t xml:space="preserve"> </w:t>
      </w: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noProof/>
          <w:lang w:bidi="ar-SA"/>
        </w:rPr>
      </w:pPr>
    </w:p>
    <w:p w:rsidR="00C25E20" w:rsidRDefault="00C25E20" w:rsidP="005E18F1">
      <w:pPr>
        <w:rPr>
          <w:b/>
          <w:u w:val="single"/>
        </w:rPr>
      </w:pPr>
    </w:p>
    <w:p w:rsidR="00C25E20" w:rsidRPr="00C25E20" w:rsidRDefault="00C25E20" w:rsidP="005E18F1">
      <w:r w:rsidRPr="00C25E20">
        <w:t>2. řádu</w:t>
      </w:r>
    </w:p>
    <w:p w:rsidR="00C25E20" w:rsidRDefault="00C25E20" w:rsidP="005E18F1">
      <w:pPr>
        <w:rPr>
          <w:b/>
          <w:u w:val="single"/>
        </w:rPr>
      </w:pPr>
    </w:p>
    <w:p w:rsidR="00C25E20" w:rsidRDefault="00C25E20" w:rsidP="005E18F1">
      <w:r w:rsidRPr="00C25E20">
        <w:rPr>
          <w:noProof/>
          <w:lang w:bidi="ar-SA"/>
        </w:rPr>
        <w:drawing>
          <wp:inline distT="0" distB="0" distL="0" distR="0">
            <wp:extent cx="2057400" cy="473927"/>
            <wp:effectExtent l="19050" t="0" r="0" b="0"/>
            <wp:docPr id="48" name="obrázek 44"/>
            <wp:cNvGraphicFramePr/>
            <a:graphic xmlns:a="http://schemas.openxmlformats.org/drawingml/2006/main">
              <a:graphicData uri="http://schemas.openxmlformats.org/drawingml/2006/picture">
                <pic:pic xmlns:pic="http://schemas.openxmlformats.org/drawingml/2006/picture">
                  <pic:nvPicPr>
                    <pic:cNvPr id="42014" name="Picture 33"/>
                    <pic:cNvPicPr>
                      <a:picLocks noChangeAspect="1" noChangeArrowheads="1"/>
                    </pic:cNvPicPr>
                  </pic:nvPicPr>
                  <pic:blipFill>
                    <a:blip r:embed="rId40" cstate="print">
                      <a:clrChange>
                        <a:clrFrom>
                          <a:srgbClr val="FFFFFF"/>
                        </a:clrFrom>
                        <a:clrTo>
                          <a:srgbClr val="FFFFFF">
                            <a:alpha val="0"/>
                          </a:srgbClr>
                        </a:clrTo>
                      </a:clrChange>
                    </a:blip>
                    <a:srcRect/>
                    <a:stretch>
                      <a:fillRect/>
                    </a:stretch>
                  </pic:blipFill>
                  <pic:spPr bwMode="auto">
                    <a:xfrm>
                      <a:off x="0" y="0"/>
                      <a:ext cx="2057400" cy="473927"/>
                    </a:xfrm>
                    <a:prstGeom prst="rect">
                      <a:avLst/>
                    </a:prstGeom>
                    <a:noFill/>
                    <a:ln w="9525">
                      <a:noFill/>
                      <a:miter lim="800000"/>
                      <a:headEnd/>
                      <a:tailEnd/>
                    </a:ln>
                  </pic:spPr>
                </pic:pic>
              </a:graphicData>
            </a:graphic>
          </wp:inline>
        </w:drawing>
      </w:r>
    </w:p>
    <w:p w:rsidR="00C25E20" w:rsidRDefault="00C25E20" w:rsidP="005E18F1">
      <w:r w:rsidRPr="00C25E20">
        <w:rPr>
          <w:noProof/>
          <w:lang w:bidi="ar-SA"/>
        </w:rPr>
        <w:drawing>
          <wp:inline distT="0" distB="0" distL="0" distR="0">
            <wp:extent cx="1504950" cy="487811"/>
            <wp:effectExtent l="19050" t="0" r="0" b="0"/>
            <wp:docPr id="49" name="obrázek 45"/>
            <wp:cNvGraphicFramePr/>
            <a:graphic xmlns:a="http://schemas.openxmlformats.org/drawingml/2006/main">
              <a:graphicData uri="http://schemas.openxmlformats.org/drawingml/2006/picture">
                <pic:pic xmlns:pic="http://schemas.openxmlformats.org/drawingml/2006/picture">
                  <pic:nvPicPr>
                    <pic:cNvPr id="42017" name="Picture 36"/>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1504950" cy="487811"/>
                    </a:xfrm>
                    <a:prstGeom prst="rect">
                      <a:avLst/>
                    </a:prstGeom>
                    <a:noFill/>
                    <a:ln w="9525">
                      <a:noFill/>
                      <a:miter lim="800000"/>
                      <a:headEnd/>
                      <a:tailEnd/>
                    </a:ln>
                  </pic:spPr>
                </pic:pic>
              </a:graphicData>
            </a:graphic>
          </wp:inline>
        </w:drawing>
      </w:r>
    </w:p>
    <w:p w:rsidR="00C25E20" w:rsidRDefault="00C25E20" w:rsidP="005E18F1"/>
    <w:p w:rsidR="00C25E20" w:rsidRPr="00C25E20" w:rsidRDefault="00C25E20" w:rsidP="005E18F1">
      <w:r w:rsidRPr="00C25E20">
        <w:rPr>
          <w:noProof/>
          <w:lang w:bidi="ar-SA"/>
        </w:rPr>
        <w:lastRenderedPageBreak/>
        <w:drawing>
          <wp:inline distT="0" distB="0" distL="0" distR="0">
            <wp:extent cx="2592388" cy="2078037"/>
            <wp:effectExtent l="19050" t="0" r="0" b="0"/>
            <wp:docPr id="50" name="obrázek 46"/>
            <wp:cNvGraphicFramePr/>
            <a:graphic xmlns:a="http://schemas.openxmlformats.org/drawingml/2006/main">
              <a:graphicData uri="http://schemas.openxmlformats.org/drawingml/2006/picture">
                <pic:pic xmlns:pic="http://schemas.openxmlformats.org/drawingml/2006/picture">
                  <pic:nvPicPr>
                    <pic:cNvPr id="43018" name="Picture 5"/>
                    <pic:cNvPicPr>
                      <a:picLocks noChangeAspect="1" noChangeArrowheads="1"/>
                    </pic:cNvPicPr>
                  </pic:nvPicPr>
                  <pic:blipFill>
                    <a:blip r:embed="rId42" cstate="print"/>
                    <a:srcRect/>
                    <a:stretch>
                      <a:fillRect/>
                    </a:stretch>
                  </pic:blipFill>
                  <pic:spPr bwMode="auto">
                    <a:xfrm>
                      <a:off x="0" y="0"/>
                      <a:ext cx="2592388" cy="2078037"/>
                    </a:xfrm>
                    <a:prstGeom prst="rect">
                      <a:avLst/>
                    </a:prstGeom>
                    <a:noFill/>
                    <a:ln w="9525">
                      <a:noFill/>
                      <a:miter lim="800000"/>
                      <a:headEnd/>
                      <a:tailEnd/>
                    </a:ln>
                  </pic:spPr>
                </pic:pic>
              </a:graphicData>
            </a:graphic>
          </wp:inline>
        </w:drawing>
      </w:r>
      <w:r w:rsidRPr="00C25E20">
        <w:rPr>
          <w:noProof/>
          <w:lang w:bidi="ar-SA"/>
        </w:rPr>
        <w:t xml:space="preserve"> </w:t>
      </w:r>
      <w:r w:rsidRPr="00C25E20">
        <w:rPr>
          <w:noProof/>
          <w:lang w:bidi="ar-SA"/>
        </w:rPr>
        <w:drawing>
          <wp:inline distT="0" distB="0" distL="0" distR="0">
            <wp:extent cx="2592388" cy="2076450"/>
            <wp:effectExtent l="19050" t="0" r="0" b="0"/>
            <wp:docPr id="51" name="obrázek 47"/>
            <wp:cNvGraphicFramePr/>
            <a:graphic xmlns:a="http://schemas.openxmlformats.org/drawingml/2006/main">
              <a:graphicData uri="http://schemas.openxmlformats.org/drawingml/2006/picture">
                <pic:pic xmlns:pic="http://schemas.openxmlformats.org/drawingml/2006/picture">
                  <pic:nvPicPr>
                    <pic:cNvPr id="43021" name="Picture 9"/>
                    <pic:cNvPicPr>
                      <a:picLocks noChangeAspect="1" noChangeArrowheads="1"/>
                    </pic:cNvPicPr>
                  </pic:nvPicPr>
                  <pic:blipFill>
                    <a:blip r:embed="rId43" cstate="print"/>
                    <a:srcRect/>
                    <a:stretch>
                      <a:fillRect/>
                    </a:stretch>
                  </pic:blipFill>
                  <pic:spPr bwMode="auto">
                    <a:xfrm>
                      <a:off x="0" y="0"/>
                      <a:ext cx="2592388" cy="2076450"/>
                    </a:xfrm>
                    <a:prstGeom prst="rect">
                      <a:avLst/>
                    </a:prstGeom>
                    <a:noFill/>
                    <a:ln w="9525">
                      <a:noFill/>
                      <a:miter lim="800000"/>
                      <a:headEnd/>
                      <a:tailEnd/>
                    </a:ln>
                  </pic:spPr>
                </pic:pic>
              </a:graphicData>
            </a:graphic>
          </wp:inline>
        </w:drawing>
      </w:r>
    </w:p>
    <w:p w:rsidR="00C25E20" w:rsidRDefault="00C25E20" w:rsidP="005E18F1">
      <w:pPr>
        <w:rPr>
          <w:b/>
          <w:u w:val="single"/>
        </w:rPr>
      </w:pPr>
    </w:p>
    <w:p w:rsidR="008055B4" w:rsidRDefault="008055B4" w:rsidP="005E18F1">
      <w:pPr>
        <w:rPr>
          <w:b/>
          <w:u w:val="single"/>
        </w:rPr>
      </w:pPr>
      <w:r w:rsidRPr="008055B4">
        <w:rPr>
          <w:b/>
          <w:u w:val="single"/>
        </w:rPr>
        <w:t>Obecné pojmy</w:t>
      </w:r>
    </w:p>
    <w:p w:rsidR="000E71E9" w:rsidRDefault="000E71E9" w:rsidP="005E18F1">
      <w:pPr>
        <w:rPr>
          <w:b/>
          <w:u w:val="single"/>
        </w:rPr>
      </w:pPr>
    </w:p>
    <w:p w:rsidR="000E71E9" w:rsidRDefault="000E71E9" w:rsidP="005E18F1">
      <w:r w:rsidRPr="000E71E9">
        <w:rPr>
          <w:b/>
        </w:rPr>
        <w:t>Algoritmus</w:t>
      </w:r>
      <w:r>
        <w:rPr>
          <w:b/>
        </w:rPr>
        <w:t xml:space="preserve"> - </w:t>
      </w:r>
      <w:r>
        <w:t>je účelně zvolený postup vedoucí k vyřešení všech úkolů daného typu. Podle požadovaného algoritmu se tedy zařazují jednotlivé členy systému.</w:t>
      </w:r>
    </w:p>
    <w:p w:rsidR="000E71E9" w:rsidRDefault="000E71E9" w:rsidP="005E18F1"/>
    <w:p w:rsidR="000E71E9" w:rsidRDefault="000E71E9" w:rsidP="005E18F1">
      <w:r w:rsidRPr="000E71E9">
        <w:rPr>
          <w:b/>
        </w:rPr>
        <w:t>I</w:t>
      </w:r>
      <w:r>
        <w:rPr>
          <w:b/>
        </w:rPr>
        <w:t>n</w:t>
      </w:r>
      <w:r w:rsidRPr="000E71E9">
        <w:rPr>
          <w:b/>
        </w:rPr>
        <w:t>formace</w:t>
      </w:r>
      <w:r>
        <w:t xml:space="preserve"> - je obecný údaj (číslo, písmeno, slovo, obrázek, zvuk apod.), který je přenášen sdělovacím kanálem. Nositelem informace v technické kybernetice je signál.</w:t>
      </w:r>
    </w:p>
    <w:p w:rsidR="000E71E9" w:rsidRDefault="000E71E9" w:rsidP="005E18F1"/>
    <w:p w:rsidR="000E71E9" w:rsidRDefault="000E71E9" w:rsidP="005E18F1">
      <w:r w:rsidRPr="000E71E9">
        <w:rPr>
          <w:b/>
        </w:rPr>
        <w:t>Množství informace</w:t>
      </w:r>
      <w:r>
        <w:rPr>
          <w:b/>
        </w:rPr>
        <w:t xml:space="preserve"> -</w:t>
      </w:r>
      <w:r>
        <w:t xml:space="preserve"> je číslo, které vyjadřuje míru množství údajů, jeho hodnota se dá vyjádřit pomocí jednotek množství informace (bity).</w:t>
      </w:r>
    </w:p>
    <w:p w:rsidR="00212EC8" w:rsidRDefault="00212EC8" w:rsidP="005E18F1"/>
    <w:p w:rsidR="00212EC8" w:rsidRDefault="00212EC8" w:rsidP="005E18F1">
      <w:r w:rsidRPr="00212EC8">
        <w:rPr>
          <w:b/>
        </w:rPr>
        <w:t>Signál</w:t>
      </w:r>
      <w:r>
        <w:t xml:space="preserve"> - lze popsat jako hmotný nosič zprávy (informace) určený k přenosu v konkrétním prostředí</w:t>
      </w:r>
    </w:p>
    <w:p w:rsidR="00212EC8" w:rsidRDefault="00212EC8" w:rsidP="005E18F1">
      <w:r>
        <w:t>- hydraulický</w:t>
      </w:r>
    </w:p>
    <w:p w:rsidR="00212EC8" w:rsidRDefault="00212EC8" w:rsidP="005E18F1">
      <w:r>
        <w:t>- pneumatický</w:t>
      </w:r>
    </w:p>
    <w:p w:rsidR="00212EC8" w:rsidRDefault="00212EC8" w:rsidP="005E18F1">
      <w:r>
        <w:t>- elektrický (nejvíce používaný)</w:t>
      </w:r>
    </w:p>
    <w:p w:rsidR="00212EC8" w:rsidRDefault="00212EC8" w:rsidP="005E18F1">
      <w:r>
        <w:t>- optický</w:t>
      </w:r>
    </w:p>
    <w:p w:rsidR="00212EC8" w:rsidRPr="000E71E9" w:rsidRDefault="00212EC8" w:rsidP="005E18F1">
      <w:r>
        <w:t>- elektromagnetický</w:t>
      </w:r>
    </w:p>
    <w:sectPr w:rsidR="00212EC8" w:rsidRPr="000E71E9" w:rsidSect="009277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1036F"/>
    <w:multiLevelType w:val="hybridMultilevel"/>
    <w:tmpl w:val="EB7EFFA6"/>
    <w:lvl w:ilvl="0" w:tplc="04050001">
      <w:start w:val="1"/>
      <w:numFmt w:val="bullet"/>
      <w:lvlText w:val=""/>
      <w:lvlJc w:val="left"/>
      <w:pPr>
        <w:tabs>
          <w:tab w:val="num" w:pos="1440"/>
        </w:tabs>
        <w:ind w:left="1440" w:hanging="360"/>
      </w:pPr>
      <w:rPr>
        <w:rFonts w:ascii="Symbol" w:hAnsi="Symbol" w:hint="default"/>
      </w:rPr>
    </w:lvl>
    <w:lvl w:ilvl="1" w:tplc="04050003" w:tentative="1">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
    <w:nsid w:val="76656125"/>
    <w:multiLevelType w:val="hybridMultilevel"/>
    <w:tmpl w:val="4724BD8E"/>
    <w:lvl w:ilvl="0" w:tplc="C64A8E62">
      <w:start w:val="1"/>
      <w:numFmt w:val="decimal"/>
      <w:lvlText w:val="%1."/>
      <w:lvlJc w:val="left"/>
      <w:pPr>
        <w:tabs>
          <w:tab w:val="num" w:pos="567"/>
        </w:tabs>
        <w:ind w:left="1021" w:hanging="1021"/>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5C11"/>
    <w:rsid w:val="00045580"/>
    <w:rsid w:val="00055C11"/>
    <w:rsid w:val="00075B94"/>
    <w:rsid w:val="000E71E9"/>
    <w:rsid w:val="00124A15"/>
    <w:rsid w:val="001B75A7"/>
    <w:rsid w:val="001F2B7A"/>
    <w:rsid w:val="00212EC8"/>
    <w:rsid w:val="0036223D"/>
    <w:rsid w:val="003B77A4"/>
    <w:rsid w:val="004E3393"/>
    <w:rsid w:val="00501247"/>
    <w:rsid w:val="005E18F1"/>
    <w:rsid w:val="006F306F"/>
    <w:rsid w:val="00784940"/>
    <w:rsid w:val="008055B4"/>
    <w:rsid w:val="008C6F0F"/>
    <w:rsid w:val="009277EA"/>
    <w:rsid w:val="009A1F47"/>
    <w:rsid w:val="00AB7C3C"/>
    <w:rsid w:val="00B7633F"/>
    <w:rsid w:val="00C25E20"/>
    <w:rsid w:val="00DC57D8"/>
    <w:rsid w:val="00E15289"/>
    <w:rsid w:val="00E852D9"/>
    <w:rsid w:val="00EB687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01247"/>
    <w:pPr>
      <w:widowControl w:val="0"/>
      <w:suppressAutoHyphens/>
      <w:spacing w:after="0" w:line="240" w:lineRule="auto"/>
    </w:pPr>
    <w:rPr>
      <w:rFonts w:ascii="Times New Roman" w:eastAsia="Lucida Sans Unicode" w:hAnsi="Times New Roman" w:cs="Tahoma"/>
      <w:sz w:val="24"/>
      <w:szCs w:val="24"/>
      <w:lang w:eastAsia="cs-CZ" w:bidi="cs-CZ"/>
    </w:rPr>
  </w:style>
  <w:style w:type="paragraph" w:styleId="Nadpis1">
    <w:name w:val="heading 1"/>
    <w:basedOn w:val="Normln"/>
    <w:next w:val="Normln"/>
    <w:link w:val="Nadpis1Char"/>
    <w:qFormat/>
    <w:rsid w:val="0036223D"/>
    <w:pPr>
      <w:keepNext/>
      <w:widowControl/>
      <w:suppressAutoHyphens w:val="0"/>
      <w:spacing w:before="240" w:after="60"/>
      <w:outlineLvl w:val="0"/>
    </w:pPr>
    <w:rPr>
      <w:rFonts w:ascii="Arial" w:eastAsia="Times New Roman" w:hAnsi="Arial" w:cs="Arial"/>
      <w:kern w:val="32"/>
      <w:sz w:val="32"/>
      <w:szCs w:val="32"/>
      <w:lang w:bidi="ar-S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212EC8"/>
    <w:rPr>
      <w:rFonts w:ascii="Tahoma" w:hAnsi="Tahoma"/>
      <w:sz w:val="16"/>
      <w:szCs w:val="16"/>
    </w:rPr>
  </w:style>
  <w:style w:type="character" w:customStyle="1" w:styleId="TextbublinyChar">
    <w:name w:val="Text bubliny Char"/>
    <w:basedOn w:val="Standardnpsmoodstavce"/>
    <w:link w:val="Textbubliny"/>
    <w:uiPriority w:val="99"/>
    <w:semiHidden/>
    <w:rsid w:val="00212EC8"/>
    <w:rPr>
      <w:rFonts w:ascii="Tahoma" w:eastAsia="Lucida Sans Unicode" w:hAnsi="Tahoma" w:cs="Tahoma"/>
      <w:sz w:val="16"/>
      <w:szCs w:val="16"/>
      <w:lang w:eastAsia="cs-CZ" w:bidi="cs-CZ"/>
    </w:rPr>
  </w:style>
  <w:style w:type="character" w:customStyle="1" w:styleId="Nadpis1Char">
    <w:name w:val="Nadpis 1 Char"/>
    <w:basedOn w:val="Standardnpsmoodstavce"/>
    <w:link w:val="Nadpis1"/>
    <w:rsid w:val="0036223D"/>
    <w:rPr>
      <w:rFonts w:ascii="Arial" w:eastAsia="Times New Roman" w:hAnsi="Arial" w:cs="Arial"/>
      <w:kern w:val="32"/>
      <w:sz w:val="32"/>
      <w:szCs w:val="32"/>
      <w:lang w:eastAsia="cs-CZ"/>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1092</Words>
  <Characters>6449</Characters>
  <Application>Microsoft Office Word</Application>
  <DocSecurity>0</DocSecurity>
  <Lines>53</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Wójcik</dc:creator>
  <cp:lastModifiedBy>Jan Wójcik</cp:lastModifiedBy>
  <cp:revision>12</cp:revision>
  <dcterms:created xsi:type="dcterms:W3CDTF">2018-02-27T15:08:00Z</dcterms:created>
  <dcterms:modified xsi:type="dcterms:W3CDTF">2018-05-13T17:59:00Z</dcterms:modified>
</cp:coreProperties>
</file>