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9AB7F0E" w14:paraId="2C078E63" wp14:textId="31A8786C">
      <w:pPr>
        <w:jc w:val="center"/>
        <w:rPr>
          <w:b w:val="1"/>
          <w:bCs w:val="1"/>
          <w:u w:val="single"/>
        </w:rPr>
      </w:pPr>
      <w:r w:rsidRPr="09AB7F0E" w:rsidR="09AB7F0E">
        <w:rPr>
          <w:b w:val="1"/>
          <w:bCs w:val="1"/>
          <w:u w:val="single"/>
        </w:rPr>
        <w:t>Dynamic Application Configuration</w:t>
      </w:r>
    </w:p>
    <w:p w:rsidR="09AB7F0E" w:rsidP="09AB7F0E" w:rsidRDefault="09AB7F0E" w14:paraId="4BA3ABF5" w14:textId="47A51E71">
      <w:pPr>
        <w:pStyle w:val="Normal"/>
      </w:pPr>
    </w:p>
    <w:p w:rsidR="09AB7F0E" w:rsidP="09AB7F0E" w:rsidRDefault="09AB7F0E" w14:paraId="68160D77" w14:textId="67139397">
      <w:pPr>
        <w:pStyle w:val="Normal"/>
      </w:pPr>
      <w:r w:rsidR="09AB7F0E">
        <w:rPr/>
        <w:t>One of the problems that we face when moving code from one environment to another is configuration. On a student’s computer a project’s configuration settings are specific to their home environment. When this project is downloaded to a teacher’s computer, many of these configuration settings will have to change. A Database connection string is just one such example. To that end, I have an assembly that contains code to fix this problem.</w:t>
      </w:r>
    </w:p>
    <w:p w:rsidR="09AB7F0E" w:rsidP="09AB7F0E" w:rsidRDefault="09AB7F0E" w14:paraId="3956E8DD" w14:textId="1B69AA24">
      <w:pPr>
        <w:pStyle w:val="Normal"/>
      </w:pPr>
      <w:r w:rsidR="09AB7F0E">
        <w:rPr/>
        <w:t xml:space="preserve">The assembly you will need is called “ConfigurationAssistant”. It is designed to load configuration settings first from appsettings.json, and if configured to do so, override these settings with user secrets and/or environment settings. Which of these settings is used for your final configuration depends on your initial settings in appsettings.json. There are 3 entries that must appear in your </w:t>
      </w:r>
      <w:proofErr w:type="spellStart"/>
      <w:r w:rsidR="09AB7F0E">
        <w:rPr/>
        <w:t>appsettings.json</w:t>
      </w:r>
      <w:proofErr w:type="spellEnd"/>
      <w:r w:rsidR="09AB7F0E">
        <w:rPr/>
        <w:t xml:space="preserve"> file. </w:t>
      </w:r>
    </w:p>
    <w:p w:rsidR="09AB7F0E" w:rsidP="09AB7F0E" w:rsidRDefault="09AB7F0E" w14:paraId="2EB0039A" w14:textId="5A0D8C19">
      <w:pPr>
        <w:pStyle w:val="Normal"/>
      </w:pPr>
      <w:proofErr w:type="spellStart"/>
      <w:r w:rsidRPr="09AB7F0E" w:rsidR="09AB7F0E">
        <w:rPr>
          <w:b w:val="1"/>
          <w:bCs w:val="1"/>
          <w:sz w:val="28"/>
          <w:szCs w:val="28"/>
        </w:rPr>
        <w:t>UseUserSecrets</w:t>
      </w:r>
      <w:proofErr w:type="spellEnd"/>
      <w:r w:rsidR="09AB7F0E">
        <w:rPr/>
        <w:t xml:space="preserve">: If true, then it is expected that the project has created a user secret (using “Manage User Secrets”) project menu.  The contents of the </w:t>
      </w:r>
      <w:proofErr w:type="spellStart"/>
      <w:r w:rsidR="09AB7F0E">
        <w:rPr/>
        <w:t>secrets.json</w:t>
      </w:r>
      <w:proofErr w:type="spellEnd"/>
      <w:r w:rsidR="09AB7F0E">
        <w:rPr/>
        <w:t xml:space="preserve"> file should be EXACTLY the same as the “</w:t>
      </w:r>
      <w:proofErr w:type="spellStart"/>
      <w:r w:rsidR="09AB7F0E">
        <w:rPr/>
        <w:t>MyProjectSettings</w:t>
      </w:r>
      <w:proofErr w:type="spellEnd"/>
      <w:r w:rsidR="09AB7F0E">
        <w:rPr/>
        <w:t xml:space="preserve">” section of </w:t>
      </w:r>
      <w:proofErr w:type="spellStart"/>
      <w:r w:rsidR="09AB7F0E">
        <w:rPr/>
        <w:t>appsettings</w:t>
      </w:r>
      <w:proofErr w:type="spellEnd"/>
      <w:r w:rsidR="09AB7F0E">
        <w:rPr/>
        <w:t xml:space="preserve">.json. The values in </w:t>
      </w:r>
      <w:proofErr w:type="spellStart"/>
      <w:r w:rsidR="09AB7F0E">
        <w:rPr/>
        <w:t>secrets.json</w:t>
      </w:r>
      <w:proofErr w:type="spellEnd"/>
      <w:r w:rsidR="09AB7F0E">
        <w:rPr/>
        <w:t xml:space="preserve"> will override the values found in </w:t>
      </w:r>
      <w:proofErr w:type="spellStart"/>
      <w:r w:rsidR="09AB7F0E">
        <w:rPr/>
        <w:t>appsettings.json</w:t>
      </w:r>
      <w:proofErr w:type="spellEnd"/>
      <w:r w:rsidR="09AB7F0E">
        <w:rPr/>
        <w:t>.</w:t>
      </w:r>
    </w:p>
    <w:p w:rsidR="09AB7F0E" w:rsidP="09AB7F0E" w:rsidRDefault="09AB7F0E" w14:paraId="1B5DBA8B" w14:textId="17C9C157">
      <w:pPr>
        <w:pStyle w:val="Normal"/>
      </w:pPr>
      <w:proofErr w:type="spellStart"/>
      <w:r w:rsidRPr="09AB7F0E" w:rsidR="09AB7F0E">
        <w:rPr>
          <w:b w:val="1"/>
          <w:bCs w:val="1"/>
          <w:sz w:val="28"/>
          <w:szCs w:val="28"/>
        </w:rPr>
        <w:t>UseEnvironment</w:t>
      </w:r>
      <w:proofErr w:type="spellEnd"/>
      <w:r w:rsidR="09AB7F0E">
        <w:rPr/>
        <w:t xml:space="preserve">: If true, then any value from </w:t>
      </w:r>
      <w:proofErr w:type="spellStart"/>
      <w:r w:rsidR="09AB7F0E">
        <w:rPr/>
        <w:t>MyProjectSettings</w:t>
      </w:r>
      <w:proofErr w:type="spellEnd"/>
      <w:r w:rsidR="09AB7F0E">
        <w:rPr/>
        <w:t xml:space="preserve"> that you want to override should have an environment variable appropriately named. Naming for environment variables must include all the keys of the property that you are trying to override. For example, to override the “</w:t>
      </w:r>
      <w:proofErr w:type="spellStart"/>
      <w:r w:rsidR="09AB7F0E">
        <w:rPr/>
        <w:t>ConnectionString</w:t>
      </w:r>
      <w:proofErr w:type="spellEnd"/>
      <w:r w:rsidR="09AB7F0E">
        <w:rPr/>
        <w:t xml:space="preserve">” value specified in </w:t>
      </w:r>
      <w:r w:rsidR="09AB7F0E">
        <w:rPr/>
        <w:t>MyProjectSettings</w:t>
      </w:r>
      <w:r w:rsidR="09AB7F0E">
        <w:rPr/>
        <w:t>, you would create the following SYSTEM environment variable:</w:t>
      </w:r>
    </w:p>
    <w:p w:rsidR="09AB7F0E" w:rsidP="09AB7F0E" w:rsidRDefault="09AB7F0E" w14:paraId="3941075B" w14:textId="49B29BB6">
      <w:pPr>
        <w:pStyle w:val="Normal"/>
      </w:pPr>
      <w:r>
        <w:drawing>
          <wp:inline wp14:editId="28041640" wp14:anchorId="4EF0232F">
            <wp:extent cx="5943600" cy="1485900"/>
            <wp:effectExtent l="0" t="0" r="0" b="0"/>
            <wp:docPr id="1378939252" name="" title=""/>
            <wp:cNvGraphicFramePr>
              <a:graphicFrameLocks noChangeAspect="1"/>
            </wp:cNvGraphicFramePr>
            <a:graphic>
              <a:graphicData uri="http://schemas.openxmlformats.org/drawingml/2006/picture">
                <pic:pic>
                  <pic:nvPicPr>
                    <pic:cNvPr id="0" name=""/>
                    <pic:cNvPicPr/>
                  </pic:nvPicPr>
                  <pic:blipFill>
                    <a:blip r:embed="R2a8fa703306c4e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485900"/>
                    </a:xfrm>
                    <a:prstGeom prst="rect">
                      <a:avLst/>
                    </a:prstGeom>
                  </pic:spPr>
                </pic:pic>
              </a:graphicData>
            </a:graphic>
          </wp:inline>
        </w:drawing>
      </w:r>
    </w:p>
    <w:p w:rsidR="09AB7F0E" w:rsidP="09AB7F0E" w:rsidRDefault="09AB7F0E" w14:paraId="5295C938" w14:textId="419D7ACA">
      <w:pPr>
        <w:pStyle w:val="Normal"/>
      </w:pPr>
      <w:proofErr w:type="spellStart"/>
      <w:r w:rsidRPr="09AB7F0E" w:rsidR="09AB7F0E">
        <w:rPr>
          <w:b w:val="1"/>
          <w:bCs w:val="1"/>
          <w:sz w:val="28"/>
          <w:szCs w:val="28"/>
        </w:rPr>
        <w:t>MyProjectSettings</w:t>
      </w:r>
      <w:proofErr w:type="spellEnd"/>
      <w:r w:rsidR="09AB7F0E">
        <w:rPr/>
        <w:t>:</w:t>
      </w:r>
    </w:p>
    <w:p w:rsidR="09AB7F0E" w:rsidP="09AB7F0E" w:rsidRDefault="09AB7F0E" w14:paraId="51955CB9" w14:textId="4077C795">
      <w:pPr>
        <w:pStyle w:val="Normal"/>
      </w:pPr>
      <w:r w:rsidR="28041640">
        <w:rPr/>
        <w:t xml:space="preserve">The properties you place into the </w:t>
      </w:r>
      <w:r w:rsidR="28041640">
        <w:rPr/>
        <w:t>MyProjectSettings</w:t>
      </w:r>
      <w:r w:rsidR="28041640">
        <w:rPr/>
        <w:t xml:space="preserve"> section of </w:t>
      </w:r>
      <w:r w:rsidR="28041640">
        <w:rPr/>
        <w:t>appsettings.json</w:t>
      </w:r>
      <w:r w:rsidR="28041640">
        <w:rPr/>
        <w:t xml:space="preserve"> are strictly up to you. You can customize this any way you want. The code in </w:t>
      </w:r>
      <w:r w:rsidR="28041640">
        <w:rPr/>
        <w:t>ConfigurationAssistant</w:t>
      </w:r>
      <w:r w:rsidR="28041640">
        <w:rPr/>
        <w:t xml:space="preserve"> will bind every property in the </w:t>
      </w:r>
      <w:r w:rsidR="28041640">
        <w:rPr/>
        <w:t>MyProjectSettings</w:t>
      </w:r>
      <w:r w:rsidR="28041640">
        <w:rPr/>
        <w:t xml:space="preserve"> section into a property in an </w:t>
      </w:r>
      <w:r w:rsidR="28041640">
        <w:rPr/>
        <w:t>IUserConfiguration</w:t>
      </w:r>
      <w:r w:rsidR="28041640">
        <w:rPr/>
        <w:t xml:space="preserve"> interface. Therefore, you must ensure that </w:t>
      </w:r>
      <w:r w:rsidR="28041640">
        <w:rPr/>
        <w:t>that Interface</w:t>
      </w:r>
      <w:r w:rsidR="28041640">
        <w:rPr/>
        <w:t xml:space="preserve"> is structured EXACTLY like the </w:t>
      </w:r>
      <w:r w:rsidR="28041640">
        <w:rPr/>
        <w:t>MyProjectSettings</w:t>
      </w:r>
      <w:r w:rsidR="28041640">
        <w:rPr/>
        <w:t xml:space="preserve"> section.</w:t>
      </w:r>
    </w:p>
    <w:p w:rsidR="09AB7F0E" w:rsidP="09AB7F0E" w:rsidRDefault="09AB7F0E" w14:paraId="7E601B45" w14:textId="3F53C373">
      <w:pPr>
        <w:pStyle w:val="Normal"/>
      </w:pPr>
      <w:r>
        <w:drawing>
          <wp:inline wp14:editId="6824AB5B" wp14:anchorId="16E5A9FC">
            <wp:extent cx="5943600" cy="6505576"/>
            <wp:effectExtent l="0" t="0" r="0" b="0"/>
            <wp:docPr id="1829957214" name="" title=""/>
            <wp:cNvGraphicFramePr>
              <a:graphicFrameLocks noChangeAspect="1"/>
            </wp:cNvGraphicFramePr>
            <a:graphic>
              <a:graphicData uri="http://schemas.openxmlformats.org/drawingml/2006/picture">
                <pic:pic>
                  <pic:nvPicPr>
                    <pic:cNvPr id="0" name=""/>
                    <pic:cNvPicPr/>
                  </pic:nvPicPr>
                  <pic:blipFill>
                    <a:blip r:embed="R6e2488adcad048fd">
                      <a:extLst>
                        <a:ext xmlns:a="http://schemas.openxmlformats.org/drawingml/2006/main" uri="{28A0092B-C50C-407E-A947-70E740481C1C}">
                          <a14:useLocalDpi val="0"/>
                        </a:ext>
                      </a:extLst>
                    </a:blip>
                    <a:stretch>
                      <a:fillRect/>
                    </a:stretch>
                  </pic:blipFill>
                  <pic:spPr>
                    <a:xfrm>
                      <a:off x="0" y="0"/>
                      <a:ext cx="5943600" cy="6505576"/>
                    </a:xfrm>
                    <a:prstGeom prst="rect">
                      <a:avLst/>
                    </a:prstGeom>
                  </pic:spPr>
                </pic:pic>
              </a:graphicData>
            </a:graphic>
          </wp:inline>
        </w:drawing>
      </w:r>
    </w:p>
    <w:p w:rsidR="09AB7F0E" w:rsidP="09AB7F0E" w:rsidRDefault="09AB7F0E" w14:paraId="1E28121C" w14:textId="56F3A241">
      <w:pPr>
        <w:pStyle w:val="Normal"/>
      </w:pPr>
      <w:r w:rsidR="28041640">
        <w:rPr/>
        <w:t>I have placed a few commonly needed property values in this section. If you don’t need them, you can leave then blank. I’ve found that almost every application needs a database connection string, and any application connecting to a web service needs some kind of login information from the client.  With this in mind, the initial interface provided for you to access your configuration looks like this:</w:t>
      </w:r>
    </w:p>
    <w:p w:rsidR="09AB7F0E" w:rsidP="09AB7F0E" w:rsidRDefault="09AB7F0E" w14:paraId="3A18FE28" w14:textId="639812DA">
      <w:pPr>
        <w:pStyle w:val="Normal"/>
      </w:pPr>
      <w:r>
        <w:drawing>
          <wp:inline wp14:editId="2CD72B44" wp14:anchorId="53DC3023">
            <wp:extent cx="5943600" cy="7534276"/>
            <wp:effectExtent l="0" t="0" r="0" b="0"/>
            <wp:docPr id="494445644" name="" title=""/>
            <wp:cNvGraphicFramePr>
              <a:graphicFrameLocks noChangeAspect="1"/>
            </wp:cNvGraphicFramePr>
            <a:graphic>
              <a:graphicData uri="http://schemas.openxmlformats.org/drawingml/2006/picture">
                <pic:pic>
                  <pic:nvPicPr>
                    <pic:cNvPr id="0" name=""/>
                    <pic:cNvPicPr/>
                  </pic:nvPicPr>
                  <pic:blipFill>
                    <a:blip r:embed="R1ababfcac4344d19">
                      <a:extLst>
                        <a:ext xmlns:a="http://schemas.openxmlformats.org/drawingml/2006/main" uri="{28A0092B-C50C-407E-A947-70E740481C1C}">
                          <a14:useLocalDpi val="0"/>
                        </a:ext>
                      </a:extLst>
                    </a:blip>
                    <a:stretch>
                      <a:fillRect/>
                    </a:stretch>
                  </pic:blipFill>
                  <pic:spPr>
                    <a:xfrm>
                      <a:off x="0" y="0"/>
                      <a:ext cx="5943600" cy="7534276"/>
                    </a:xfrm>
                    <a:prstGeom prst="rect">
                      <a:avLst/>
                    </a:prstGeom>
                  </pic:spPr>
                </pic:pic>
              </a:graphicData>
            </a:graphic>
          </wp:inline>
        </w:drawing>
      </w:r>
    </w:p>
    <w:p w:rsidR="09AB7F0E" w:rsidP="09AB7F0E" w:rsidRDefault="09AB7F0E" w14:paraId="432DE1A8" w14:textId="6CFDCFBF">
      <w:pPr>
        <w:pStyle w:val="Normal"/>
      </w:pPr>
      <w:r w:rsidR="28041640">
        <w:rPr/>
        <w:t xml:space="preserve">Remember that you can modify this interface to include ANYTHING you want. This is just a starting point. </w:t>
      </w:r>
    </w:p>
    <w:p w:rsidR="09AB7F0E" w:rsidP="28041640" w:rsidRDefault="09AB7F0E" w14:paraId="51DF75A3" w14:textId="22FDDBB0">
      <w:pPr>
        <w:pStyle w:val="Normal"/>
        <w:bidi w:val="0"/>
        <w:spacing w:before="0" w:beforeAutospacing="off" w:after="160" w:afterAutospacing="off" w:line="259" w:lineRule="auto"/>
        <w:ind w:left="0" w:right="0"/>
        <w:jc w:val="left"/>
      </w:pPr>
      <w:r w:rsidR="28041640">
        <w:rPr/>
        <w:t>The sample application “</w:t>
      </w:r>
      <w:proofErr w:type="spellStart"/>
      <w:r w:rsidR="28041640">
        <w:rPr/>
        <w:t>CustomConfiguration</w:t>
      </w:r>
      <w:proofErr w:type="spellEnd"/>
      <w:r w:rsidR="28041640">
        <w:rPr/>
        <w:t xml:space="preserve">” allows you to play around with the settings to see how it works. Here’s the code to set up your console application to use dependency injection. It will automatically load your configuration from </w:t>
      </w:r>
      <w:proofErr w:type="spellStart"/>
      <w:r w:rsidR="28041640">
        <w:rPr/>
        <w:t>appsettings.json</w:t>
      </w:r>
      <w:proofErr w:type="spellEnd"/>
      <w:r w:rsidR="28041640">
        <w:rPr/>
        <w:t>/</w:t>
      </w:r>
      <w:proofErr w:type="spellStart"/>
      <w:r w:rsidR="28041640">
        <w:rPr/>
        <w:t>secrets.json</w:t>
      </w:r>
      <w:proofErr w:type="spellEnd"/>
      <w:r w:rsidR="28041640">
        <w:rPr/>
        <w:t xml:space="preserve"> correctly and produce an </w:t>
      </w:r>
      <w:proofErr w:type="spellStart"/>
      <w:r w:rsidRPr="28041640" w:rsidR="28041640">
        <w:rPr>
          <w:rFonts w:ascii="Consolas" w:hAnsi="Consolas" w:eastAsia="Consolas" w:cs="Consolas"/>
          <w:noProof w:val="0"/>
          <w:color w:val="2B91AF"/>
          <w:sz w:val="19"/>
          <w:szCs w:val="19"/>
          <w:lang w:val="en-US"/>
        </w:rPr>
        <w:t>IUserConfiguration</w:t>
      </w:r>
      <w:proofErr w:type="spellEnd"/>
      <w:r w:rsidR="28041640">
        <w:rPr/>
        <w:t xml:space="preserve"> interface that you can inject in any constructor.           </w:t>
      </w:r>
      <w:r w:rsidRPr="28041640" w:rsidR="28041640">
        <w:rPr>
          <w:rFonts w:ascii="Consolas" w:hAnsi="Consolas" w:eastAsia="Consolas" w:cs="Consolas"/>
          <w:noProof w:val="0"/>
          <w:color w:val="000000" w:themeColor="text1" w:themeTint="FF" w:themeShade="FF"/>
          <w:sz w:val="19"/>
          <w:szCs w:val="19"/>
          <w:lang w:val="en-US"/>
        </w:rPr>
        <w:t/>
      </w:r>
      <w:r w:rsidR="28041640">
        <w:rPr/>
        <w:t xml:space="preserve">  </w:t>
      </w:r>
    </w:p>
    <w:p w:rsidR="09AB7F0E" w:rsidP="09AB7F0E" w:rsidRDefault="09AB7F0E" w14:paraId="30B635FB" w14:textId="0B532E00">
      <w:pPr>
        <w:pStyle w:val="Normal"/>
      </w:pPr>
      <w:r>
        <w:drawing>
          <wp:inline wp14:editId="163C11FC" wp14:anchorId="01C90EBE">
            <wp:extent cx="5943600" cy="1400175"/>
            <wp:effectExtent l="0" t="0" r="0" b="0"/>
            <wp:docPr id="1141627954" name="" title=""/>
            <wp:cNvGraphicFramePr>
              <a:graphicFrameLocks noChangeAspect="1"/>
            </wp:cNvGraphicFramePr>
            <a:graphic>
              <a:graphicData uri="http://schemas.openxmlformats.org/drawingml/2006/picture">
                <pic:pic>
                  <pic:nvPicPr>
                    <pic:cNvPr id="0" name=""/>
                    <pic:cNvPicPr/>
                  </pic:nvPicPr>
                  <pic:blipFill>
                    <a:blip r:embed="R238e5c36e5b94291">
                      <a:extLst>
                        <a:ext xmlns:a="http://schemas.openxmlformats.org/drawingml/2006/main" uri="{28A0092B-C50C-407E-A947-70E740481C1C}">
                          <a14:useLocalDpi val="0"/>
                        </a:ext>
                      </a:extLst>
                    </a:blip>
                    <a:stretch>
                      <a:fillRect/>
                    </a:stretch>
                  </pic:blipFill>
                  <pic:spPr>
                    <a:xfrm>
                      <a:off x="0" y="0"/>
                      <a:ext cx="5943600" cy="1400175"/>
                    </a:xfrm>
                    <a:prstGeom prst="rect">
                      <a:avLst/>
                    </a:prstGeom>
                  </pic:spPr>
                </pic:pic>
              </a:graphicData>
            </a:graphic>
          </wp:inline>
        </w:drawing>
      </w:r>
    </w:p>
    <w:p w:rsidR="28041640" w:rsidP="28041640" w:rsidRDefault="28041640" w14:paraId="0FFBE00D" w14:textId="5E2A546A">
      <w:pPr>
        <w:pStyle w:val="Normal"/>
      </w:pPr>
      <w:r w:rsidR="28041640">
        <w:rPr/>
        <w:t xml:space="preserve">Because there are a few interfaces that are commonly used, I created the </w:t>
      </w:r>
      <w:r w:rsidRPr="28041640" w:rsidR="28041640">
        <w:rPr>
          <w:rFonts w:ascii="Consolas" w:hAnsi="Consolas" w:eastAsia="Consolas" w:cs="Consolas"/>
          <w:noProof w:val="0"/>
          <w:color w:val="2B91AF"/>
          <w:sz w:val="19"/>
          <w:szCs w:val="19"/>
          <w:lang w:val="en-US"/>
        </w:rPr>
        <w:t>IApplicationRequirements&lt;T&gt;</w:t>
      </w:r>
      <w:r w:rsidR="28041640">
        <w:rPr/>
        <w:t xml:space="preserve">  interface that is used to contain several other interfaces. This way you only have to inject one interface into your application and just use the contained interfaces where you need them.</w:t>
      </w:r>
    </w:p>
    <w:p w:rsidR="28041640" w:rsidP="28041640" w:rsidRDefault="28041640" w14:paraId="030D502C" w14:textId="309D1207">
      <w:pPr>
        <w:pStyle w:val="Normal"/>
      </w:pPr>
      <w:r>
        <w:drawing>
          <wp:inline wp14:editId="6F523B32" wp14:anchorId="35AE18CF">
            <wp:extent cx="5943600" cy="2743200"/>
            <wp:effectExtent l="0" t="0" r="0" b="0"/>
            <wp:docPr id="1279051868" name="" title=""/>
            <wp:cNvGraphicFramePr>
              <a:graphicFrameLocks noChangeAspect="1"/>
            </wp:cNvGraphicFramePr>
            <a:graphic>
              <a:graphicData uri="http://schemas.openxmlformats.org/drawingml/2006/picture">
                <pic:pic>
                  <pic:nvPicPr>
                    <pic:cNvPr id="0" name=""/>
                    <pic:cNvPicPr/>
                  </pic:nvPicPr>
                  <pic:blipFill>
                    <a:blip r:embed="R52ea1a5c4c5c4a6d">
                      <a:extLst>
                        <a:ext xmlns:a="http://schemas.openxmlformats.org/drawingml/2006/main" uri="{28A0092B-C50C-407E-A947-70E740481C1C}">
                          <a14:useLocalDpi val="0"/>
                        </a:ext>
                      </a:extLst>
                    </a:blip>
                    <a:stretch>
                      <a:fillRect/>
                    </a:stretch>
                  </pic:blipFill>
                  <pic:spPr>
                    <a:xfrm>
                      <a:off x="0" y="0"/>
                      <a:ext cx="5943600" cy="2743200"/>
                    </a:xfrm>
                    <a:prstGeom prst="rect">
                      <a:avLst/>
                    </a:prstGeom>
                  </pic:spPr>
                </pic:pic>
              </a:graphicData>
            </a:graphic>
          </wp:inline>
        </w:drawing>
      </w:r>
    </w:p>
    <w:p w:rsidR="28041640" w:rsidP="28041640" w:rsidRDefault="28041640" w14:paraId="7A47ED14" w14:textId="4445CF93">
      <w:pPr>
        <w:pStyle w:val="Normal"/>
      </w:pPr>
      <w:r w:rsidR="28041640">
        <w:rPr/>
        <w:t>Here’s an example of how to inject this interface for use in your application:</w:t>
      </w:r>
    </w:p>
    <w:p w:rsidR="28041640" w:rsidP="28041640" w:rsidRDefault="28041640" w14:paraId="3137C9BB" w14:textId="01589365">
      <w:pPr>
        <w:pStyle w:val="Normal"/>
      </w:pPr>
      <w:r>
        <w:drawing>
          <wp:inline wp14:editId="3C144F9E" wp14:anchorId="6405507B">
            <wp:extent cx="5943600" cy="2438400"/>
            <wp:effectExtent l="0" t="0" r="0" b="0"/>
            <wp:docPr id="991774226" name="" title=""/>
            <wp:cNvGraphicFramePr>
              <a:graphicFrameLocks noChangeAspect="1"/>
            </wp:cNvGraphicFramePr>
            <a:graphic>
              <a:graphicData uri="http://schemas.openxmlformats.org/drawingml/2006/picture">
                <pic:pic>
                  <pic:nvPicPr>
                    <pic:cNvPr id="0" name=""/>
                    <pic:cNvPicPr/>
                  </pic:nvPicPr>
                  <pic:blipFill>
                    <a:blip r:embed="R57ed0147fe934801">
                      <a:extLst>
                        <a:ext xmlns:a="http://schemas.openxmlformats.org/drawingml/2006/main" uri="{28A0092B-C50C-407E-A947-70E740481C1C}">
                          <a14:useLocalDpi val="0"/>
                        </a:ext>
                      </a:extLst>
                    </a:blip>
                    <a:stretch>
                      <a:fillRect/>
                    </a:stretch>
                  </pic:blipFill>
                  <pic:spPr>
                    <a:xfrm>
                      <a:off x="0" y="0"/>
                      <a:ext cx="5943600" cy="2438400"/>
                    </a:xfrm>
                    <a:prstGeom prst="rect">
                      <a:avLst/>
                    </a:prstGeom>
                  </pic:spPr>
                </pic:pic>
              </a:graphicData>
            </a:graphic>
          </wp:inline>
        </w:drawing>
      </w:r>
    </w:p>
    <w:p w:rsidR="28041640" w:rsidP="28041640" w:rsidRDefault="28041640" w14:paraId="0FB16E0D" w14:textId="29A24CD4">
      <w:pPr>
        <w:pStyle w:val="Normal"/>
      </w:pPr>
      <w:r w:rsidR="28041640">
        <w:rPr/>
        <w:t>One additional feature that is configured for you in the IOC (Inversion of control container) is logging. It is very common to log your activity as your code runs to help you debug your application. There are 3 loggers available. The first is a console logger, then a debug logger and finally a file logger. Which loggers you have enabled for your application is controlled by the “EnabledLoggers” setting in your appsettings.json/secrets.json file:</w:t>
      </w:r>
    </w:p>
    <w:p w:rsidR="28041640" w:rsidP="28041640" w:rsidRDefault="28041640" w14:paraId="07E30CD4" w14:textId="3B132AF7">
      <w:pPr>
        <w:pStyle w:val="Normal"/>
      </w:pPr>
      <w:r>
        <w:drawing>
          <wp:inline wp14:editId="0A5905B5" wp14:anchorId="75F30AA7">
            <wp:extent cx="5943600" cy="666750"/>
            <wp:effectExtent l="0" t="0" r="0" b="0"/>
            <wp:docPr id="973811902" name="" title=""/>
            <wp:cNvGraphicFramePr>
              <a:graphicFrameLocks noChangeAspect="1"/>
            </wp:cNvGraphicFramePr>
            <a:graphic>
              <a:graphicData uri="http://schemas.openxmlformats.org/drawingml/2006/picture">
                <pic:pic>
                  <pic:nvPicPr>
                    <pic:cNvPr id="0" name=""/>
                    <pic:cNvPicPr/>
                  </pic:nvPicPr>
                  <pic:blipFill>
                    <a:blip r:embed="R60f049e15c1f4577">
                      <a:extLst>
                        <a:ext xmlns:a="http://schemas.openxmlformats.org/drawingml/2006/main" uri="{28A0092B-C50C-407E-A947-70E740481C1C}">
                          <a14:useLocalDpi val="0"/>
                        </a:ext>
                      </a:extLst>
                    </a:blip>
                    <a:stretch>
                      <a:fillRect/>
                    </a:stretch>
                  </pic:blipFill>
                  <pic:spPr>
                    <a:xfrm>
                      <a:off x="0" y="0"/>
                      <a:ext cx="5943600" cy="666750"/>
                    </a:xfrm>
                    <a:prstGeom prst="rect">
                      <a:avLst/>
                    </a:prstGeom>
                  </pic:spPr>
                </pic:pic>
              </a:graphicData>
            </a:graphic>
          </wp:inline>
        </w:drawing>
      </w:r>
    </w:p>
    <w:p w:rsidR="28041640" w:rsidP="28041640" w:rsidRDefault="28041640" w14:paraId="134499F9" w14:textId="50110C0F">
      <w:pPr>
        <w:pStyle w:val="Normal"/>
      </w:pPr>
      <w:r w:rsidR="28041640">
        <w:rPr/>
        <w:t xml:space="preserve">As you can see, I have enabled all 3 loggers by default. The only other option is “None”. If you specify “None” as the only option, or include it with the others, then NO logging will be performed. </w:t>
      </w:r>
      <w:r w:rsidR="28041640">
        <w:rPr/>
        <w:t>Here’s</w:t>
      </w:r>
      <w:r w:rsidR="28041640">
        <w:rPr/>
        <w:t xml:space="preserve"> the output in the console window:</w:t>
      </w:r>
    </w:p>
    <w:p w:rsidR="28041640" w:rsidP="28041640" w:rsidRDefault="28041640" w14:paraId="43E2E9D0" w14:textId="1EA698DC">
      <w:pPr>
        <w:pStyle w:val="Normal"/>
      </w:pPr>
      <w:r>
        <w:drawing>
          <wp:inline wp14:editId="77C396E2" wp14:anchorId="66E78E15">
            <wp:extent cx="5943600" cy="1371600"/>
            <wp:effectExtent l="0" t="0" r="0" b="0"/>
            <wp:docPr id="1899310080" name="" title=""/>
            <wp:cNvGraphicFramePr>
              <a:graphicFrameLocks noChangeAspect="1"/>
            </wp:cNvGraphicFramePr>
            <a:graphic>
              <a:graphicData uri="http://schemas.openxmlformats.org/drawingml/2006/picture">
                <pic:pic>
                  <pic:nvPicPr>
                    <pic:cNvPr id="0" name=""/>
                    <pic:cNvPicPr/>
                  </pic:nvPicPr>
                  <pic:blipFill>
                    <a:blip r:embed="R6b2446e1f2c84312">
                      <a:extLst>
                        <a:ext xmlns:a="http://schemas.openxmlformats.org/drawingml/2006/main" uri="{28A0092B-C50C-407E-A947-70E740481C1C}">
                          <a14:useLocalDpi val="0"/>
                        </a:ext>
                      </a:extLst>
                    </a:blip>
                    <a:stretch>
                      <a:fillRect/>
                    </a:stretch>
                  </pic:blipFill>
                  <pic:spPr>
                    <a:xfrm>
                      <a:off x="0" y="0"/>
                      <a:ext cx="5943600" cy="1371600"/>
                    </a:xfrm>
                    <a:prstGeom prst="rect">
                      <a:avLst/>
                    </a:prstGeom>
                  </pic:spPr>
                </pic:pic>
              </a:graphicData>
            </a:graphic>
          </wp:inline>
        </w:drawing>
      </w:r>
    </w:p>
    <w:p w:rsidR="28041640" w:rsidP="28041640" w:rsidRDefault="28041640" w14:paraId="2F8C7F73" w14:textId="6E5EE4F7">
      <w:pPr>
        <w:pStyle w:val="Normal"/>
      </w:pPr>
      <w:r w:rsidR="28041640">
        <w:rPr/>
        <w:t>Here’s the debug (output) window in Visual Studio:</w:t>
      </w:r>
    </w:p>
    <w:p w:rsidR="28041640" w:rsidP="28041640" w:rsidRDefault="28041640" w14:paraId="7105F27D" w14:textId="4A6C80C3">
      <w:pPr>
        <w:pStyle w:val="Normal"/>
      </w:pPr>
      <w:r>
        <w:drawing>
          <wp:inline wp14:editId="197F1421" wp14:anchorId="21DFF04F">
            <wp:extent cx="5943600" cy="1562100"/>
            <wp:effectExtent l="0" t="0" r="0" b="0"/>
            <wp:docPr id="2121116172" name="" title=""/>
            <wp:cNvGraphicFramePr>
              <a:graphicFrameLocks noChangeAspect="1"/>
            </wp:cNvGraphicFramePr>
            <a:graphic>
              <a:graphicData uri="http://schemas.openxmlformats.org/drawingml/2006/picture">
                <pic:pic>
                  <pic:nvPicPr>
                    <pic:cNvPr id="0" name=""/>
                    <pic:cNvPicPr/>
                  </pic:nvPicPr>
                  <pic:blipFill>
                    <a:blip r:embed="R3a9b196b4c0a46f1">
                      <a:extLst>
                        <a:ext xmlns:a="http://schemas.openxmlformats.org/drawingml/2006/main" uri="{28A0092B-C50C-407E-A947-70E740481C1C}">
                          <a14:useLocalDpi val="0"/>
                        </a:ext>
                      </a:extLst>
                    </a:blip>
                    <a:stretch>
                      <a:fillRect/>
                    </a:stretch>
                  </pic:blipFill>
                  <pic:spPr>
                    <a:xfrm>
                      <a:off x="0" y="0"/>
                      <a:ext cx="5943600" cy="1562100"/>
                    </a:xfrm>
                    <a:prstGeom prst="rect">
                      <a:avLst/>
                    </a:prstGeom>
                  </pic:spPr>
                </pic:pic>
              </a:graphicData>
            </a:graphic>
          </wp:inline>
        </w:drawing>
      </w:r>
    </w:p>
    <w:p w:rsidR="28041640" w:rsidP="28041640" w:rsidRDefault="28041640" w14:paraId="0CFC1479" w14:textId="46406107">
      <w:pPr>
        <w:pStyle w:val="Normal"/>
      </w:pPr>
      <w:r w:rsidR="28041640">
        <w:rPr/>
        <w:t xml:space="preserve">And here’s the output produced in the log file. Your </w:t>
      </w:r>
      <w:proofErr w:type="spellStart"/>
      <w:r w:rsidR="28041640">
        <w:rPr/>
        <w:t>appsettings</w:t>
      </w:r>
      <w:proofErr w:type="spellEnd"/>
      <w:r w:rsidR="28041640">
        <w:rPr/>
        <w:t xml:space="preserve"> has 2 entries that control where the log file is created. The “</w:t>
      </w:r>
      <w:proofErr w:type="spellStart"/>
      <w:r w:rsidR="28041640">
        <w:rPr/>
        <w:t>LogPath</w:t>
      </w:r>
      <w:proofErr w:type="spellEnd"/>
      <w:r w:rsidR="28041640">
        <w:rPr/>
        <w:t>” and “</w:t>
      </w:r>
      <w:r w:rsidR="28041640">
        <w:rPr/>
        <w:t>LogName</w:t>
      </w:r>
      <w:r w:rsidR="28041640">
        <w:rPr/>
        <w:t>” control the location.</w:t>
      </w:r>
    </w:p>
    <w:p w:rsidR="28041640" w:rsidP="28041640" w:rsidRDefault="28041640" w14:paraId="33087BDA" w14:textId="46D18F81">
      <w:pPr>
        <w:pStyle w:val="Normal"/>
      </w:pPr>
      <w:r>
        <w:drawing>
          <wp:inline wp14:editId="49AEF45A" wp14:anchorId="75BAF0CB">
            <wp:extent cx="2209800" cy="1143000"/>
            <wp:effectExtent l="0" t="0" r="0" b="0"/>
            <wp:docPr id="1114223074" name="" title=""/>
            <wp:cNvGraphicFramePr>
              <a:graphicFrameLocks noChangeAspect="1"/>
            </wp:cNvGraphicFramePr>
            <a:graphic>
              <a:graphicData uri="http://schemas.openxmlformats.org/drawingml/2006/picture">
                <pic:pic>
                  <pic:nvPicPr>
                    <pic:cNvPr id="0" name=""/>
                    <pic:cNvPicPr/>
                  </pic:nvPicPr>
                  <pic:blipFill>
                    <a:blip r:embed="R33b03e52099846aa">
                      <a:extLst>
                        <a:ext xmlns:a="http://schemas.openxmlformats.org/drawingml/2006/main" uri="{28A0092B-C50C-407E-A947-70E740481C1C}">
                          <a14:useLocalDpi val="0"/>
                        </a:ext>
                      </a:extLst>
                    </a:blip>
                    <a:stretch>
                      <a:fillRect/>
                    </a:stretch>
                  </pic:blipFill>
                  <pic:spPr>
                    <a:xfrm>
                      <a:off x="0" y="0"/>
                      <a:ext cx="2209800" cy="1143000"/>
                    </a:xfrm>
                    <a:prstGeom prst="rect">
                      <a:avLst/>
                    </a:prstGeom>
                  </pic:spPr>
                </pic:pic>
              </a:graphicData>
            </a:graphic>
          </wp:inline>
        </w:drawing>
      </w:r>
    </w:p>
    <w:p w:rsidR="28041640" w:rsidP="28041640" w:rsidRDefault="28041640" w14:paraId="2B61BA63" w14:textId="44677664">
      <w:pPr>
        <w:pStyle w:val="Normal"/>
      </w:pPr>
      <w:r>
        <w:drawing>
          <wp:inline wp14:editId="60AC2064" wp14:anchorId="7D11F584">
            <wp:extent cx="5943600" cy="1838325"/>
            <wp:effectExtent l="0" t="0" r="0" b="0"/>
            <wp:docPr id="1019320950" name="" title=""/>
            <wp:cNvGraphicFramePr>
              <a:graphicFrameLocks noChangeAspect="1"/>
            </wp:cNvGraphicFramePr>
            <a:graphic>
              <a:graphicData uri="http://schemas.openxmlformats.org/drawingml/2006/picture">
                <pic:pic>
                  <pic:nvPicPr>
                    <pic:cNvPr id="0" name=""/>
                    <pic:cNvPicPr/>
                  </pic:nvPicPr>
                  <pic:blipFill>
                    <a:blip r:embed="R76bfa3f2f6884ebb">
                      <a:extLst>
                        <a:ext xmlns:a="http://schemas.openxmlformats.org/drawingml/2006/main" uri="{28A0092B-C50C-407E-A947-70E740481C1C}">
                          <a14:useLocalDpi val="0"/>
                        </a:ext>
                      </a:extLst>
                    </a:blip>
                    <a:stretch>
                      <a:fillRect/>
                    </a:stretch>
                  </pic:blipFill>
                  <pic:spPr>
                    <a:xfrm>
                      <a:off x="0" y="0"/>
                      <a:ext cx="5943600" cy="1838325"/>
                    </a:xfrm>
                    <a:prstGeom prst="rect">
                      <a:avLst/>
                    </a:prstGeom>
                  </pic:spPr>
                </pic:pic>
              </a:graphicData>
            </a:graphic>
          </wp:inline>
        </w:drawing>
      </w:r>
    </w:p>
    <w:p w:rsidR="28041640" w:rsidP="28041640" w:rsidRDefault="28041640" w14:paraId="561E8196" w14:textId="09D807D6">
      <w:pPr>
        <w:pStyle w:val="Normal"/>
      </w:pPr>
      <w:r w:rsidR="28041640">
        <w:rPr/>
        <w:t>A number of extension methods have been created to make it very simple for you to log ANYTHING in your application. If you start writing “. Trace” after ANY variable, you’ll be presented with one of the extension methods that allow you to log your information. In the CustomConfiguration demo application, here’s the code that produces the output:</w:t>
      </w:r>
    </w:p>
    <w:p w:rsidR="28041640" w:rsidP="28041640" w:rsidRDefault="28041640" w14:paraId="00F0C110" w14:textId="50F87647">
      <w:pPr>
        <w:pStyle w:val="Normal"/>
      </w:pPr>
      <w:r>
        <w:drawing>
          <wp:inline wp14:editId="1DB0C8B7" wp14:anchorId="21F22CB4">
            <wp:extent cx="5943600" cy="3876675"/>
            <wp:effectExtent l="0" t="0" r="0" b="0"/>
            <wp:docPr id="1795926713" name="" title=""/>
            <wp:cNvGraphicFramePr>
              <a:graphicFrameLocks noChangeAspect="1"/>
            </wp:cNvGraphicFramePr>
            <a:graphic>
              <a:graphicData uri="http://schemas.openxmlformats.org/drawingml/2006/picture">
                <pic:pic>
                  <pic:nvPicPr>
                    <pic:cNvPr id="0" name=""/>
                    <pic:cNvPicPr/>
                  </pic:nvPicPr>
                  <pic:blipFill>
                    <a:blip r:embed="Re179839e5a464d2a">
                      <a:extLst>
                        <a:ext xmlns:a="http://schemas.openxmlformats.org/drawingml/2006/main" uri="{28A0092B-C50C-407E-A947-70E740481C1C}">
                          <a14:useLocalDpi val="0"/>
                        </a:ext>
                      </a:extLst>
                    </a:blip>
                    <a:stretch>
                      <a:fillRect/>
                    </a:stretch>
                  </pic:blipFill>
                  <pic:spPr>
                    <a:xfrm>
                      <a:off x="0" y="0"/>
                      <a:ext cx="5943600" cy="3876675"/>
                    </a:xfrm>
                    <a:prstGeom prst="rect">
                      <a:avLst/>
                    </a:prstGeom>
                  </pic:spPr>
                </pic:pic>
              </a:graphicData>
            </a:graphic>
          </wp:inline>
        </w:drawing>
      </w:r>
    </w:p>
    <w:p w:rsidR="28041640" w:rsidP="28041640" w:rsidRDefault="28041640" w14:paraId="2FC9C2F0" w14:textId="032701C1">
      <w:pPr>
        <w:pStyle w:val="Normal"/>
      </w:pPr>
      <w:r w:rsidR="28041640">
        <w:rPr/>
        <w:t>You’ll see that I’ve used the .</w:t>
      </w:r>
      <w:proofErr w:type="spellStart"/>
      <w:r w:rsidR="28041640">
        <w:rPr/>
        <w:t>TraceInformation</w:t>
      </w:r>
      <w:proofErr w:type="spellEnd"/>
      <w:r w:rsidR="28041640">
        <w:rPr/>
        <w:t xml:space="preserve"> extension method to display messages about starting and stopping the application, and also in </w:t>
      </w:r>
      <w:r w:rsidR="28041640">
        <w:rPr/>
        <w:t>DoWork</w:t>
      </w:r>
      <w:r w:rsidR="28041640">
        <w:rPr/>
        <w:t>() I log the entire contents of the user configuration interface. The format of the logged information is dictated by the setting:</w:t>
      </w:r>
    </w:p>
    <w:p w:rsidR="28041640" w:rsidP="28041640" w:rsidRDefault="28041640" w14:paraId="2CD8CD99" w14:textId="70CBBAA2">
      <w:pPr>
        <w:pStyle w:val="Normal"/>
      </w:pPr>
      <w:r>
        <w:drawing>
          <wp:inline wp14:editId="47B4024B" wp14:anchorId="33B91BFE">
            <wp:extent cx="4572000" cy="381000"/>
            <wp:effectExtent l="0" t="0" r="0" b="0"/>
            <wp:docPr id="2109231683" name="" title=""/>
            <wp:cNvGraphicFramePr>
              <a:graphicFrameLocks noChangeAspect="1"/>
            </wp:cNvGraphicFramePr>
            <a:graphic>
              <a:graphicData uri="http://schemas.openxmlformats.org/drawingml/2006/picture">
                <pic:pic>
                  <pic:nvPicPr>
                    <pic:cNvPr id="0" name=""/>
                    <pic:cNvPicPr/>
                  </pic:nvPicPr>
                  <pic:blipFill>
                    <a:blip r:embed="Rebb28fc0ba8b4b66">
                      <a:extLst>
                        <a:ext xmlns:a="http://schemas.openxmlformats.org/drawingml/2006/main" uri="{28A0092B-C50C-407E-A947-70E740481C1C}">
                          <a14:useLocalDpi val="0"/>
                        </a:ext>
                      </a:extLst>
                    </a:blip>
                    <a:stretch>
                      <a:fillRect/>
                    </a:stretch>
                  </pic:blipFill>
                  <pic:spPr>
                    <a:xfrm>
                      <a:off x="0" y="0"/>
                      <a:ext cx="4572000" cy="381000"/>
                    </a:xfrm>
                    <a:prstGeom prst="rect">
                      <a:avLst/>
                    </a:prstGeom>
                  </pic:spPr>
                </pic:pic>
              </a:graphicData>
            </a:graphic>
          </wp:inline>
        </w:drawing>
      </w:r>
    </w:p>
    <w:p w:rsidR="28041640" w:rsidP="28041640" w:rsidRDefault="28041640" w14:paraId="0599B272" w14:textId="46DF488B">
      <w:pPr>
        <w:pStyle w:val="Normal"/>
      </w:pPr>
      <w:r w:rsidR="28041640">
        <w:rPr/>
        <w:t>The default format is “Json”. In this case any object that is logged is serialized into a formatted Json string and then displayed. The only other option is “String”. In this case “</w:t>
      </w:r>
      <w:proofErr w:type="spellStart"/>
      <w:r w:rsidR="28041640">
        <w:rPr/>
        <w:t>ToString</w:t>
      </w:r>
      <w:proofErr w:type="spellEnd"/>
      <w:r w:rsidR="28041640">
        <w:rPr/>
        <w:t xml:space="preserve">” is called on the object being logged. If you have the </w:t>
      </w:r>
      <w:proofErr w:type="spellStart"/>
      <w:r w:rsidR="28041640">
        <w:rPr/>
        <w:t>ToString</w:t>
      </w:r>
      <w:proofErr w:type="spellEnd"/>
      <w:r w:rsidR="28041640">
        <w:rPr/>
        <w:t xml:space="preserve">() method overloaded, then this is the format that will be used. If you don’t have it overloaded, then whatever the default </w:t>
      </w:r>
      <w:r w:rsidR="28041640">
        <w:rPr/>
        <w:t>ToString</w:t>
      </w:r>
      <w:r w:rsidR="28041640">
        <w:rPr/>
        <w:t>() method does for that object is what will be used.</w:t>
      </w:r>
    </w:p>
    <w:p w:rsidR="28041640" w:rsidP="28041640" w:rsidRDefault="28041640" w14:paraId="5B6EB04F" w14:textId="749DDCAA">
      <w:pPr>
        <w:pStyle w:val="Normal"/>
      </w:pPr>
      <w:r w:rsidRPr="28041640" w:rsidR="28041640">
        <w:rPr>
          <w:b w:val="1"/>
          <w:bCs w:val="1"/>
          <w:sz w:val="28"/>
          <w:szCs w:val="28"/>
        </w:rPr>
        <w:t>ConnectionStings:</w:t>
      </w:r>
    </w:p>
    <w:p w:rsidR="28041640" w:rsidP="28041640" w:rsidRDefault="28041640" w14:paraId="472F5359" w14:textId="347C1FAD">
      <w:pPr>
        <w:pStyle w:val="Normal"/>
      </w:pPr>
      <w:r w:rsidR="28041640">
        <w:rPr/>
        <w:t>To get any connection string that is part of your configuration, simply ask for it by the “Name” property you specified in your configuration. For example, if you had the following configuration:</w:t>
      </w:r>
    </w:p>
    <w:p w:rsidR="28041640" w:rsidP="28041640" w:rsidRDefault="28041640" w14:paraId="3A4CD127" w14:textId="195FC662">
      <w:pPr>
        <w:pStyle w:val="Normal"/>
      </w:pPr>
      <w:r>
        <w:drawing>
          <wp:inline wp14:editId="2104A837" wp14:anchorId="7453FFE8">
            <wp:extent cx="5943600" cy="1447800"/>
            <wp:effectExtent l="0" t="0" r="0" b="0"/>
            <wp:docPr id="1803952941" name="" title=""/>
            <wp:cNvGraphicFramePr>
              <a:graphicFrameLocks noChangeAspect="1"/>
            </wp:cNvGraphicFramePr>
            <a:graphic>
              <a:graphicData uri="http://schemas.openxmlformats.org/drawingml/2006/picture">
                <pic:pic>
                  <pic:nvPicPr>
                    <pic:cNvPr id="0" name=""/>
                    <pic:cNvPicPr/>
                  </pic:nvPicPr>
                  <pic:blipFill>
                    <a:blip r:embed="Rb878332b8b06424f">
                      <a:extLst>
                        <a:ext xmlns:a="http://schemas.openxmlformats.org/drawingml/2006/main" uri="{28A0092B-C50C-407E-A947-70E740481C1C}">
                          <a14:useLocalDpi val="0"/>
                        </a:ext>
                      </a:extLst>
                    </a:blip>
                    <a:stretch>
                      <a:fillRect/>
                    </a:stretch>
                  </pic:blipFill>
                  <pic:spPr>
                    <a:xfrm>
                      <a:off x="0" y="0"/>
                      <a:ext cx="5943600" cy="1447800"/>
                    </a:xfrm>
                    <a:prstGeom prst="rect">
                      <a:avLst/>
                    </a:prstGeom>
                  </pic:spPr>
                </pic:pic>
              </a:graphicData>
            </a:graphic>
          </wp:inline>
        </w:drawing>
      </w:r>
    </w:p>
    <w:p w:rsidR="28041640" w:rsidP="28041640" w:rsidRDefault="28041640" w14:paraId="7C4D762E" w14:textId="7466BA19">
      <w:pPr>
        <w:pStyle w:val="Normal"/>
      </w:pPr>
      <w:r w:rsidR="28041640">
        <w:rPr/>
        <w:t>...you would retrieve the connection string for “</w:t>
      </w:r>
      <w:r w:rsidR="28041640">
        <w:rPr/>
        <w:t>CareerCloud</w:t>
      </w:r>
      <w:r w:rsidR="28041640">
        <w:rPr/>
        <w:t>” using the following code:</w:t>
      </w:r>
    </w:p>
    <w:p w:rsidR="28041640" w:rsidP="28041640" w:rsidRDefault="28041640" w14:paraId="658776A6" w14:textId="41BC6686">
      <w:pPr>
        <w:pStyle w:val="Normal"/>
      </w:pPr>
      <w:r>
        <w:drawing>
          <wp:inline wp14:editId="3B78DB83" wp14:anchorId="34BD5354">
            <wp:extent cx="5943600" cy="504825"/>
            <wp:effectExtent l="0" t="0" r="0" b="0"/>
            <wp:docPr id="1188056827" name="" title=""/>
            <wp:cNvGraphicFramePr>
              <a:graphicFrameLocks noChangeAspect="1"/>
            </wp:cNvGraphicFramePr>
            <a:graphic>
              <a:graphicData uri="http://schemas.openxmlformats.org/drawingml/2006/picture">
                <pic:pic>
                  <pic:nvPicPr>
                    <pic:cNvPr id="0" name=""/>
                    <pic:cNvPicPr/>
                  </pic:nvPicPr>
                  <pic:blipFill>
                    <a:blip r:embed="R7682623a43c643bc">
                      <a:extLst>
                        <a:ext xmlns:a="http://schemas.openxmlformats.org/drawingml/2006/main" uri="{28A0092B-C50C-407E-A947-70E740481C1C}">
                          <a14:useLocalDpi val="0"/>
                        </a:ext>
                      </a:extLst>
                    </a:blip>
                    <a:stretch>
                      <a:fillRect/>
                    </a:stretch>
                  </pic:blipFill>
                  <pic:spPr>
                    <a:xfrm>
                      <a:off x="0" y="0"/>
                      <a:ext cx="5943600" cy="504825"/>
                    </a:xfrm>
                    <a:prstGeom prst="rect">
                      <a:avLst/>
                    </a:prstGeom>
                  </pic:spPr>
                </pic:pic>
              </a:graphicData>
            </a:graphic>
          </wp:inline>
        </w:drawing>
      </w:r>
    </w:p>
    <w:p w:rsidR="28041640" w:rsidP="28041640" w:rsidRDefault="28041640" w14:paraId="75FF534B" w14:textId="098FE73D">
      <w:pPr>
        <w:pStyle w:val="Normal"/>
      </w:pPr>
      <w:r w:rsidR="28041640">
        <w:rPr/>
        <w:t xml:space="preserve">If you </w:t>
      </w:r>
      <w:proofErr w:type="gramStart"/>
      <w:r w:rsidR="28041640">
        <w:rPr/>
        <w:t>DON”T</w:t>
      </w:r>
      <w:proofErr w:type="gramEnd"/>
      <w:r w:rsidR="28041640">
        <w:rPr/>
        <w:t xml:space="preserve"> have user secrets enabled, then you will retrieve the connection string from </w:t>
      </w:r>
      <w:proofErr w:type="spellStart"/>
      <w:r w:rsidR="28041640">
        <w:rPr/>
        <w:t>appsettings.json</w:t>
      </w:r>
      <w:proofErr w:type="spellEnd"/>
      <w:r w:rsidR="28041640">
        <w:rPr/>
        <w:t xml:space="preserve"> that looks like this:</w:t>
      </w:r>
    </w:p>
    <w:p w:rsidR="28041640" w:rsidP="28041640" w:rsidRDefault="28041640" w14:paraId="7059AFCD" w14:textId="40224444">
      <w:pPr>
        <w:pStyle w:val="Normal"/>
        <w:ind w:left="720" w:firstLine="720"/>
      </w:pPr>
      <w:r w:rsidRPr="28041640" w:rsidR="28041640">
        <w:rPr>
          <w:rFonts w:ascii="Consolas" w:hAnsi="Consolas" w:eastAsia="Consolas" w:cs="Consolas"/>
          <w:noProof w:val="0"/>
          <w:color w:val="A31515"/>
          <w:sz w:val="19"/>
          <w:szCs w:val="19"/>
          <w:lang w:val="en-US"/>
        </w:rPr>
        <w:t>"Data Source = XXX; Initial Catalog =</w:t>
      </w:r>
      <w:r w:rsidRPr="28041640" w:rsidR="28041640">
        <w:rPr>
          <w:rFonts w:ascii="Consolas" w:hAnsi="Consolas" w:eastAsia="Consolas" w:cs="Consolas"/>
          <w:noProof w:val="0"/>
          <w:color w:val="000000" w:themeColor="text1" w:themeTint="FF" w:themeShade="FF"/>
          <w:sz w:val="19"/>
          <w:szCs w:val="19"/>
          <w:lang w:val="en-US"/>
        </w:rPr>
        <w:t/>
      </w:r>
    </w:p>
    <w:p w:rsidR="28041640" w:rsidP="28041640" w:rsidRDefault="28041640" w14:paraId="7662E359" w14:textId="3D9AAF5E">
      <w:pPr>
        <w:pStyle w:val="Normal"/>
        <w:ind w:left="0" w:firstLine="0"/>
        <w:rPr>
          <w:rFonts w:ascii="Consolas" w:hAnsi="Consolas" w:eastAsia="Consolas" w:cs="Consolas"/>
          <w:noProof w:val="0"/>
          <w:color w:val="000000" w:themeColor="text1" w:themeTint="FF" w:themeShade="FF"/>
          <w:sz w:val="19"/>
          <w:szCs w:val="19"/>
          <w:lang w:val="en-US"/>
        </w:rPr>
      </w:pPr>
      <w:r w:rsidRPr="28041640" w:rsidR="28041640">
        <w:rPr>
          <w:rFonts w:ascii="Consolas" w:hAnsi="Consolas" w:eastAsia="Consolas" w:cs="Consolas"/>
          <w:noProof w:val="0"/>
          <w:color w:val="000000" w:themeColor="text1" w:themeTint="FF" w:themeShade="FF"/>
          <w:sz w:val="19"/>
          <w:szCs w:val="19"/>
          <w:lang w:val="en-US"/>
        </w:rPr>
        <w:t>If you DO have use secrets enabled, then you will get the valid connection string that works on your local machine. On my machine I get back a string that looks like this:</w:t>
      </w:r>
    </w:p>
    <w:p w:rsidR="28041640" w:rsidP="28041640" w:rsidRDefault="28041640" w14:paraId="336A13B9" w14:textId="0EC694AA">
      <w:pPr>
        <w:pStyle w:val="Normal"/>
        <w:ind w:left="720" w:firstLine="720"/>
      </w:pPr>
      <w:r w:rsidRPr="28041640" w:rsidR="28041640">
        <w:rPr>
          <w:rFonts w:ascii="Consolas" w:hAnsi="Consolas" w:eastAsia="Consolas" w:cs="Consolas"/>
          <w:noProof w:val="0"/>
          <w:color w:val="A31515"/>
          <w:sz w:val="19"/>
          <w:szCs w:val="19"/>
          <w:lang w:val="en-US"/>
        </w:rPr>
        <w:t xml:space="preserve">"Data Source = OPTIMUS; Initial Catalog = </w:t>
      </w:r>
      <w:r w:rsidRPr="28041640" w:rsidR="28041640">
        <w:rPr>
          <w:rFonts w:ascii="Consolas" w:hAnsi="Consolas" w:eastAsia="Consolas" w:cs="Consolas"/>
          <w:noProof w:val="0"/>
          <w:color w:val="000000" w:themeColor="text1" w:themeTint="FF" w:themeShade="FF"/>
          <w:sz w:val="19"/>
          <w:szCs w:val="19"/>
          <w:lang w:val="en-US"/>
        </w:rPr>
        <w:t/>
      </w:r>
    </w:p>
    <w:p w:rsidR="28041640" w:rsidP="28041640" w:rsidRDefault="28041640" w14:paraId="186DCC3C" w14:textId="5437167F">
      <w:pPr>
        <w:pStyle w:val="Normal"/>
        <w:ind w:left="0" w:firstLine="0"/>
        <w:rPr>
          <w:rFonts w:ascii="Consolas" w:hAnsi="Consolas" w:eastAsia="Consolas" w:cs="Consolas"/>
          <w:noProof w:val="0"/>
          <w:color w:val="000000" w:themeColor="text1" w:themeTint="FF" w:themeShade="FF"/>
          <w:sz w:val="19"/>
          <w:szCs w:val="19"/>
          <w:lang w:val="en-US"/>
        </w:rPr>
      </w:pPr>
    </w:p>
    <w:p w:rsidR="28041640" w:rsidP="28041640" w:rsidRDefault="28041640" w14:paraId="531F7A58" w14:textId="4A30EEF0">
      <w:pPr>
        <w:pStyle w:val="Normal"/>
        <w:ind w:left="0" w:firstLine="0"/>
        <w:rPr>
          <w:rFonts w:ascii="Consolas" w:hAnsi="Consolas" w:eastAsia="Consolas" w:cs="Consolas"/>
          <w:noProof w:val="0"/>
          <w:color w:val="000000" w:themeColor="text1" w:themeTint="FF" w:themeShade="FF"/>
          <w:sz w:val="19"/>
          <w:szCs w:val="19"/>
          <w:lang w:val="en-US"/>
        </w:rPr>
      </w:pPr>
      <w:r w:rsidRPr="28041640" w:rsidR="28041640">
        <w:rPr>
          <w:rFonts w:ascii="Consolas" w:hAnsi="Consolas" w:eastAsia="Consolas" w:cs="Consolas"/>
          <w:noProof w:val="0"/>
          <w:color w:val="000000" w:themeColor="text1" w:themeTint="FF" w:themeShade="FF"/>
          <w:sz w:val="19"/>
          <w:szCs w:val="19"/>
          <w:lang w:val="en-US"/>
        </w:rPr>
        <w:t xml:space="preserve">It is important that you enable user secrets for all your applications that require database access. This way your code can be shared with anyone and your local connection string settings will not impact anyone. </w:t>
      </w:r>
    </w:p>
    <w:p w:rsidR="28041640" w:rsidP="28041640" w:rsidRDefault="28041640" w14:paraId="382BC245" w14:textId="7592B5DC">
      <w:pPr>
        <w:pStyle w:val="Normal"/>
        <w:ind w:left="0" w:firstLine="0"/>
        <w:rPr>
          <w:rFonts w:ascii="Consolas" w:hAnsi="Consolas" w:eastAsia="Consolas" w:cs="Consolas"/>
          <w:noProof w:val="0"/>
          <w:color w:val="000000" w:themeColor="text1" w:themeTint="FF" w:themeShade="FF"/>
          <w:sz w:val="19"/>
          <w:szCs w:val="19"/>
          <w:lang w:val="en-US"/>
        </w:rPr>
      </w:pPr>
      <w:r w:rsidRPr="28041640" w:rsidR="28041640">
        <w:rPr>
          <w:rFonts w:ascii="Consolas" w:hAnsi="Consolas" w:eastAsia="Consolas" w:cs="Consolas"/>
          <w:noProof w:val="0"/>
          <w:color w:val="000000" w:themeColor="text1" w:themeTint="FF" w:themeShade="FF"/>
          <w:sz w:val="19"/>
          <w:szCs w:val="19"/>
          <w:lang w:val="en-US"/>
        </w:rPr>
        <w:t>To enable user secrets, double click your main project in the solution explorer. This will open the .</w:t>
      </w:r>
      <w:proofErr w:type="spellStart"/>
      <w:r w:rsidRPr="28041640" w:rsidR="28041640">
        <w:rPr>
          <w:rFonts w:ascii="Consolas" w:hAnsi="Consolas" w:eastAsia="Consolas" w:cs="Consolas"/>
          <w:noProof w:val="0"/>
          <w:color w:val="000000" w:themeColor="text1" w:themeTint="FF" w:themeShade="FF"/>
          <w:sz w:val="19"/>
          <w:szCs w:val="19"/>
          <w:lang w:val="en-US"/>
        </w:rPr>
        <w:t>csproj</w:t>
      </w:r>
      <w:proofErr w:type="spellEnd"/>
      <w:r w:rsidRPr="28041640" w:rsidR="28041640">
        <w:rPr>
          <w:rFonts w:ascii="Consolas" w:hAnsi="Consolas" w:eastAsia="Consolas" w:cs="Consolas"/>
          <w:noProof w:val="0"/>
          <w:color w:val="000000" w:themeColor="text1" w:themeTint="FF" w:themeShade="FF"/>
          <w:sz w:val="19"/>
          <w:szCs w:val="19"/>
          <w:lang w:val="en-US"/>
        </w:rPr>
        <w:t xml:space="preserve"> file:</w:t>
      </w:r>
    </w:p>
    <w:p w:rsidR="28041640" w:rsidP="28041640" w:rsidRDefault="28041640" w14:paraId="54977E62" w14:textId="4D1C113F">
      <w:pPr>
        <w:pStyle w:val="Normal"/>
        <w:ind w:left="0" w:firstLine="0"/>
      </w:pPr>
      <w:r>
        <w:drawing>
          <wp:inline wp14:editId="3DF7CB9D" wp14:anchorId="50FF7F8A">
            <wp:extent cx="2305050" cy="2124075"/>
            <wp:effectExtent l="0" t="0" r="0" b="0"/>
            <wp:docPr id="1084141144" name="" title=""/>
            <wp:cNvGraphicFramePr>
              <a:graphicFrameLocks noChangeAspect="1"/>
            </wp:cNvGraphicFramePr>
            <a:graphic>
              <a:graphicData uri="http://schemas.openxmlformats.org/drawingml/2006/picture">
                <pic:pic>
                  <pic:nvPicPr>
                    <pic:cNvPr id="0" name=""/>
                    <pic:cNvPicPr/>
                  </pic:nvPicPr>
                  <pic:blipFill>
                    <a:blip r:embed="R0d94e437ca52446d">
                      <a:extLst>
                        <a:ext xmlns:a="http://schemas.openxmlformats.org/drawingml/2006/main" uri="{28A0092B-C50C-407E-A947-70E740481C1C}">
                          <a14:useLocalDpi val="0"/>
                        </a:ext>
                      </a:extLst>
                    </a:blip>
                    <a:stretch>
                      <a:fillRect/>
                    </a:stretch>
                  </pic:blipFill>
                  <pic:spPr>
                    <a:xfrm>
                      <a:off x="0" y="0"/>
                      <a:ext cx="2305050" cy="2124075"/>
                    </a:xfrm>
                    <a:prstGeom prst="rect">
                      <a:avLst/>
                    </a:prstGeom>
                  </pic:spPr>
                </pic:pic>
              </a:graphicData>
            </a:graphic>
          </wp:inline>
        </w:drawing>
      </w:r>
    </w:p>
    <w:p w:rsidR="28041640" w:rsidP="28041640" w:rsidRDefault="28041640" w14:paraId="604A79C3" w14:textId="2013680A">
      <w:pPr>
        <w:pStyle w:val="Normal"/>
        <w:ind w:left="0" w:firstLine="0"/>
      </w:pPr>
      <w:r w:rsidR="28041640">
        <w:rPr/>
        <w:t>Any application that needs to use the same user secrets must have the identical &lt;</w:t>
      </w:r>
      <w:proofErr w:type="spellStart"/>
      <w:r w:rsidR="28041640">
        <w:rPr/>
        <w:t>UserSecretsId</w:t>
      </w:r>
      <w:proofErr w:type="spellEnd"/>
      <w:r w:rsidR="28041640">
        <w:rPr/>
        <w:t xml:space="preserve">&gt; section installed in </w:t>
      </w:r>
      <w:proofErr w:type="gramStart"/>
      <w:r w:rsidR="28041640">
        <w:rPr/>
        <w:t>their</w:t>
      </w:r>
      <w:proofErr w:type="gramEnd"/>
      <w:r w:rsidR="28041640">
        <w:rPr/>
        <w:t xml:space="preserve"> .csproj file.</w:t>
      </w:r>
    </w:p>
    <w:p w:rsidR="28041640" w:rsidP="28041640" w:rsidRDefault="28041640" w14:paraId="37FAA768" w14:textId="7F4D8150">
      <w:pPr>
        <w:pStyle w:val="Normal"/>
        <w:ind w:left="0" w:firstLine="0"/>
      </w:pPr>
      <w:r>
        <w:drawing>
          <wp:inline wp14:editId="6C604799" wp14:anchorId="376F0A03">
            <wp:extent cx="5943600" cy="1123950"/>
            <wp:effectExtent l="0" t="0" r="0" b="0"/>
            <wp:docPr id="1980417847" name="" title=""/>
            <wp:cNvGraphicFramePr>
              <a:graphicFrameLocks noChangeAspect="1"/>
            </wp:cNvGraphicFramePr>
            <a:graphic>
              <a:graphicData uri="http://schemas.openxmlformats.org/drawingml/2006/picture">
                <pic:pic>
                  <pic:nvPicPr>
                    <pic:cNvPr id="0" name=""/>
                    <pic:cNvPicPr/>
                  </pic:nvPicPr>
                  <pic:blipFill>
                    <a:blip r:embed="Rd6671b0b3acd42d7">
                      <a:extLst>
                        <a:ext xmlns:a="http://schemas.openxmlformats.org/drawingml/2006/main" uri="{28A0092B-C50C-407E-A947-70E740481C1C}">
                          <a14:useLocalDpi val="0"/>
                        </a:ext>
                      </a:extLst>
                    </a:blip>
                    <a:stretch>
                      <a:fillRect/>
                    </a:stretch>
                  </pic:blipFill>
                  <pic:spPr>
                    <a:xfrm>
                      <a:off x="0" y="0"/>
                      <a:ext cx="5943600" cy="1123950"/>
                    </a:xfrm>
                    <a:prstGeom prst="rect">
                      <a:avLst/>
                    </a:prstGeom>
                  </pic:spPr>
                </pic:pic>
              </a:graphicData>
            </a:graphic>
          </wp:inline>
        </w:drawing>
      </w:r>
    </w:p>
    <w:p w:rsidR="28041640" w:rsidP="28041640" w:rsidRDefault="28041640" w14:paraId="3A2BE362" w14:textId="7A6017D9">
      <w:pPr>
        <w:pStyle w:val="Normal"/>
        <w:ind w:left="0" w:firstLine="0"/>
      </w:pPr>
      <w:r w:rsidRPr="28041640" w:rsidR="28041640">
        <w:rPr>
          <w:rFonts w:ascii="Consolas" w:hAnsi="Consolas" w:eastAsia="Consolas" w:cs="Consolas"/>
          <w:noProof w:val="0"/>
          <w:color w:val="000000" w:themeColor="text1" w:themeTint="FF" w:themeShade="FF"/>
          <w:sz w:val="19"/>
          <w:szCs w:val="19"/>
          <w:lang w:val="en-US"/>
        </w:rPr>
        <w:t xml:space="preserve">Any application that has the SAME </w:t>
      </w:r>
      <w:r w:rsidR="28041640">
        <w:rPr/>
        <w:t>&lt;</w:t>
      </w:r>
      <w:proofErr w:type="spellStart"/>
      <w:r w:rsidR="28041640">
        <w:rPr/>
        <w:t>UserSecretsId</w:t>
      </w:r>
      <w:proofErr w:type="spellEnd"/>
      <w:r w:rsidR="28041640">
        <w:rPr/>
        <w:t xml:space="preserve">&gt; section will access the SAME </w:t>
      </w:r>
      <w:proofErr w:type="spellStart"/>
      <w:r w:rsidR="28041640">
        <w:rPr/>
        <w:t>secrets.json</w:t>
      </w:r>
      <w:proofErr w:type="spellEnd"/>
      <w:r w:rsidR="28041640">
        <w:rPr/>
        <w:t xml:space="preserve"> file. In this way you can set up your connection string information once, and use it across multiple applications.</w:t>
      </w:r>
    </w:p>
    <w:p w:rsidR="28041640" w:rsidP="28041640" w:rsidRDefault="28041640" w14:paraId="52E99643" w14:textId="4DC554DA">
      <w:pPr>
        <w:pStyle w:val="Normal"/>
        <w:ind w:left="0" w:firstLine="0"/>
      </w:pPr>
      <w:r w:rsidR="28041640">
        <w:rPr/>
        <w:t xml:space="preserve">To create/edit your </w:t>
      </w:r>
      <w:proofErr w:type="spellStart"/>
      <w:r w:rsidR="28041640">
        <w:rPr/>
        <w:t>secrets.json</w:t>
      </w:r>
      <w:proofErr w:type="spellEnd"/>
      <w:r w:rsidR="28041640">
        <w:rPr/>
        <w:t xml:space="preserve"> file, simply right click on the project heading in solution explorer and select “Manage User Secrets”</w:t>
      </w:r>
    </w:p>
    <w:p w:rsidR="28041640" w:rsidP="28041640" w:rsidRDefault="28041640" w14:paraId="0E4236AC" w14:textId="6ABB7206">
      <w:pPr>
        <w:pStyle w:val="Normal"/>
        <w:ind w:left="0" w:firstLine="0"/>
      </w:pPr>
      <w:r>
        <w:drawing>
          <wp:inline wp14:editId="46D06912" wp14:anchorId="7802F572">
            <wp:extent cx="3248025" cy="3724275"/>
            <wp:effectExtent l="0" t="0" r="0" b="0"/>
            <wp:docPr id="1921711552" name="" title=""/>
            <wp:cNvGraphicFramePr>
              <a:graphicFrameLocks noChangeAspect="1"/>
            </wp:cNvGraphicFramePr>
            <a:graphic>
              <a:graphicData uri="http://schemas.openxmlformats.org/drawingml/2006/picture">
                <pic:pic>
                  <pic:nvPicPr>
                    <pic:cNvPr id="0" name=""/>
                    <pic:cNvPicPr/>
                  </pic:nvPicPr>
                  <pic:blipFill>
                    <a:blip r:embed="R429808519a0c4883">
                      <a:extLst>
                        <a:ext xmlns:a="http://schemas.openxmlformats.org/drawingml/2006/main" uri="{28A0092B-C50C-407E-A947-70E740481C1C}">
                          <a14:useLocalDpi val="0"/>
                        </a:ext>
                      </a:extLst>
                    </a:blip>
                    <a:stretch>
                      <a:fillRect/>
                    </a:stretch>
                  </pic:blipFill>
                  <pic:spPr>
                    <a:xfrm>
                      <a:off x="0" y="0"/>
                      <a:ext cx="3248025" cy="3724275"/>
                    </a:xfrm>
                    <a:prstGeom prst="rect">
                      <a:avLst/>
                    </a:prstGeom>
                  </pic:spPr>
                </pic:pic>
              </a:graphicData>
            </a:graphic>
          </wp:inline>
        </w:drawing>
      </w:r>
    </w:p>
    <w:p w:rsidR="28041640" w:rsidP="28041640" w:rsidRDefault="28041640" w14:paraId="31FE7FFC" w14:textId="56816687">
      <w:pPr>
        <w:pStyle w:val="Normal"/>
        <w:ind w:left="0" w:firstLine="0"/>
      </w:pPr>
      <w:r w:rsidR="28041640">
        <w:rPr/>
        <w:t xml:space="preserve">You will immediately be presented with an empty </w:t>
      </w:r>
      <w:proofErr w:type="spellStart"/>
      <w:r w:rsidR="28041640">
        <w:rPr/>
        <w:t>secrets.json</w:t>
      </w:r>
      <w:proofErr w:type="spellEnd"/>
      <w:r w:rsidR="28041640">
        <w:rPr/>
        <w:t xml:space="preserve"> file</w:t>
      </w:r>
    </w:p>
    <w:p w:rsidR="28041640" w:rsidP="28041640" w:rsidRDefault="28041640" w14:paraId="13036578" w14:textId="392BEEA3">
      <w:pPr>
        <w:pStyle w:val="Normal"/>
        <w:ind w:left="0" w:firstLine="0"/>
      </w:pPr>
      <w:r>
        <w:drawing>
          <wp:inline wp14:editId="057DE695" wp14:anchorId="529A15DD">
            <wp:extent cx="2971800" cy="1790700"/>
            <wp:effectExtent l="0" t="0" r="0" b="0"/>
            <wp:docPr id="1244799008" name="" title=""/>
            <wp:cNvGraphicFramePr>
              <a:graphicFrameLocks noChangeAspect="1"/>
            </wp:cNvGraphicFramePr>
            <a:graphic>
              <a:graphicData uri="http://schemas.openxmlformats.org/drawingml/2006/picture">
                <pic:pic>
                  <pic:nvPicPr>
                    <pic:cNvPr id="0" name=""/>
                    <pic:cNvPicPr/>
                  </pic:nvPicPr>
                  <pic:blipFill>
                    <a:blip r:embed="Ra64f9047fc6742db">
                      <a:extLst>
                        <a:ext xmlns:a="http://schemas.openxmlformats.org/drawingml/2006/main" uri="{28A0092B-C50C-407E-A947-70E740481C1C}">
                          <a14:useLocalDpi val="0"/>
                        </a:ext>
                      </a:extLst>
                    </a:blip>
                    <a:stretch>
                      <a:fillRect/>
                    </a:stretch>
                  </pic:blipFill>
                  <pic:spPr>
                    <a:xfrm>
                      <a:off x="0" y="0"/>
                      <a:ext cx="2971800" cy="1790700"/>
                    </a:xfrm>
                    <a:prstGeom prst="rect">
                      <a:avLst/>
                    </a:prstGeom>
                  </pic:spPr>
                </pic:pic>
              </a:graphicData>
            </a:graphic>
          </wp:inline>
        </w:drawing>
      </w:r>
    </w:p>
    <w:p w:rsidR="28041640" w:rsidP="28041640" w:rsidRDefault="28041640" w14:paraId="1D08EC48" w14:textId="049E931C">
      <w:pPr>
        <w:pStyle w:val="Normal"/>
        <w:ind w:left="0" w:firstLine="0"/>
      </w:pPr>
      <w:r w:rsidR="28041640">
        <w:rPr/>
        <w:t>This file will physically exist at the following location:</w:t>
      </w:r>
    </w:p>
    <w:p w:rsidR="28041640" w:rsidP="28041640" w:rsidRDefault="28041640" w14:paraId="15B2AEAE" w14:textId="0E38DF62">
      <w:pPr>
        <w:pStyle w:val="Normal"/>
        <w:ind w:left="0" w:firstLine="0"/>
      </w:pPr>
      <w:r>
        <w:drawing>
          <wp:inline wp14:editId="0CFDDA49" wp14:anchorId="0F8A751D">
            <wp:extent cx="5715000" cy="1552575"/>
            <wp:effectExtent l="0" t="0" r="0" b="0"/>
            <wp:docPr id="2021665655" name="" title=""/>
            <wp:cNvGraphicFramePr>
              <a:graphicFrameLocks noChangeAspect="1"/>
            </wp:cNvGraphicFramePr>
            <a:graphic>
              <a:graphicData uri="http://schemas.openxmlformats.org/drawingml/2006/picture">
                <pic:pic>
                  <pic:nvPicPr>
                    <pic:cNvPr id="0" name=""/>
                    <pic:cNvPicPr/>
                  </pic:nvPicPr>
                  <pic:blipFill>
                    <a:blip r:embed="Rf0953a02297e4702">
                      <a:extLst>
                        <a:ext xmlns:a="http://schemas.openxmlformats.org/drawingml/2006/main" uri="{28A0092B-C50C-407E-A947-70E740481C1C}">
                          <a14:useLocalDpi val="0"/>
                        </a:ext>
                      </a:extLst>
                    </a:blip>
                    <a:stretch>
                      <a:fillRect/>
                    </a:stretch>
                  </pic:blipFill>
                  <pic:spPr>
                    <a:xfrm>
                      <a:off x="0" y="0"/>
                      <a:ext cx="5715000" cy="1552575"/>
                    </a:xfrm>
                    <a:prstGeom prst="rect">
                      <a:avLst/>
                    </a:prstGeom>
                  </pic:spPr>
                </pic:pic>
              </a:graphicData>
            </a:graphic>
          </wp:inline>
        </w:drawing>
      </w:r>
    </w:p>
    <w:p w:rsidR="28041640" w:rsidP="28041640" w:rsidRDefault="28041640" w14:paraId="6CD5663A" w14:textId="293B9DCB">
      <w:pPr>
        <w:pStyle w:val="Normal"/>
        <w:ind w:left="0" w:firstLine="0"/>
      </w:pPr>
      <w:r w:rsidR="28041640">
        <w:rPr/>
        <w:t>The folder name is the same value that you had in your &lt;</w:t>
      </w:r>
      <w:proofErr w:type="spellStart"/>
      <w:r w:rsidR="28041640">
        <w:rPr/>
        <w:t>UserSecretsId</w:t>
      </w:r>
      <w:proofErr w:type="spellEnd"/>
      <w:r w:rsidR="28041640">
        <w:rPr/>
        <w:t>&gt; section in the .</w:t>
      </w:r>
      <w:proofErr w:type="spellStart"/>
      <w:r w:rsidR="28041640">
        <w:rPr/>
        <w:t>csproj</w:t>
      </w:r>
      <w:proofErr w:type="spellEnd"/>
      <w:r w:rsidR="28041640">
        <w:rPr/>
        <w:t xml:space="preserve"> file:</w:t>
      </w:r>
    </w:p>
    <w:p w:rsidR="28041640" w:rsidP="28041640" w:rsidRDefault="28041640" w14:paraId="20306AD9" w14:textId="074183B7">
      <w:pPr>
        <w:pStyle w:val="Normal"/>
        <w:ind w:left="0" w:firstLine="0"/>
      </w:pPr>
      <w:r w:rsidRPr="28041640" w:rsidR="28041640">
        <w:rPr>
          <w:rFonts w:ascii="Consolas" w:hAnsi="Consolas" w:eastAsia="Consolas" w:cs="Consolas"/>
          <w:noProof w:val="0"/>
          <w:color w:val="000000" w:themeColor="text1" w:themeTint="FF" w:themeShade="FF"/>
          <w:sz w:val="19"/>
          <w:szCs w:val="19"/>
          <w:lang w:val="en-US"/>
        </w:rPr>
        <w:t>68efc19c-b5a4-4f88-879a-d6b3de7912f7</w:t>
      </w:r>
    </w:p>
    <w:p w:rsidR="28041640" w:rsidP="28041640" w:rsidRDefault="28041640" w14:paraId="21BA4CEF" w14:textId="161AAC2D">
      <w:pPr>
        <w:pStyle w:val="Normal"/>
        <w:ind w:left="0" w:firstLine="0"/>
        <w:rPr>
          <w:rFonts w:ascii="Consolas" w:hAnsi="Consolas" w:eastAsia="Consolas" w:cs="Consolas"/>
          <w:noProof w:val="0"/>
          <w:color w:val="000000" w:themeColor="text1" w:themeTint="FF" w:themeShade="FF"/>
          <w:sz w:val="19"/>
          <w:szCs w:val="19"/>
          <w:lang w:val="en-US"/>
        </w:rPr>
      </w:pPr>
      <w:r w:rsidRPr="28041640" w:rsidR="28041640">
        <w:rPr>
          <w:rFonts w:ascii="Consolas" w:hAnsi="Consolas" w:eastAsia="Consolas" w:cs="Consolas"/>
          <w:noProof w:val="0"/>
          <w:color w:val="000000" w:themeColor="text1" w:themeTint="FF" w:themeShade="FF"/>
          <w:sz w:val="19"/>
          <w:szCs w:val="19"/>
          <w:lang w:val="en-US"/>
        </w:rPr>
        <w:t>Now copy the “</w:t>
      </w:r>
      <w:proofErr w:type="spellStart"/>
      <w:r w:rsidRPr="28041640" w:rsidR="28041640">
        <w:rPr>
          <w:rFonts w:ascii="Consolas" w:hAnsi="Consolas" w:eastAsia="Consolas" w:cs="Consolas"/>
          <w:noProof w:val="0"/>
          <w:color w:val="000000" w:themeColor="text1" w:themeTint="FF" w:themeShade="FF"/>
          <w:sz w:val="19"/>
          <w:szCs w:val="19"/>
          <w:lang w:val="en-US"/>
        </w:rPr>
        <w:t>MyProjectSettings</w:t>
      </w:r>
      <w:proofErr w:type="spellEnd"/>
      <w:r w:rsidRPr="28041640" w:rsidR="28041640">
        <w:rPr>
          <w:rFonts w:ascii="Consolas" w:hAnsi="Consolas" w:eastAsia="Consolas" w:cs="Consolas"/>
          <w:noProof w:val="0"/>
          <w:color w:val="000000" w:themeColor="text1" w:themeTint="FF" w:themeShade="FF"/>
          <w:sz w:val="19"/>
          <w:szCs w:val="19"/>
          <w:lang w:val="en-US"/>
        </w:rPr>
        <w:t xml:space="preserve">” section from your </w:t>
      </w:r>
      <w:proofErr w:type="spellStart"/>
      <w:r w:rsidRPr="28041640" w:rsidR="28041640">
        <w:rPr>
          <w:rFonts w:ascii="Consolas" w:hAnsi="Consolas" w:eastAsia="Consolas" w:cs="Consolas"/>
          <w:noProof w:val="0"/>
          <w:color w:val="000000" w:themeColor="text1" w:themeTint="FF" w:themeShade="FF"/>
          <w:sz w:val="19"/>
          <w:szCs w:val="19"/>
          <w:lang w:val="en-US"/>
        </w:rPr>
        <w:t>appsettings.json</w:t>
      </w:r>
      <w:proofErr w:type="spellEnd"/>
      <w:r w:rsidRPr="28041640" w:rsidR="28041640">
        <w:rPr>
          <w:rFonts w:ascii="Consolas" w:hAnsi="Consolas" w:eastAsia="Consolas" w:cs="Consolas"/>
          <w:noProof w:val="0"/>
          <w:color w:val="000000" w:themeColor="text1" w:themeTint="FF" w:themeShade="FF"/>
          <w:sz w:val="19"/>
          <w:szCs w:val="19"/>
          <w:lang w:val="en-US"/>
        </w:rPr>
        <w:t xml:space="preserve"> file and simply change the connection string value to be something that is valid for your machine:</w:t>
      </w:r>
    </w:p>
    <w:p w:rsidR="28041640" w:rsidP="28041640" w:rsidRDefault="28041640" w14:paraId="0BB9D2B4" w14:textId="769F0A2C">
      <w:pPr>
        <w:pStyle w:val="Normal"/>
        <w:ind w:left="0" w:firstLine="0"/>
      </w:pPr>
    </w:p>
    <w:p w:rsidR="28041640" w:rsidP="28041640" w:rsidRDefault="28041640" w14:paraId="4B3CF960" w14:textId="7E1B6FD5">
      <w:pPr>
        <w:pStyle w:val="Normal"/>
        <w:ind w:left="0" w:firstLine="0"/>
      </w:pPr>
      <w:r>
        <w:drawing>
          <wp:inline wp14:editId="0E3618D7" wp14:anchorId="3DD9C82B">
            <wp:extent cx="5943600" cy="4610098"/>
            <wp:effectExtent l="0" t="0" r="0" b="0"/>
            <wp:docPr id="1854407937" name="" title=""/>
            <wp:cNvGraphicFramePr>
              <a:graphicFrameLocks noChangeAspect="1"/>
            </wp:cNvGraphicFramePr>
            <a:graphic>
              <a:graphicData uri="http://schemas.openxmlformats.org/drawingml/2006/picture">
                <pic:pic>
                  <pic:nvPicPr>
                    <pic:cNvPr id="0" name=""/>
                    <pic:cNvPicPr/>
                  </pic:nvPicPr>
                  <pic:blipFill>
                    <a:blip r:embed="Rbfbd81a475b14873">
                      <a:extLst>
                        <a:ext xmlns:a="http://schemas.openxmlformats.org/drawingml/2006/main" uri="{28A0092B-C50C-407E-A947-70E740481C1C}">
                          <a14:useLocalDpi val="0"/>
                        </a:ext>
                      </a:extLst>
                    </a:blip>
                    <a:stretch>
                      <a:fillRect/>
                    </a:stretch>
                  </pic:blipFill>
                  <pic:spPr>
                    <a:xfrm>
                      <a:off x="0" y="0"/>
                      <a:ext cx="5943600" cy="4610098"/>
                    </a:xfrm>
                    <a:prstGeom prst="rect">
                      <a:avLst/>
                    </a:prstGeom>
                  </pic:spPr>
                </pic:pic>
              </a:graphicData>
            </a:graphic>
          </wp:inline>
        </w:drawing>
      </w:r>
    </w:p>
    <w:p w:rsidR="28041640" w:rsidP="28041640" w:rsidRDefault="28041640" w14:paraId="0A00793F" w14:textId="1B0A9A4A">
      <w:pPr>
        <w:pStyle w:val="Normal"/>
        <w:ind w:left="0" w:firstLine="0"/>
        <w:rPr>
          <w:rFonts w:ascii="Consolas" w:hAnsi="Consolas" w:eastAsia="Consolas" w:cs="Consolas"/>
          <w:noProof w:val="0"/>
          <w:color w:val="000000" w:themeColor="text1" w:themeTint="FF" w:themeShade="FF"/>
          <w:sz w:val="19"/>
          <w:szCs w:val="19"/>
          <w:lang w:val="en-US"/>
        </w:rPr>
      </w:pPr>
      <w:r w:rsidRPr="28041640" w:rsidR="28041640">
        <w:rPr>
          <w:rFonts w:ascii="Consolas" w:hAnsi="Consolas" w:eastAsia="Consolas" w:cs="Consolas"/>
          <w:noProof w:val="0"/>
          <w:color w:val="000000" w:themeColor="text1" w:themeTint="FF" w:themeShade="FF"/>
          <w:sz w:val="19"/>
          <w:szCs w:val="19"/>
          <w:lang w:val="en-US"/>
        </w:rPr>
        <w:t xml:space="preserve">Save the </w:t>
      </w:r>
      <w:proofErr w:type="spellStart"/>
      <w:r w:rsidRPr="28041640" w:rsidR="28041640">
        <w:rPr>
          <w:rFonts w:ascii="Consolas" w:hAnsi="Consolas" w:eastAsia="Consolas" w:cs="Consolas"/>
          <w:noProof w:val="0"/>
          <w:color w:val="000000" w:themeColor="text1" w:themeTint="FF" w:themeShade="FF"/>
          <w:sz w:val="19"/>
          <w:szCs w:val="19"/>
          <w:lang w:val="en-US"/>
        </w:rPr>
        <w:t>secrets.json</w:t>
      </w:r>
      <w:proofErr w:type="spellEnd"/>
      <w:r w:rsidRPr="28041640" w:rsidR="28041640">
        <w:rPr>
          <w:rFonts w:ascii="Consolas" w:hAnsi="Consolas" w:eastAsia="Consolas" w:cs="Consolas"/>
          <w:noProof w:val="0"/>
          <w:color w:val="000000" w:themeColor="text1" w:themeTint="FF" w:themeShade="FF"/>
          <w:sz w:val="19"/>
          <w:szCs w:val="19"/>
          <w:lang w:val="en-US"/>
        </w:rPr>
        <w:t xml:space="preserve"> file and run the application. You SHOULD see the values from </w:t>
      </w:r>
      <w:proofErr w:type="spellStart"/>
      <w:r w:rsidRPr="28041640" w:rsidR="28041640">
        <w:rPr>
          <w:rFonts w:ascii="Consolas" w:hAnsi="Consolas" w:eastAsia="Consolas" w:cs="Consolas"/>
          <w:noProof w:val="0"/>
          <w:color w:val="000000" w:themeColor="text1" w:themeTint="FF" w:themeShade="FF"/>
          <w:sz w:val="19"/>
          <w:szCs w:val="19"/>
          <w:lang w:val="en-US"/>
        </w:rPr>
        <w:t>secrets.json</w:t>
      </w:r>
      <w:proofErr w:type="spellEnd"/>
      <w:r w:rsidRPr="28041640" w:rsidR="28041640">
        <w:rPr>
          <w:rFonts w:ascii="Consolas" w:hAnsi="Consolas" w:eastAsia="Consolas" w:cs="Consolas"/>
          <w:noProof w:val="0"/>
          <w:color w:val="000000" w:themeColor="text1" w:themeTint="FF" w:themeShade="FF"/>
          <w:sz w:val="19"/>
          <w:szCs w:val="19"/>
          <w:lang w:val="en-US"/>
        </w:rPr>
        <w:t xml:space="preserve"> appear instead of what is in your appsettings.json.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77DAAAB"/>
  <w15:docId w15:val="{b2d93ce5-3bdb-45d8-8651-7d62b721688d}"/>
  <w:rsids>
    <w:rsidRoot w:val="177DAAAB"/>
    <w:rsid w:val="09AB7F0E"/>
    <w:rsid w:val="177DAAAB"/>
    <w:rsid w:val="2804164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5.png" Id="R2a8fa703306c4e5d" /><Relationship Type="http://schemas.openxmlformats.org/officeDocument/2006/relationships/image" Target="/media/image6.png" Id="R6e2488adcad048fd" /><Relationship Type="http://schemas.openxmlformats.org/officeDocument/2006/relationships/image" Target="/media/image7.png" Id="R1ababfcac4344d19" /><Relationship Type="http://schemas.openxmlformats.org/officeDocument/2006/relationships/image" Target="/media/image8.png" Id="R238e5c36e5b94291" /><Relationship Type="http://schemas.openxmlformats.org/officeDocument/2006/relationships/image" Target="/media/image9.png" Id="R52ea1a5c4c5c4a6d" /><Relationship Type="http://schemas.openxmlformats.org/officeDocument/2006/relationships/image" Target="/media/imagea.png" Id="R57ed0147fe934801" /><Relationship Type="http://schemas.openxmlformats.org/officeDocument/2006/relationships/image" Target="/media/imageb.png" Id="R60f049e15c1f4577" /><Relationship Type="http://schemas.openxmlformats.org/officeDocument/2006/relationships/image" Target="/media/imagec.png" Id="R6b2446e1f2c84312" /><Relationship Type="http://schemas.openxmlformats.org/officeDocument/2006/relationships/image" Target="/media/imaged.png" Id="R3a9b196b4c0a46f1" /><Relationship Type="http://schemas.openxmlformats.org/officeDocument/2006/relationships/image" Target="/media/imagee.png" Id="R33b03e52099846aa" /><Relationship Type="http://schemas.openxmlformats.org/officeDocument/2006/relationships/image" Target="/media/imagef.png" Id="R76bfa3f2f6884ebb" /><Relationship Type="http://schemas.openxmlformats.org/officeDocument/2006/relationships/image" Target="/media/image10.png" Id="Re179839e5a464d2a" /><Relationship Type="http://schemas.openxmlformats.org/officeDocument/2006/relationships/image" Target="/media/image11.png" Id="Rebb28fc0ba8b4b66" /><Relationship Type="http://schemas.openxmlformats.org/officeDocument/2006/relationships/image" Target="/media/image12.png" Id="Rb878332b8b06424f" /><Relationship Type="http://schemas.openxmlformats.org/officeDocument/2006/relationships/image" Target="/media/image13.png" Id="R7682623a43c643bc" /><Relationship Type="http://schemas.openxmlformats.org/officeDocument/2006/relationships/image" Target="/media/image14.png" Id="R0d94e437ca52446d" /><Relationship Type="http://schemas.openxmlformats.org/officeDocument/2006/relationships/image" Target="/media/image15.png" Id="Rd6671b0b3acd42d7" /><Relationship Type="http://schemas.openxmlformats.org/officeDocument/2006/relationships/image" Target="/media/image16.png" Id="R429808519a0c4883" /><Relationship Type="http://schemas.openxmlformats.org/officeDocument/2006/relationships/image" Target="/media/image17.png" Id="Ra64f9047fc6742db" /><Relationship Type="http://schemas.openxmlformats.org/officeDocument/2006/relationships/image" Target="/media/image18.png" Id="Rf0953a02297e4702" /><Relationship Type="http://schemas.openxmlformats.org/officeDocument/2006/relationships/image" Target="/media/image19.png" Id="Rbfbd81a475b148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2020-11-16T17:02:31.4435226Z</dcterms:created>
  <dcterms:modified xsi:type="dcterms:W3CDTF">2020-12-11T15:08:32.2269038Z</dcterms:modified>
  <dc:creator>Paul Stauskas</dc:creator>
  <lastModifiedBy>Paul Stauskas</lastModifiedBy>
</coreProperties>
</file>