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8F53" w14:textId="77777777" w:rsidR="00372038" w:rsidRPr="00372038" w:rsidRDefault="00372038" w:rsidP="00372038">
      <w:pPr>
        <w:pStyle w:val="Title"/>
        <w:jc w:val="center"/>
      </w:pPr>
      <w:r w:rsidRPr="00372038">
        <w:t>Graduate Profile</w:t>
      </w:r>
    </w:p>
    <w:p w14:paraId="6B7BBC5F" w14:textId="77777777" w:rsidR="00372038" w:rsidRPr="00372038" w:rsidRDefault="00372038" w:rsidP="00372038">
      <w:r w:rsidRPr="00372038">
        <w:t>The graduate of the course:</w:t>
      </w:r>
    </w:p>
    <w:p w14:paraId="04F6778F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knows the syntax of the core JavaScript language to a degree that allows for working with variables, operators, flow control, and functions;</w:t>
      </w:r>
    </w:p>
    <w:p w14:paraId="7E5563EA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knows the basics of the JavaScript data types system, distinguishing between primitive and complex types, and is able to choose a type adequate to their needs;</w:t>
      </w:r>
    </w:p>
    <w:p w14:paraId="2CE70657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thinks algorithmically and can analyze a problem using a programmatic conceptual apparatus;</w:t>
      </w:r>
    </w:p>
    <w:p w14:paraId="35EAF4AC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can choose a data type adequate to the problem being solved and use suitable flow control means;</w:t>
      </w:r>
    </w:p>
    <w:p w14:paraId="11B945C0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can design, develop, and improve very simple JavaScript programs;</w:t>
      </w:r>
    </w:p>
    <w:p w14:paraId="0BB5935F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can interpret and handle basic exceptions related to errors in program execution</w:t>
      </w:r>
    </w:p>
    <w:p w14:paraId="4FE354F7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understands a programmer's work in the software development process and the role of fundamental development tools;</w:t>
      </w:r>
    </w:p>
    <w:p w14:paraId="5F3F5D12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knows how a program is interpreted and executed in an actual computer environment, local or remote;</w:t>
      </w:r>
    </w:p>
    <w:p w14:paraId="1CE27779" w14:textId="77777777" w:rsidR="00372038" w:rsidRPr="00372038" w:rsidRDefault="00372038" w:rsidP="00372038">
      <w:pPr>
        <w:numPr>
          <w:ilvl w:val="0"/>
          <w:numId w:val="1"/>
        </w:numPr>
      </w:pPr>
      <w:r w:rsidRPr="00372038">
        <w:t>can create and develop their own programming portfolio.</w:t>
      </w:r>
    </w:p>
    <w:p w14:paraId="5CD8A753" w14:textId="77777777" w:rsidR="0038228F" w:rsidRDefault="0038228F"/>
    <w:sectPr w:rsidR="0038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A7E5F"/>
    <w:multiLevelType w:val="multilevel"/>
    <w:tmpl w:val="8B1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38"/>
    <w:rsid w:val="00372038"/>
    <w:rsid w:val="0038228F"/>
    <w:rsid w:val="006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4C97"/>
  <w15:chartTrackingRefBased/>
  <w15:docId w15:val="{EAD70C16-78BB-4958-A4B3-EA84C7CC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2024-09-28T05:32:00Z</dcterms:created>
  <dcterms:modified xsi:type="dcterms:W3CDTF">2024-09-28T05:33:00Z</dcterms:modified>
</cp:coreProperties>
</file>